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0962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>CONCEITOS ESPECÍFICOS Da DISCIPLINA PARA</w:t>
      </w:r>
      <w:r>
        <w:rPr>
          <w:b/>
          <w:bCs/>
        </w:rPr>
        <w:t xml:space="preserve"> ENSINO </w:t>
      </w:r>
      <w:proofErr w:type="gramStart"/>
      <w:r>
        <w:rPr>
          <w:b/>
          <w:bCs/>
        </w:rPr>
        <w:t xml:space="preserve">TECNICO </w:t>
      </w:r>
      <w:r w:rsidRPr="00732AEC">
        <w:rPr>
          <w:b/>
          <w:bCs/>
        </w:rPr>
        <w:t>:</w:t>
      </w:r>
      <w:proofErr w:type="gramEnd"/>
      <w:r w:rsidRPr="00732AEC">
        <w:rPr>
          <w:b/>
          <w:bCs/>
        </w:rPr>
        <w:t xml:space="preserve"> Estruturas abstratas de dados e encapsulamento. </w:t>
      </w:r>
    </w:p>
    <w:p w14:paraId="0874CBE6" w14:textId="77777777" w:rsidR="00825885" w:rsidRDefault="00825885" w:rsidP="00825885">
      <w:pPr>
        <w:tabs>
          <w:tab w:val="left" w:pos="820"/>
        </w:tabs>
        <w:rPr>
          <w:b/>
          <w:bCs/>
        </w:rPr>
      </w:pPr>
      <w:proofErr w:type="spellStart"/>
      <w:r w:rsidRPr="00732AEC">
        <w:rPr>
          <w:b/>
          <w:bCs/>
        </w:rPr>
        <w:t>Arrays</w:t>
      </w:r>
      <w:proofErr w:type="spellEnd"/>
      <w:r w:rsidRPr="00732AEC">
        <w:rPr>
          <w:b/>
          <w:bCs/>
        </w:rPr>
        <w:t xml:space="preserve">. </w:t>
      </w:r>
    </w:p>
    <w:p w14:paraId="03BEDB20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Listas ligadas: </w:t>
      </w:r>
    </w:p>
    <w:p w14:paraId="4BE90050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listas simples, </w:t>
      </w:r>
    </w:p>
    <w:p w14:paraId="44BDE4EA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duplas e circulares. </w:t>
      </w:r>
    </w:p>
    <w:p w14:paraId="4403B568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Pilhas, </w:t>
      </w:r>
    </w:p>
    <w:p w14:paraId="5D532CCC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filas, </w:t>
      </w:r>
    </w:p>
    <w:p w14:paraId="5AEA7C07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alocação dinâmica, </w:t>
      </w:r>
    </w:p>
    <w:p w14:paraId="70A5044A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recursividade, </w:t>
      </w:r>
    </w:p>
    <w:p w14:paraId="05A26C5E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listas encadeadas, </w:t>
      </w:r>
    </w:p>
    <w:p w14:paraId="432411C3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tabelas de espalhamento e </w:t>
      </w:r>
    </w:p>
    <w:p w14:paraId="59CA47D8" w14:textId="77777777" w:rsidR="00825885" w:rsidRDefault="00825885" w:rsidP="00825885">
      <w:pPr>
        <w:tabs>
          <w:tab w:val="left" w:pos="820"/>
        </w:tabs>
        <w:rPr>
          <w:b/>
          <w:bCs/>
        </w:rPr>
      </w:pPr>
      <w:r w:rsidRPr="00732AEC">
        <w:rPr>
          <w:b/>
          <w:bCs/>
        </w:rPr>
        <w:t xml:space="preserve">árvores. Pilhas e filas. </w:t>
      </w:r>
    </w:p>
    <w:p w14:paraId="403319C9" w14:textId="77777777" w:rsidR="00825885" w:rsidRDefault="00825885" w:rsidP="00825885">
      <w:pPr>
        <w:tabs>
          <w:tab w:val="left" w:pos="820"/>
        </w:tabs>
        <w:rPr>
          <w:b/>
          <w:bCs/>
        </w:rPr>
      </w:pPr>
    </w:p>
    <w:p w14:paraId="03711894" w14:textId="77777777" w:rsidR="00825885" w:rsidRDefault="00825885" w:rsidP="00825885">
      <w:pPr>
        <w:tabs>
          <w:tab w:val="left" w:pos="820"/>
        </w:tabs>
        <w:rPr>
          <w:b/>
          <w:bCs/>
        </w:rPr>
      </w:pPr>
      <w:r>
        <w:rPr>
          <w:b/>
          <w:bCs/>
        </w:rPr>
        <w:t xml:space="preserve">Métodos de ordenação </w:t>
      </w:r>
    </w:p>
    <w:p w14:paraId="24C8901A" w14:textId="77777777" w:rsidR="00825885" w:rsidRDefault="00825885" w:rsidP="00825885">
      <w:pPr>
        <w:tabs>
          <w:tab w:val="left" w:pos="820"/>
        </w:tabs>
        <w:rPr>
          <w:b/>
          <w:bCs/>
        </w:rPr>
      </w:pPr>
    </w:p>
    <w:p w14:paraId="76EC166C" w14:textId="3D4D00F9" w:rsidR="00AB14DC" w:rsidRDefault="00825885" w:rsidP="00825885">
      <w:r w:rsidRPr="00732AEC">
        <w:rPr>
          <w:b/>
          <w:bCs/>
        </w:rPr>
        <w:t>Métodos de ordenação e busca.</w:t>
      </w:r>
    </w:p>
    <w:sectPr w:rsidR="00AB1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85"/>
    <w:rsid w:val="007D37C8"/>
    <w:rsid w:val="00825885"/>
    <w:rsid w:val="00921E98"/>
    <w:rsid w:val="00AB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94F1"/>
  <w15:chartTrackingRefBased/>
  <w15:docId w15:val="{7F5DFDA7-F5E7-4C04-8C01-5571F560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885"/>
  </w:style>
  <w:style w:type="paragraph" w:styleId="Ttulo1">
    <w:name w:val="heading 1"/>
    <w:basedOn w:val="Normal"/>
    <w:next w:val="Normal"/>
    <w:link w:val="Ttulo1Char"/>
    <w:uiPriority w:val="9"/>
    <w:qFormat/>
    <w:rsid w:val="0082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8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8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8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8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8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8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297</Characters>
  <Application>Microsoft Office Word</Application>
  <DocSecurity>0</DocSecurity>
  <Lines>2</Lines>
  <Paragraphs>1</Paragraphs>
  <ScaleCrop>false</ScaleCrop>
  <Company>Centro Paula Souza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2026-07-28T10:33:00Z</dcterms:created>
  <dcterms:modified xsi:type="dcterms:W3CDTF">2026-07-28T10:33:00Z</dcterms:modified>
</cp:coreProperties>
</file>