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EB" w:rsidRDefault="00B556EC">
      <w:pPr>
        <w:pStyle w:val="Ttulo1"/>
        <w:jc w:val="center"/>
      </w:pPr>
      <w:r>
        <w:t xml:space="preserve">Sprint 4 </w:t>
      </w:r>
      <w:proofErr w:type="spellStart"/>
      <w:r>
        <w:t>Planning</w:t>
      </w:r>
      <w:proofErr w:type="spellEnd"/>
      <w:r>
        <w:t xml:space="preserve"> </w:t>
      </w:r>
    </w:p>
    <w:p w:rsidR="000B33EB" w:rsidRDefault="000B33EB"/>
    <w:p w:rsidR="000B33EB" w:rsidRDefault="000B33EB"/>
    <w:p w:rsidR="000B33EB" w:rsidRDefault="00B556EC">
      <w:pPr>
        <w:pStyle w:val="Ttulo1"/>
        <w:numPr>
          <w:ilvl w:val="0"/>
          <w:numId w:val="1"/>
        </w:numPr>
        <w:spacing w:after="0"/>
      </w:pPr>
      <w:bookmarkStart w:id="0" w:name="_8gtrdetup5e7" w:colFirst="0" w:colLast="0"/>
      <w:bookmarkEnd w:id="0"/>
      <w:r>
        <w:t>Objetivos:</w:t>
      </w:r>
    </w:p>
    <w:p w:rsidR="000B33EB" w:rsidRDefault="00B556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jugadores automáticos con niveles de dificultad</w:t>
      </w:r>
      <w:r>
        <w:rPr>
          <w:sz w:val="24"/>
          <w:szCs w:val="24"/>
        </w:rPr>
        <w:br/>
      </w:r>
    </w:p>
    <w:p w:rsidR="000B33EB" w:rsidRDefault="00B556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Tener una GUI básica.</w:t>
      </w:r>
      <w:r>
        <w:rPr>
          <w:sz w:val="24"/>
          <w:szCs w:val="24"/>
        </w:rPr>
        <w:br/>
      </w:r>
    </w:p>
    <w:p w:rsidR="000B33EB" w:rsidRDefault="00B556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Arreglar los pequeños fallos ocasionales. </w:t>
      </w:r>
    </w:p>
    <w:p w:rsidR="000B33EB" w:rsidRDefault="000B33EB">
      <w:pPr>
        <w:ind w:left="1440"/>
        <w:rPr>
          <w:sz w:val="24"/>
          <w:szCs w:val="24"/>
        </w:rPr>
      </w:pPr>
    </w:p>
    <w:p w:rsidR="00B556EC" w:rsidRDefault="00B556EC" w:rsidP="00B556EC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Historias de Usuario:</w:t>
      </w:r>
    </w:p>
    <w:p w:rsidR="00B556EC" w:rsidRPr="00B556EC" w:rsidRDefault="00B556EC" w:rsidP="00B556EC">
      <w:pPr>
        <w:ind w:left="720"/>
        <w:rPr>
          <w:sz w:val="40"/>
          <w:szCs w:val="4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H_37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mi conjunto de fichas en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las fichas que tengo en mi mano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H_38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el tablero en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5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ver el tablero, y las fichas que contiene, en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H_39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los turnos en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630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saber </w:t>
            </w:r>
            <w:proofErr w:type="spellStart"/>
            <w:r>
              <w:rPr>
                <w:color w:val="2F5496"/>
                <w:sz w:val="24"/>
                <w:szCs w:val="24"/>
              </w:rPr>
              <w:t>cual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es el estado de los turnos en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H_40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los puntos de los Jugadores en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los puntos que tengo en la GUI</w:t>
            </w:r>
          </w:p>
          <w:p w:rsidR="00B556EC" w:rsidRDefault="00B556EC" w:rsidP="00837B3D">
            <w:pPr>
              <w:ind w:left="720"/>
              <w:rPr>
                <w:color w:val="2F5496"/>
                <w:sz w:val="24"/>
                <w:szCs w:val="24"/>
              </w:rPr>
            </w:pP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H_41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ver las monedas de los jugadores en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Media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saber las monedas que tengo en cualquier momento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H_42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cargar una partida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Gema Blanco Núñez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cargar una partida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H_43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guardar una partida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2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Alejandro Rivera León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guardar partida desde la GUI.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</w:rPr>
      </w:pPr>
    </w:p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H_44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colocar una ficha en el tablero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María Cristina Alameda Salas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colocar una ficha en el tablero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H_45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cambiar una ficha de mi mano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Programador responsable: Guillermo García Patiño </w:t>
            </w:r>
            <w:proofErr w:type="spellStart"/>
            <w:r>
              <w:rPr>
                <w:b/>
                <w:sz w:val="24"/>
                <w:szCs w:val="24"/>
              </w:rPr>
              <w:t>Lenza</w:t>
            </w:r>
            <w:proofErr w:type="spellEnd"/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cambiar una ficha de mi mano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H_46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Iniciar una nueva partida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iniciar una partida nueva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H_47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Introducir jugadores y eliminar desde la GUI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3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David Cruza Sesmero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 xml:space="preserve">Como Jugador quiero poder introducir los jugadores y sus </w:t>
            </w:r>
            <w:proofErr w:type="spellStart"/>
            <w:r>
              <w:rPr>
                <w:color w:val="2F5496"/>
                <w:sz w:val="24"/>
                <w:szCs w:val="24"/>
              </w:rPr>
              <w:t>nicks</w:t>
            </w:r>
            <w:proofErr w:type="spellEnd"/>
            <w:r>
              <w:rPr>
                <w:color w:val="2F5496"/>
                <w:sz w:val="24"/>
                <w:szCs w:val="24"/>
              </w:rPr>
              <w:t xml:space="preserve"> desde la GUI</w:t>
            </w:r>
          </w:p>
        </w:tc>
      </w:tr>
    </w:tbl>
    <w:p w:rsidR="00B556EC" w:rsidRDefault="00B556EC" w:rsidP="00B556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2867"/>
        <w:gridCol w:w="4241"/>
      </w:tblGrid>
      <w:tr w:rsidR="00B556EC" w:rsidTr="00837B3D">
        <w:trPr>
          <w:trHeight w:val="567"/>
        </w:trPr>
        <w:tc>
          <w:tcPr>
            <w:tcW w:w="1386" w:type="dxa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H_48</w:t>
            </w:r>
          </w:p>
        </w:tc>
        <w:tc>
          <w:tcPr>
            <w:tcW w:w="7108" w:type="dxa"/>
            <w:gridSpan w:val="2"/>
            <w:vAlign w:val="center"/>
          </w:tcPr>
          <w:p w:rsidR="00B556EC" w:rsidRDefault="00B556EC" w:rsidP="00837B3D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Usuario: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Jugador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historia: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Poder jugar con jugadores controlados por IA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Prioridad: </w:t>
            </w:r>
            <w:r>
              <w:rPr>
                <w:color w:val="2F5496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Estado: </w:t>
            </w:r>
          </w:p>
        </w:tc>
      </w:tr>
      <w:tr w:rsidR="00B556EC" w:rsidTr="00837B3D">
        <w:trPr>
          <w:trHeight w:val="567"/>
        </w:trPr>
        <w:tc>
          <w:tcPr>
            <w:tcW w:w="4253" w:type="dxa"/>
            <w:gridSpan w:val="2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Puntos estimados: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  <w:tc>
          <w:tcPr>
            <w:tcW w:w="4241" w:type="dxa"/>
            <w:vAlign w:val="center"/>
          </w:tcPr>
          <w:p w:rsidR="00B556EC" w:rsidRDefault="00B556EC" w:rsidP="00837B3D">
            <w:pPr>
              <w:rPr>
                <w:color w:val="2F549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Iteración asignada: </w:t>
            </w:r>
            <w:r>
              <w:rPr>
                <w:color w:val="2F5496"/>
                <w:sz w:val="24"/>
                <w:szCs w:val="24"/>
              </w:rPr>
              <w:t>4</w:t>
            </w:r>
          </w:p>
        </w:tc>
      </w:tr>
      <w:tr w:rsidR="00B556EC" w:rsidTr="00837B3D">
        <w:trPr>
          <w:trHeight w:val="567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Programador responsable: Tania Romero Segura</w:t>
            </w:r>
          </w:p>
        </w:tc>
      </w:tr>
      <w:tr w:rsidR="00B556EC" w:rsidTr="00837B3D">
        <w:trPr>
          <w:trHeight w:val="1134"/>
        </w:trPr>
        <w:tc>
          <w:tcPr>
            <w:tcW w:w="8494" w:type="dxa"/>
            <w:gridSpan w:val="3"/>
            <w:vAlign w:val="center"/>
          </w:tcPr>
          <w:p w:rsidR="00B556EC" w:rsidRDefault="00B556EC" w:rsidP="00837B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Descripción: </w:t>
            </w:r>
          </w:p>
          <w:p w:rsidR="00B556EC" w:rsidRDefault="00B556EC" w:rsidP="00837B3D">
            <w:pPr>
              <w:ind w:left="720"/>
              <w:rPr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Como Jugador quiero poder jugar contra un jugador controlado por la máquina en tres niveles de dificultad (fácil, medio, difícil)</w:t>
            </w:r>
          </w:p>
        </w:tc>
      </w:tr>
    </w:tbl>
    <w:p w:rsidR="00B556EC" w:rsidRPr="00B556EC" w:rsidRDefault="00B556EC" w:rsidP="00B556EC">
      <w:pPr>
        <w:ind w:left="720"/>
        <w:rPr>
          <w:sz w:val="40"/>
          <w:szCs w:val="40"/>
        </w:rPr>
      </w:pPr>
      <w:bookmarkStart w:id="1" w:name="_GoBack"/>
      <w:bookmarkEnd w:id="1"/>
    </w:p>
    <w:sectPr w:rsidR="00B556EC" w:rsidRPr="00B556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07E6"/>
    <w:multiLevelType w:val="multilevel"/>
    <w:tmpl w:val="80ACE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EB"/>
    <w:rsid w:val="000B33EB"/>
    <w:rsid w:val="00B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2DE8"/>
  <w15:docId w15:val="{FFCC58A4-2534-4C69-BDE8-C981D72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</cp:lastModifiedBy>
  <cp:revision>2</cp:revision>
  <dcterms:created xsi:type="dcterms:W3CDTF">2020-03-31T21:40:00Z</dcterms:created>
  <dcterms:modified xsi:type="dcterms:W3CDTF">2020-03-31T21:41:00Z</dcterms:modified>
</cp:coreProperties>
</file>