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D71" w:rsidRP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i/>
          <w:color w:val="333333"/>
          <w:kern w:val="36"/>
          <w:sz w:val="60"/>
          <w:szCs w:val="60"/>
        </w:rPr>
      </w:pPr>
      <w:r w:rsidRPr="00563D71">
        <w:rPr>
          <w:rFonts w:ascii="Helvetica" w:eastAsia="Times New Roman" w:hAnsi="Helvetica" w:cs="Helvetica"/>
          <w:b/>
          <w:bCs/>
          <w:i/>
          <w:color w:val="333333"/>
          <w:kern w:val="36"/>
          <w:sz w:val="60"/>
          <w:szCs w:val="60"/>
        </w:rPr>
        <w:t>AR Drone Browser Controller V 0.0.1</w:t>
      </w: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</w:pPr>
      <w:proofErr w:type="gramStart"/>
      <w:r w:rsidRPr="00563D71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This </w:t>
      </w: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is</w:t>
      </w:r>
      <w:proofErr w:type="gramEnd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can be used to control </w:t>
      </w:r>
      <w:proofErr w:type="spellStart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ARDrone</w:t>
      </w:r>
      <w:proofErr w:type="spellEnd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 parrot 2.0 ,This controller can be divided  into </w:t>
      </w:r>
      <w:r w:rsidR="009764E8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five</w:t>
      </w:r>
      <w:r w:rsidR="002B3F2F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main parts</w:t>
      </w: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. </w:t>
      </w:r>
    </w:p>
    <w:p w:rsidR="00563D71" w:rsidRDefault="00563D71" w:rsidP="00563D71">
      <w:pPr>
        <w:pStyle w:val="ListParagraph"/>
        <w:numPr>
          <w:ilvl w:val="0"/>
          <w:numId w:val="1"/>
        </w:num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Control  movement of Drone </w:t>
      </w:r>
    </w:p>
    <w:p w:rsidR="00563D71" w:rsidRDefault="00563D71" w:rsidP="00563D71">
      <w:pPr>
        <w:pStyle w:val="ListParagraph"/>
        <w:numPr>
          <w:ilvl w:val="0"/>
          <w:numId w:val="1"/>
        </w:num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Send</w:t>
      </w:r>
      <w:r w:rsidR="009764E8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</w:t>
      </w: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</w:t>
      </w:r>
      <w:r w:rsidR="009764E8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an </w:t>
      </w: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animation  to drone</w:t>
      </w:r>
      <w:r w:rsidR="009764E8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(</w:t>
      </w:r>
      <w:proofErr w:type="spellStart"/>
      <w:r w:rsidR="009764E8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Leds</w:t>
      </w:r>
      <w:proofErr w:type="spellEnd"/>
      <w:r w:rsidR="009764E8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,</w:t>
      </w:r>
      <w:r w:rsidR="009764E8" w:rsidRPr="009764E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9764E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Flight</w:t>
      </w:r>
      <w:r w:rsidR="009764E8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)</w:t>
      </w:r>
    </w:p>
    <w:p w:rsidR="00563D71" w:rsidRDefault="009764E8" w:rsidP="009764E8">
      <w:pPr>
        <w:pStyle w:val="ListParagraph"/>
        <w:numPr>
          <w:ilvl w:val="0"/>
          <w:numId w:val="1"/>
        </w:num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Get some importance data such as </w:t>
      </w:r>
      <w:r w:rsidRPr="009764E8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accelerometer</w:t>
      </w: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,</w:t>
      </w:r>
      <w:r w:rsidRPr="009764E8">
        <w:t xml:space="preserve"> </w:t>
      </w:r>
      <w:r w:rsidRPr="009764E8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gyroscope</w:t>
      </w: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and so on.</w:t>
      </w:r>
    </w:p>
    <w:p w:rsidR="009764E8" w:rsidRDefault="009764E8" w:rsidP="009764E8">
      <w:pPr>
        <w:pStyle w:val="ListParagraph"/>
        <w:numPr>
          <w:ilvl w:val="0"/>
          <w:numId w:val="1"/>
        </w:num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Get video stream of </w:t>
      </w:r>
      <w:proofErr w:type="gramStart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drone ,But</w:t>
      </w:r>
      <w:proofErr w:type="gramEnd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default I have disable that feature . If you want  you can enable by doing </w:t>
      </w:r>
    </w:p>
    <w:p w:rsidR="002B3F2F" w:rsidRDefault="002B3F2F" w:rsidP="002B3F2F">
      <w:pPr>
        <w:pBdr>
          <w:bottom w:val="single" w:sz="6" w:space="0" w:color="DDDDDD"/>
        </w:pBdr>
        <w:spacing w:before="100" w:beforeAutospacing="1" w:after="225" w:line="240" w:lineRule="auto"/>
        <w:ind w:left="1440"/>
        <w:outlineLvl w:val="0"/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In server.js </w:t>
      </w:r>
      <w:proofErr w:type="gramStart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uncomment  </w:t>
      </w:r>
      <w:r w:rsidRPr="002B3F2F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/</w:t>
      </w:r>
      <w:proofErr w:type="gramEnd"/>
      <w:r w:rsidRPr="002B3F2F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/require("./drone/</w:t>
      </w:r>
      <w:proofErr w:type="spellStart"/>
      <w:r w:rsidRPr="002B3F2F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getVideo</w:t>
      </w:r>
      <w:proofErr w:type="spellEnd"/>
      <w:r w:rsidRPr="002B3F2F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");</w:t>
      </w:r>
    </w:p>
    <w:p w:rsidR="009764E8" w:rsidRDefault="002B3F2F" w:rsidP="002B3F2F">
      <w:pPr>
        <w:pBdr>
          <w:bottom w:val="single" w:sz="6" w:space="0" w:color="DDDDDD"/>
        </w:pBdr>
        <w:spacing w:before="100" w:beforeAutospacing="1" w:after="225" w:line="240" w:lineRule="auto"/>
        <w:ind w:left="1440"/>
        <w:outlineLvl w:val="0"/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</w:pPr>
      <w:proofErr w:type="gramStart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and  index.html</w:t>
      </w:r>
      <w:proofErr w:type="gramEnd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file which is in public folder uncomment  </w:t>
      </w:r>
      <w:r w:rsidRPr="002B3F2F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//</w:t>
      </w:r>
      <w:proofErr w:type="spellStart"/>
      <w:r w:rsidRPr="002B3F2F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startArDRoneVideo</w:t>
      </w:r>
      <w:proofErr w:type="spellEnd"/>
      <w:r w:rsidRPr="002B3F2F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();</w:t>
      </w:r>
      <w:r w:rsidR="009764E8" w:rsidRPr="009764E8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 </w:t>
      </w: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that it </w:t>
      </w:r>
    </w:p>
    <w:p w:rsidR="002B3F2F" w:rsidRDefault="002B3F2F" w:rsidP="002B3F2F">
      <w:pPr>
        <w:pBdr>
          <w:bottom w:val="single" w:sz="6" w:space="0" w:color="DDDDDD"/>
        </w:pBdr>
        <w:spacing w:before="100" w:beforeAutospacing="1" w:after="225" w:line="240" w:lineRule="auto"/>
        <w:ind w:left="1440"/>
        <w:outlineLvl w:val="0"/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</w:pPr>
      <w:proofErr w:type="gramStart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5)Get</w:t>
      </w:r>
      <w:proofErr w:type="gramEnd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all </w:t>
      </w:r>
      <w:proofErr w:type="spellStart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navdata</w:t>
      </w:r>
      <w:proofErr w:type="spellEnd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of </w:t>
      </w:r>
      <w:proofErr w:type="spellStart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ARDrone</w:t>
      </w:r>
      <w:proofErr w:type="spellEnd"/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(hasn’t implemented  yet)</w:t>
      </w:r>
    </w:p>
    <w:p w:rsidR="002B3F2F" w:rsidRDefault="002B3F2F" w:rsidP="00775372">
      <w:pPr>
        <w:pStyle w:val="Heading3"/>
        <w:shd w:val="clear" w:color="auto" w:fill="FFFFFF"/>
        <w:spacing w:before="0"/>
        <w:rPr>
          <w:rFonts w:ascii="Helvetica" w:eastAsia="Times New Roman" w:hAnsi="Helvetica" w:cs="Helvetica"/>
          <w:bCs w:val="0"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bCs w:val="0"/>
          <w:color w:val="333333"/>
          <w:kern w:val="36"/>
          <w:sz w:val="28"/>
          <w:szCs w:val="28"/>
        </w:rPr>
        <w:t xml:space="preserve">If you want to test or run this one you have to have </w:t>
      </w:r>
      <w:proofErr w:type="spellStart"/>
      <w:r>
        <w:rPr>
          <w:rFonts w:ascii="Helvetica" w:eastAsia="Times New Roman" w:hAnsi="Helvetica" w:cs="Helvetica"/>
          <w:bCs w:val="0"/>
          <w:color w:val="333333"/>
          <w:kern w:val="36"/>
          <w:sz w:val="28"/>
          <w:szCs w:val="28"/>
        </w:rPr>
        <w:t>Nodejs</w:t>
      </w:r>
      <w:proofErr w:type="spellEnd"/>
      <w:r>
        <w:rPr>
          <w:rFonts w:ascii="Helvetica" w:eastAsia="Times New Roman" w:hAnsi="Helvetica" w:cs="Helvetica"/>
          <w:bCs w:val="0"/>
          <w:color w:val="333333"/>
          <w:kern w:val="36"/>
          <w:sz w:val="28"/>
          <w:szCs w:val="28"/>
        </w:rPr>
        <w:t xml:space="preserve"> in your computer .If you haven’t install yet .Go to node </w:t>
      </w:r>
      <w:proofErr w:type="spellStart"/>
      <w:r>
        <w:rPr>
          <w:rFonts w:ascii="Helvetica" w:eastAsia="Times New Roman" w:hAnsi="Helvetica" w:cs="Helvetica"/>
          <w:bCs w:val="0"/>
          <w:color w:val="333333"/>
          <w:kern w:val="36"/>
          <w:sz w:val="28"/>
          <w:szCs w:val="28"/>
        </w:rPr>
        <w:t>js</w:t>
      </w:r>
      <w:proofErr w:type="spellEnd"/>
      <w:r>
        <w:rPr>
          <w:rFonts w:ascii="Helvetica" w:eastAsia="Times New Roman" w:hAnsi="Helvetica" w:cs="Helvetica"/>
          <w:bCs w:val="0"/>
          <w:color w:val="333333"/>
          <w:kern w:val="36"/>
          <w:sz w:val="28"/>
          <w:szCs w:val="28"/>
        </w:rPr>
        <w:t xml:space="preserve"> official web site and do it .Then </w:t>
      </w:r>
      <w:r w:rsidR="00775372">
        <w:rPr>
          <w:rFonts w:ascii="Helvetica" w:eastAsia="Times New Roman" w:hAnsi="Helvetica" w:cs="Helvetica"/>
          <w:bCs w:val="0"/>
          <w:color w:val="333333"/>
          <w:kern w:val="36"/>
          <w:sz w:val="28"/>
          <w:szCs w:val="28"/>
        </w:rPr>
        <w:t xml:space="preserve"> go to the </w:t>
      </w:r>
      <w:proofErr w:type="spellStart"/>
      <w:r w:rsidR="00775372" w:rsidRPr="00775372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>ARDroneController</w:t>
      </w:r>
      <w:proofErr w:type="spellEnd"/>
      <w:r w:rsidR="00775372">
        <w:rPr>
          <w:rFonts w:ascii="Helvetica" w:eastAsia="Times New Roman" w:hAnsi="Helvetica" w:cs="Helvetica"/>
          <w:bCs w:val="0"/>
          <w:color w:val="333333"/>
          <w:kern w:val="36"/>
          <w:sz w:val="28"/>
          <w:szCs w:val="28"/>
        </w:rPr>
        <w:t xml:space="preserve"> folder using command prompt type node server.js like this</w:t>
      </w:r>
    </w:p>
    <w:p w:rsidR="009764E8" w:rsidRPr="009764E8" w:rsidRDefault="00775372" w:rsidP="00775372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D:\Drone\</w:t>
      </w:r>
      <w:r w:rsidRPr="00775372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Pr="00775372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ARDroneController</w:t>
      </w:r>
      <w:proofErr w:type="spellEnd"/>
      <w:r w:rsidRPr="00775372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 xml:space="preserve"> </w:t>
      </w:r>
      <w:r w:rsidRPr="00775372">
        <w:rPr>
          <w:rFonts w:ascii="Helvetica" w:eastAsia="Times New Roman" w:hAnsi="Helvetica" w:cs="Helvetica"/>
          <w:bCs/>
          <w:color w:val="333333"/>
          <w:kern w:val="36"/>
          <w:sz w:val="28"/>
          <w:szCs w:val="28"/>
        </w:rPr>
        <w:t>&gt;node server.js</w:t>
      </w:r>
    </w:p>
    <w:p w:rsidR="00775372" w:rsidRDefault="00775372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Then open the browser and type localhost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:3000</w:t>
      </w:r>
      <w:proofErr w:type="gramEnd"/>
      <w:r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 xml:space="preserve"> ,Then you can see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adrone</w:t>
      </w:r>
      <w:proofErr w:type="spellEnd"/>
      <w:r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 xml:space="preserve"> controller is loaded. Now you can control your drone </w:t>
      </w:r>
      <w:r w:rsidRPr="00775372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sym w:font="Wingdings" w:char="F04A"/>
      </w:r>
    </w:p>
    <w:p w:rsidR="00775372" w:rsidRDefault="00775372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D</w:t>
      </w:r>
      <w:r w:rsidRPr="00775372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ependencies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 xml:space="preserve"> </w:t>
      </w:r>
    </w:p>
    <w:p w:rsidR="00775372" w:rsidRDefault="00775372" w:rsidP="00775372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ab/>
      </w:r>
      <w:proofErr w:type="spellStart"/>
      <w:proofErr w:type="gramStart"/>
      <w:r w:rsidR="00B75EDF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ar-drone,</w:t>
      </w:r>
      <w:proofErr w:type="gramEnd"/>
      <w:r w:rsidRPr="00775372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http</w:t>
      </w:r>
      <w:proofErr w:type="spellEnd"/>
      <w:r w:rsidR="00B75EDF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 xml:space="preserve"> ,</w:t>
      </w:r>
      <w:r w:rsidRPr="00775372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express</w:t>
      </w:r>
      <w:r w:rsidR="00B75EDF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 xml:space="preserve"> ,</w:t>
      </w:r>
      <w:proofErr w:type="spellStart"/>
      <w:r w:rsidRPr="00775372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socket.io</w:t>
      </w:r>
      <w:r w:rsidR="00B75EDF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,</w:t>
      </w:r>
      <w:r w:rsidRPr="00775372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socket.</w:t>
      </w:r>
      <w:r w:rsidR="00B75EDF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io-client,</w:t>
      </w:r>
      <w:r w:rsidRPr="00775372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dronestream</w:t>
      </w:r>
      <w:proofErr w:type="spellEnd"/>
    </w:p>
    <w:p w:rsidR="00B75EDF" w:rsidRPr="00775372" w:rsidRDefault="00B75EDF" w:rsidP="00775372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</w:pPr>
      <w:bookmarkStart w:id="0" w:name="_GoBack"/>
      <w:bookmarkEnd w:id="0"/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p w:rsidR="00563D71" w:rsidRDefault="00563D71" w:rsidP="00563D71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</w:p>
    <w:sectPr w:rsidR="0056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71103"/>
    <w:multiLevelType w:val="hybridMultilevel"/>
    <w:tmpl w:val="0DB43326"/>
    <w:lvl w:ilvl="0" w:tplc="F134E2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71"/>
    <w:rsid w:val="0001379B"/>
    <w:rsid w:val="00036782"/>
    <w:rsid w:val="00082018"/>
    <w:rsid w:val="000C4115"/>
    <w:rsid w:val="00162230"/>
    <w:rsid w:val="001872A5"/>
    <w:rsid w:val="001E6462"/>
    <w:rsid w:val="0025260E"/>
    <w:rsid w:val="002B3F2F"/>
    <w:rsid w:val="002F5817"/>
    <w:rsid w:val="002F6477"/>
    <w:rsid w:val="00334EB9"/>
    <w:rsid w:val="00340D13"/>
    <w:rsid w:val="00345043"/>
    <w:rsid w:val="003754F5"/>
    <w:rsid w:val="00385171"/>
    <w:rsid w:val="0039068C"/>
    <w:rsid w:val="003A2160"/>
    <w:rsid w:val="003E03CA"/>
    <w:rsid w:val="003E3ED3"/>
    <w:rsid w:val="003F13A2"/>
    <w:rsid w:val="004639F8"/>
    <w:rsid w:val="004F5119"/>
    <w:rsid w:val="00541EDF"/>
    <w:rsid w:val="005626D6"/>
    <w:rsid w:val="00563D71"/>
    <w:rsid w:val="005742A3"/>
    <w:rsid w:val="00595ABD"/>
    <w:rsid w:val="005B23C3"/>
    <w:rsid w:val="005E27E9"/>
    <w:rsid w:val="00607F3F"/>
    <w:rsid w:val="00626A2E"/>
    <w:rsid w:val="00675152"/>
    <w:rsid w:val="00770B1B"/>
    <w:rsid w:val="00775372"/>
    <w:rsid w:val="007A6343"/>
    <w:rsid w:val="007E0A0A"/>
    <w:rsid w:val="007F4F4E"/>
    <w:rsid w:val="007F6B21"/>
    <w:rsid w:val="00814167"/>
    <w:rsid w:val="008802A7"/>
    <w:rsid w:val="008F12CF"/>
    <w:rsid w:val="008F2986"/>
    <w:rsid w:val="00901C89"/>
    <w:rsid w:val="00921F7E"/>
    <w:rsid w:val="009404B2"/>
    <w:rsid w:val="00970231"/>
    <w:rsid w:val="009716C5"/>
    <w:rsid w:val="009764E8"/>
    <w:rsid w:val="009919B9"/>
    <w:rsid w:val="00A17C8E"/>
    <w:rsid w:val="00AF6A1B"/>
    <w:rsid w:val="00AF7A03"/>
    <w:rsid w:val="00B005D3"/>
    <w:rsid w:val="00B75EDF"/>
    <w:rsid w:val="00C22DB3"/>
    <w:rsid w:val="00C5552D"/>
    <w:rsid w:val="00CC0E1D"/>
    <w:rsid w:val="00CC7026"/>
    <w:rsid w:val="00D0219F"/>
    <w:rsid w:val="00D3772C"/>
    <w:rsid w:val="00D773AF"/>
    <w:rsid w:val="00DA0B0E"/>
    <w:rsid w:val="00E711F7"/>
    <w:rsid w:val="00EA3E22"/>
    <w:rsid w:val="00EB1C88"/>
    <w:rsid w:val="00EE702D"/>
    <w:rsid w:val="00F86871"/>
    <w:rsid w:val="00FA0ADC"/>
    <w:rsid w:val="00FB214B"/>
    <w:rsid w:val="00FE1272"/>
    <w:rsid w:val="00FF12B1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3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3D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B3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3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753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5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3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3D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B3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3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753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Jobsgeesara</dc:creator>
  <cp:lastModifiedBy>Jobsgeesara</cp:lastModifiedBy>
  <cp:revision>1</cp:revision>
  <dcterms:created xsi:type="dcterms:W3CDTF">2014-06-19T16:17:00Z</dcterms:created>
  <dcterms:modified xsi:type="dcterms:W3CDTF">2014-06-19T17:00:00Z</dcterms:modified>
</cp:coreProperties>
</file>