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8640" w:h="12960" w:orient="portrait"/>
      <w:pgMar w:top="850" w:right="680" w:bottom="850" w:left="680" w:header="undefined" w:footer="undefined" w:gutter="undefined"/>
      <w:footerReference r:id="rId384" w:type="default"/>
      <w:titlePg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Prefazione</w:t>
      </w:r>
    </w:p>
    <w:p>
      <w:pPr>
        <w:spacing w:lineRule="auto"/>
      </w:pPr>
      <w:r>
        <w:rPr/>
        <w:t xml:space="preserve">Triad è un linguaggio di programmazione autonomo: sintassi a blocchi e tipi dichiarati, multiple dispatch, programmazione logica integrata, codice come dato. La sua definizione è una specifica normativa indipendente dall'implementazione, accompagnata da una specifica eseguibile e da una suite di conformità con golden verificabili. Questo libro ne è il percorso di studio.</w:t>
      </w:r>
    </w:p>
    <w:p>
      <w:pPr>
        <w:spacing w:lineRule="auto"/>
      </w:pPr>
      <w:r>
        <w:rPr/>
        <w:t xml:space="preserve">Il libro nasce da un'esigenza semplice: imparare Triad non significa solo leggere la specifica, ma costruire un modello mentale del linguaggio, dei suoi costrutti e del suo runtime. La specifica è normativa e precisa, ma è scritta per essere implementata, non per essere letta come un romanzo. Questo volume la traduce in un percorso: spiegazioni, esempi, esercizi, marcatori di profilo.</w:t>
      </w:r>
    </w:p>
    <w:p>
      <w:pPr>
        <w:spacing w:lineRule="auto"/>
      </w:pPr>
      <w:r>
        <w:rPr/>
        <w:t xml:space="preserve">Il lettore ideale sa già programmare in un altro linguaggio: sa cosa sono una variabile, una funzione, un ciclo, una ricorsione. Questo libro non insegna la programmazione in generale, insegna Triad. Le influenze del linguaggio (Julia, Prolog, Lisp) sono documentate nell'Appendice A della specifica: sono note informative, non definizioni. Triad non è un dialetto di nessuno dei tre.</w:t>
      </w:r>
    </w:p>
    <w:p>
      <w:pPr>
        <w:spacing w:lineRule="auto"/>
      </w:pPr>
      <w:r>
        <w:rPr/>
        <w:t xml:space="preserve">Il volume è organizzato in cinque parti. La prima, </w:t>
      </w:r>
      <w:r>
        <w:rPr/>
        <w:t xml:space="preserve">Fondamenti</w:t>
      </w:r>
      <w:r>
        <w:rPr/>
        <w:t xml:space="preserve">, introduce il lessico, i valori e i tipi, il controllo di flusso, le funzioni, il dispatch, la logica, il codice come dato, gli errori, i contratti, il budget, le tracce e gli effetti. La seconda, </w:t>
      </w:r>
      <w:r>
        <w:rPr/>
        <w:t xml:space="preserve">Triad-Core</w:t>
      </w:r>
      <w:r>
        <w:rPr/>
        <w:t xml:space="preserve">, copre il sottoinsieme eseguibile oggi dall'interprete di riferimento, con tutti i 37 casi di conformance. La terza, </w:t>
      </w:r>
      <w:r>
        <w:rPr/>
        <w:t xml:space="preserve">Triad-Full</w:t>
      </w:r>
      <w:r>
        <w:rPr/>
        <w:t xml:space="preserve">, presenta i costrutti dello standard completo, oggi studiabili ma non ancora eseguibili dal runtime corrente. La quarta, </w:t>
      </w:r>
      <w:r>
        <w:rPr/>
        <w:t xml:space="preserve">Dentro il progetto</w:t>
      </w:r>
      <w:r>
        <w:rPr/>
        <w:t xml:space="preserve">, accompagna il lettore nel codice del repository: il seed in codice macchina, la suite di conformance, la CLI, gli strumenti per gli editor. La quinta, </w:t>
      </w:r>
      <w:r>
        <w:rPr/>
        <w:t xml:space="preserve">Sul campo</w:t>
      </w:r>
      <w:r>
        <w:rPr/>
        <w:t xml:space="preserve">, affronta il lavoro quotidiano: scegliere il costrutto giusto per ogni problema, portare un programma esistente a Triad, verificare il codice con sonde, golden e benchmark, proporre una modifica al linguaggio.</w:t>
      </w:r>
    </w:p>
    <w:p>
      <w:pPr>
        <w:spacing w:lineRule="auto"/>
      </w:pPr>
      <w:r>
        <w:rPr/>
        <w:t xml:space="preserve">In coda al volume, l'appendice riporta per intero i due testi normativi, </w:t>
      </w:r>
      <w:r>
        <w:rPr/>
        <w:t xml:space="preserve">SPEC.md</w:t>
      </w:r>
      <w:r>
        <w:rPr/>
        <w:t xml:space="preserve"> e </w:t>
      </w:r>
      <w:r>
        <w:rPr/>
        <w:t xml:space="preserve">SPEC-CORE.md</w:t>
      </w:r>
      <w:r>
        <w:rPr/>
        <w:t xml:space="preserve">. Il volume è così autosufficiente: ogni affermazione del manuale può essere controllata sulla fonte che la definisce.</w:t>
      </w:r>
    </w:p>
    <w:p>
      <w:pPr>
        <w:spacing w:lineRule="auto"/>
      </w:pPr>
      <w:r>
        <w:rPr/>
        <w:t xml:space="preserve">Due profili di conformità attraversano tutto il libro. Triad-Core è il sottoinsieme di bootstrap: valori, funzioni, chiusure, controllo di flusso, liste, stringhe, I/O. Triad-Full è lo standard completo. Ogni programma Core è anche un programma Full valido e deve comportarsi allo stesso modo. I marcatori </w:t>
      </w:r>
      <w:r>
        <w:rPr>
          <w:b/>
        </w:rPr>
        <w:t xml:space="preserve">[Core]</w:t>
      </w:r>
      <w:r>
        <w:rPr/>
        <w:t xml:space="preserve"> e </w:t>
      </w:r>
      <w:r>
        <w:rPr>
          <w:b/>
        </w:rPr>
        <w:t xml:space="preserve">[Full]</w:t>
      </w:r>
      <w:r>
        <w:rPr/>
        <w:t xml:space="preserve"> indicano in quale profilo esiste ciascun costrutto; i blocchi di codice sono marcati </w:t>
      </w:r>
      <w:r>
        <w:rPr/>
        <w:t xml:space="preserve">triad</w:t>
      </w:r>
      <w:r>
        <w:rPr/>
        <w:t xml:space="preserve"> (eseguibile oggi) o </w:t>
      </w:r>
      <w:r>
        <w:rPr/>
        <w:t xml:space="preserve">triad-full</w:t>
      </w:r>
      <w:r>
        <w:rPr/>
        <w:t xml:space="preserve"> (specificato ma non ancora eseguibile).</w:t>
      </w:r>
    </w:p>
    <w:p>
      <w:pPr>
        <w:spacing w:lineRule="auto"/>
      </w:pPr>
      <w:r>
        <w:rPr/>
        <w:t xml:space="preserve">Il runtime di riferimento è il seed S0: un interprete Triad-Core scritto direttamente in codice macchina x86-64, senza alcun linguaggio ospite. Il piano di bootstrap prevede S1 (un interprete Triad scritto in Triad-Core), S2 (compilatore nativo), S3 (self-hosting) e S4 (parità cross-platform). Il libro riflette questo stato: dove il runtime non copre un costrutto, il testo lo dice esplicitamente.</w:t>
      </w:r>
    </w:p>
    <w:p>
      <w:pPr>
        <w:spacing w:lineRule="auto"/>
      </w:pPr>
      <w:r>
        <w:rPr/>
        <w:t xml:space="preserve">Buona lettura, e buon codice.</w:t>
      </w:r>
    </w:p>
    <w:p>
      <w:pPr>
        <w:spacing w:lineRule="auto"/>
      </w:pPr>
      <w:r>
        <w:rPr/>
        <w:t xml:space="preserve">— GPuntobit</w:t>
      </w:r>
    </w:p>
    <w:p>
      <w:pPr>
        <w:pStyle w:val="Heading1"/>
        <w:spacing w:lineRule="auto"/>
      </w:pPr>
      <w:r>
        <w:rPr/>
        <w:t xml:space="preserve">Indice</w:t>
      </w:r>
    </w:p>
    <w:p>
      <w:pPr>
        <w:pStyle w:val="Heading2"/>
        <w:spacing w:lineRule="auto"/>
      </w:pPr>
      <w:r>
        <w:rPr/>
        <w:t xml:space="preserve">Manuale di Triad 2.0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Come leggere questo manuale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 chi è indirizzato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Due profili, una sola lingua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Convenzioni di notazione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Come eseguire gli esempi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Parte I — Il linguaggio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1. Lessico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1.1 Identificatori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1.2 Numeri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1.3 Stringhe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1.4 Simboli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1.5 Commenti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1.6 Separatori e fine-riga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1.7 La regola dei due punti e del punto interrogativo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1.8 Parole chiave</w:t>
        </w:r>
      </w:hyperlink>
    </w:p>
    <w:p>
      <w:pPr>
        <w:numPr>
          <w:ilvl w:val="0"/>
          <w:numId w:val="1"/>
        </w:numPr>
        <w:spacing w:lineRule="auto"/>
      </w:pPr>
      <w:hyperlink r:id="rId21">
        <w:r>
          <w:rPr>
            <w:rStyle w:val="Hyperlink"/>
          </w:rPr>
          <w:t xml:space="preserve">1.9 Identificatori avanzati e convenzioni</w:t>
        </w:r>
      </w:hyperlink>
    </w:p>
    <w:p>
      <w:pPr>
        <w:numPr>
          <w:ilvl w:val="0"/>
          <w:numId w:val="1"/>
        </w:numPr>
        <w:spacing w:lineRule="auto"/>
      </w:pPr>
      <w:hyperlink r:id="rId22">
        <w:r>
          <w:rPr>
            <w:rStyle w:val="Hyperlink"/>
          </w:rPr>
          <w:t xml:space="preserve">1.10 Escape e stringhe avanzate</w:t>
        </w:r>
      </w:hyperlink>
    </w:p>
    <w:p>
      <w:pPr>
        <w:numPr>
          <w:ilvl w:val="0"/>
          <w:numId w:val="1"/>
        </w:numPr>
        <w:spacing w:lineRule="auto"/>
      </w:pPr>
      <w:hyperlink r:id="rId23">
        <w:r>
          <w:rPr>
            <w:rStyle w:val="Hyperlink"/>
          </w:rPr>
          <w:t xml:space="preserve">1.11 Esercizi sul lessico</w:t>
        </w:r>
      </w:hyperlink>
    </w:p>
    <w:p>
      <w:pPr>
        <w:numPr>
          <w:ilvl w:val="0"/>
          <w:numId w:val="1"/>
        </w:numPr>
        <w:spacing w:lineRule="auto"/>
      </w:pPr>
      <w:hyperlink r:id="rId24">
        <w:r>
          <w:rPr>
            <w:rStyle w:val="Hyperlink"/>
          </w:rPr>
          <w:t xml:space="preserve">2. Valori e tipi</w:t>
        </w:r>
      </w:hyperlink>
    </w:p>
    <w:p>
      <w:pPr>
        <w:numPr>
          <w:ilvl w:val="0"/>
          <w:numId w:val="1"/>
        </w:numPr>
        <w:spacing w:lineRule="auto"/>
      </w:pPr>
      <w:hyperlink r:id="rId25">
        <w:r>
          <w:rPr>
            <w:rStyle w:val="Hyperlink"/>
          </w:rPr>
          <w:t xml:space="preserve">2.1 I tipi</w:t>
        </w:r>
      </w:hyperlink>
    </w:p>
    <w:p>
      <w:pPr>
        <w:numPr>
          <w:ilvl w:val="0"/>
          <w:numId w:val="1"/>
        </w:numPr>
        <w:spacing w:lineRule="auto"/>
      </w:pPr>
      <w:hyperlink r:id="rId26">
        <w:r>
          <w:rPr>
            <w:rStyle w:val="Hyperlink"/>
          </w:rPr>
          <w:t xml:space="preserve">2.2 Gerarchia dei tipi</w:t>
        </w:r>
      </w:hyperlink>
    </w:p>
    <w:p>
      <w:pPr>
        <w:numPr>
          <w:ilvl w:val="0"/>
          <w:numId w:val="1"/>
        </w:numPr>
        <w:spacing w:lineRule="auto"/>
      </w:pPr>
      <w:hyperlink r:id="rId27">
        <w:r>
          <w:rPr>
            <w:rStyle w:val="Hyperlink"/>
          </w:rPr>
          <w:t xml:space="preserve">2.3 Struct</w:t>
        </w:r>
      </w:hyperlink>
    </w:p>
    <w:p>
      <w:pPr>
        <w:numPr>
          <w:ilvl w:val="0"/>
          <w:numId w:val="1"/>
        </w:numPr>
        <w:spacing w:lineRule="auto"/>
      </w:pPr>
      <w:hyperlink r:id="rId28">
        <w:r>
          <w:rPr>
            <w:rStyle w:val="Hyperlink"/>
          </w:rPr>
          <w:t xml:space="preserve">2.4 Conversioni</w:t>
        </w:r>
      </w:hyperlink>
    </w:p>
    <w:p>
      <w:pPr>
        <w:numPr>
          <w:ilvl w:val="0"/>
          <w:numId w:val="1"/>
        </w:numPr>
        <w:spacing w:lineRule="auto"/>
      </w:pPr>
      <w:hyperlink r:id="rId29">
        <w:r>
          <w:rPr>
            <w:rStyle w:val="Hyperlink"/>
          </w:rPr>
          <w:t xml:space="preserve">2.5 Asserzione di tipo</w:t>
        </w:r>
      </w:hyperlink>
    </w:p>
    <w:p>
      <w:pPr>
        <w:numPr>
          <w:ilvl w:val="0"/>
          <w:numId w:val="1"/>
        </w:numPr>
        <w:spacing w:lineRule="auto"/>
      </w:pPr>
      <w:hyperlink r:id="rId30">
        <w:r>
          <w:rPr>
            <w:rStyle w:val="Hyperlink"/>
          </w:rPr>
          <w:t xml:space="preserve">2.6 Il vincolo del dichiarato</w:t>
        </w:r>
      </w:hyperlink>
    </w:p>
    <w:p>
      <w:pPr>
        <w:numPr>
          <w:ilvl w:val="0"/>
          <w:numId w:val="1"/>
        </w:numPr>
        <w:spacing w:lineRule="auto"/>
      </w:pPr>
      <w:hyperlink r:id="rId31">
        <w:r>
          <w:rPr>
            <w:rStyle w:val="Hyperlink"/>
          </w:rPr>
          <w:t xml:space="preserve">2.7 Le condizioni accettano solo Bool</w:t>
        </w:r>
      </w:hyperlink>
    </w:p>
    <w:p>
      <w:pPr>
        <w:numPr>
          <w:ilvl w:val="0"/>
          <w:numId w:val="1"/>
        </w:numPr>
        <w:spacing w:lineRule="auto"/>
      </w:pPr>
      <w:hyperlink r:id="rId32">
        <w:r>
          <w:rPr>
            <w:rStyle w:val="Hyperlink"/>
          </w:rPr>
          <w:t xml:space="preserve">2.8 Come stampa un valore</w:t>
        </w:r>
      </w:hyperlink>
    </w:p>
    <w:p>
      <w:pPr>
        <w:numPr>
          <w:ilvl w:val="0"/>
          <w:numId w:val="1"/>
        </w:numPr>
        <w:spacing w:lineRule="auto"/>
      </w:pPr>
      <w:hyperlink r:id="rId33">
        <w:r>
          <w:rPr>
            <w:rStyle w:val="Hyperlink"/>
          </w:rPr>
          <w:t xml:space="preserve">3. Variabili e assegnamento</w:t>
        </w:r>
      </w:hyperlink>
    </w:p>
    <w:p>
      <w:pPr>
        <w:numPr>
          <w:ilvl w:val="0"/>
          <w:numId w:val="1"/>
        </w:numPr>
        <w:spacing w:lineRule="auto"/>
      </w:pPr>
      <w:hyperlink r:id="rId34">
        <w:r>
          <w:rPr>
            <w:rStyle w:val="Hyperlink"/>
          </w:rPr>
          <w:t xml:space="preserve">4. Operatori e precedenza</w:t>
        </w:r>
      </w:hyperlink>
    </w:p>
    <w:p>
      <w:pPr>
        <w:numPr>
          <w:ilvl w:val="0"/>
          <w:numId w:val="1"/>
        </w:numPr>
        <w:spacing w:lineRule="auto"/>
      </w:pPr>
      <w:hyperlink r:id="rId35">
        <w:r>
          <w:rPr>
            <w:rStyle w:val="Hyperlink"/>
          </w:rPr>
          <w:t xml:space="preserve">4.1 Aritmetica intera</w:t>
        </w:r>
      </w:hyperlink>
    </w:p>
    <w:p>
      <w:pPr>
        <w:numPr>
          <w:ilvl w:val="0"/>
          <w:numId w:val="1"/>
        </w:numPr>
        <w:spacing w:lineRule="auto"/>
      </w:pPr>
      <w:hyperlink r:id="rId36">
        <w:r>
          <w:rPr>
            <w:rStyle w:val="Hyperlink"/>
          </w:rPr>
          <w:t xml:space="preserve">4.2 Logica e confronti</w:t>
        </w:r>
      </w:hyperlink>
    </w:p>
    <w:p>
      <w:pPr>
        <w:numPr>
          <w:ilvl w:val="0"/>
          <w:numId w:val="1"/>
        </w:numPr>
        <w:spacing w:lineRule="auto"/>
      </w:pPr>
      <w:hyperlink r:id="rId37">
        <w:r>
          <w:rPr>
            <w:rStyle w:val="Hyperlink"/>
          </w:rPr>
          <w:t xml:space="preserve">5. Controllo di flusso</w:t>
        </w:r>
      </w:hyperlink>
    </w:p>
    <w:p>
      <w:pPr>
        <w:numPr>
          <w:ilvl w:val="0"/>
          <w:numId w:val="1"/>
        </w:numPr>
        <w:spacing w:lineRule="auto"/>
      </w:pPr>
      <w:hyperlink r:id="rId38">
        <w:r>
          <w:rPr>
            <w:rStyle w:val="Hyperlink"/>
          </w:rPr>
          <w:t xml:space="preserve">5.1 if / elseif / else [Core]</w:t>
        </w:r>
      </w:hyperlink>
    </w:p>
    <w:p>
      <w:pPr>
        <w:numPr>
          <w:ilvl w:val="0"/>
          <w:numId w:val="1"/>
        </w:numPr>
        <w:spacing w:lineRule="auto"/>
      </w:pPr>
      <w:hyperlink r:id="rId39">
        <w:r>
          <w:rPr>
            <w:rStyle w:val="Hyperlink"/>
          </w:rPr>
          <w:t xml:space="preserve">5.2 while, break, continue [Core]</w:t>
        </w:r>
      </w:hyperlink>
    </w:p>
    <w:p>
      <w:pPr>
        <w:numPr>
          <w:ilvl w:val="0"/>
          <w:numId w:val="1"/>
        </w:numPr>
        <w:spacing w:lineRule="auto"/>
      </w:pPr>
      <w:hyperlink r:id="rId40">
        <w:r>
          <w:rPr>
            <w:rStyle w:val="Hyperlink"/>
          </w:rPr>
          <w:t xml:space="preserve">5.3 let e begin [Core]</w:t>
        </w:r>
      </w:hyperlink>
    </w:p>
    <w:p>
      <w:pPr>
        <w:numPr>
          <w:ilvl w:val="0"/>
          <w:numId w:val="1"/>
        </w:numPr>
        <w:spacing w:lineRule="auto"/>
      </w:pPr>
      <w:hyperlink r:id="rId41">
        <w:r>
          <w:rPr>
            <w:rStyle w:val="Hyperlink"/>
          </w:rPr>
          <w:t xml:space="preserve">5.4 for e i range [Full]</w:t>
        </w:r>
      </w:hyperlink>
    </w:p>
    <w:p>
      <w:pPr>
        <w:numPr>
          <w:ilvl w:val="0"/>
          <w:numId w:val="1"/>
        </w:numPr>
        <w:spacing w:lineRule="auto"/>
      </w:pPr>
      <w:hyperlink r:id="rId42">
        <w:r>
          <w:rPr>
            <w:rStyle w:val="Hyperlink"/>
          </w:rPr>
          <w:t xml:space="preserve">5.5 Le comprehension [Full]</w:t>
        </w:r>
      </w:hyperlink>
    </w:p>
    <w:p>
      <w:pPr>
        <w:numPr>
          <w:ilvl w:val="0"/>
          <w:numId w:val="1"/>
        </w:numPr>
        <w:spacing w:lineRule="auto"/>
      </w:pPr>
      <w:hyperlink r:id="rId43">
        <w:r>
          <w:rPr>
            <w:rStyle w:val="Hyperlink"/>
          </w:rPr>
          <w:t xml:space="preserve">5.6 try / catch [Full]</w:t>
        </w:r>
      </w:hyperlink>
    </w:p>
    <w:p>
      <w:pPr>
        <w:numPr>
          <w:ilvl w:val="0"/>
          <w:numId w:val="1"/>
        </w:numPr>
        <w:spacing w:lineRule="auto"/>
      </w:pPr>
      <w:hyperlink r:id="rId44">
        <w:r>
          <w:rPr>
            <w:rStyle w:val="Hyperlink"/>
          </w:rPr>
          <w:t xml:space="preserve">6. Funzioni</w:t>
        </w:r>
      </w:hyperlink>
    </w:p>
    <w:p>
      <w:pPr>
        <w:numPr>
          <w:ilvl w:val="0"/>
          <w:numId w:val="1"/>
        </w:numPr>
        <w:spacing w:lineRule="auto"/>
      </w:pPr>
      <w:hyperlink r:id="rId45">
        <w:r>
          <w:rPr>
            <w:rStyle w:val="Hyperlink"/>
          </w:rPr>
          <w:t xml:space="preserve">6.1 Tre forme di definizione [Core]</w:t>
        </w:r>
      </w:hyperlink>
    </w:p>
    <w:p>
      <w:pPr>
        <w:numPr>
          <w:ilvl w:val="0"/>
          <w:numId w:val="1"/>
        </w:numPr>
        <w:spacing w:lineRule="auto"/>
      </w:pPr>
      <w:hyperlink r:id="rId46">
        <w:r>
          <w:rPr>
            <w:rStyle w:val="Hyperlink"/>
          </w:rPr>
          <w:t xml:space="preserve">6.2 return, ricorsione, arità</w:t>
        </w:r>
      </w:hyperlink>
    </w:p>
    <w:p>
      <w:pPr>
        <w:numPr>
          <w:ilvl w:val="0"/>
          <w:numId w:val="1"/>
        </w:numPr>
        <w:spacing w:lineRule="auto"/>
      </w:pPr>
      <w:hyperlink r:id="rId47">
        <w:r>
          <w:rPr>
            <w:rStyle w:val="Hyperlink"/>
          </w:rPr>
          <w:t xml:space="preserve">6.3 Funzioni di ordine superiore</w:t>
        </w:r>
      </w:hyperlink>
    </w:p>
    <w:p>
      <w:pPr>
        <w:numPr>
          <w:ilvl w:val="0"/>
          <w:numId w:val="1"/>
        </w:numPr>
        <w:spacing w:lineRule="auto"/>
      </w:pPr>
      <w:hyperlink r:id="rId48">
        <w:r>
          <w:rPr>
            <w:rStyle w:val="Hyperlink"/>
          </w:rPr>
          <w:t xml:space="preserve">6.4 L'annotazione di effetto !io</w:t>
        </w:r>
      </w:hyperlink>
    </w:p>
    <w:p>
      <w:pPr>
        <w:numPr>
          <w:ilvl w:val="0"/>
          <w:numId w:val="1"/>
        </w:numPr>
        <w:spacing w:lineRule="auto"/>
      </w:pPr>
      <w:hyperlink r:id="rId49">
        <w:r>
          <w:rPr>
            <w:rStyle w:val="Hyperlink"/>
          </w:rPr>
          <w:t xml:space="preserve">7. Tipi e multiple dispatch</w:t>
        </w:r>
      </w:hyperlink>
    </w:p>
    <w:p>
      <w:pPr>
        <w:numPr>
          <w:ilvl w:val="0"/>
          <w:numId w:val="1"/>
        </w:numPr>
        <w:spacing w:lineRule="auto"/>
      </w:pPr>
      <w:hyperlink r:id="rId50">
        <w:r>
          <w:rPr>
            <w:rStyle w:val="Hyperlink"/>
          </w:rPr>
          <w:t xml:space="preserve">7.1 Il tipo di ritorno</w:t>
        </w:r>
      </w:hyperlink>
    </w:p>
    <w:p>
      <w:pPr>
        <w:numPr>
          <w:ilvl w:val="0"/>
          <w:numId w:val="1"/>
        </w:numPr>
        <w:spacing w:lineRule="auto"/>
      </w:pPr>
      <w:hyperlink r:id="rId51">
        <w:r>
          <w:rPr>
            <w:rStyle w:val="Hyperlink"/>
          </w:rPr>
          <w:t xml:space="preserve">7.2 Funzioni locali</w:t>
        </w:r>
      </w:hyperlink>
    </w:p>
    <w:p>
      <w:pPr>
        <w:numPr>
          <w:ilvl w:val="0"/>
          <w:numId w:val="1"/>
        </w:numPr>
        <w:spacing w:lineRule="auto"/>
      </w:pPr>
      <w:hyperlink r:id="rId52">
        <w:r>
          <w:rPr>
            <w:rStyle w:val="Hyperlink"/>
          </w:rPr>
          <w:t xml:space="preserve">8. Lambda, chiusure e scope</w:t>
        </w:r>
      </w:hyperlink>
    </w:p>
    <w:p>
      <w:pPr>
        <w:numPr>
          <w:ilvl w:val="0"/>
          <w:numId w:val="1"/>
        </w:numPr>
        <w:spacing w:lineRule="auto"/>
      </w:pPr>
      <w:hyperlink r:id="rId53">
        <w:r>
          <w:rPr>
            <w:rStyle w:val="Hyperlink"/>
          </w:rPr>
          <w:t xml:space="preserve">8.1 Lambda [Core]</w:t>
        </w:r>
      </w:hyperlink>
    </w:p>
    <w:p>
      <w:pPr>
        <w:numPr>
          <w:ilvl w:val="0"/>
          <w:numId w:val="1"/>
        </w:numPr>
        <w:spacing w:lineRule="auto"/>
      </w:pPr>
      <w:hyperlink r:id="rId54">
        <w:r>
          <w:rPr>
            <w:rStyle w:val="Hyperlink"/>
          </w:rPr>
          <w:t xml:space="preserve">8.2 Chiusure</w:t>
        </w:r>
      </w:hyperlink>
    </w:p>
    <w:p>
      <w:pPr>
        <w:numPr>
          <w:ilvl w:val="0"/>
          <w:numId w:val="1"/>
        </w:numPr>
        <w:spacing w:lineRule="auto"/>
      </w:pPr>
      <w:hyperlink r:id="rId55">
        <w:r>
          <w:rPr>
            <w:rStyle w:val="Hyperlink"/>
          </w:rPr>
          <w:t xml:space="preserve">8.3 Le regole di scope</w:t>
        </w:r>
      </w:hyperlink>
    </w:p>
    <w:p>
      <w:pPr>
        <w:numPr>
          <w:ilvl w:val="0"/>
          <w:numId w:val="1"/>
        </w:numPr>
        <w:spacing w:lineRule="auto"/>
      </w:pPr>
      <w:hyperlink r:id="rId56">
        <w:r>
          <w:rPr>
            <w:rStyle w:val="Hyperlink"/>
          </w:rPr>
          <w:t xml:space="preserve">9. Liste</w:t>
        </w:r>
      </w:hyperlink>
    </w:p>
    <w:p>
      <w:pPr>
        <w:numPr>
          <w:ilvl w:val="0"/>
          <w:numId w:val="1"/>
        </w:numPr>
        <w:spacing w:lineRule="auto"/>
      </w:pPr>
      <w:hyperlink r:id="rId57">
        <w:r>
          <w:rPr>
            <w:rStyle w:val="Hyperlink"/>
          </w:rPr>
          <w:t xml:space="preserve">10. Stringhe, simboli e conversioni</w:t>
        </w:r>
      </w:hyperlink>
    </w:p>
    <w:p>
      <w:pPr>
        <w:numPr>
          <w:ilvl w:val="0"/>
          <w:numId w:val="1"/>
        </w:numPr>
        <w:spacing w:lineRule="auto"/>
      </w:pPr>
      <w:hyperlink r:id="rId58">
        <w:r>
          <w:rPr>
            <w:rStyle w:val="Hyperlink"/>
          </w:rPr>
          <w:t xml:space="preserve">11. Errori come dati</w:t>
        </w:r>
      </w:hyperlink>
    </w:p>
    <w:p>
      <w:pPr>
        <w:numPr>
          <w:ilvl w:val="0"/>
          <w:numId w:val="1"/>
        </w:numPr>
        <w:spacing w:lineRule="auto"/>
      </w:pPr>
      <w:hyperlink r:id="rId59">
        <w:r>
          <w:rPr>
            <w:rStyle w:val="Hyperlink"/>
          </w:rPr>
          <w:t xml:space="preserve">11.1 La forma Err</w:t>
        </w:r>
      </w:hyperlink>
    </w:p>
    <w:p>
      <w:pPr>
        <w:numPr>
          <w:ilvl w:val="0"/>
          <w:numId w:val="1"/>
        </w:numPr>
        <w:spacing w:lineRule="auto"/>
      </w:pPr>
      <w:hyperlink r:id="rId60">
        <w:r>
          <w:rPr>
            <w:rStyle w:val="Hyperlink"/>
          </w:rPr>
          <w:t xml:space="preserve">11.2 Produrre e propagare</w:t>
        </w:r>
      </w:hyperlink>
    </w:p>
    <w:p>
      <w:pPr>
        <w:numPr>
          <w:ilvl w:val="0"/>
          <w:numId w:val="1"/>
        </w:numPr>
        <w:spacing w:lineRule="auto"/>
      </w:pPr>
      <w:hyperlink r:id="rId61">
        <w:r>
          <w:rPr>
            <w:rStyle w:val="Hyperlink"/>
          </w:rPr>
          <w:t xml:space="preserve">11.3 Le categorie di errore</w:t>
        </w:r>
      </w:hyperlink>
    </w:p>
    <w:p>
      <w:pPr>
        <w:numPr>
          <w:ilvl w:val="0"/>
          <w:numId w:val="1"/>
        </w:numPr>
        <w:spacing w:lineRule="auto"/>
      </w:pPr>
      <w:hyperlink r:id="rId62">
        <w:r>
          <w:rPr>
            <w:rStyle w:val="Hyperlink"/>
          </w:rPr>
          <w:t xml:space="preserve">11.4 In Core: errori come liste taggate</w:t>
        </w:r>
      </w:hyperlink>
    </w:p>
    <w:p>
      <w:pPr>
        <w:numPr>
          <w:ilvl w:val="0"/>
          <w:numId w:val="1"/>
        </w:numPr>
        <w:spacing w:lineRule="auto"/>
      </w:pPr>
      <w:hyperlink r:id="rId63">
        <w:r>
          <w:rPr>
            <w:rStyle w:val="Hyperlink"/>
          </w:rPr>
          <w:t xml:space="preserve">12. Contratti</w:t>
        </w:r>
      </w:hyperlink>
    </w:p>
    <w:p>
      <w:pPr>
        <w:numPr>
          <w:ilvl w:val="0"/>
          <w:numId w:val="1"/>
        </w:numPr>
        <w:spacing w:lineRule="auto"/>
      </w:pPr>
      <w:hyperlink r:id="rId64">
        <w:r>
          <w:rPr>
            <w:rStyle w:val="Hyperlink"/>
          </w:rPr>
          <w:t xml:space="preserve">13. Budget</w:t>
        </w:r>
      </w:hyperlink>
    </w:p>
    <w:p>
      <w:pPr>
        <w:numPr>
          <w:ilvl w:val="0"/>
          <w:numId w:val="1"/>
        </w:numPr>
        <w:spacing w:lineRule="auto"/>
      </w:pPr>
      <w:hyperlink r:id="rId65">
        <w:r>
          <w:rPr>
            <w:rStyle w:val="Hyperlink"/>
          </w:rPr>
          <w:t xml:space="preserve">14. Tracce</w:t>
        </w:r>
      </w:hyperlink>
    </w:p>
    <w:p>
      <w:pPr>
        <w:numPr>
          <w:ilvl w:val="0"/>
          <w:numId w:val="1"/>
        </w:numPr>
        <w:spacing w:lineRule="auto"/>
      </w:pPr>
      <w:hyperlink r:id="rId66">
        <w:r>
          <w:rPr>
            <w:rStyle w:val="Hyperlink"/>
          </w:rPr>
          <w:t xml:space="preserve">Glossario degli eventi di traccia (porte di Byrd)</w:t>
        </w:r>
      </w:hyperlink>
    </w:p>
    <w:p>
      <w:pPr>
        <w:numPr>
          <w:ilvl w:val="0"/>
          <w:numId w:val="1"/>
        </w:numPr>
        <w:spacing w:lineRule="auto"/>
      </w:pPr>
      <w:hyperlink r:id="rId67">
        <w:r>
          <w:rPr>
            <w:rStyle w:val="Hyperlink"/>
          </w:rPr>
          <w:t xml:space="preserve">15. Effetti dichiarati</w:t>
        </w:r>
      </w:hyperlink>
    </w:p>
    <w:p>
      <w:pPr>
        <w:numPr>
          <w:ilvl w:val="0"/>
          <w:numId w:val="1"/>
        </w:numPr>
        <w:spacing w:lineRule="auto"/>
      </w:pPr>
      <w:hyperlink r:id="rId68">
        <w:r>
          <w:rPr>
            <w:rStyle w:val="Hyperlink"/>
          </w:rPr>
          <w:t xml:space="preserve">16. Logica</w:t>
        </w:r>
      </w:hyperlink>
    </w:p>
    <w:p>
      <w:pPr>
        <w:numPr>
          <w:ilvl w:val="0"/>
          <w:numId w:val="1"/>
        </w:numPr>
        <w:spacing w:lineRule="auto"/>
      </w:pPr>
      <w:hyperlink r:id="rId69">
        <w:r>
          <w:rPr>
            <w:rStyle w:val="Hyperlink"/>
          </w:rPr>
          <w:t xml:space="preserve">16.1 Fatti, regole, termini</w:t>
        </w:r>
      </w:hyperlink>
    </w:p>
    <w:p>
      <w:pPr>
        <w:numPr>
          <w:ilvl w:val="0"/>
          <w:numId w:val="1"/>
        </w:numPr>
        <w:spacing w:lineRule="auto"/>
      </w:pPr>
      <w:hyperlink r:id="rId70">
        <w:r>
          <w:rPr>
            <w:rStyle w:val="Hyperlink"/>
          </w:rPr>
          <w:t xml:space="preserve">16.2 I goal</w:t>
        </w:r>
      </w:hyperlink>
    </w:p>
    <w:p>
      <w:pPr>
        <w:numPr>
          <w:ilvl w:val="0"/>
          <w:numId w:val="1"/>
        </w:numPr>
        <w:spacing w:lineRule="auto"/>
      </w:pPr>
      <w:hyperlink r:id="rId71">
        <w:r>
          <w:rPr>
            <w:rStyle w:val="Hyperlink"/>
          </w:rPr>
          <w:t xml:space="preserve">16.3 solve è un valore</w:t>
        </w:r>
      </w:hyperlink>
    </w:p>
    <w:p>
      <w:pPr>
        <w:numPr>
          <w:ilvl w:val="0"/>
          <w:numId w:val="1"/>
        </w:numPr>
        <w:spacing w:lineRule="auto"/>
      </w:pPr>
      <w:hyperlink r:id="rId72">
        <w:r>
          <w:rPr>
            <w:rStyle w:val="Hyperlink"/>
          </w:rPr>
          <w:t xml:space="preserve">16.4 Un predicato usato come funzione</w:t>
        </w:r>
      </w:hyperlink>
    </w:p>
    <w:p>
      <w:pPr>
        <w:numPr>
          <w:ilvl w:val="0"/>
          <w:numId w:val="1"/>
        </w:numPr>
        <w:spacing w:lineRule="auto"/>
      </w:pPr>
      <w:hyperlink r:id="rId73">
        <w:r>
          <w:rPr>
            <w:rStyle w:val="Hyperlink"/>
          </w:rPr>
          <w:t xml:space="preserve">16.5 Esempi</w:t>
        </w:r>
      </w:hyperlink>
    </w:p>
    <w:p>
      <w:pPr>
        <w:numPr>
          <w:ilvl w:val="0"/>
          <w:numId w:val="1"/>
        </w:numPr>
        <w:spacing w:lineRule="auto"/>
      </w:pPr>
      <w:hyperlink r:id="rId74">
        <w:r>
          <w:rPr>
            <w:rStyle w:val="Hyperlink"/>
          </w:rPr>
          <w:t xml:space="preserve">17. Codice come dato</w:t>
        </w:r>
      </w:hyperlink>
    </w:p>
    <w:p>
      <w:pPr>
        <w:numPr>
          <w:ilvl w:val="0"/>
          <w:numId w:val="1"/>
        </w:numPr>
        <w:spacing w:lineRule="auto"/>
      </w:pPr>
      <w:hyperlink r:id="rId75">
        <w:r>
          <w:rPr>
            <w:rStyle w:val="Hyperlink"/>
          </w:rPr>
          <w:t xml:space="preserve">17.1 Quote, unquote, eval</w:t>
        </w:r>
      </w:hyperlink>
    </w:p>
    <w:p>
      <w:pPr>
        <w:numPr>
          <w:ilvl w:val="0"/>
          <w:numId w:val="1"/>
        </w:numPr>
        <w:spacing w:lineRule="auto"/>
      </w:pPr>
      <w:hyperlink r:id="rId76">
        <w:r>
          <w:rPr>
            <w:rStyle w:val="Hyperlink"/>
          </w:rPr>
          <w:t xml:space="preserve">18. Macro</w:t>
        </w:r>
      </w:hyperlink>
    </w:p>
    <w:p>
      <w:pPr>
        <w:numPr>
          <w:ilvl w:val="0"/>
          <w:numId w:val="1"/>
        </w:numPr>
        <w:spacing w:lineRule="auto"/>
      </w:pPr>
      <w:hyperlink r:id="rId77">
        <w:r>
          <w:rPr>
            <w:rStyle w:val="Hyperlink"/>
          </w:rPr>
          <w:t xml:space="preserve">18.1 Codice che genera codice</w:t>
        </w:r>
      </w:hyperlink>
    </w:p>
    <w:p>
      <w:pPr>
        <w:numPr>
          <w:ilvl w:val="0"/>
          <w:numId w:val="1"/>
        </w:numPr>
        <w:spacing w:lineRule="auto"/>
      </w:pPr>
      <w:hyperlink r:id="rId78">
        <w:r>
          <w:rPr>
            <w:rStyle w:val="Hyperlink"/>
          </w:rPr>
          <w:t xml:space="preserve">19. Builtin</w:t>
        </w:r>
      </w:hyperlink>
    </w:p>
    <w:p>
      <w:pPr>
        <w:numPr>
          <w:ilvl w:val="0"/>
          <w:numId w:val="1"/>
        </w:numPr>
        <w:spacing w:lineRule="auto"/>
      </w:pPr>
      <w:hyperlink r:id="rId79">
        <w:r>
          <w:rPr>
            <w:rStyle w:val="Hyperlink"/>
          </w:rPr>
          <w:t xml:space="preserve">20. Riga di comando e REPL</w:t>
        </w:r>
      </w:hyperlink>
    </w:p>
    <w:p>
      <w:pPr>
        <w:numPr>
          <w:ilvl w:val="0"/>
          <w:numId w:val="1"/>
        </w:numPr>
        <w:spacing w:lineRule="auto"/>
      </w:pPr>
      <w:hyperlink r:id="rId80">
        <w:r>
          <w:rPr>
            <w:rStyle w:val="Hyperlink"/>
          </w:rPr>
          <w:t xml:space="preserve">20.1 Il REPL</w:t>
        </w:r>
      </w:hyperlink>
    </w:p>
    <w:p>
      <w:pPr>
        <w:numPr>
          <w:ilvl w:val="0"/>
          <w:numId w:val="1"/>
        </w:numPr>
        <w:spacing w:lineRule="auto"/>
      </w:pPr>
      <w:hyperlink r:id="rId81">
        <w:r>
          <w:rPr>
            <w:rStyle w:val="Hyperlink"/>
          </w:rPr>
          <w:t xml:space="preserve">21. Primitivi di bootstrap</w:t>
        </w:r>
      </w:hyperlink>
    </w:p>
    <w:p>
      <w:pPr>
        <w:numPr>
          <w:ilvl w:val="0"/>
          <w:numId w:val="1"/>
        </w:numPr>
        <w:spacing w:lineRule="auto"/>
      </w:pPr>
      <w:hyperlink r:id="rId82">
        <w:r>
          <w:rPr>
            <w:rStyle w:val="Hyperlink"/>
          </w:rPr>
          <w:t xml:space="preserve">22. Stile e pattern idiomatici</w:t>
        </w:r>
      </w:hyperlink>
    </w:p>
    <w:p>
      <w:pPr>
        <w:numPr>
          <w:ilvl w:val="0"/>
          <w:numId w:val="1"/>
        </w:numPr>
        <w:spacing w:lineRule="auto"/>
      </w:pPr>
      <w:hyperlink r:id="rId83">
        <w:r>
          <w:rPr>
            <w:rStyle w:val="Hyperlink"/>
          </w:rPr>
          <w:t xml:space="preserve">22.1 Funzioni di ordine superiore scritte in Core</w:t>
        </w:r>
      </w:hyperlink>
    </w:p>
    <w:p>
      <w:pPr>
        <w:numPr>
          <w:ilvl w:val="0"/>
          <w:numId w:val="1"/>
        </w:numPr>
        <w:spacing w:lineRule="auto"/>
      </w:pPr>
      <w:hyperlink r:id="rId84">
        <w:r>
          <w:rPr>
            <w:rStyle w:val="Hyperlink"/>
          </w:rPr>
          <w:t xml:space="preserve">22.2 Record come liste taggate</w:t>
        </w:r>
      </w:hyperlink>
    </w:p>
    <w:p>
      <w:pPr>
        <w:numPr>
          <w:ilvl w:val="0"/>
          <w:numId w:val="1"/>
        </w:numPr>
        <w:spacing w:lineRule="auto"/>
      </w:pPr>
      <w:hyperlink r:id="rId85">
        <w:r>
          <w:rPr>
            <w:rStyle w:val="Hyperlink"/>
          </w:rPr>
          <w:t xml:space="preserve">22.3 Ambiente come lista di associazioni</w:t>
        </w:r>
      </w:hyperlink>
    </w:p>
    <w:p>
      <w:pPr>
        <w:numPr>
          <w:ilvl w:val="0"/>
          <w:numId w:val="1"/>
        </w:numPr>
        <w:spacing w:lineRule="auto"/>
      </w:pPr>
      <w:hyperlink r:id="rId86">
        <w:r>
          <w:rPr>
            <w:rStyle w:val="Hyperlink"/>
          </w:rPr>
          <w:t xml:space="preserve">22.4 Stato mutabile condiviso</w:t>
        </w:r>
      </w:hyperlink>
    </w:p>
    <w:p>
      <w:pPr>
        <w:numPr>
          <w:ilvl w:val="0"/>
          <w:numId w:val="1"/>
        </w:numPr>
        <w:spacing w:lineRule="auto"/>
      </w:pPr>
      <w:hyperlink r:id="rId87">
        <w:r>
          <w:rPr>
            <w:rStyle w:val="Hyperlink"/>
          </w:rPr>
          <w:t xml:space="preserve">22.5 Costruire stringhe</w:t>
        </w:r>
      </w:hyperlink>
    </w:p>
    <w:p>
      <w:pPr>
        <w:numPr>
          <w:ilvl w:val="0"/>
          <w:numId w:val="1"/>
        </w:numPr>
        <w:spacing w:lineRule="auto"/>
      </w:pPr>
      <w:hyperlink r:id="rId88">
        <w:r>
          <w:rPr>
            <w:rStyle w:val="Hyperlink"/>
          </w:rPr>
          <w:t xml:space="preserve">22.6 Regole di stile</w:t>
        </w:r>
      </w:hyperlink>
    </w:p>
    <w:p>
      <w:pPr>
        <w:numPr>
          <w:ilvl w:val="0"/>
          <w:numId w:val="1"/>
        </w:numPr>
        <w:spacing w:lineRule="auto"/>
      </w:pPr>
      <w:hyperlink r:id="rId89">
        <w:r>
          <w:rPr>
            <w:rStyle w:val="Hyperlink"/>
          </w:rPr>
          <w:t xml:space="preserve">Parte II — Esercizi</w:t>
        </w:r>
      </w:hyperlink>
    </w:p>
    <w:p>
      <w:pPr>
        <w:numPr>
          <w:ilvl w:val="0"/>
          <w:numId w:val="1"/>
        </w:numPr>
        <w:spacing w:lineRule="auto"/>
      </w:pPr>
      <w:hyperlink r:id="rId90">
        <w:r>
          <w:rPr>
            <w:rStyle w:val="Hyperlink"/>
          </w:rPr>
          <w:t xml:space="preserve">23. Esercizi guidati (Triad-Core)</w:t>
        </w:r>
      </w:hyperlink>
    </w:p>
    <w:p>
      <w:pPr>
        <w:numPr>
          <w:ilvl w:val="0"/>
          <w:numId w:val="1"/>
        </w:numPr>
        <w:spacing w:lineRule="auto"/>
      </w:pPr>
      <w:hyperlink r:id="rId91">
        <w:r>
          <w:rPr>
            <w:rStyle w:val="Hyperlink"/>
          </w:rPr>
          <w:t xml:space="preserve">Esercizio 1 — Potenza e somme</w:t>
        </w:r>
      </w:hyperlink>
    </w:p>
    <w:p>
      <w:pPr>
        <w:numPr>
          <w:ilvl w:val="0"/>
          <w:numId w:val="1"/>
        </w:numPr>
        <w:spacing w:lineRule="auto"/>
      </w:pPr>
      <w:hyperlink r:id="rId92">
        <w:r>
          <w:rPr>
            <w:rStyle w:val="Hyperlink"/>
          </w:rPr>
          <w:t xml:space="preserve">Esercizio 2 — Numeri primi</w:t>
        </w:r>
      </w:hyperlink>
    </w:p>
    <w:p>
      <w:pPr>
        <w:numPr>
          <w:ilvl w:val="0"/>
          <w:numId w:val="1"/>
        </w:numPr>
        <w:spacing w:lineRule="auto"/>
      </w:pPr>
      <w:hyperlink r:id="rId93">
        <w:r>
          <w:rPr>
            <w:rStyle w:val="Hyperlink"/>
          </w:rPr>
          <w:t xml:space="preserve">Esercizio 3 — Inverti una lista</w:t>
        </w:r>
      </w:hyperlink>
    </w:p>
    <w:p>
      <w:pPr>
        <w:numPr>
          <w:ilvl w:val="0"/>
          <w:numId w:val="1"/>
        </w:numPr>
        <w:spacing w:lineRule="auto"/>
      </w:pPr>
      <w:hyperlink r:id="rId94">
        <w:r>
          <w:rPr>
            <w:rStyle w:val="Hyperlink"/>
          </w:rPr>
          <w:t xml:space="preserve">Esercizio 4 — Ordinamento per inserzione</w:t>
        </w:r>
      </w:hyperlink>
    </w:p>
    <w:p>
      <w:pPr>
        <w:numPr>
          <w:ilvl w:val="0"/>
          <w:numId w:val="1"/>
        </w:numPr>
        <w:spacing w:lineRule="auto"/>
      </w:pPr>
      <w:hyperlink r:id="rId95">
        <w:r>
          <w:rPr>
            <w:rStyle w:val="Hyperlink"/>
          </w:rPr>
          <w:t xml:space="preserve">Esercizio 5 — Contatore di parole</w:t>
        </w:r>
      </w:hyperlink>
    </w:p>
    <w:p>
      <w:pPr>
        <w:numPr>
          <w:ilvl w:val="0"/>
          <w:numId w:val="1"/>
        </w:numPr>
        <w:spacing w:lineRule="auto"/>
      </w:pPr>
      <w:hyperlink r:id="rId96">
        <w:r>
          <w:rPr>
            <w:rStyle w:val="Hyperlink"/>
          </w:rPr>
          <w:t xml:space="preserve">Esercizio 6 — Un mini-tokenizer</w:t>
        </w:r>
      </w:hyperlink>
    </w:p>
    <w:p>
      <w:pPr>
        <w:numPr>
          <w:ilvl w:val="0"/>
          <w:numId w:val="1"/>
        </w:numPr>
        <w:spacing w:lineRule="auto"/>
      </w:pPr>
      <w:hyperlink r:id="rId97">
        <w:r>
          <w:rPr>
            <w:rStyle w:val="Hyperlink"/>
          </w:rPr>
          <w:t xml:space="preserve">Esercizio 7 — Valutare un'espressione</w:t>
        </w:r>
      </w:hyperlink>
    </w:p>
    <w:p>
      <w:pPr>
        <w:numPr>
          <w:ilvl w:val="0"/>
          <w:numId w:val="1"/>
        </w:numPr>
        <w:spacing w:lineRule="auto"/>
      </w:pPr>
      <w:hyperlink r:id="rId98">
        <w:r>
          <w:rPr>
            <w:rStyle w:val="Hyperlink"/>
          </w:rPr>
          <w:t xml:space="preserve">Esercizio 8 — Un ambiente a dizionario</w:t>
        </w:r>
      </w:hyperlink>
    </w:p>
    <w:p>
      <w:pPr>
        <w:numPr>
          <w:ilvl w:val="0"/>
          <w:numId w:val="1"/>
        </w:numPr>
        <w:spacing w:lineRule="auto"/>
      </w:pPr>
      <w:hyperlink r:id="rId99">
        <w:r>
          <w:rPr>
            <w:rStyle w:val="Hyperlink"/>
          </w:rPr>
          <w:t xml:space="preserve">24. Esercizi su Triad-Full</w:t>
        </w:r>
      </w:hyperlink>
    </w:p>
    <w:p>
      <w:pPr>
        <w:numPr>
          <w:ilvl w:val="0"/>
          <w:numId w:val="1"/>
        </w:numPr>
        <w:spacing w:lineRule="auto"/>
      </w:pPr>
      <w:hyperlink r:id="rId100">
        <w:r>
          <w:rPr>
            <w:rStyle w:val="Hyperlink"/>
          </w:rPr>
          <w:t xml:space="preserve">Esercizio 9 — Dispatch su struct</w:t>
        </w:r>
      </w:hyperlink>
    </w:p>
    <w:p>
      <w:pPr>
        <w:numPr>
          <w:ilvl w:val="0"/>
          <w:numId w:val="1"/>
        </w:numPr>
        <w:spacing w:lineRule="auto"/>
      </w:pPr>
      <w:hyperlink r:id="rId101">
        <w:r>
          <w:rPr>
            <w:rStyle w:val="Hyperlink"/>
          </w:rPr>
          <w:t xml:space="preserve">Esercizio 10 — Una base di conoscenza</w:t>
        </w:r>
      </w:hyperlink>
    </w:p>
    <w:p>
      <w:pPr>
        <w:numPr>
          <w:ilvl w:val="0"/>
          <w:numId w:val="1"/>
        </w:numPr>
        <w:spacing w:lineRule="auto"/>
      </w:pPr>
      <w:hyperlink r:id="rId102">
        <w:r>
          <w:rPr>
            <w:rStyle w:val="Hyperlink"/>
          </w:rPr>
          <w:t xml:space="preserve">Esercizio 11 — Contratti in pratica</w:t>
        </w:r>
      </w:hyperlink>
    </w:p>
    <w:p>
      <w:pPr>
        <w:numPr>
          <w:ilvl w:val="0"/>
          <w:numId w:val="1"/>
        </w:numPr>
        <w:spacing w:lineRule="auto"/>
      </w:pPr>
      <w:hyperlink r:id="rId103">
        <w:r>
          <w:rPr>
            <w:rStyle w:val="Hyperlink"/>
          </w:rPr>
          <w:t xml:space="preserve">Esercizio 12 — Una macro che misura</w:t>
        </w:r>
      </w:hyperlink>
    </w:p>
    <w:p>
      <w:pPr>
        <w:numPr>
          <w:ilvl w:val="0"/>
          <w:numId w:val="1"/>
        </w:numPr>
        <w:spacing w:lineRule="auto"/>
      </w:pPr>
      <w:hyperlink r:id="rId104">
        <w:r>
          <w:rPr>
            <w:rStyle w:val="Hyperlink"/>
          </w:rPr>
          <w:t xml:space="preserve">Parte III — Riferimento</w:t>
        </w:r>
      </w:hyperlink>
    </w:p>
    <w:p>
      <w:pPr>
        <w:numPr>
          <w:ilvl w:val="0"/>
          <w:numId w:val="1"/>
        </w:numPr>
        <w:spacing w:lineRule="auto"/>
      </w:pPr>
      <w:hyperlink r:id="rId105">
        <w:r>
          <w:rPr>
            <w:rStyle w:val="Hyperlink"/>
          </w:rPr>
          <w:t xml:space="preserve">25. Grammatica</w:t>
        </w:r>
      </w:hyperlink>
    </w:p>
    <w:p>
      <w:pPr>
        <w:numPr>
          <w:ilvl w:val="0"/>
          <w:numId w:val="1"/>
        </w:numPr>
        <w:spacing w:lineRule="auto"/>
      </w:pPr>
      <w:hyperlink r:id="rId106">
        <w:r>
          <w:rPr>
            <w:rStyle w:val="Hyperlink"/>
          </w:rPr>
          <w:t xml:space="preserve">25.1 Triad-Core (EBNF normativa)</w:t>
        </w:r>
      </w:hyperlink>
    </w:p>
    <w:p>
      <w:pPr>
        <w:numPr>
          <w:ilvl w:val="0"/>
          <w:numId w:val="1"/>
        </w:numPr>
        <w:spacing w:lineRule="auto"/>
      </w:pPr>
      <w:hyperlink r:id="rId107">
        <w:r>
          <w:rPr>
            <w:rStyle w:val="Hyperlink"/>
          </w:rPr>
          <w:t xml:space="preserve">25.2 Triad-Full (EBNF normativa)</w:t>
        </w:r>
      </w:hyperlink>
    </w:p>
    <w:p>
      <w:pPr>
        <w:numPr>
          <w:ilvl w:val="0"/>
          <w:numId w:val="1"/>
        </w:numPr>
        <w:spacing w:lineRule="auto"/>
      </w:pPr>
      <w:hyperlink r:id="rId108">
        <w:r>
          <w:rPr>
            <w:rStyle w:val="Hyperlink"/>
          </w:rPr>
          <w:t xml:space="preserve">26. Schede rapide</w:t>
        </w:r>
      </w:hyperlink>
    </w:p>
    <w:p>
      <w:pPr>
        <w:numPr>
          <w:ilvl w:val="0"/>
          <w:numId w:val="1"/>
        </w:numPr>
        <w:spacing w:lineRule="auto"/>
      </w:pPr>
      <w:hyperlink r:id="rId109">
        <w:r>
          <w:rPr>
            <w:rStyle w:val="Hyperlink"/>
          </w:rPr>
          <w:t xml:space="preserve">26.1 Valori</w:t>
        </w:r>
      </w:hyperlink>
    </w:p>
    <w:p>
      <w:pPr>
        <w:numPr>
          <w:ilvl w:val="0"/>
          <w:numId w:val="1"/>
        </w:numPr>
        <w:spacing w:lineRule="auto"/>
      </w:pPr>
      <w:hyperlink r:id="rId110">
        <w:r>
          <w:rPr>
            <w:rStyle w:val="Hyperlink"/>
          </w:rPr>
          <w:t xml:space="preserve">26.2 Controllo di flusso</w:t>
        </w:r>
      </w:hyperlink>
    </w:p>
    <w:p>
      <w:pPr>
        <w:numPr>
          <w:ilvl w:val="0"/>
          <w:numId w:val="1"/>
        </w:numPr>
        <w:spacing w:lineRule="auto"/>
      </w:pPr>
      <w:hyperlink r:id="rId111">
        <w:r>
          <w:rPr>
            <w:rStyle w:val="Hyperlink"/>
          </w:rPr>
          <w:t xml:space="preserve">26.3 Funzioni</w:t>
        </w:r>
      </w:hyperlink>
    </w:p>
    <w:p>
      <w:pPr>
        <w:numPr>
          <w:ilvl w:val="0"/>
          <w:numId w:val="1"/>
        </w:numPr>
        <w:spacing w:lineRule="auto"/>
      </w:pPr>
      <w:hyperlink r:id="rId112">
        <w:r>
          <w:rPr>
            <w:rStyle w:val="Hyperlink"/>
          </w:rPr>
          <w:t xml:space="preserve">27. Tabella degli errori</w:t>
        </w:r>
      </w:hyperlink>
    </w:p>
    <w:p>
      <w:pPr>
        <w:numPr>
          <w:ilvl w:val="0"/>
          <w:numId w:val="1"/>
        </w:numPr>
        <w:spacing w:lineRule="auto"/>
      </w:pPr>
      <w:hyperlink r:id="rId113">
        <w:r>
          <w:rPr>
            <w:rStyle w:val="Hyperlink"/>
          </w:rPr>
          <w:t xml:space="preserve">27.1 In Core</w:t>
        </w:r>
      </w:hyperlink>
    </w:p>
    <w:p>
      <w:pPr>
        <w:numPr>
          <w:ilvl w:val="0"/>
          <w:numId w:val="1"/>
        </w:numPr>
        <w:spacing w:lineRule="auto"/>
      </w:pPr>
      <w:hyperlink r:id="rId114">
        <w:r>
          <w:rPr>
            <w:rStyle w:val="Hyperlink"/>
          </w:rPr>
          <w:t xml:space="preserve">27.2 In Triad-Full</w:t>
        </w:r>
      </w:hyperlink>
    </w:p>
    <w:p>
      <w:pPr>
        <w:numPr>
          <w:ilvl w:val="0"/>
          <w:numId w:val="1"/>
        </w:numPr>
        <w:spacing w:lineRule="auto"/>
      </w:pPr>
      <w:hyperlink r:id="rId115">
        <w:r>
          <w:rPr>
            <w:rStyle w:val="Hyperlink"/>
          </w:rPr>
          <w:t xml:space="preserve">28. Glossario</w:t>
        </w:r>
      </w:hyperlink>
    </w:p>
    <w:p>
      <w:pPr>
        <w:numPr>
          <w:ilvl w:val="0"/>
          <w:numId w:val="1"/>
        </w:numPr>
        <w:spacing w:lineRule="auto"/>
      </w:pPr>
      <w:hyperlink r:id="rId116">
        <w:r>
          <w:rPr>
            <w:rStyle w:val="Hyperlink"/>
          </w:rPr>
          <w:t xml:space="preserve">29. Cosa gira oggi</w:t>
        </w:r>
      </w:hyperlink>
    </w:p>
    <w:p>
      <w:pPr>
        <w:numPr>
          <w:ilvl w:val="0"/>
          <w:numId w:val="1"/>
        </w:numPr>
        <w:spacing w:lineRule="auto"/>
      </w:pPr>
      <w:hyperlink r:id="rId117">
        <w:r>
          <w:rPr>
            <w:rStyle w:val="Hyperlink"/>
          </w:rPr>
          <w:t xml:space="preserve">Appendice A — Influenze dichiarate</w:t>
        </w:r>
      </w:hyperlink>
    </w:p>
    <w:p>
      <w:pPr>
        <w:numPr>
          <w:ilvl w:val="0"/>
          <w:numId w:val="1"/>
        </w:numPr>
        <w:spacing w:lineRule="auto"/>
      </w:pPr>
      <w:hyperlink r:id="rId118">
        <w:r>
          <w:rPr>
            <w:rStyle w:val="Hyperlink"/>
          </w:rPr>
          <w:t xml:space="preserve">Appendice B — Dove guardare</w:t>
        </w:r>
      </w:hyperlink>
    </w:p>
    <w:p>
      <w:pPr>
        <w:pStyle w:val="Heading2"/>
        <w:spacing w:lineRule="auto"/>
      </w:pPr>
      <w:r>
        <w:rPr/>
        <w:t xml:space="preserve">Tutorial di Triad 2.0</w:t>
      </w:r>
    </w:p>
    <w:p>
      <w:pPr>
        <w:numPr>
          <w:ilvl w:val="0"/>
          <w:numId w:val="2"/>
        </w:numPr>
        <w:spacing w:lineRule="auto"/>
      </w:pPr>
      <w:hyperlink r:id="rId119">
        <w:r>
          <w:rPr>
            <w:rStyle w:val="Hyperlink"/>
          </w:rPr>
          <w:t xml:space="preserve">Come usare questa wiki</w:t>
        </w:r>
      </w:hyperlink>
    </w:p>
    <w:p>
      <w:pPr>
        <w:numPr>
          <w:ilvl w:val="0"/>
          <w:numId w:val="2"/>
        </w:numPr>
        <w:spacing w:lineRule="auto"/>
      </w:pPr>
      <w:hyperlink r:id="rId120">
        <w:r>
          <w:rPr>
            <w:rStyle w:val="Hyperlink"/>
          </w:rPr>
          <w:t xml:space="preserve">Parte I — Primi passi</w:t>
        </w:r>
      </w:hyperlink>
    </w:p>
    <w:p>
      <w:pPr>
        <w:numPr>
          <w:ilvl w:val="0"/>
          <w:numId w:val="2"/>
        </w:numPr>
        <w:spacing w:lineRule="auto"/>
      </w:pPr>
      <w:hyperlink r:id="rId121">
        <w:r>
          <w:rPr>
            <w:rStyle w:val="Hyperlink"/>
          </w:rPr>
          <w:t xml:space="preserve">1. Cos'è Triad</w:t>
        </w:r>
      </w:hyperlink>
    </w:p>
    <w:p>
      <w:pPr>
        <w:numPr>
          <w:ilvl w:val="0"/>
          <w:numId w:val="2"/>
        </w:numPr>
        <w:spacing w:lineRule="auto"/>
      </w:pPr>
      <w:hyperlink r:id="rId122">
        <w:r>
          <w:rPr>
            <w:rStyle w:val="Hyperlink"/>
          </w:rPr>
          <w:t xml:space="preserve">1.1 Due profili: Core e Full</w:t>
        </w:r>
      </w:hyperlink>
    </w:p>
    <w:p>
      <w:pPr>
        <w:numPr>
          <w:ilvl w:val="0"/>
          <w:numId w:val="2"/>
        </w:numPr>
        <w:spacing w:lineRule="auto"/>
      </w:pPr>
      <w:hyperlink r:id="rId123">
        <w:r>
          <w:rPr>
            <w:rStyle w:val="Hyperlink"/>
          </w:rPr>
          <w:t xml:space="preserve">1.2 La catena di bootstrap</w:t>
        </w:r>
      </w:hyperlink>
    </w:p>
    <w:p>
      <w:pPr>
        <w:numPr>
          <w:ilvl w:val="0"/>
          <w:numId w:val="2"/>
        </w:numPr>
        <w:spacing w:lineRule="auto"/>
      </w:pPr>
      <w:hyperlink r:id="rId124">
        <w:r>
          <w:rPr>
            <w:rStyle w:val="Hyperlink"/>
          </w:rPr>
          <w:t xml:space="preserve">2. Installare ed eseguire</w:t>
        </w:r>
      </w:hyperlink>
    </w:p>
    <w:p>
      <w:pPr>
        <w:numPr>
          <w:ilvl w:val="0"/>
          <w:numId w:val="2"/>
        </w:numPr>
        <w:spacing w:lineRule="auto"/>
      </w:pPr>
      <w:hyperlink r:id="rId125">
        <w:r>
          <w:rPr>
            <w:rStyle w:val="Hyperlink"/>
          </w:rPr>
          <w:t xml:space="preserve">2.1 Requisiti</w:t>
        </w:r>
      </w:hyperlink>
    </w:p>
    <w:p>
      <w:pPr>
        <w:numPr>
          <w:ilvl w:val="0"/>
          <w:numId w:val="2"/>
        </w:numPr>
        <w:spacing w:lineRule="auto"/>
      </w:pPr>
      <w:hyperlink r:id="rId126">
        <w:r>
          <w:rPr>
            <w:rStyle w:val="Hyperlink"/>
          </w:rPr>
          <w:t xml:space="preserve">2.2 Eseguire un file</w:t>
        </w:r>
      </w:hyperlink>
    </w:p>
    <w:p>
      <w:pPr>
        <w:numPr>
          <w:ilvl w:val="0"/>
          <w:numId w:val="2"/>
        </w:numPr>
        <w:spacing w:lineRule="auto"/>
      </w:pPr>
      <w:hyperlink r:id="rId127">
        <w:r>
          <w:rPr>
            <w:rStyle w:val="Hyperlink"/>
          </w:rPr>
          <w:t xml:space="preserve">2.3 Materializzare il seed</w:t>
        </w:r>
      </w:hyperlink>
    </w:p>
    <w:p>
      <w:pPr>
        <w:numPr>
          <w:ilvl w:val="0"/>
          <w:numId w:val="2"/>
        </w:numPr>
        <w:spacing w:lineRule="auto"/>
      </w:pPr>
      <w:hyperlink r:id="rId128">
        <w:r>
          <w:rPr>
            <w:rStyle w:val="Hyperlink"/>
          </w:rPr>
          <w:t xml:space="preserve">2.4 Launcher bin/triad e bin/triad.cmd</w:t>
        </w:r>
      </w:hyperlink>
    </w:p>
    <w:p>
      <w:pPr>
        <w:numPr>
          <w:ilvl w:val="0"/>
          <w:numId w:val="2"/>
        </w:numPr>
        <w:spacing w:lineRule="auto"/>
      </w:pPr>
      <w:hyperlink r:id="rId129">
        <w:r>
          <w:rPr>
            <w:rStyle w:val="Hyperlink"/>
          </w:rPr>
          <w:t xml:space="preserve">2.5 Codici di uscita</w:t>
        </w:r>
      </w:hyperlink>
    </w:p>
    <w:p>
      <w:pPr>
        <w:numPr>
          <w:ilvl w:val="0"/>
          <w:numId w:val="2"/>
        </w:numPr>
        <w:spacing w:lineRule="auto"/>
      </w:pPr>
      <w:hyperlink r:id="rId130">
        <w:r>
          <w:rPr>
            <w:rStyle w:val="Hyperlink"/>
          </w:rPr>
          <w:t xml:space="preserve">2.6 La CLI di sviluppo in breve</w:t>
        </w:r>
      </w:hyperlink>
    </w:p>
    <w:p>
      <w:pPr>
        <w:numPr>
          <w:ilvl w:val="0"/>
          <w:numId w:val="2"/>
        </w:numPr>
        <w:spacing w:lineRule="auto"/>
      </w:pPr>
      <w:hyperlink r:id="rId131">
        <w:r>
          <w:rPr>
            <w:rStyle w:val="Hyperlink"/>
          </w:rPr>
          <w:t xml:space="preserve">3. Il primo programma</w:t>
        </w:r>
      </w:hyperlink>
    </w:p>
    <w:p>
      <w:pPr>
        <w:numPr>
          <w:ilvl w:val="0"/>
          <w:numId w:val="2"/>
        </w:numPr>
        <w:spacing w:lineRule="auto"/>
      </w:pPr>
      <w:hyperlink r:id="rId132">
        <w:r>
          <w:rPr>
            <w:rStyle w:val="Hyperlink"/>
          </w:rPr>
          <w:t xml:space="preserve">3.1 Argomenti da riga di comando</w:t>
        </w:r>
      </w:hyperlink>
    </w:p>
    <w:p>
      <w:pPr>
        <w:numPr>
          <w:ilvl w:val="0"/>
          <w:numId w:val="2"/>
        </w:numPr>
        <w:spacing w:lineRule="auto"/>
      </w:pPr>
      <w:hyperlink r:id="rId133">
        <w:r>
          <w:rPr>
            <w:rStyle w:val="Hyperlink"/>
          </w:rPr>
          <w:t xml:space="preserve">3.2 Il ciclo di lavoro consigliato</w:t>
        </w:r>
      </w:hyperlink>
    </w:p>
    <w:p>
      <w:pPr>
        <w:numPr>
          <w:ilvl w:val="0"/>
          <w:numId w:val="2"/>
        </w:numPr>
        <w:spacing w:lineRule="auto"/>
      </w:pPr>
      <w:hyperlink r:id="rId134">
        <w:r>
          <w:rPr>
            <w:rStyle w:val="Hyperlink"/>
          </w:rPr>
          <w:t xml:space="preserve">Parte II — Triad-Core passo per passo (eseguibile oggi)</w:t>
        </w:r>
      </w:hyperlink>
    </w:p>
    <w:p>
      <w:pPr>
        <w:numPr>
          <w:ilvl w:val="0"/>
          <w:numId w:val="2"/>
        </w:numPr>
        <w:spacing w:lineRule="auto"/>
      </w:pPr>
      <w:hyperlink r:id="rId135">
        <w:r>
          <w:rPr>
            <w:rStyle w:val="Hyperlink"/>
          </w:rPr>
          <w:t xml:space="preserve">4. Lessico</w:t>
        </w:r>
      </w:hyperlink>
    </w:p>
    <w:p>
      <w:pPr>
        <w:numPr>
          <w:ilvl w:val="0"/>
          <w:numId w:val="2"/>
        </w:numPr>
        <w:spacing w:lineRule="auto"/>
      </w:pPr>
      <w:hyperlink r:id="rId136">
        <w:r>
          <w:rPr>
            <w:rStyle w:val="Hyperlink"/>
          </w:rPr>
          <w:t xml:space="preserve">5. Valori, tipi e stampa</w:t>
        </w:r>
      </w:hyperlink>
    </w:p>
    <w:p>
      <w:pPr>
        <w:numPr>
          <w:ilvl w:val="0"/>
          <w:numId w:val="2"/>
        </w:numPr>
        <w:spacing w:lineRule="auto"/>
      </w:pPr>
      <w:hyperlink r:id="rId137">
        <w:r>
          <w:rPr>
            <w:rStyle w:val="Hyperlink"/>
          </w:rPr>
          <w:t xml:space="preserve">5.1 Regole di stampa di print/println</w:t>
        </w:r>
      </w:hyperlink>
    </w:p>
    <w:p>
      <w:pPr>
        <w:numPr>
          <w:ilvl w:val="0"/>
          <w:numId w:val="2"/>
        </w:numPr>
        <w:spacing w:lineRule="auto"/>
      </w:pPr>
      <w:hyperlink r:id="rId138">
        <w:r>
          <w:rPr>
            <w:rStyle w:val="Hyperlink"/>
          </w:rPr>
          <w:t xml:space="preserve">5.2 Uguaglianza</w:t>
        </w:r>
      </w:hyperlink>
    </w:p>
    <w:p>
      <w:pPr>
        <w:numPr>
          <w:ilvl w:val="0"/>
          <w:numId w:val="2"/>
        </w:numPr>
        <w:spacing w:lineRule="auto"/>
      </w:pPr>
      <w:hyperlink r:id="rId139">
        <w:r>
          <w:rPr>
            <w:rStyle w:val="Hyperlink"/>
          </w:rPr>
          <w:t xml:space="preserve">6. Variabili e assegnamento</w:t>
        </w:r>
      </w:hyperlink>
    </w:p>
    <w:p>
      <w:pPr>
        <w:numPr>
          <w:ilvl w:val="0"/>
          <w:numId w:val="2"/>
        </w:numPr>
        <w:spacing w:lineRule="auto"/>
      </w:pPr>
      <w:hyperlink r:id="rId140">
        <w:r>
          <w:rPr>
            <w:rStyle w:val="Hyperlink"/>
          </w:rPr>
          <w:t xml:space="preserve">7. Operatori ed espressioni</w:t>
        </w:r>
      </w:hyperlink>
    </w:p>
    <w:p>
      <w:pPr>
        <w:numPr>
          <w:ilvl w:val="0"/>
          <w:numId w:val="2"/>
        </w:numPr>
        <w:spacing w:lineRule="auto"/>
      </w:pPr>
      <w:hyperlink r:id="rId141">
        <w:r>
          <w:rPr>
            <w:rStyle w:val="Hyperlink"/>
          </w:rPr>
          <w:t xml:space="preserve">7.1 Precedenza (dalla più bassa alla più alta)</w:t>
        </w:r>
      </w:hyperlink>
    </w:p>
    <w:p>
      <w:pPr>
        <w:numPr>
          <w:ilvl w:val="0"/>
          <w:numId w:val="2"/>
        </w:numPr>
        <w:spacing w:lineRule="auto"/>
      </w:pPr>
      <w:hyperlink r:id="rId142">
        <w:r>
          <w:rPr>
            <w:rStyle w:val="Hyperlink"/>
          </w:rPr>
          <w:t xml:space="preserve">7.2 Aritmetica intera</w:t>
        </w:r>
      </w:hyperlink>
    </w:p>
    <w:p>
      <w:pPr>
        <w:numPr>
          <w:ilvl w:val="0"/>
          <w:numId w:val="2"/>
        </w:numPr>
        <w:spacing w:lineRule="auto"/>
      </w:pPr>
      <w:hyperlink r:id="rId143">
        <w:r>
          <w:rPr>
            <w:rStyle w:val="Hyperlink"/>
          </w:rPr>
          <w:t xml:space="preserve">7.3 Logica e condizioni</w:t>
        </w:r>
      </w:hyperlink>
    </w:p>
    <w:p>
      <w:pPr>
        <w:numPr>
          <w:ilvl w:val="0"/>
          <w:numId w:val="2"/>
        </w:numPr>
        <w:spacing w:lineRule="auto"/>
      </w:pPr>
      <w:hyperlink r:id="rId144">
        <w:r>
          <w:rPr>
            <w:rStyle w:val="Hyperlink"/>
          </w:rPr>
          <w:t xml:space="preserve">8. Controllo di flusso</w:t>
        </w:r>
      </w:hyperlink>
    </w:p>
    <w:p>
      <w:pPr>
        <w:numPr>
          <w:ilvl w:val="0"/>
          <w:numId w:val="2"/>
        </w:numPr>
        <w:spacing w:lineRule="auto"/>
      </w:pPr>
      <w:hyperlink r:id="rId145">
        <w:r>
          <w:rPr>
            <w:rStyle w:val="Hyperlink"/>
          </w:rPr>
          <w:t xml:space="preserve">8.1 if / elseif / else</w:t>
        </w:r>
      </w:hyperlink>
    </w:p>
    <w:p>
      <w:pPr>
        <w:numPr>
          <w:ilvl w:val="0"/>
          <w:numId w:val="2"/>
        </w:numPr>
        <w:spacing w:lineRule="auto"/>
      </w:pPr>
      <w:hyperlink r:id="rId146">
        <w:r>
          <w:rPr>
            <w:rStyle w:val="Hyperlink"/>
          </w:rPr>
          <w:t xml:space="preserve">8.2 while, break, continue</w:t>
        </w:r>
      </w:hyperlink>
    </w:p>
    <w:p>
      <w:pPr>
        <w:numPr>
          <w:ilvl w:val="0"/>
          <w:numId w:val="2"/>
        </w:numPr>
        <w:spacing w:lineRule="auto"/>
      </w:pPr>
      <w:hyperlink r:id="rId147">
        <w:r>
          <w:rPr>
            <w:rStyle w:val="Hyperlink"/>
          </w:rPr>
          <w:t xml:space="preserve">8.3 let e begin</w:t>
        </w:r>
      </w:hyperlink>
    </w:p>
    <w:p>
      <w:pPr>
        <w:numPr>
          <w:ilvl w:val="0"/>
          <w:numId w:val="2"/>
        </w:numPr>
        <w:spacing w:lineRule="auto"/>
      </w:pPr>
      <w:hyperlink r:id="rId148">
        <w:r>
          <w:rPr>
            <w:rStyle w:val="Hyperlink"/>
          </w:rPr>
          <w:t xml:space="preserve">9. Funzioni</w:t>
        </w:r>
      </w:hyperlink>
    </w:p>
    <w:p>
      <w:pPr>
        <w:numPr>
          <w:ilvl w:val="0"/>
          <w:numId w:val="2"/>
        </w:numPr>
        <w:spacing w:lineRule="auto"/>
      </w:pPr>
      <w:hyperlink r:id="rId149">
        <w:r>
          <w:rPr>
            <w:rStyle w:val="Hyperlink"/>
          </w:rPr>
          <w:t xml:space="preserve">9.1 Tre modi di definire una funzione</w:t>
        </w:r>
      </w:hyperlink>
    </w:p>
    <w:p>
      <w:pPr>
        <w:numPr>
          <w:ilvl w:val="0"/>
          <w:numId w:val="2"/>
        </w:numPr>
        <w:spacing w:lineRule="auto"/>
      </w:pPr>
      <w:hyperlink r:id="rId150">
        <w:r>
          <w:rPr>
            <w:rStyle w:val="Hyperlink"/>
          </w:rPr>
          <w:t xml:space="preserve">9.2 return, ricorsione, arità</w:t>
        </w:r>
      </w:hyperlink>
    </w:p>
    <w:p>
      <w:pPr>
        <w:numPr>
          <w:ilvl w:val="0"/>
          <w:numId w:val="2"/>
        </w:numPr>
        <w:spacing w:lineRule="auto"/>
      </w:pPr>
      <w:hyperlink r:id="rId151">
        <w:r>
          <w:rPr>
            <w:rStyle w:val="Hyperlink"/>
          </w:rPr>
          <w:t xml:space="preserve">9.3 Annotazione di effetto !io</w:t>
        </w:r>
      </w:hyperlink>
    </w:p>
    <w:p>
      <w:pPr>
        <w:numPr>
          <w:ilvl w:val="0"/>
          <w:numId w:val="2"/>
        </w:numPr>
        <w:spacing w:lineRule="auto"/>
      </w:pPr>
      <w:hyperlink r:id="rId152">
        <w:r>
          <w:rPr>
            <w:rStyle w:val="Hyperlink"/>
          </w:rPr>
          <w:t xml:space="preserve">10. Lambda, chiusure e scope</w:t>
        </w:r>
      </w:hyperlink>
    </w:p>
    <w:p>
      <w:pPr>
        <w:numPr>
          <w:ilvl w:val="0"/>
          <w:numId w:val="2"/>
        </w:numPr>
        <w:spacing w:lineRule="auto"/>
      </w:pPr>
      <w:hyperlink r:id="rId153">
        <w:r>
          <w:rPr>
            <w:rStyle w:val="Hyperlink"/>
          </w:rPr>
          <w:t xml:space="preserve">10.1 Lambda</w:t>
        </w:r>
      </w:hyperlink>
    </w:p>
    <w:p>
      <w:pPr>
        <w:numPr>
          <w:ilvl w:val="0"/>
          <w:numId w:val="2"/>
        </w:numPr>
        <w:spacing w:lineRule="auto"/>
      </w:pPr>
      <w:hyperlink r:id="rId154">
        <w:r>
          <w:rPr>
            <w:rStyle w:val="Hyperlink"/>
          </w:rPr>
          <w:t xml:space="preserve">10.2 Chiusure</w:t>
        </w:r>
      </w:hyperlink>
    </w:p>
    <w:p>
      <w:pPr>
        <w:numPr>
          <w:ilvl w:val="0"/>
          <w:numId w:val="2"/>
        </w:numPr>
        <w:spacing w:lineRule="auto"/>
      </w:pPr>
      <w:hyperlink r:id="rId155">
        <w:r>
          <w:rPr>
            <w:rStyle w:val="Hyperlink"/>
          </w:rPr>
          <w:t xml:space="preserve">10.3 Regole di scope</w:t>
        </w:r>
      </w:hyperlink>
    </w:p>
    <w:p>
      <w:pPr>
        <w:numPr>
          <w:ilvl w:val="0"/>
          <w:numId w:val="2"/>
        </w:numPr>
        <w:spacing w:lineRule="auto"/>
      </w:pPr>
      <w:hyperlink r:id="rId156">
        <w:r>
          <w:rPr>
            <w:rStyle w:val="Hyperlink"/>
          </w:rPr>
          <w:t xml:space="preserve">11. Liste</w:t>
        </w:r>
      </w:hyperlink>
    </w:p>
    <w:p>
      <w:pPr>
        <w:numPr>
          <w:ilvl w:val="0"/>
          <w:numId w:val="2"/>
        </w:numPr>
        <w:spacing w:lineRule="auto"/>
      </w:pPr>
      <w:hyperlink r:id="rId157">
        <w:r>
          <w:rPr>
            <w:rStyle w:val="Hyperlink"/>
          </w:rPr>
          <w:t xml:space="preserve">12. Stringhe, simboli e conversioni</w:t>
        </w:r>
      </w:hyperlink>
    </w:p>
    <w:p>
      <w:pPr>
        <w:numPr>
          <w:ilvl w:val="0"/>
          <w:numId w:val="2"/>
        </w:numPr>
        <w:spacing w:lineRule="auto"/>
      </w:pPr>
      <w:hyperlink r:id="rId158">
        <w:r>
          <w:rPr>
            <w:rStyle w:val="Hyperlink"/>
          </w:rPr>
          <w:t xml:space="preserve">13. Primitivi di bootstrap</w:t>
        </w:r>
      </w:hyperlink>
    </w:p>
    <w:p>
      <w:pPr>
        <w:numPr>
          <w:ilvl w:val="0"/>
          <w:numId w:val="2"/>
        </w:numPr>
        <w:spacing w:lineRule="auto"/>
      </w:pPr>
      <w:hyperlink r:id="rId159">
        <w:r>
          <w:rPr>
            <w:rStyle w:val="Hyperlink"/>
          </w:rPr>
          <w:t xml:space="preserve">14. Errori di esecuzione</w:t>
        </w:r>
      </w:hyperlink>
    </w:p>
    <w:p>
      <w:pPr>
        <w:numPr>
          <w:ilvl w:val="0"/>
          <w:numId w:val="2"/>
        </w:numPr>
        <w:spacing w:lineRule="auto"/>
      </w:pPr>
      <w:hyperlink r:id="rId160">
        <w:r>
          <w:rPr>
            <w:rStyle w:val="Hyperlink"/>
          </w:rPr>
          <w:t xml:space="preserve">14.1 Errori come valori, in Core</w:t>
        </w:r>
      </w:hyperlink>
    </w:p>
    <w:p>
      <w:pPr>
        <w:numPr>
          <w:ilvl w:val="0"/>
          <w:numId w:val="2"/>
        </w:numPr>
        <w:spacing w:lineRule="auto"/>
      </w:pPr>
      <w:hyperlink r:id="rId161">
        <w:r>
          <w:rPr>
            <w:rStyle w:val="Hyperlink"/>
          </w:rPr>
          <w:t xml:space="preserve">15. Interprete JS e seed Windows: differenze</w:t>
        </w:r>
      </w:hyperlink>
    </w:p>
    <w:p>
      <w:pPr>
        <w:numPr>
          <w:ilvl w:val="0"/>
          <w:numId w:val="2"/>
        </w:numPr>
        <w:spacing w:lineRule="auto"/>
      </w:pPr>
      <w:hyperlink r:id="rId162">
        <w:r>
          <w:rPr>
            <w:rStyle w:val="Hyperlink"/>
          </w:rPr>
          <w:t xml:space="preserve">16. Pattern idiomatici Triad-Core</w:t>
        </w:r>
      </w:hyperlink>
    </w:p>
    <w:p>
      <w:pPr>
        <w:numPr>
          <w:ilvl w:val="0"/>
          <w:numId w:val="2"/>
        </w:numPr>
        <w:spacing w:lineRule="auto"/>
      </w:pPr>
      <w:hyperlink r:id="rId163">
        <w:r>
          <w:rPr>
            <w:rStyle w:val="Hyperlink"/>
          </w:rPr>
          <w:t xml:space="preserve">16.1 Funzioni di ordine superiore scritte in Core</w:t>
        </w:r>
      </w:hyperlink>
    </w:p>
    <w:p>
      <w:pPr>
        <w:numPr>
          <w:ilvl w:val="0"/>
          <w:numId w:val="2"/>
        </w:numPr>
        <w:spacing w:lineRule="auto"/>
      </w:pPr>
      <w:hyperlink r:id="rId164">
        <w:r>
          <w:rPr>
            <w:rStyle w:val="Hyperlink"/>
          </w:rPr>
          <w:t xml:space="preserve">16.2 Record come liste taggate</w:t>
        </w:r>
      </w:hyperlink>
    </w:p>
    <w:p>
      <w:pPr>
        <w:numPr>
          <w:ilvl w:val="0"/>
          <w:numId w:val="2"/>
        </w:numPr>
        <w:spacing w:lineRule="auto"/>
      </w:pPr>
      <w:hyperlink r:id="rId165">
        <w:r>
          <w:rPr>
            <w:rStyle w:val="Hyperlink"/>
          </w:rPr>
          <w:t xml:space="preserve">16.3 Ambiente come lista di associazioni</w:t>
        </w:r>
      </w:hyperlink>
    </w:p>
    <w:p>
      <w:pPr>
        <w:numPr>
          <w:ilvl w:val="0"/>
          <w:numId w:val="2"/>
        </w:numPr>
        <w:spacing w:lineRule="auto"/>
      </w:pPr>
      <w:hyperlink r:id="rId166">
        <w:r>
          <w:rPr>
            <w:rStyle w:val="Hyperlink"/>
          </w:rPr>
          <w:t xml:space="preserve">16.4 Stato mutabile condiviso</w:t>
        </w:r>
      </w:hyperlink>
    </w:p>
    <w:p>
      <w:pPr>
        <w:numPr>
          <w:ilvl w:val="0"/>
          <w:numId w:val="2"/>
        </w:numPr>
        <w:spacing w:lineRule="auto"/>
      </w:pPr>
      <w:hyperlink r:id="rId167">
        <w:r>
          <w:rPr>
            <w:rStyle w:val="Hyperlink"/>
          </w:rPr>
          <w:t xml:space="preserve">16.5 Costruire stringhe</w:t>
        </w:r>
      </w:hyperlink>
    </w:p>
    <w:p>
      <w:pPr>
        <w:numPr>
          <w:ilvl w:val="0"/>
          <w:numId w:val="2"/>
        </w:numPr>
        <w:spacing w:lineRule="auto"/>
      </w:pPr>
      <w:hyperlink r:id="rId168">
        <w:r>
          <w:rPr>
            <w:rStyle w:val="Hyperlink"/>
          </w:rPr>
          <w:t xml:space="preserve">16.6 Stile</w:t>
        </w:r>
      </w:hyperlink>
    </w:p>
    <w:p>
      <w:pPr>
        <w:numPr>
          <w:ilvl w:val="0"/>
          <w:numId w:val="2"/>
        </w:numPr>
        <w:spacing w:lineRule="auto"/>
      </w:pPr>
      <w:hyperlink r:id="rId169">
        <w:r>
          <w:rPr>
            <w:rStyle w:val="Hyperlink"/>
          </w:rPr>
          <w:t xml:space="preserve">17. Esercizi guidati</w:t>
        </w:r>
      </w:hyperlink>
    </w:p>
    <w:p>
      <w:pPr>
        <w:numPr>
          <w:ilvl w:val="0"/>
          <w:numId w:val="2"/>
        </w:numPr>
        <w:spacing w:lineRule="auto"/>
      </w:pPr>
      <w:hyperlink r:id="rId170">
        <w:r>
          <w:rPr>
            <w:rStyle w:val="Hyperlink"/>
          </w:rPr>
          <w:t xml:space="preserve">Esercizio 1 — Potenza e somme</w:t>
        </w:r>
      </w:hyperlink>
    </w:p>
    <w:p>
      <w:pPr>
        <w:numPr>
          <w:ilvl w:val="0"/>
          <w:numId w:val="2"/>
        </w:numPr>
        <w:spacing w:lineRule="auto"/>
      </w:pPr>
      <w:hyperlink r:id="rId171">
        <w:r>
          <w:rPr>
            <w:rStyle w:val="Hyperlink"/>
          </w:rPr>
          <w:t xml:space="preserve">Esercizio 2 — Numeri primi</w:t>
        </w:r>
      </w:hyperlink>
    </w:p>
    <w:p>
      <w:pPr>
        <w:numPr>
          <w:ilvl w:val="0"/>
          <w:numId w:val="2"/>
        </w:numPr>
        <w:spacing w:lineRule="auto"/>
      </w:pPr>
      <w:hyperlink r:id="rId172">
        <w:r>
          <w:rPr>
            <w:rStyle w:val="Hyperlink"/>
          </w:rPr>
          <w:t xml:space="preserve">Esercizio 3 — Inverti una lista</w:t>
        </w:r>
      </w:hyperlink>
    </w:p>
    <w:p>
      <w:pPr>
        <w:numPr>
          <w:ilvl w:val="0"/>
          <w:numId w:val="2"/>
        </w:numPr>
        <w:spacing w:lineRule="auto"/>
      </w:pPr>
      <w:hyperlink r:id="rId173">
        <w:r>
          <w:rPr>
            <w:rStyle w:val="Hyperlink"/>
          </w:rPr>
          <w:t xml:space="preserve">Esercizio 4 — Ordinamento per inserzione</w:t>
        </w:r>
      </w:hyperlink>
    </w:p>
    <w:p>
      <w:pPr>
        <w:numPr>
          <w:ilvl w:val="0"/>
          <w:numId w:val="2"/>
        </w:numPr>
        <w:spacing w:lineRule="auto"/>
      </w:pPr>
      <w:hyperlink r:id="rId174">
        <w:r>
          <w:rPr>
            <w:rStyle w:val="Hyperlink"/>
          </w:rPr>
          <w:t xml:space="preserve">Esercizio 5 — Contatore di parole</w:t>
        </w:r>
      </w:hyperlink>
    </w:p>
    <w:p>
      <w:pPr>
        <w:numPr>
          <w:ilvl w:val="0"/>
          <w:numId w:val="2"/>
        </w:numPr>
        <w:spacing w:lineRule="auto"/>
      </w:pPr>
      <w:hyperlink r:id="rId175">
        <w:r>
          <w:rPr>
            <w:rStyle w:val="Hyperlink"/>
          </w:rPr>
          <w:t xml:space="preserve">Esercizio 6 — Un mini-tokenizer</w:t>
        </w:r>
      </w:hyperlink>
    </w:p>
    <w:p>
      <w:pPr>
        <w:numPr>
          <w:ilvl w:val="0"/>
          <w:numId w:val="2"/>
        </w:numPr>
        <w:spacing w:lineRule="auto"/>
      </w:pPr>
      <w:hyperlink r:id="rId176">
        <w:r>
          <w:rPr>
            <w:rStyle w:val="Hyperlink"/>
          </w:rPr>
          <w:t xml:space="preserve">Esercizio 7 — Valutare un'espressione</w:t>
        </w:r>
      </w:hyperlink>
    </w:p>
    <w:p>
      <w:pPr>
        <w:numPr>
          <w:ilvl w:val="0"/>
          <w:numId w:val="2"/>
        </w:numPr>
        <w:spacing w:lineRule="auto"/>
      </w:pPr>
      <w:hyperlink r:id="rId177">
        <w:r>
          <w:rPr>
            <w:rStyle w:val="Hyperlink"/>
          </w:rPr>
          <w:t xml:space="preserve">Parte III — Triad-Full (lo standard completo)</w:t>
        </w:r>
      </w:hyperlink>
    </w:p>
    <w:p>
      <w:pPr>
        <w:numPr>
          <w:ilvl w:val="0"/>
          <w:numId w:val="2"/>
        </w:numPr>
        <w:spacing w:lineRule="auto"/>
      </w:pPr>
      <w:hyperlink r:id="rId178">
        <w:r>
          <w:rPr>
            <w:rStyle w:val="Hyperlink"/>
          </w:rPr>
          <w:t xml:space="preserve">18. Lessico e tipi Full (SPEC §1, §4)</w:t>
        </w:r>
      </w:hyperlink>
    </w:p>
    <w:p>
      <w:pPr>
        <w:numPr>
          <w:ilvl w:val="0"/>
          <w:numId w:val="2"/>
        </w:numPr>
        <w:spacing w:lineRule="auto"/>
      </w:pPr>
      <w:hyperlink r:id="rId179">
        <w:r>
          <w:rPr>
            <w:rStyle w:val="Hyperlink"/>
          </w:rPr>
          <w:t xml:space="preserve">19. Funzioni tipate e multiple dispatch (SPEC §5)</w:t>
        </w:r>
      </w:hyperlink>
    </w:p>
    <w:p>
      <w:pPr>
        <w:numPr>
          <w:ilvl w:val="0"/>
          <w:numId w:val="2"/>
        </w:numPr>
        <w:spacing w:lineRule="auto"/>
      </w:pPr>
      <w:hyperlink r:id="rId180">
        <w:r>
          <w:rPr>
            <w:rStyle w:val="Hyperlink"/>
          </w:rPr>
          <w:t xml:space="preserve">20. Struct (SPEC §4)</w:t>
        </w:r>
      </w:hyperlink>
    </w:p>
    <w:p>
      <w:pPr>
        <w:numPr>
          <w:ilvl w:val="0"/>
          <w:numId w:val="2"/>
        </w:numPr>
        <w:spacing w:lineRule="auto"/>
      </w:pPr>
      <w:hyperlink r:id="rId181">
        <w:r>
          <w:rPr>
            <w:rStyle w:val="Hyperlink"/>
          </w:rPr>
          <w:t xml:space="preserve">21. Controllo di flusso Full: for, range, comprehension, try (SPEC §2)</w:t>
        </w:r>
      </w:hyperlink>
    </w:p>
    <w:p>
      <w:pPr>
        <w:numPr>
          <w:ilvl w:val="0"/>
          <w:numId w:val="2"/>
        </w:numPr>
        <w:spacing w:lineRule="auto"/>
      </w:pPr>
      <w:hyperlink r:id="rId182">
        <w:r>
          <w:rPr>
            <w:rStyle w:val="Hyperlink"/>
          </w:rPr>
          <w:t xml:space="preserve">22. Logica: fatti, regole, solve (SPEC §6)</w:t>
        </w:r>
      </w:hyperlink>
    </w:p>
    <w:p>
      <w:pPr>
        <w:numPr>
          <w:ilvl w:val="0"/>
          <w:numId w:val="2"/>
        </w:numPr>
        <w:spacing w:lineRule="auto"/>
      </w:pPr>
      <w:hyperlink r:id="rId183">
        <w:r>
          <w:rPr>
            <w:rStyle w:val="Hyperlink"/>
          </w:rPr>
          <w:t xml:space="preserve">23. Destrutturazione (SPEC §2)</w:t>
        </w:r>
      </w:hyperlink>
    </w:p>
    <w:p>
      <w:pPr>
        <w:numPr>
          <w:ilvl w:val="0"/>
          <w:numId w:val="2"/>
        </w:numPr>
        <w:spacing w:lineRule="auto"/>
      </w:pPr>
      <w:hyperlink r:id="rId184">
        <w:r>
          <w:rPr>
            <w:rStyle w:val="Hyperlink"/>
          </w:rPr>
          <w:t xml:space="preserve">24. Errori come dati (SPEC §8)</w:t>
        </w:r>
      </w:hyperlink>
    </w:p>
    <w:p>
      <w:pPr>
        <w:numPr>
          <w:ilvl w:val="0"/>
          <w:numId w:val="2"/>
        </w:numPr>
        <w:spacing w:lineRule="auto"/>
      </w:pPr>
      <w:hyperlink r:id="rId185">
        <w:r>
          <w:rPr>
            <w:rStyle w:val="Hyperlink"/>
          </w:rPr>
          <w:t xml:space="preserve">25. Contratti (SPEC §9)</w:t>
        </w:r>
      </w:hyperlink>
    </w:p>
    <w:p>
      <w:pPr>
        <w:numPr>
          <w:ilvl w:val="0"/>
          <w:numId w:val="2"/>
        </w:numPr>
        <w:spacing w:lineRule="auto"/>
      </w:pPr>
      <w:hyperlink r:id="rId186">
        <w:r>
          <w:rPr>
            <w:rStyle w:val="Hyperlink"/>
          </w:rPr>
          <w:t xml:space="preserve">26. Budget (SPEC §10)</w:t>
        </w:r>
      </w:hyperlink>
    </w:p>
    <w:p>
      <w:pPr>
        <w:numPr>
          <w:ilvl w:val="0"/>
          <w:numId w:val="2"/>
        </w:numPr>
        <w:spacing w:lineRule="auto"/>
      </w:pPr>
      <w:hyperlink r:id="rId187">
        <w:r>
          <w:rPr>
            <w:rStyle w:val="Hyperlink"/>
          </w:rPr>
          <w:t xml:space="preserve">27. Tracce (SPEC §11)</w:t>
        </w:r>
      </w:hyperlink>
    </w:p>
    <w:p>
      <w:pPr>
        <w:numPr>
          <w:ilvl w:val="0"/>
          <w:numId w:val="2"/>
        </w:numPr>
        <w:spacing w:lineRule="auto"/>
      </w:pPr>
      <w:hyperlink r:id="rId188">
        <w:r>
          <w:rPr>
            <w:rStyle w:val="Hyperlink"/>
          </w:rPr>
          <w:t xml:space="preserve">28. Effetti dichiarati (SPEC §12)</w:t>
        </w:r>
      </w:hyperlink>
    </w:p>
    <w:p>
      <w:pPr>
        <w:numPr>
          <w:ilvl w:val="0"/>
          <w:numId w:val="2"/>
        </w:numPr>
        <w:spacing w:lineRule="auto"/>
      </w:pPr>
      <w:hyperlink r:id="rId189">
        <w:r>
          <w:rPr>
            <w:rStyle w:val="Hyperlink"/>
          </w:rPr>
          <w:t xml:space="preserve">29. Codice come dato, albero uniforme e macro (SPEC §3, §7)</w:t>
        </w:r>
      </w:hyperlink>
    </w:p>
    <w:p>
      <w:pPr>
        <w:numPr>
          <w:ilvl w:val="0"/>
          <w:numId w:val="2"/>
        </w:numPr>
        <w:spacing w:lineRule="auto"/>
      </w:pPr>
      <w:hyperlink r:id="rId190">
        <w:r>
          <w:rPr>
            <w:rStyle w:val="Hyperlink"/>
          </w:rPr>
          <w:t xml:space="preserve">29.1 L'albero uniforme</w:t>
        </w:r>
      </w:hyperlink>
    </w:p>
    <w:p>
      <w:pPr>
        <w:numPr>
          <w:ilvl w:val="0"/>
          <w:numId w:val="2"/>
        </w:numPr>
        <w:spacing w:lineRule="auto"/>
      </w:pPr>
      <w:hyperlink r:id="rId191">
        <w:r>
          <w:rPr>
            <w:rStyle w:val="Hyperlink"/>
          </w:rPr>
          <w:t xml:space="preserve">29.2 Quote, unquote, eval</w:t>
        </w:r>
      </w:hyperlink>
    </w:p>
    <w:p>
      <w:pPr>
        <w:numPr>
          <w:ilvl w:val="0"/>
          <w:numId w:val="2"/>
        </w:numPr>
        <w:spacing w:lineRule="auto"/>
      </w:pPr>
      <w:hyperlink r:id="rId192">
        <w:r>
          <w:rPr>
            <w:rStyle w:val="Hyperlink"/>
          </w:rPr>
          <w:t xml:space="preserve">29.3 Macro</w:t>
        </w:r>
      </w:hyperlink>
    </w:p>
    <w:p>
      <w:pPr>
        <w:numPr>
          <w:ilvl w:val="0"/>
          <w:numId w:val="2"/>
        </w:numPr>
        <w:spacing w:lineRule="auto"/>
      </w:pPr>
      <w:hyperlink r:id="rId193">
        <w:r>
          <w:rPr>
            <w:rStyle w:val="Hyperlink"/>
          </w:rPr>
          <w:t xml:space="preserve">29.4 Codice che genera codice</w:t>
        </w:r>
      </w:hyperlink>
    </w:p>
    <w:p>
      <w:pPr>
        <w:numPr>
          <w:ilvl w:val="0"/>
          <w:numId w:val="2"/>
        </w:numPr>
        <w:spacing w:lineRule="auto"/>
      </w:pPr>
      <w:hyperlink r:id="rId194">
        <w:r>
          <w:rPr>
            <w:rStyle w:val="Hyperlink"/>
          </w:rPr>
          <w:t xml:space="preserve">30. Builtin Full (SPEC §13)</w:t>
        </w:r>
      </w:hyperlink>
    </w:p>
    <w:p>
      <w:pPr>
        <w:numPr>
          <w:ilvl w:val="0"/>
          <w:numId w:val="2"/>
        </w:numPr>
        <w:spacing w:lineRule="auto"/>
      </w:pPr>
      <w:hyperlink r:id="rId195">
        <w:r>
          <w:rPr>
            <w:rStyle w:val="Hyperlink"/>
          </w:rPr>
          <w:t xml:space="preserve">31. Riga di comando e REPL (SPEC §14)</w:t>
        </w:r>
      </w:hyperlink>
    </w:p>
    <w:p>
      <w:pPr>
        <w:numPr>
          <w:ilvl w:val="0"/>
          <w:numId w:val="2"/>
        </w:numPr>
        <w:spacing w:lineRule="auto"/>
      </w:pPr>
      <w:hyperlink r:id="rId196">
        <w:r>
          <w:rPr>
            <w:rStyle w:val="Hyperlink"/>
          </w:rPr>
          <w:t xml:space="preserve">32. Esempi Full con output golden</w:t>
        </w:r>
      </w:hyperlink>
    </w:p>
    <w:p>
      <w:pPr>
        <w:numPr>
          <w:ilvl w:val="0"/>
          <w:numId w:val="2"/>
        </w:numPr>
        <w:spacing w:lineRule="auto"/>
      </w:pPr>
      <w:hyperlink r:id="rId197">
        <w:r>
          <w:rPr>
            <w:rStyle w:val="Hyperlink"/>
          </w:rPr>
          <w:t xml:space="preserve">32.1 assaggio.td</w:t>
        </w:r>
      </w:hyperlink>
    </w:p>
    <w:p>
      <w:pPr>
        <w:numPr>
          <w:ilvl w:val="0"/>
          <w:numId w:val="2"/>
        </w:numPr>
        <w:spacing w:lineRule="auto"/>
      </w:pPr>
      <w:hyperlink r:id="rId198">
        <w:r>
          <w:rPr>
            <w:rStyle w:val="Hyperlink"/>
          </w:rPr>
          <w:t xml:space="preserve">32.2 famiglia.td</w:t>
        </w:r>
      </w:hyperlink>
    </w:p>
    <w:p>
      <w:pPr>
        <w:numPr>
          <w:ilvl w:val="0"/>
          <w:numId w:val="2"/>
        </w:numPr>
        <w:spacing w:lineRule="auto"/>
      </w:pPr>
      <w:hyperlink r:id="rId199">
        <w:r>
          <w:rPr>
            <w:rStyle w:val="Hyperlink"/>
          </w:rPr>
          <w:t xml:space="preserve">32.3 garanzie.td</w:t>
        </w:r>
      </w:hyperlink>
    </w:p>
    <w:p>
      <w:pPr>
        <w:numPr>
          <w:ilvl w:val="0"/>
          <w:numId w:val="2"/>
        </w:numPr>
        <w:spacing w:lineRule="auto"/>
      </w:pPr>
      <w:hyperlink r:id="rId200">
        <w:r>
          <w:rPr>
            <w:rStyle w:val="Hyperlink"/>
          </w:rPr>
          <w:t xml:space="preserve">32.4 macro.td</w:t>
        </w:r>
      </w:hyperlink>
    </w:p>
    <w:p>
      <w:pPr>
        <w:numPr>
          <w:ilvl w:val="0"/>
          <w:numId w:val="2"/>
        </w:numPr>
        <w:spacing w:lineRule="auto"/>
      </w:pPr>
      <w:hyperlink r:id="rId201">
        <w:r>
          <w:rPr>
            <w:rStyle w:val="Hyperlink"/>
          </w:rPr>
          <w:t xml:space="preserve">32.5 Contratti e budget insieme</w:t>
        </w:r>
      </w:hyperlink>
    </w:p>
    <w:p>
      <w:pPr>
        <w:numPr>
          <w:ilvl w:val="0"/>
          <w:numId w:val="2"/>
        </w:numPr>
        <w:spacing w:lineRule="auto"/>
      </w:pPr>
      <w:hyperlink r:id="rId202">
        <w:r>
          <w:rPr>
            <w:rStyle w:val="Hyperlink"/>
          </w:rPr>
          <w:t xml:space="preserve">Parte IV — Il codice del progetto</w:t>
        </w:r>
      </w:hyperlink>
    </w:p>
    <w:p>
      <w:pPr>
        <w:numPr>
          <w:ilvl w:val="0"/>
          <w:numId w:val="2"/>
        </w:numPr>
        <w:spacing w:lineRule="auto"/>
      </w:pPr>
      <w:hyperlink r:id="rId203">
        <w:r>
          <w:rPr>
            <w:rStyle w:val="Hyperlink"/>
          </w:rPr>
          <w:t xml:space="preserve">33. Mappa del repository</w:t>
        </w:r>
      </w:hyperlink>
    </w:p>
    <w:p>
      <w:pPr>
        <w:numPr>
          <w:ilvl w:val="0"/>
          <w:numId w:val="2"/>
        </w:numPr>
        <w:spacing w:lineRule="auto"/>
      </w:pPr>
      <w:hyperlink r:id="rId204">
        <w:r>
          <w:rPr>
            <w:rStyle w:val="Hyperlink"/>
          </w:rPr>
          <w:t xml:space="preserve">34. L'interprete di riferimento JS (seed/dev/triad_core.cjs)</w:t>
        </w:r>
      </w:hyperlink>
    </w:p>
    <w:p>
      <w:pPr>
        <w:numPr>
          <w:ilvl w:val="0"/>
          <w:numId w:val="2"/>
        </w:numPr>
        <w:spacing w:lineRule="auto"/>
      </w:pPr>
      <w:hyperlink r:id="rId205">
        <w:r>
          <w:rPr>
            <w:rStyle w:val="Hyperlink"/>
          </w:rPr>
          <w:t xml:space="preserve">34.1 Architettura</w:t>
        </w:r>
      </w:hyperlink>
    </w:p>
    <w:p>
      <w:pPr>
        <w:numPr>
          <w:ilvl w:val="0"/>
          <w:numId w:val="2"/>
        </w:numPr>
        <w:spacing w:lineRule="auto"/>
      </w:pPr>
      <w:hyperlink r:id="rId206">
        <w:r>
          <w:rPr>
            <w:rStyle w:val="Hyperlink"/>
          </w:rPr>
          <w:t xml:space="preserve">34.2 Esempio: aggiungere un builtin</w:t>
        </w:r>
      </w:hyperlink>
    </w:p>
    <w:p>
      <w:pPr>
        <w:numPr>
          <w:ilvl w:val="0"/>
          <w:numId w:val="2"/>
        </w:numPr>
        <w:spacing w:lineRule="auto"/>
      </w:pPr>
      <w:hyperlink r:id="rId207">
        <w:r>
          <w:rPr>
            <w:rStyle w:val="Hyperlink"/>
          </w:rPr>
          <w:t xml:space="preserve">34.3 Esempio: aggiungere sintassi</w:t>
        </w:r>
      </w:hyperlink>
    </w:p>
    <w:p>
      <w:pPr>
        <w:numPr>
          <w:ilvl w:val="0"/>
          <w:numId w:val="2"/>
        </w:numPr>
        <w:spacing w:lineRule="auto"/>
      </w:pPr>
      <w:hyperlink r:id="rId208">
        <w:r>
          <w:rPr>
            <w:rStyle w:val="Hyperlink"/>
          </w:rPr>
          <w:t xml:space="preserve">35. Il seed S0 Windows e il suo generatore</w:t>
        </w:r>
      </w:hyperlink>
    </w:p>
    <w:p>
      <w:pPr>
        <w:numPr>
          <w:ilvl w:val="0"/>
          <w:numId w:val="2"/>
        </w:numPr>
        <w:spacing w:lineRule="auto"/>
      </w:pPr>
      <w:hyperlink r:id="rId209">
        <w:r>
          <w:rPr>
            <w:rStyle w:val="Hyperlink"/>
          </w:rPr>
          <w:t xml:space="preserve">35.1 Cos'è</w:t>
        </w:r>
      </w:hyperlink>
    </w:p>
    <w:p>
      <w:pPr>
        <w:numPr>
          <w:ilvl w:val="0"/>
          <w:numId w:val="2"/>
        </w:numPr>
        <w:spacing w:lineRule="auto"/>
      </w:pPr>
      <w:hyperlink r:id="rId210">
        <w:r>
          <w:rPr>
            <w:rStyle w:val="Hyperlink"/>
          </w:rPr>
          <w:t xml:space="preserve">35.2 Convenzioni interne</w:t>
        </w:r>
      </w:hyperlink>
    </w:p>
    <w:p>
      <w:pPr>
        <w:numPr>
          <w:ilvl w:val="0"/>
          <w:numId w:val="2"/>
        </w:numPr>
        <w:spacing w:lineRule="auto"/>
      </w:pPr>
      <w:hyperlink r:id="rId211">
        <w:r>
          <w:rPr>
            <w:rStyle w:val="Hyperlink"/>
          </w:rPr>
          <w:t xml:space="preserve">35.3 Il generatore seed/dev/gen_seed.js</w:t>
        </w:r>
      </w:hyperlink>
    </w:p>
    <w:p>
      <w:pPr>
        <w:numPr>
          <w:ilvl w:val="0"/>
          <w:numId w:val="2"/>
        </w:numPr>
        <w:spacing w:lineRule="auto"/>
      </w:pPr>
      <w:hyperlink r:id="rId212">
        <w:r>
          <w:rPr>
            <w:rStyle w:val="Hyperlink"/>
          </w:rPr>
          <w:t xml:space="preserve">35.4 Flusso per modificare il seed</w:t>
        </w:r>
      </w:hyperlink>
    </w:p>
    <w:p>
      <w:pPr>
        <w:numPr>
          <w:ilvl w:val="0"/>
          <w:numId w:val="2"/>
        </w:numPr>
        <w:spacing w:lineRule="auto"/>
      </w:pPr>
      <w:hyperlink r:id="rId213">
        <w:r>
          <w:rPr>
            <w:rStyle w:val="Hyperlink"/>
          </w:rPr>
          <w:t xml:space="preserve">36. Il seed Linux (E0)</w:t>
        </w:r>
      </w:hyperlink>
    </w:p>
    <w:p>
      <w:pPr>
        <w:numPr>
          <w:ilvl w:val="0"/>
          <w:numId w:val="2"/>
        </w:numPr>
        <w:spacing w:lineRule="auto"/>
      </w:pPr>
      <w:hyperlink r:id="rId214">
        <w:r>
          <w:rPr>
            <w:rStyle w:val="Hyperlink"/>
          </w:rPr>
          <w:t xml:space="preserve">37. Self-hosting: S1 in selfhost/</w:t>
        </w:r>
      </w:hyperlink>
    </w:p>
    <w:p>
      <w:pPr>
        <w:numPr>
          <w:ilvl w:val="0"/>
          <w:numId w:val="2"/>
        </w:numPr>
        <w:spacing w:lineRule="auto"/>
      </w:pPr>
      <w:hyperlink r:id="rId215">
        <w:r>
          <w:rPr>
            <w:rStyle w:val="Hyperlink"/>
          </w:rPr>
          <w:t xml:space="preserve">37.1 Come si scrive codice S1 oggi</w:t>
        </w:r>
      </w:hyperlink>
    </w:p>
    <w:p>
      <w:pPr>
        <w:numPr>
          <w:ilvl w:val="0"/>
          <w:numId w:val="2"/>
        </w:numPr>
        <w:spacing w:lineRule="auto"/>
      </w:pPr>
      <w:hyperlink r:id="rId216">
        <w:r>
          <w:rPr>
            <w:rStyle w:val="Hyperlink"/>
          </w:rPr>
          <w:t xml:space="preserve">37.2 Dove va S1</w:t>
        </w:r>
      </w:hyperlink>
    </w:p>
    <w:p>
      <w:pPr>
        <w:numPr>
          <w:ilvl w:val="0"/>
          <w:numId w:val="2"/>
        </w:numPr>
        <w:spacing w:lineRule="auto"/>
      </w:pPr>
      <w:hyperlink r:id="rId217">
        <w:r>
          <w:rPr>
            <w:rStyle w:val="Hyperlink"/>
          </w:rPr>
          <w:t xml:space="preserve">38. Conformance: leggere, scrivere e verificare casi</w:t>
        </w:r>
      </w:hyperlink>
    </w:p>
    <w:p>
      <w:pPr>
        <w:numPr>
          <w:ilvl w:val="0"/>
          <w:numId w:val="2"/>
        </w:numPr>
        <w:spacing w:lineRule="auto"/>
      </w:pPr>
      <w:hyperlink r:id="rId218">
        <w:r>
          <w:rPr>
            <w:rStyle w:val="Hyperlink"/>
          </w:rPr>
          <w:t xml:space="preserve">38.1 Formato</w:t>
        </w:r>
      </w:hyperlink>
    </w:p>
    <w:p>
      <w:pPr>
        <w:numPr>
          <w:ilvl w:val="0"/>
          <w:numId w:val="2"/>
        </w:numPr>
        <w:spacing w:lineRule="auto"/>
      </w:pPr>
      <w:hyperlink r:id="rId219">
        <w:r>
          <w:rPr>
            <w:rStyle w:val="Hyperlink"/>
          </w:rPr>
          <w:t xml:space="preserve">38.2 Il runner conformance/run.mjs</w:t>
        </w:r>
      </w:hyperlink>
    </w:p>
    <w:p>
      <w:pPr>
        <w:numPr>
          <w:ilvl w:val="0"/>
          <w:numId w:val="2"/>
        </w:numPr>
        <w:spacing w:lineRule="auto"/>
      </w:pPr>
      <w:hyperlink r:id="rId220">
        <w:r>
          <w:rPr>
            <w:rStyle w:val="Hyperlink"/>
          </w:rPr>
          <w:t xml:space="preserve">38.3 Aggiungere un caso Core</w:t>
        </w:r>
      </w:hyperlink>
    </w:p>
    <w:p>
      <w:pPr>
        <w:numPr>
          <w:ilvl w:val="0"/>
          <w:numId w:val="2"/>
        </w:numPr>
        <w:spacing w:lineRule="auto"/>
      </w:pPr>
      <w:hyperlink r:id="rId221">
        <w:r>
          <w:rPr>
            <w:rStyle w:val="Hyperlink"/>
          </w:rPr>
          <w:t xml:space="preserve">39. La CLI di sviluppo triad-cli</w:t>
        </w:r>
      </w:hyperlink>
    </w:p>
    <w:p>
      <w:pPr>
        <w:numPr>
          <w:ilvl w:val="0"/>
          <w:numId w:val="2"/>
        </w:numPr>
        <w:spacing w:lineRule="auto"/>
      </w:pPr>
      <w:hyperlink r:id="rId222">
        <w:r>
          <w:rPr>
            <w:rStyle w:val="Hyperlink"/>
          </w:rPr>
          <w:t xml:space="preserve">39.1 Uso</w:t>
        </w:r>
      </w:hyperlink>
    </w:p>
    <w:p>
      <w:pPr>
        <w:numPr>
          <w:ilvl w:val="0"/>
          <w:numId w:val="2"/>
        </w:numPr>
        <w:spacing w:lineRule="auto"/>
      </w:pPr>
      <w:hyperlink r:id="rId223">
        <w:r>
          <w:rPr>
            <w:rStyle w:val="Hyperlink"/>
          </w:rPr>
          <w:t xml:space="preserve">39.2 Struttura del codice</w:t>
        </w:r>
      </w:hyperlink>
    </w:p>
    <w:p>
      <w:pPr>
        <w:numPr>
          <w:ilvl w:val="0"/>
          <w:numId w:val="2"/>
        </w:numPr>
        <w:spacing w:lineRule="auto"/>
      </w:pPr>
      <w:hyperlink r:id="rId224">
        <w:r>
          <w:rPr>
            <w:rStyle w:val="Hyperlink"/>
          </w:rPr>
          <w:t xml:space="preserve">39.3 Aggiungere un comando</w:t>
        </w:r>
      </w:hyperlink>
    </w:p>
    <w:p>
      <w:pPr>
        <w:numPr>
          <w:ilvl w:val="0"/>
          <w:numId w:val="2"/>
        </w:numPr>
        <w:spacing w:lineRule="auto"/>
      </w:pPr>
      <w:hyperlink r:id="rId225">
        <w:r>
          <w:rPr>
            <w:rStyle w:val="Hyperlink"/>
          </w:rPr>
          <w:t xml:space="preserve">39.4 Eseguibile standalone</w:t>
        </w:r>
      </w:hyperlink>
    </w:p>
    <w:p>
      <w:pPr>
        <w:numPr>
          <w:ilvl w:val="0"/>
          <w:numId w:val="2"/>
        </w:numPr>
        <w:spacing w:lineRule="auto"/>
      </w:pPr>
      <w:hyperlink r:id="rId226">
        <w:r>
          <w:rPr>
            <w:rStyle w:val="Hyperlink"/>
          </w:rPr>
          <w:t xml:space="preserve">40. Benchmark AI (ai/)</w:t>
        </w:r>
      </w:hyperlink>
    </w:p>
    <w:p>
      <w:pPr>
        <w:numPr>
          <w:ilvl w:val="0"/>
          <w:numId w:val="2"/>
        </w:numPr>
        <w:spacing w:lineRule="auto"/>
      </w:pPr>
      <w:hyperlink r:id="rId227">
        <w:r>
          <w:rPr>
            <w:rStyle w:val="Hyperlink"/>
          </w:rPr>
          <w:t xml:space="preserve">41. Editor, launcher e sito</w:t>
        </w:r>
      </w:hyperlink>
    </w:p>
    <w:p>
      <w:pPr>
        <w:numPr>
          <w:ilvl w:val="0"/>
          <w:numId w:val="2"/>
        </w:numPr>
        <w:spacing w:lineRule="auto"/>
      </w:pPr>
      <w:hyperlink r:id="rId228">
        <w:r>
          <w:rPr>
            <w:rStyle w:val="Hyperlink"/>
          </w:rPr>
          <w:t xml:space="preserve">42. Integrazione continua</w:t>
        </w:r>
      </w:hyperlink>
    </w:p>
    <w:p>
      <w:pPr>
        <w:numPr>
          <w:ilvl w:val="0"/>
          <w:numId w:val="2"/>
        </w:numPr>
        <w:spacing w:lineRule="auto"/>
      </w:pPr>
      <w:hyperlink r:id="rId229">
        <w:r>
          <w:rPr>
            <w:rStyle w:val="Hyperlink"/>
          </w:rPr>
          <w:t xml:space="preserve">43. Flusso di contributo</w:t>
        </w:r>
      </w:hyperlink>
    </w:p>
    <w:p>
      <w:pPr>
        <w:numPr>
          <w:ilvl w:val="0"/>
          <w:numId w:val="2"/>
        </w:numPr>
        <w:spacing w:lineRule="auto"/>
      </w:pPr>
      <w:hyperlink r:id="rId230">
        <w:r>
          <w:rPr>
            <w:rStyle w:val="Hyperlink"/>
          </w:rPr>
          <w:t xml:space="preserve">Parte V — Riferimento</w:t>
        </w:r>
      </w:hyperlink>
    </w:p>
    <w:p>
      <w:pPr>
        <w:numPr>
          <w:ilvl w:val="0"/>
          <w:numId w:val="2"/>
        </w:numPr>
        <w:spacing w:lineRule="auto"/>
      </w:pPr>
      <w:hyperlink r:id="rId231">
        <w:r>
          <w:rPr>
            <w:rStyle w:val="Hyperlink"/>
          </w:rPr>
          <w:t xml:space="preserve">44. Grammatica Triad-Core (EBNF)</w:t>
        </w:r>
      </w:hyperlink>
    </w:p>
    <w:p>
      <w:pPr>
        <w:numPr>
          <w:ilvl w:val="0"/>
          <w:numId w:val="2"/>
        </w:numPr>
        <w:spacing w:lineRule="auto"/>
      </w:pPr>
      <w:hyperlink r:id="rId232">
        <w:r>
          <w:rPr>
            <w:rStyle w:val="Hyperlink"/>
          </w:rPr>
          <w:t xml:space="preserve">45. Schede rapide Core e Full</w:t>
        </w:r>
      </w:hyperlink>
    </w:p>
    <w:p>
      <w:pPr>
        <w:numPr>
          <w:ilvl w:val="0"/>
          <w:numId w:val="2"/>
        </w:numPr>
        <w:spacing w:lineRule="auto"/>
      </w:pPr>
      <w:hyperlink r:id="rId233">
        <w:r>
          <w:rPr>
            <w:rStyle w:val="Hyperlink"/>
          </w:rPr>
          <w:t xml:space="preserve">46. Debug e problemi comuni</w:t>
        </w:r>
      </w:hyperlink>
    </w:p>
    <w:p>
      <w:pPr>
        <w:numPr>
          <w:ilvl w:val="0"/>
          <w:numId w:val="2"/>
        </w:numPr>
        <w:spacing w:lineRule="auto"/>
      </w:pPr>
      <w:hyperlink r:id="rId234">
        <w:r>
          <w:rPr>
            <w:rStyle w:val="Hyperlink"/>
          </w:rPr>
          <w:t xml:space="preserve">47. Glossario</w:t>
        </w:r>
      </w:hyperlink>
    </w:p>
    <w:p>
      <w:pPr>
        <w:numPr>
          <w:ilvl w:val="0"/>
          <w:numId w:val="2"/>
        </w:numPr>
        <w:spacing w:lineRule="auto"/>
      </w:pPr>
      <w:hyperlink r:id="rId235">
        <w:r>
          <w:rPr>
            <w:rStyle w:val="Hyperlink"/>
          </w:rPr>
          <w:t xml:space="preserve">48. Stato, limiti noti e fix storici</w:t>
        </w:r>
      </w:hyperlink>
    </w:p>
    <w:p>
      <w:pPr>
        <w:numPr>
          <w:ilvl w:val="0"/>
          <w:numId w:val="2"/>
        </w:numPr>
        <w:spacing w:lineRule="auto"/>
      </w:pPr>
      <w:hyperlink r:id="rId236">
        <w:r>
          <w:rPr>
            <w:rStyle w:val="Hyperlink"/>
          </w:rPr>
          <w:t xml:space="preserve">49. FAQ</w:t>
        </w:r>
      </w:hyperlink>
    </w:p>
    <w:p>
      <w:pPr>
        <w:pStyle w:val="Heading1"/>
        <w:spacing w:lineRule="auto"/>
      </w:pPr>
      <w:r>
        <w:rPr/>
        <w:t xml:space="preserve">Manuale di Triad 2.0</w:t>
      </w:r>
    </w:p>
    <w:p>
      <w:pPr>
        <w:ind w:left="284"/>
        <w:jc w:val="both"/>
        <w:spacing w:lineRule="auto"/>
      </w:pPr>
      <w:r>
        <w:rPr/>
        <w:t xml:space="preserve">Il manuale completo del linguaggio: lessico, valori, controllo di flusso, funzioni, dispatch, logica, codice come dato, errori, contratti, budget, tracce, effetti, esercizi e riferimento.</w:t>
      </w:r>
    </w:p>
    <w:p>
      <w:pPr>
        <w:spacing w:lineRule="auto"/>
      </w:pPr>
      <w:r>
        <w:rPr/>
        <w:t xml:space="preserve">Triad è un linguaggio di programmazione autonomo: sintassi a blocchi e tipi dichiarati, multiple dispatch, programmazione logica integrata e codice come dato, in una sola sintassi. La sua definizione è una specifica normativa indipendente da qualsiasi implementazione (</w:t>
      </w:r>
      <w:hyperlink r:id="rId237">
        <w:r>
          <w:rPr>
            <w:rStyle w:val="Hyperlink"/>
          </w:rPr>
          <w:t xml:space="preserve">SPEC.md</w:t>
        </w:r>
      </w:hyperlink>
      <w:r>
        <w:rPr/>
        <w:t xml:space="preserve">, standard </w:t>
      </w:r>
      <w:r>
        <w:rPr/>
        <w:t xml:space="preserve">0.2.0</w:t>
      </w:r>
      <w:r>
        <w:rPr/>
        <w:t xml:space="preserve">), accompagnata da una specifica eseguibile (</w:t>
      </w:r>
      <w:hyperlink r:id="rId238">
        <w:r>
          <w:rPr>
            <w:rStyle w:val="Hyperlink"/>
          </w:rPr>
          <w:t xml:space="preserve">SPEC-CORE.md</w:t>
        </w:r>
      </w:hyperlink>
      <w:r>
        <w:rPr/>
        <w:t xml:space="preserve">) e da una suite di conformità con golden verificabili (</w:t>
      </w:r>
      <w:hyperlink r:id="rId239">
        <w:r>
          <w:rPr>
            <w:rStyle w:val="Hyperlink"/>
          </w:rPr>
          <w:t xml:space="preserve">conformance/</w:t>
        </w:r>
      </w:hyperlink>
      <w:r>
        <w:rPr/>
        <w:t xml:space="preserve">).</w:t>
      </w:r>
    </w:p>
    <w:p>
      <w:pPr>
        <w:spacing w:lineRule="auto"/>
      </w:pPr>
      <w:r>
        <w:rPr/>
        <w:t xml:space="preserve">Questo manuale insegna il linguaggio per come è definito dallo standard. Non è un riassunto della specifica: è un percorso di studio, con spiegazioni, esempi ed esercizi.</w:t>
      </w:r>
    </w:p>
    <w:p>
      <w:pPr>
        <w:pStyle w:val="Heading2"/>
        <w:spacing w:lineRule="auto"/>
      </w:pPr>
      <w:r>
        <w:rPr/>
        <w:t xml:space="preserve">Come leggere questo manuale</w:t>
      </w:r>
    </w:p>
    <w:p>
      <w:pPr>
        <w:pStyle w:val="Heading3"/>
        <w:spacing w:lineRule="auto"/>
      </w:pPr>
      <w:r>
        <w:rPr/>
        <w:t xml:space="preserve">A chi è indirizzato</w:t>
      </w:r>
    </w:p>
    <w:p>
      <w:pPr>
        <w:spacing w:lineRule="auto"/>
      </w:pPr>
      <w:r>
        <w:rPr/>
        <w:t xml:space="preserve">Sai programmare, in qualunque linguaggio: sai cosa sono una variabile, una funzione, un ciclo, una ricorsione. Questo manuale non spiega la programmazione in generale, spiega </w:t>
      </w:r>
      <w:r>
        <w:rPr>
          <w:b/>
        </w:rPr>
        <w:t xml:space="preserve">Triad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Due profili, una sola lingua</w:t>
      </w:r>
    </w:p>
    <w:p>
      <w:pPr>
        <w:spacing w:lineRule="auto"/>
      </w:pPr>
      <w:r>
        <w:rPr/>
        <w:t xml:space="preserve">Lo standard definisce due profili di conformità, ed è utile saperli distinguere prima di cominciare: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 cosa contiene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dove è definito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Triad-Core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valori, funzioni, chiusure, controllo di flusso, liste, stringhe, I/O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40">
              <w:r>
                <w:rPr>
                  <w:rStyle w:val="Hyperlink"/>
                </w:rPr>
                <w:t xml:space="preserve">SPEC-CORE.md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Triad-Full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tutto: tipi dichiarati, dispatch, logica, macro, contratti, budget, tracce, effetti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41">
              <w:r>
                <w:rPr>
                  <w:rStyle w:val="Hyperlink"/>
                </w:rPr>
                <w:t xml:space="preserve">SPEC.md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Triad-Core è un </w:t>
      </w:r>
      <w:r>
        <w:rPr>
          <w:b/>
        </w:rPr>
        <w:t xml:space="preserve">sottoinsieme</w:t>
      </w:r>
      <w:r>
        <w:rPr/>
        <w:t xml:space="preserve"> di Triad-Full: ogni programma Core è anche un programma Full valido e deve comportarsi allo stesso modo. Il manuale presenta i due profili </w:t>
      </w:r>
      <w:r>
        <w:rPr>
          <w:b/>
        </w:rPr>
        <w:t xml:space="preserve">sullo stesso piano</w:t>
      </w:r>
      <w:r>
        <w:rPr/>
        <w:t xml:space="preserve">, per costruzione logica: ogni capitolo introduce un costrutto e dice in quale profilo esiste. Non perché Full sia "più avanti", ma perché sono due facce della stessa specifica.</w:t>
      </w:r>
    </w:p>
    <w:p>
      <w:pPr>
        <w:spacing w:lineRule="auto"/>
      </w:pPr>
      <w:r>
        <w:rPr/>
        <w:t xml:space="preserve">Dove la differenza conta, trovi due marcatori: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[Core]</w:t>
      </w:r>
      <w:r>
        <w:rPr/>
        <w:t xml:space="preserve"> — il costrutto esiste nel sottoinsieme di bootstrap;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[Full]</w:t>
      </w:r>
      <w:r>
        <w:rPr/>
        <w:t xml:space="preserve"> — il costrutto esiste solo nello standard completo.</w:t>
      </w:r>
    </w:p>
    <w:p>
      <w:pPr>
        <w:pStyle w:val="Heading3"/>
        <w:spacing w:lineRule="auto"/>
      </w:pPr>
      <w:r>
        <w:rPr/>
        <w:t xml:space="preserve">Convenzioni di notazione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monospace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Triad o un valore letterale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Output: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l'output esatto prodotto dal programma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[Core]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profilo in cui il costrutto esiste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SPEC 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sezione normativa corrispondente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 blocchi di codice sono marcati con il loro livello di eseguibilità: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```triad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programma </w:t>
            </w:r>
          </w:p>
          <w:p>
            <w:pPr>
              <w:spacing w:lineRule="auto"/>
            </w:pPr>
            <w:r>
              <w:rPr>
                <w:b/>
              </w:rPr>
              <w:t xml:space="preserve">eseguibile oggi</w:t>
            </w:r>
          </w:p>
          <w:p>
            <w:pPr>
              <w:spacing w:lineRule="auto"/>
            </w:pPr>
            <w:r>
              <w:rPr/>
              <w:t xml:space="preserve"> con l'interprete di riferimento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```triad-full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programma </w:t>
            </w:r>
          </w:p>
          <w:p>
            <w:pPr>
              <w:spacing w:lineRule="auto"/>
            </w:pPr>
            <w:r>
              <w:rPr>
                <w:b/>
              </w:rPr>
              <w:t xml:space="preserve">specifica dello standard</w:t>
            </w:r>
          </w:p>
          <w:p>
            <w:pPr>
              <w:spacing w:lineRule="auto"/>
            </w:pPr>
            <w:r>
              <w:rPr/>
              <w:t xml:space="preserve">: definito e normativo, ma non ancora eseguibile dal runtime corrente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Come eseguire gli esempi</w:t>
      </w:r>
    </w:p>
    <w:p>
      <w:pPr>
        <w:spacing w:lineRule="auto"/>
      </w:pPr>
      <w:r>
        <w:rPr/>
        <w:t xml:space="preserve">Gli esempi marcati </w:t>
      </w:r>
      <w:r>
        <w:rPr/>
        <w:t xml:space="preserve">triad</w:t>
      </w:r>
      <w:r>
        <w:rPr/>
        <w:t xml:space="preserve"> si eseguono con l'interprete di riferimento JavaScript:</w:t>
      </w:r>
    </w:p>
    <w:p>
      <w:pPr>
        <w:spacing w:lineRule="auto"/>
      </w:pPr>
      <w:r>
        <w:rPr>
          <w:rFonts w:ascii="Courier" w:hAnsi="Courier"/>
        </w:rPr>
        <w:t xml:space="preserve">node seed/dev/triad_core.cjs programma.triad </w:t>
      </w:r>
    </w:p>
    <w:p>
      <w:pPr>
        <w:spacing w:lineRule="auto"/>
      </w:pPr>
      <w:r>
        <w:rPr/>
        <w:t xml:space="preserve">Il programma riceve gli argomenti in </w:t>
      </w:r>
      <w:r>
        <w:rPr/>
        <w:t xml:space="preserve">ARGS</w:t>
      </w:r>
      <w:r>
        <w:rPr/>
        <w:t xml:space="preserve"> (lista di stringhe, senza il nome del programma) e lo shebang </w:t>
      </w:r>
      <w:r>
        <w:rPr/>
        <w:t xml:space="preserve">#!</w:t>
      </w:r>
      <w:r>
        <w:rPr/>
        <w:t xml:space="preserve"> in prima riga viene ignorato dal parser.</w:t>
      </w:r>
    </w:p>
    <w:p>
      <w:pPr>
        <w:spacing w:lineRule="auto"/>
      </w:pPr>
      <w:r>
        <w:rPr>
          <w:rFonts w:ascii="Courier" w:hAnsi="Courier"/>
        </w:rPr>
        <w:t xml:space="preserve">#!/usr/bin/env triad # saluto.triad println("ciao, " * "Triad") println(6 * 7) </w:t>
      </w:r>
    </w:p>
    <w:p>
      <w:pPr>
        <w:spacing w:lineRule="auto"/>
      </w:pPr>
      <w:r>
        <w:rPr>
          <w:rFonts w:ascii="Courier" w:hAnsi="Courier"/>
        </w:rPr>
        <w:t xml:space="preserve">node seed/dev/triad_core.cjs saluto.triad uno due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ciao, Triad 42 </w:t>
      </w:r>
    </w:p>
    <w:p>
      <w:pPr>
        <w:spacing w:lineRule="auto"/>
      </w:pPr>
      <w:hyperlink r:id="rId242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I — Il linguaggio</w:t>
      </w:r>
    </w:p>
    <w:p>
      <w:pPr>
        <w:spacing w:lineRule="auto"/>
      </w:pPr>
      <w:hyperlink r:id="rId24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1. Lessico</w:t>
      </w:r>
    </w:p>
    <w:p>
      <w:pPr>
        <w:pStyle w:val="Heading3"/>
        <w:spacing w:lineRule="auto"/>
      </w:pPr>
      <w:r>
        <w:rPr/>
        <w:t xml:space="preserve">1.1 Identificatori</w:t>
      </w:r>
    </w:p>
    <w:p>
      <w:pPr>
        <w:spacing w:lineRule="auto"/>
      </w:pPr>
      <w:r>
        <w:rPr/>
        <w:t xml:space="preserve">Un identificatore comincia con una lettera o </w:t>
      </w:r>
      <w:r>
        <w:rPr/>
        <w:t xml:space="preserve">_</w:t>
      </w:r>
      <w:r>
        <w:rPr/>
        <w:t xml:space="preserve">, seguito da lettere, cifre o </w:t>
      </w:r>
      <w:r>
        <w:rPr/>
        <w:t xml:space="preserve">_</w:t>
      </w:r>
      <w:r>
        <w:rPr/>
        <w:t xml:space="preserve">. Un </w:t>
      </w:r>
      <w:r>
        <w:rPr/>
        <w:t xml:space="preserve">!</w:t>
      </w:r>
      <w:r>
        <w:rPr/>
        <w:t xml:space="preserve"> finale è ammesso se non è seguito da </w:t>
      </w:r>
      <w:r>
        <w:rPr/>
        <w:t xml:space="preserve">=</w:t>
      </w:r>
      <w:r>
        <w:rPr/>
        <w:t xml:space="preserve">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x = 1 somma_2 = 2 _ = 3 nome_valido = 4 </w:t>
      </w:r>
    </w:p>
    <w:p>
      <w:pPr>
        <w:spacing w:lineRule="auto"/>
      </w:pPr>
      <w:r>
        <w:rPr/>
        <w:t xml:space="preserve">push!</w:t>
      </w:r>
      <w:r>
        <w:rPr/>
        <w:t xml:space="preserve">, </w:t>
      </w:r>
      <w:r>
        <w:rPr/>
        <w:t xml:space="preserve">sort!</w:t>
      </w:r>
      <w:r>
        <w:rPr/>
        <w:t xml:space="preserve"> e simili sono nomi legittimi: la convenzione del </w:t>
      </w:r>
      <w:r>
        <w:rPr/>
        <w:t xml:space="preserve">!</w:t>
      </w:r>
      <w:r>
        <w:rPr/>
        <w:t xml:space="preserve"> finale è per le funzioni che mutano il loro argomento (cap. 9).</w:t>
      </w:r>
    </w:p>
    <w:p>
      <w:pPr>
        <w:spacing w:lineRule="auto"/>
      </w:pPr>
      <w:r>
        <w:rPr/>
        <w:t xml:space="preserve">In Triad-Full gli identificatori ammettono anche lettere non ASCII.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età = 42 </w:t>
      </w:r>
    </w:p>
    <w:p>
      <w:pPr>
        <w:pStyle w:val="Heading3"/>
        <w:spacing w:lineRule="auto"/>
      </w:pPr>
      <w:r>
        <w:rPr/>
        <w:t xml:space="preserve">1.2 Numeri</w:t>
      </w:r>
    </w:p>
    <w:p>
      <w:pPr>
        <w:spacing w:lineRule="auto"/>
      </w:pPr>
      <w:r>
        <w:rPr/>
        <w:t xml:space="preserve">Gli interi si scrivono con cifre decimali; </w:t>
      </w:r>
      <w:r>
        <w:rPr/>
        <w:t xml:space="preserve">_</w:t>
      </w:r>
      <w:r>
        <w:rPr/>
        <w:t xml:space="preserve"> funziona come separatore. Il segno è un operatore unario, non parte del letterale.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println(42) println(1_000_000) println(-5)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42 1000000 -5 </w:t>
      </w:r>
    </w:p>
    <w:p>
      <w:pPr>
        <w:spacing w:lineRule="auto"/>
      </w:pPr>
      <w:r>
        <w:rPr/>
        <w:t xml:space="preserve">Float</w:t>
      </w:r>
      <w:r>
        <w:rPr/>
        <w:t xml:space="preserve"> esiste solo in Triad-Full.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println(3.14) println(1e-9) </w:t>
      </w:r>
    </w:p>
    <w:p>
      <w:pPr>
        <w:pStyle w:val="Heading3"/>
        <w:spacing w:lineRule="auto"/>
      </w:pPr>
      <w:r>
        <w:rPr/>
        <w:t xml:space="preserve">1.3 Stringhe</w:t>
      </w:r>
    </w:p>
    <w:p>
      <w:pPr>
        <w:spacing w:lineRule="auto"/>
      </w:pPr>
      <w:r>
        <w:rPr/>
        <w:t xml:space="preserve">Una stringa è una sequenza di byte UTF-8 </w:t>
      </w:r>
      <w:r>
        <w:rPr>
          <w:b/>
        </w:rPr>
        <w:t xml:space="preserve">immutabile</w:t>
      </w:r>
      <w:r>
        <w:rPr/>
        <w:t xml:space="preserve">, tra apici doppi. Gli escape sono </w:t>
      </w:r>
      <w:r>
        <w:rPr/>
        <w:t xml:space="preserve">\n</w:t>
      </w:r>
      <w:r>
        <w:rPr/>
        <w:t xml:space="preserve">, </w:t>
      </w:r>
      <w:r>
        <w:rPr/>
        <w:t xml:space="preserve">\t</w:t>
      </w:r>
      <w:r>
        <w:rPr/>
        <w:t xml:space="preserve">, </w:t>
      </w:r>
      <w:r>
        <w:rPr/>
        <w:t xml:space="preserve">\"</w:t>
      </w:r>
      <w:r>
        <w:rPr/>
        <w:t xml:space="preserve">, </w:t>
      </w:r>
      <w:r>
        <w:rPr/>
        <w:t xml:space="preserve">\\</w:t>
      </w:r>
      <w:r>
        <w:rPr/>
        <w:t xml:space="preserve">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println("ciao\n") println("tab:\t|") println("virgolette: \"") println("backslash: \\")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ciao  tab:	| virgolette: " backslash: \ </w:t>
      </w:r>
    </w:p>
    <w:p>
      <w:pPr>
        <w:spacing w:lineRule="auto"/>
      </w:pPr>
      <w:r>
        <w:rPr/>
        <w:t xml:space="preserve">In Core </w:t>
      </w:r>
      <w:r>
        <w:rPr>
          <w:b/>
        </w:rPr>
        <w:t xml:space="preserve">non esiste l'interpolazione</w:t>
      </w:r>
      <w:r>
        <w:rPr/>
        <w:t xml:space="preserve">: </w:t>
      </w:r>
      <w:r>
        <w:rPr/>
        <w:t xml:space="preserve">"x = $x"</w:t>
      </w:r>
      <w:r>
        <w:rPr/>
        <w:t xml:space="preserve"> stampa letteralmente </w:t>
      </w:r>
      <w:r>
        <w:rPr/>
        <w:t xml:space="preserve">x = $x</w:t>
      </w:r>
      <w:r>
        <w:rPr/>
        <w:t xml:space="preserve">. In Full esiste, e si scrive </w:t>
      </w:r>
      <w:r>
        <w:rPr/>
        <w:t xml:space="preserve">$x</w:t>
      </w:r>
      <w:r>
        <w:rPr/>
        <w:t xml:space="preserve"> per un'espressione semplice e </w:t>
      </w:r>
      <w:r>
        <w:rPr/>
        <w:t xml:space="preserve">$(espr)</w:t>
      </w:r>
      <w:r>
        <w:rPr/>
        <w:t xml:space="preserve"> per una complessa.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x = 42 println("x = $x") println("x + 1 = $(x + 1)") </w:t>
      </w:r>
    </w:p>
    <w:p>
      <w:pPr>
        <w:pStyle w:val="Heading3"/>
        <w:spacing w:lineRule="auto"/>
      </w:pPr>
      <w:r>
        <w:rPr/>
        <w:t xml:space="preserve">1.4 Simboli</w:t>
      </w:r>
    </w:p>
    <w:p>
      <w:pPr>
        <w:spacing w:lineRule="auto"/>
      </w:pPr>
      <w:r>
        <w:rPr/>
        <w:t xml:space="preserve">Un simbolo è </w:t>
      </w:r>
      <w:r>
        <w:rPr/>
        <w:t xml:space="preserve">:</w:t>
      </w:r>
      <w:r>
        <w:rPr/>
        <w:t xml:space="preserve"> seguito da un nome o da un operatore: </w:t>
      </w:r>
      <w:r>
        <w:rPr/>
        <w:t xml:space="preserve">:alice</w:t>
      </w:r>
      <w:r>
        <w:rPr/>
        <w:t xml:space="preserve">, </w:t>
      </w:r>
      <w:r>
        <w:rPr/>
        <w:t xml:space="preserve">:+</w:t>
      </w:r>
      <w:r>
        <w:rPr/>
        <w:t xml:space="preserve">. Due simboli sono uguali se hanno lo stesso nome. In Triad-Full il simbolo è anche l'atomo della logica (cap. 16).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println(:alice) println(:+) println(:ok == Symbol("ok"))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alice + true </w:t>
      </w:r>
    </w:p>
    <w:p>
      <w:pPr>
        <w:pStyle w:val="Heading3"/>
        <w:spacing w:lineRule="auto"/>
      </w:pPr>
      <w:r>
        <w:rPr/>
        <w:t xml:space="preserve">1.5 Commenti</w:t>
      </w:r>
    </w:p>
    <w:p>
      <w:pPr>
        <w:spacing w:lineRule="auto"/>
      </w:pPr>
      <w:r>
        <w:rPr/>
        <w:t xml:space="preserve">#</w:t>
      </w:r>
      <w:r>
        <w:rPr/>
        <w:t xml:space="preserve"> commenta fino a fine riga. </w:t>
      </w:r>
      <w:r>
        <w:rPr/>
        <w:t xml:space="preserve">#= … =#</w:t>
      </w:r>
      <w:r>
        <w:rPr/>
        <w:t xml:space="preserve"> commenta su più righe; in Triad-Full i commenti annidati sono ammessi.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#= commento    su più righe =# x = 1_000   # commento di riga println(x)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1000 </w:t>
      </w:r>
    </w:p>
    <w:p>
      <w:pPr>
        <w:pStyle w:val="Heading3"/>
        <w:spacing w:lineRule="auto"/>
      </w:pPr>
      <w:r>
        <w:rPr/>
        <w:t xml:space="preserve">1.6 Separatori e fine-riga</w:t>
      </w:r>
    </w:p>
    <w:p>
      <w:pPr>
        <w:spacing w:lineRule="auto"/>
      </w:pPr>
      <w:r>
        <w:rPr/>
        <w:t xml:space="preserve">Un'istruzione termina con un a capo o con </w:t>
      </w:r>
      <w:r>
        <w:rPr/>
        <w:t xml:space="preserve">;</w:t>
      </w:r>
      <w:r>
        <w:rPr/>
        <w:t xml:space="preserve">. Gli a capo </w:t>
      </w:r>
      <w:r>
        <w:rPr>
          <w:b/>
        </w:rPr>
        <w:t xml:space="preserve">chiudono</w:t>
      </w:r>
      <w:r>
        <w:rPr/>
        <w:t xml:space="preserve"> un'istruzione, tranne dentro </w:t>
      </w:r>
      <w:r>
        <w:rPr/>
        <w:t xml:space="preserve">( )</w:t>
      </w:r>
      <w:r>
        <w:rPr/>
        <w:t xml:space="preserve">, </w:t>
      </w:r>
      <w:r>
        <w:rPr/>
        <w:t xml:space="preserve">[ ]</w:t>
      </w:r>
      <w:r>
        <w:rPr/>
        <w:t xml:space="preserve"> e </w:t>
      </w:r>
      <w:r>
        <w:rPr/>
        <w:t xml:space="preserve">:( )</w:t>
      </w:r>
      <w:r>
        <w:rPr/>
        <w:t xml:space="preserve">, e tranne subito dopo un operatore binario o una virgola di </w:t>
      </w:r>
      <w:r>
        <w:rPr/>
        <w:t xml:space="preserve">rule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println(1); println(2) </w:t>
      </w:r>
    </w:p>
    <w:p>
      <w:pPr>
        <w:spacing w:lineRule="auto"/>
      </w:pPr>
      <w:r>
        <w:rPr/>
        <w:t xml:space="preserve">Una conseguenza pratica: </w:t>
      </w:r>
      <w:r>
        <w:rPr>
          <w:b/>
        </w:rPr>
        <w:t xml:space="preserve">in Triad-Core ogni a capo chiude l'istruzione</w:t>
      </w:r>
      <w:r>
        <w:rPr/>
        <w:t xml:space="preserve">. La grammatica di Core non ha una regola di continuazione di riga: un'espressione spezzata su più righe non è un programma valido. Scrivi </w:t>
      </w:r>
      <w:r>
        <w:rPr>
          <w:b/>
        </w:rPr>
        <w:t xml:space="preserve">una istruzione per riga</w:t>
      </w:r>
      <w:r>
        <w:rPr/>
        <w:t xml:space="preserve"> e usa </w:t>
      </w:r>
      <w:r>
        <w:rPr/>
        <w:t xml:space="preserve">;</w:t>
      </w:r>
      <w:r>
        <w:rPr/>
        <w:t xml:space="preserve"> per separare due istruzioni.</w:t>
      </w:r>
    </w:p>
    <w:p>
      <w:pPr>
        <w:spacing w:lineRule="auto"/>
      </w:pPr>
      <w:r>
        <w:rPr>
          <w:rFonts w:ascii="Courier" w:hAnsi="Courier"/>
        </w:rPr>
        <w:t xml:space="preserve">totale = 1 + 2 + 3 println(totale); println("seconda istruzione")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6 seconda istruzione </w:t>
      </w:r>
    </w:p>
    <w:p>
      <w:pPr>
        <w:ind w:left="284"/>
        <w:jc w:val="both"/>
        <w:spacing w:lineRule="auto"/>
      </w:pPr>
      <w:r>
        <w:rPr>
          <w:b/>
        </w:rPr>
        <w:t xml:space="preserve">In Triad-Full</w:t>
      </w:r>
      <w:r>
        <w:rPr/>
        <w:t xml:space="preserve"> la regola è più permissiva: </w:t>
      </w:r>
      <w:r>
        <w:rPr/>
        <w:t xml:space="preserve">SPEC §1</w:t>
      </w:r>
      <w:r>
        <w:rPr/>
        <w:t xml:space="preserve"> stabilisce che un a capo </w:t>
      </w:r>
      <w:r>
        <w:rPr>
          <w:b/>
        </w:rPr>
        <w:t xml:space="preserve">non</w:t>
      </w:r>
      <w:r>
        <w:rPr/>
        <w:t xml:space="preserve"> chiude l'istruzione dentro </w:t>
      </w:r>
      <w:r>
        <w:rPr/>
        <w:t xml:space="preserve">( )</w:t>
      </w:r>
      <w:r>
        <w:rPr/>
        <w:t xml:space="preserve">, </w:t>
      </w:r>
      <w:r>
        <w:rPr/>
        <w:t xml:space="preserve">[ ]</w:t>
      </w:r>
      <w:r>
        <w:rPr/>
        <w:t xml:space="preserve"> e </w:t>
      </w:r>
      <w:r>
        <w:rPr/>
        <w:t xml:space="preserve">:( )</w:t>
      </w:r>
      <w:r>
        <w:rPr/>
        <w:t xml:space="preserve">, né subito dopo un operatore binario. L'interprete di riferimento attuale non implementa ancora questa eccezione, quindi anche in Full la forma sicura resta una istruzione per riga.</w:t>
      </w:r>
    </w:p>
    <w:p>
      <w:pPr>
        <w:pStyle w:val="Heading3"/>
        <w:spacing w:lineRule="auto"/>
      </w:pPr>
      <w:r>
        <w:rPr/>
        <w:t xml:space="preserve">1.7 La regola dei due punti e del punto interrogativo</w:t>
      </w:r>
    </w:p>
    <w:p>
      <w:pPr>
        <w:spacing w:lineRule="auto"/>
      </w:pPr>
      <w:r>
        <w:rPr/>
        <w:t xml:space="preserve">:</w:t>
      </w:r>
      <w:r>
        <w:rPr/>
        <w:t xml:space="preserve"> ha tre significati e </w:t>
      </w:r>
      <w:r>
        <w:rPr/>
        <w:t xml:space="preserve">?</w:t>
      </w:r>
      <w:r>
        <w:rPr/>
        <w:t xml:space="preserve"> ne ha due. La specifica li chiama esplicitamente «il problema classico di </w:t>
      </w:r>
      <w:r>
        <w:rPr/>
        <w:t xml:space="preserve">:</w:t>
      </w:r>
      <w:r>
        <w:rPr/>
        <w:t xml:space="preserve">» — è il primo punto in cui Triad si discosta dalla sintassi che conosci.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scrittura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1:n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xs[2:end]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</w:t>
            </w:r>
          </w:p>
          <w:p>
            <w:pPr>
              <w:spacing w:lineRule="auto"/>
            </w:pPr>
            <w:r>
              <w:rPr/>
              <w:t xml:space="preserve"> attaccato a un valore e senza spazi → </w:t>
            </w:r>
          </w:p>
          <w:p>
            <w:pPr>
              <w:spacing w:lineRule="auto"/>
            </w:pPr>
            <w:r>
              <w:rPr>
                <w:b/>
              </w:rPr>
              <w:t xml:space="preserve">range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f(:a)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 = :a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</w:t>
            </w:r>
          </w:p>
          <w:p>
            <w:pPr>
              <w:spacing w:lineRule="auto"/>
            </w:pPr>
            <w:r>
              <w:rPr/>
              <w:t xml:space="preserve"> non preceduto da un valore e seguito da un nome → </w:t>
            </w:r>
          </w:p>
          <w:p>
            <w:pPr>
              <w:spacing w:lineRule="auto"/>
            </w:pPr>
            <w:r>
              <w:rPr>
                <w:b/>
              </w:rPr>
              <w:t xml:space="preserve">simbolo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:( … 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b/>
              </w:rPr>
              <w:t xml:space="preserve">codice quotato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 ? a :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</w:t>
            </w:r>
          </w:p>
          <w:p>
            <w:pPr>
              <w:spacing w:lineRule="auto"/>
            </w:pPr>
            <w:r>
              <w:rPr/>
              <w:t xml:space="preserve"> circondato da spazi → </w:t>
            </w:r>
          </w:p>
          <w:p>
            <w:pPr>
              <w:spacing w:lineRule="auto"/>
            </w:pPr>
            <w:r>
              <w:rPr>
                <w:b/>
              </w:rPr>
              <w:t xml:space="preserve">separatore del ternario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scrittura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</w:t>
            </w:r>
          </w:p>
          <w:p>
            <w:pPr>
              <w:spacing w:lineRule="auto"/>
            </w:pPr>
            <w:r>
              <w:rPr/>
              <w:t xml:space="preserve"> attaccato → </w:t>
            </w:r>
          </w:p>
          <w:p>
            <w:pPr>
              <w:spacing w:lineRule="auto"/>
            </w:pPr>
            <w:r>
              <w:rPr>
                <w:b/>
              </w:rPr>
              <w:t xml:space="preserve">variabile logica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</w:t>
            </w:r>
          </w:p>
          <w:p>
            <w:pPr>
              <w:spacing w:lineRule="auto"/>
            </w:pPr>
            <w:r>
              <w:rPr/>
              <w:t xml:space="preserve"> con spazio dopo → </w:t>
            </w:r>
          </w:p>
          <w:p>
            <w:pPr>
              <w:spacing w:lineRule="auto"/>
            </w:pPr>
            <w:r>
              <w:rPr>
                <w:b/>
              </w:rPr>
              <w:t xml:space="preserve">ternario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Da qui la regola pratica: quando </w:t>
      </w:r>
      <w:r>
        <w:rPr/>
        <w:t xml:space="preserve">:</w:t>
      </w:r>
      <w:r>
        <w:rPr/>
        <w:t xml:space="preserve"> è ambiguo, </w:t>
      </w:r>
      <w:r>
        <w:rPr>
          <w:b/>
        </w:rPr>
        <w:t xml:space="preserve">metti o togli gli spazi</w:t>
      </w:r>
      <w:r>
        <w:rPr/>
        <w:t xml:space="preserve">. </w:t>
      </w:r>
      <w:r>
        <w:rPr/>
        <w:t xml:space="preserve">xs[2:end]</w:t>
      </w:r>
      <w:r>
        <w:rPr/>
        <w:t xml:space="preserve"> è un range; </w:t>
      </w:r>
      <w:r>
        <w:rPr/>
        <w:t xml:space="preserve">c ? a : b</w:t>
      </w:r>
      <w:r>
        <w:rPr/>
        <w:t xml:space="preserve"> è un ternario perché i due spazi lo circondano.</w:t>
      </w:r>
    </w:p>
    <w:p>
      <w:pPr>
        <w:pStyle w:val="Heading3"/>
        <w:spacing w:lineRule="auto"/>
      </w:pPr>
      <w:r>
        <w:rPr/>
        <w:t xml:space="preserve">1.8 Parole chiave</w:t>
      </w:r>
    </w:p>
    <w:p>
      <w:pPr>
        <w:spacing w:lineRule="auto"/>
      </w:pPr>
      <w:r>
        <w:rPr/>
        <w:t xml:space="preserve">Lo standard definisce </w:t>
      </w:r>
      <w:r>
        <w:rPr>
          <w:b/>
        </w:rPr>
        <w:t xml:space="preserve">29 parole chiave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function struct macro end if elseif else for in while let begin return break continue fact rule solve quote try catch with requires ensures true false nothing isa is </w:t>
      </w:r>
    </w:p>
    <w:p>
      <w:pPr>
        <w:spacing w:lineRule="auto"/>
      </w:pPr>
      <w:r>
        <w:rPr/>
        <w:t xml:space="preserve">E </w:t>
      </w:r>
      <w:r>
        <w:rPr>
          <w:b/>
        </w:rPr>
        <w:t xml:space="preserve">4 parole contestuali</w:t>
      </w:r>
      <w:r>
        <w:rPr/>
        <w:t xml:space="preserve">, valide solo dopo </w:t>
      </w:r>
      <w:r>
        <w:rPr/>
        <w:t xml:space="preserve">solve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limit depth steps trace </w:t>
      </w:r>
    </w:p>
    <w:p>
      <w:pPr>
        <w:spacing w:lineRule="auto"/>
      </w:pPr>
      <w:r>
        <w:rPr/>
        <w:t xml:space="preserve">true</w:t>
      </w:r>
      <w:r>
        <w:rPr/>
        <w:t xml:space="preserve">, </w:t>
      </w:r>
      <w:r>
        <w:rPr/>
        <w:t xml:space="preserve">false</w:t>
      </w:r>
      <w:r>
        <w:rPr/>
        <w:t xml:space="preserve"> e </w:t>
      </w:r>
      <w:r>
        <w:rPr/>
        <w:t xml:space="preserve">nothing</w:t>
      </w:r>
      <w:r>
        <w:rPr/>
        <w:t xml:space="preserve"> sono valori, non parole strutturali.</w:t>
      </w:r>
    </w:p>
    <w:p>
      <w:pPr>
        <w:pStyle w:val="Heading3"/>
        <w:spacing w:lineRule="auto"/>
      </w:pPr>
      <w:r>
        <w:rPr/>
        <w:t xml:space="preserve">1.9 Identificatori avanzati e convenzioni</w:t>
      </w:r>
    </w:p>
    <w:p>
      <w:pPr>
        <w:spacing w:lineRule="auto"/>
      </w:pPr>
      <w:r>
        <w:rPr/>
        <w:t xml:space="preserve">In Triad-Core gli identificatori sono limitati all'ASCII: lettere, cifre e </w:t>
      </w:r>
      <w:r>
        <w:rPr/>
        <w:t xml:space="preserve">_</w:t>
      </w:r>
      <w:r>
        <w:rPr/>
        <w:t xml:space="preserve">. In Triad-Full si ammettono anche lettere non ASCII (accentate, greche, cirilliche): </w:t>
      </w:r>
      <w:r>
        <w:rPr/>
        <w:t xml:space="preserve">età</w:t>
      </w:r>
      <w:r>
        <w:rPr/>
        <w:t xml:space="preserve">, </w:t>
      </w:r>
      <w:r>
        <w:rPr/>
        <w:t xml:space="preserve">π</w:t>
      </w:r>
      <w:r>
        <w:rPr/>
        <w:t xml:space="preserve">, </w:t>
      </w:r>
      <w:r>
        <w:rPr/>
        <w:t xml:space="preserve">Δx</w:t>
      </w:r>
      <w:r>
        <w:rPr/>
        <w:t xml:space="preserve"> sono nomi validi.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età = 42 π = 3.14159 Δx = 0.001 println(età + π) </w:t>
      </w:r>
    </w:p>
    <w:p>
      <w:pPr>
        <w:spacing w:lineRule="auto"/>
      </w:pPr>
      <w:r>
        <w:rPr/>
        <w:t xml:space="preserve">La convenzione del </w:t>
      </w:r>
      <w:r>
        <w:rPr/>
        <w:t xml:space="preserve">!</w:t>
      </w:r>
      <w:r>
        <w:rPr/>
        <w:t xml:space="preserve"> finale (</w:t>
      </w:r>
      <w:r>
        <w:rPr/>
        <w:t xml:space="preserve">push!</w:t>
      </w:r>
      <w:r>
        <w:rPr/>
        <w:t xml:space="preserve">, </w:t>
      </w:r>
      <w:r>
        <w:rPr/>
        <w:t xml:space="preserve">sort!</w:t>
      </w:r>
      <w:r>
        <w:rPr/>
        <w:t xml:space="preserve">) indica funzioni che </w:t>
      </w:r>
      <w:r>
        <w:rPr>
          <w:b/>
        </w:rPr>
        <w:t xml:space="preserve">mutano</w:t>
      </w:r>
      <w:r>
        <w:rPr/>
        <w:t xml:space="preserve"> il loro argomento. La convenzione del </w:t>
      </w:r>
      <w:r>
        <w:rPr/>
        <w:t xml:space="preserve">?</w:t>
      </w:r>
      <w:r>
        <w:rPr/>
        <w:t xml:space="preserve"> finale (</w:t>
      </w:r>
      <w:r>
        <w:rPr/>
        <w:t xml:space="preserve">valido?</w:t>
      </w:r>
      <w:r>
        <w:rPr/>
        <w:t xml:space="preserve">, </w:t>
      </w:r>
      <w:r>
        <w:rPr/>
        <w:t xml:space="preserve">vuoto?</w:t>
      </w:r>
      <w:r>
        <w:rPr/>
        <w:t xml:space="preserve">) indica predicati che restituiscono un </w:t>
      </w:r>
      <w:r>
        <w:rPr/>
        <w:t xml:space="preserve">Bool</w:t>
      </w:r>
      <w:r>
        <w:rPr/>
        <w:t xml:space="preserve">. Entrambe sono solo convenzioni: il parser le accetta come parte del nome.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function push!(xs, v)     # muta xs e lo restituisce     xs end  function vuoto?(xs)     length(xs) == 0 end </w:t>
      </w:r>
    </w:p>
    <w:p>
      <w:pPr>
        <w:spacing w:lineRule="auto"/>
      </w:pPr>
      <w:r>
        <w:rPr/>
        <w:t xml:space="preserve">Gli identificatori che coincidono con una parola chiave non sono ammessi: </w:t>
      </w:r>
      <w:r>
        <w:rPr/>
        <w:t xml:space="preserve">function</w:t>
      </w:r>
      <w:r>
        <w:rPr/>
        <w:t xml:space="preserve">, </w:t>
      </w:r>
      <w:r>
        <w:rPr/>
        <w:t xml:space="preserve">end</w:t>
      </w:r>
      <w:r>
        <w:rPr/>
        <w:t xml:space="preserve">, </w:t>
      </w:r>
      <w:r>
        <w:rPr/>
        <w:t xml:space="preserve">if</w:t>
      </w:r>
      <w:r>
        <w:rPr/>
        <w:t xml:space="preserve"> non possono essere usati come nomi di variabile o funzione. </w:t>
      </w:r>
      <w:r>
        <w:rPr>
          <w:b/>
        </w:rPr>
        <w:t xml:space="preserve">[Core]</w:t>
      </w:r>
    </w:p>
    <w:p>
      <w:pPr>
        <w:pStyle w:val="Heading3"/>
        <w:spacing w:lineRule="auto"/>
      </w:pPr>
      <w:r>
        <w:rPr/>
        <w:t xml:space="preserve">1.10 Escape e stringhe avanzate</w:t>
      </w:r>
    </w:p>
    <w:p>
      <w:pPr>
        <w:spacing w:lineRule="auto"/>
      </w:pPr>
      <w:r>
        <w:rPr/>
        <w:t xml:space="preserve">Oltre agli escape base (</w:t>
      </w:r>
      <w:r>
        <w:rPr/>
        <w:t xml:space="preserve">\n</w:t>
      </w:r>
      <w:r>
        <w:rPr/>
        <w:t xml:space="preserve">, </w:t>
      </w:r>
      <w:r>
        <w:rPr/>
        <w:t xml:space="preserve">\t</w:t>
      </w:r>
      <w:r>
        <w:rPr/>
        <w:t xml:space="preserve">, </w:t>
      </w:r>
      <w:r>
        <w:rPr/>
        <w:t xml:space="preserve">\"</w:t>
      </w:r>
      <w:r>
        <w:rPr/>
        <w:t xml:space="preserve">, </w:t>
      </w:r>
      <w:r>
        <w:rPr/>
        <w:t xml:space="preserve">\\</w:t>
      </w:r>
      <w:r>
        <w:rPr/>
        <w:t xml:space="preserve">), Triad-Full aggiunge </w:t>
      </w:r>
      <w:r>
        <w:rPr/>
        <w:t xml:space="preserve">\r</w:t>
      </w:r>
      <w:r>
        <w:rPr/>
        <w:t xml:space="preserve">, </w:t>
      </w:r>
      <w:r>
        <w:rPr/>
        <w:t xml:space="preserve">\0</w:t>
      </w:r>
      <w:r>
        <w:rPr/>
        <w:t xml:space="preserve">, </w:t>
      </w:r>
      <w:r>
        <w:rPr/>
        <w:t xml:space="preserve">\u{…}</w:t>
      </w:r>
      <w:r>
        <w:rPr/>
        <w:t xml:space="preserve"> per code point Unicode e </w:t>
      </w:r>
      <w:r>
        <w:rPr/>
        <w:t xml:space="preserve">\x{…}</w:t>
      </w:r>
      <w:r>
        <w:rPr/>
        <w:t xml:space="preserve"> per byte esadecimali.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println("a\r\nb")          # ritorno a capo CRLF println("unicode: \u{1F600}")  # emoji println("hex: \x{41}")     # 'A' </w:t>
      </w:r>
    </w:p>
    <w:p>
      <w:pPr>
        <w:spacing w:lineRule="auto"/>
      </w:pPr>
      <w:r>
        <w:rPr/>
        <w:t xml:space="preserve">Una stringa può contenere qualsiasi byte UTF-8 valido; un byte non valido produce un errore di parsing. Le stringhe sono </w:t>
      </w:r>
      <w:r>
        <w:rPr>
          <w:b/>
        </w:rPr>
        <w:t xml:space="preserve">immutabili</w:t>
      </w:r>
      <w:r>
        <w:rPr/>
        <w:t xml:space="preserve">: ogni operazione di concatenazione crea una nuova stringa.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a = "ciao" b = a * " mondo" println(a)        # "ciao" — inalterato println(b)        # "ciao mondo"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ciao ciao mondo </w:t>
      </w:r>
    </w:p>
    <w:p>
      <w:pPr>
        <w:pStyle w:val="Heading3"/>
        <w:spacing w:lineRule="auto"/>
      </w:pPr>
      <w:r>
        <w:rPr/>
        <w:t xml:space="preserve">1.11 Esercizi sul lessico</w:t>
      </w:r>
    </w:p>
    <w:p>
      <w:pPr>
        <w:numPr>
          <w:ilvl w:val="0"/>
          <w:numId w:val="4"/>
        </w:numPr>
        <w:spacing w:lineRule="auto"/>
      </w:pPr>
      <w:r>
        <w:rPr/>
        <w:t xml:space="preserve">Scrivi un programma che stampi il tuo nome e la tua età su due righe, usando </w:t>
      </w:r>
      <w:r>
        <w:rPr/>
        <w:t xml:space="preserve">\n</w:t>
      </w:r>
      <w:r>
        <w:rPr/>
        <w:t xml:space="preserve"> e concatenazione di stringhe.</w:t>
      </w:r>
    </w:p>
    <w:p>
      <w:pPr>
        <w:numPr>
          <w:ilvl w:val="0"/>
          <w:numId w:val="4"/>
        </w:numPr>
        <w:spacing w:lineRule="auto"/>
      </w:pPr>
      <w:r>
        <w:rPr/>
        <w:t xml:space="preserve">Definisci un identificatore con </w:t>
      </w:r>
      <w:r>
        <w:rPr/>
        <w:t xml:space="preserve">_</w:t>
      </w:r>
      <w:r>
        <w:rPr/>
        <w:t xml:space="preserve"> iniziale e uno con </w:t>
      </w:r>
      <w:r>
        <w:rPr/>
        <w:t xml:space="preserve">!</w:t>
      </w:r>
      <w:r>
        <w:rPr/>
        <w:t xml:space="preserve"> finale; stampali.</w:t>
      </w:r>
    </w:p>
    <w:p>
      <w:pPr>
        <w:numPr>
          <w:ilvl w:val="0"/>
          <w:numId w:val="4"/>
        </w:numPr>
        <w:spacing w:lineRule="auto"/>
      </w:pPr>
      <w:r>
        <w:rPr/>
        <w:t xml:space="preserve">Prova a scrivere </w:t>
      </w:r>
      <w:r>
        <w:rPr/>
        <w:t xml:space="preserve">x = 1_000_000</w:t>
      </w:r>
      <w:r>
        <w:rPr/>
        <w:t xml:space="preserve"> e verifica che l'output sia </w:t>
      </w:r>
      <w:r>
        <w:rPr/>
        <w:t xml:space="preserve">1000000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(Full) Scrivi una stringa con interpolazione </w:t>
      </w:r>
      <w:r>
        <w:rPr/>
        <w:t xml:space="preserve">$x</w:t>
      </w:r>
      <w:r>
        <w:rPr/>
        <w:t xml:space="preserve"> e </w:t>
      </w:r>
      <w:r>
        <w:rPr/>
        <w:t xml:space="preserve">$(x + 1)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(Full) Definisci il simbodo </w:t>
      </w:r>
      <w:r>
        <w:rPr/>
        <w:t xml:space="preserve">:ok</w:t>
      </w:r>
      <w:r>
        <w:rPr/>
        <w:t xml:space="preserve"> e confrontalo con </w:t>
      </w:r>
      <w:r>
        <w:rPr/>
        <w:t xml:space="preserve">Symbol("ok")</w:t>
      </w:r>
      <w:r>
        <w:rPr/>
        <w:t xml:space="preserve">.</w:t>
      </w:r>
    </w:p>
    <w:p>
      <w:pPr>
        <w:spacing w:lineRule="auto"/>
      </w:pPr>
      <w:hyperlink r:id="rId24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2. Valori e tipi</w:t>
      </w:r>
    </w:p>
    <w:p>
      <w:pPr>
        <w:pStyle w:val="Heading3"/>
        <w:spacing w:lineRule="auto"/>
      </w:pPr>
      <w:r>
        <w:rPr/>
        <w:t xml:space="preserve">2.1 I tipi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typeof(v)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interi con segno a 64 bit, aritmetica con wrap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 in virgola mobile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Float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sequenza di byte UTF-8 immutabile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Symbol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Symbol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eterogenea mutabile, indici da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funzione nominata, lambda, builtin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quotato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Term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LVar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termini e variabili logiche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{who = :dave}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errore come dato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tipi stessi sono valori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utente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Point(3.0, 4.0)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Point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Il set dei tipi Core è </w:t>
      </w:r>
      <w:r>
        <w:rPr>
          <w:b/>
        </w:rPr>
        <w:t xml:space="preserve">chiuso e piccolo</w:t>
      </w:r>
      <w:r>
        <w:rPr/>
        <w:t xml:space="preserve">: </w:t>
      </w:r>
      <w:r>
        <w:rPr/>
        <w:t xml:space="preserve">Int</w:t>
      </w:r>
      <w:r>
        <w:rPr/>
        <w:t xml:space="preserve">, </w:t>
      </w:r>
      <w:r>
        <w:rPr/>
        <w:t xml:space="preserve">Bool</w:t>
      </w:r>
      <w:r>
        <w:rPr/>
        <w:t xml:space="preserve">, </w:t>
      </w:r>
      <w:r>
        <w:rPr/>
        <w:t xml:space="preserve">String</w:t>
      </w:r>
      <w:r>
        <w:rPr/>
        <w:t xml:space="preserve">, </w:t>
      </w:r>
      <w:r>
        <w:rPr/>
        <w:t xml:space="preserve">Symbol</w:t>
      </w:r>
      <w:r>
        <w:rPr/>
        <w:t xml:space="preserve">, </w:t>
      </w:r>
      <w:r>
        <w:rPr/>
        <w:t xml:space="preserve">List</w:t>
      </w:r>
      <w:r>
        <w:rPr/>
        <w:t xml:space="preserve">, </w:t>
      </w:r>
      <w:r>
        <w:rPr/>
        <w:t xml:space="preserve">Function</w:t>
      </w:r>
      <w:r>
        <w:rPr/>
        <w:t xml:space="preserve">, </w:t>
      </w:r>
      <w:r>
        <w:rPr/>
        <w:t xml:space="preserve">Nothing</w:t>
      </w:r>
      <w:r>
        <w:rPr/>
        <w:t xml:space="preserve">. In Core non esistono </w:t>
      </w:r>
      <w:r>
        <w:rPr/>
        <w:t xml:space="preserve">Float</w:t>
      </w:r>
      <w:r>
        <w:rPr/>
        <w:t xml:space="preserve">, </w:t>
      </w:r>
      <w:r>
        <w:rPr/>
        <w:t xml:space="preserve">Term</w:t>
      </w:r>
      <w:r>
        <w:rPr/>
        <w:t xml:space="preserve">, </w:t>
      </w:r>
      <w:r>
        <w:rPr/>
        <w:t xml:space="preserve">Solution</w:t>
      </w:r>
      <w:r>
        <w:rPr/>
        <w:t xml:space="preserve">, </w:t>
      </w:r>
      <w:r>
        <w:rPr/>
        <w:t xml:space="preserve">Err</w:t>
      </w:r>
      <w:r>
        <w:rPr/>
        <w:t xml:space="preserve"> come valori del linguaggio: un errore è una lista taggata </w:t>
      </w:r>
      <w:r>
        <w:rPr/>
        <w:t xml:space="preserve">[Err, kind, msg]</w:t>
      </w:r>
      <w:r>
        <w:rPr/>
        <w:t xml:space="preserve"> (cap. 11) e una struct è </w:t>
      </w:r>
      <w:r>
        <w:rPr/>
        <w:t xml:space="preserve">[Point, x, y]</w:t>
      </w:r>
      <w:r>
        <w:rPr/>
        <w:t xml:space="preserve">.</w:t>
      </w:r>
    </w:p>
    <w:p>
      <w:pPr>
        <w:spacing w:lineRule="auto"/>
      </w:pPr>
      <w:r>
        <w:rPr/>
        <w:t xml:space="preserve">typeof</w:t>
      </w:r>
      <w:r>
        <w:rPr/>
        <w:t xml:space="preserve"> restituisce il </w:t>
      </w:r>
      <w:r>
        <w:rPr>
          <w:b/>
        </w:rPr>
        <w:t xml:space="preserve">nome del tipo come simbolo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xs = [1, :a, "s"] println(typeof(1), " ", typeof("s"), " ", typeof(:a), " ", typeof(xs)) println(typeof(nothing), " ", typeof(true), " ", typeof(x -&gt; x))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Int String Symbol List Nothing Bool Function </w:t>
      </w:r>
    </w:p>
    <w:p>
      <w:pPr>
        <w:pStyle w:val="Heading3"/>
        <w:spacing w:lineRule="auto"/>
      </w:pPr>
      <w:r>
        <w:rPr/>
        <w:t xml:space="preserve">2.2 Gerarchia dei tipi</w:t>
      </w:r>
    </w:p>
    <w:p>
      <w:pPr>
        <w:spacing w:lineRule="auto"/>
      </w:pPr>
      <w:r>
        <w:rPr/>
        <w:t xml:space="preserve">Int &lt;: Number</w:t>
      </w:r>
      <w:r>
        <w:rPr/>
        <w:t xml:space="preserve">, </w:t>
      </w:r>
      <w:r>
        <w:rPr/>
        <w:t xml:space="preserve">Float &lt;: Number</w:t>
      </w:r>
      <w:r>
        <w:rPr/>
        <w:t xml:space="preserve">, e ogni tipo è sottotipo di </w:t>
      </w:r>
      <w:r>
        <w:rPr/>
        <w:t xml:space="preserve">Any</w:t>
      </w:r>
      <w:r>
        <w:rPr/>
        <w:t xml:space="preserve">. </w:t>
      </w:r>
      <w:r>
        <w:rPr/>
        <w:t xml:space="preserve">Any</w:t>
      </w:r>
      <w:r>
        <w:rPr/>
        <w:t xml:space="preserve"> è il supertipo usato nelle firme quando un parametro accetta qualunque cosa.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function accetta_qualsiasi(x::Any)     "qualunque cosa: " * string(x) end </w:t>
      </w:r>
    </w:p>
    <w:p>
      <w:pPr>
        <w:pStyle w:val="Heading3"/>
        <w:spacing w:lineRule="auto"/>
      </w:pPr>
      <w:r>
        <w:rPr/>
        <w:t xml:space="preserve">2.3 Struct</w:t>
      </w:r>
    </w:p>
    <w:p>
      <w:pPr>
        <w:spacing w:lineRule="auto"/>
      </w:pPr>
      <w:r>
        <w:rPr/>
        <w:t xml:space="preserve">Una </w:t>
      </w:r>
      <w:r>
        <w:rPr/>
        <w:t xml:space="preserve">struct</w:t>
      </w:r>
      <w:r>
        <w:rPr/>
        <w:t xml:space="preserve"> è un record immutabile con campi tipizzati e costruttore posizionale. Il costruttore controlla i campi; un </w:t>
      </w:r>
      <w:r>
        <w:rPr/>
        <w:t xml:space="preserve">Int</w:t>
      </w:r>
      <w:r>
        <w:rPr/>
        <w:t xml:space="preserve"> passato a un campo </w:t>
      </w:r>
      <w:r>
        <w:rPr/>
        <w:t xml:space="preserve">Float</w:t>
      </w:r>
      <w:r>
        <w:rPr/>
        <w:t xml:space="preserve"> viene convertito, un valore non convertibile produce </w:t>
      </w:r>
      <w:r>
        <w:rPr/>
        <w:t xml:space="preserve">Err(:type)</w:t>
      </w:r>
      <w:r>
        <w:rPr/>
        <w:t xml:space="preserve">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struct Point     x::Float     y::Float end  p = Point(3, 4) println(p.x, " ", p.y) println(typeof(p) == Point) println(p isa Point)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3.0 4.0 true true </w:t>
      </w:r>
    </w:p>
    <w:p>
      <w:pPr>
        <w:spacing w:lineRule="auto"/>
      </w:pPr>
      <w:r>
        <w:rPr/>
        <w:t xml:space="preserve">In Core lo stesso concetto si rappresenta con una </w:t>
      </w:r>
      <w:r>
        <w:rPr>
          <w:b/>
        </w:rPr>
        <w:t xml:space="preserve">lista taggata</w:t>
      </w:r>
      <w:r>
        <w:rPr/>
        <w:t xml:space="preserve">: </w:t>
      </w:r>
      <w:r>
        <w:rPr/>
        <w:t xml:space="preserve">[Point, x, y]</w:t>
      </w:r>
      <w:r>
        <w:rPr/>
        <w:t xml:space="preserve">, con il simbolo del tipo in prima posizione. È così che gli interpreti di </w:t>
      </w:r>
      <w:r>
        <w:rPr/>
        <w:t xml:space="preserve">selfhost/</w:t>
      </w:r>
      <w:r>
        <w:rPr/>
        <w:t xml:space="preserve"> rappresentano le struct Full.</w:t>
      </w:r>
    </w:p>
    <w:p>
      <w:pPr>
        <w:spacing w:lineRule="auto"/>
      </w:pPr>
      <w:r>
        <w:rPr>
          <w:rFonts w:ascii="Courier" w:hAnsi="Courier"/>
        </w:rPr>
        <w:t xml:space="preserve">punto(x, y) = [:Point, x, y] px(p) = p[2] py(p) = p[3] println(punto(1, 2), " ", px(punto(1, 2)))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[:Point, 1, 2] 1 </w:t>
      </w:r>
    </w:p>
    <w:p>
      <w:pPr>
        <w:pStyle w:val="Heading3"/>
        <w:spacing w:lineRule="auto"/>
      </w:pPr>
      <w:r>
        <w:rPr/>
        <w:t xml:space="preserve">2.4 Conversioni</w:t>
      </w:r>
    </w:p>
    <w:p>
      <w:pPr>
        <w:spacing w:lineRule="auto"/>
      </w:pPr>
      <w:r>
        <w:rPr/>
        <w:t xml:space="preserve">Int(x)</w:t>
      </w:r>
      <w:r>
        <w:rPr/>
        <w:t xml:space="preserve">, </w:t>
      </w:r>
      <w:r>
        <w:rPr/>
        <w:t xml:space="preserve">Float(x)</w:t>
      </w:r>
      <w:r>
        <w:rPr/>
        <w:t xml:space="preserve">, </w:t>
      </w:r>
      <w:r>
        <w:rPr/>
        <w:t xml:space="preserve">String(x)</w:t>
      </w:r>
      <w:r>
        <w:rPr/>
        <w:t xml:space="preserve">, </w:t>
      </w:r>
      <w:r>
        <w:rPr/>
        <w:t xml:space="preserve">Symbol(x)</w:t>
      </w:r>
      <w:r>
        <w:rPr/>
        <w:t xml:space="preserve">. Il nome del tipo usato come funzione converte; il nome di una struct usato come funzione </w:t>
      </w:r>
      <w:r>
        <w:rPr>
          <w:b/>
        </w:rPr>
        <w:t xml:space="preserve">costruisce</w:t>
      </w:r>
      <w:r>
        <w:rPr/>
        <w:t xml:space="preserve">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println(Int("42") + 1) println(Float(3)) println(Symbol("ciao")) println(String(42)) </w:t>
      </w:r>
    </w:p>
    <w:p>
      <w:pPr>
        <w:spacing w:lineRule="auto"/>
      </w:pPr>
      <w:r>
        <w:rPr/>
        <w:t xml:space="preserve">Int(s)</w:t>
      </w:r>
      <w:r>
        <w:rPr/>
        <w:t xml:space="preserve"> e </w:t>
      </w:r>
      <w:r>
        <w:rPr/>
        <w:t xml:space="preserve">Symbol(s)</w:t>
      </w:r>
      <w:r>
        <w:rPr/>
        <w:t xml:space="preserve"> esistono anche in Core, ma solo per stringhe e simboli.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println(Int("41") + 1) println(Symbol("bob"))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42 bob </w:t>
      </w:r>
    </w:p>
    <w:p>
      <w:pPr>
        <w:pStyle w:val="Heading3"/>
        <w:spacing w:lineRule="auto"/>
      </w:pPr>
      <w:r>
        <w:rPr/>
        <w:t xml:space="preserve">2.5 Asserzione di tipo</w:t>
      </w:r>
    </w:p>
    <w:p>
      <w:pPr>
        <w:spacing w:lineRule="auto"/>
      </w:pPr>
      <w:r>
        <w:rPr/>
        <w:t xml:space="preserve">e::T</w:t>
      </w:r>
      <w:r>
        <w:rPr/>
        <w:t xml:space="preserve"> restituisce </w:t>
      </w:r>
      <w:r>
        <w:rPr/>
        <w:t xml:space="preserve">e</w:t>
      </w:r>
      <w:r>
        <w:rPr/>
        <w:t xml:space="preserve"> se è di tipo </w:t>
      </w:r>
      <w:r>
        <w:rPr/>
        <w:t xml:space="preserve">T</w:t>
      </w:r>
      <w:r>
        <w:rPr/>
        <w:t xml:space="preserve">, altrimenti produce </w:t>
      </w:r>
      <w:r>
        <w:rPr/>
        <w:t xml:space="preserve">Err(:type)</w:t>
      </w:r>
      <w:r>
        <w:rPr/>
        <w:t xml:space="preserve">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x = 3 println(x::Int) println(iserr(x::String)) </w:t>
      </w:r>
    </w:p>
    <w:p>
      <w:pPr>
        <w:pStyle w:val="Heading3"/>
        <w:spacing w:lineRule="auto"/>
      </w:pPr>
      <w:r>
        <w:rPr/>
        <w:t xml:space="preserve">2.6 Il vincolo del dichiarato</w:t>
      </w:r>
    </w:p>
    <w:p>
      <w:pPr>
        <w:spacing w:lineRule="auto"/>
      </w:pPr>
      <w:r>
        <w:rPr/>
        <w:t xml:space="preserve">x::T = e</w:t>
      </w:r>
      <w:r>
        <w:rPr/>
        <w:t xml:space="preserve"> — e un parametro </w:t>
      </w:r>
      <w:r>
        <w:rPr/>
        <w:t xml:space="preserve">x::T</w:t>
      </w:r>
      <w:r>
        <w:rPr/>
        <w:t xml:space="preserve"> — </w:t>
      </w:r>
      <w:r>
        <w:rPr>
          <w:b/>
        </w:rPr>
        <w:t xml:space="preserve">fissa</w:t>
      </w:r>
      <w:r>
        <w:rPr/>
        <w:t xml:space="preserve"> il tipo di quel nome nell'ambiente in cui nasce. Gli assegnamenti successivi sono controllati e convertiti contro </w:t>
      </w:r>
      <w:r>
        <w:rPr/>
        <w:t xml:space="preserve">T</w:t>
      </w:r>
      <w:r>
        <w:rPr/>
        <w:t xml:space="preserve">. Una nuova dichiarazione </w:t>
      </w:r>
      <w:r>
        <w:rPr/>
        <w:t xml:space="preserve">x::U = …</w:t>
      </w:r>
      <w:r>
        <w:rPr/>
        <w:t xml:space="preserve"> sostituisce il vincolo; un nome non dichiarato con tipo resta libero; una rilegatura in un ambiente interno (</w:t>
      </w:r>
      <w:r>
        <w:rPr/>
        <w:t xml:space="preserve">let x = 2.5</w:t>
      </w:r>
      <w:r>
        <w:rPr/>
        <w:t xml:space="preserve">) non eredita il vincolo esterno.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x::Int = 5 x = 6            # bene x = 5.5          # Err(:type)  y::Float = 1.0 y = 2            # 2.0: conversione Int -&gt; Float  s = "a" s = 3            # bene: s non è dichiarato con un tipo </w:t>
      </w:r>
    </w:p>
    <w:p>
      <w:pPr>
        <w:pStyle w:val="Heading3"/>
        <w:spacing w:lineRule="auto"/>
      </w:pPr>
      <w:r>
        <w:rPr/>
        <w:t xml:space="preserve">2.7 Le condizioni accettano solo </w:t>
      </w:r>
      <w:r>
        <w:rPr/>
        <w:t xml:space="preserve">Bool</w:t>
      </w:r>
    </w:p>
    <w:p>
      <w:pPr>
        <w:spacing w:lineRule="auto"/>
      </w:pPr>
      <w:r>
        <w:rPr/>
        <w:t xml:space="preserve">Non esiste il concetto di "truthiness". </w:t>
      </w:r>
      <w:r>
        <w:rPr/>
        <w:t xml:space="preserve">if 1</w:t>
      </w:r>
      <w:r>
        <w:rPr/>
        <w:t xml:space="preserve"> è un errore, non </w:t>
      </w:r>
      <w:r>
        <w:rPr/>
        <w:t xml:space="preserve">true</w:t>
      </w:r>
      <w:r>
        <w:rPr/>
        <w:t xml:space="preserve">. Questo vale per </w:t>
      </w:r>
      <w:r>
        <w:rPr/>
        <w:t xml:space="preserve">if</w:t>
      </w:r>
      <w:r>
        <w:rPr/>
        <w:t xml:space="preserve">, </w:t>
      </w:r>
      <w:r>
        <w:rPr/>
        <w:t xml:space="preserve">while</w:t>
      </w:r>
      <w:r>
        <w:rPr/>
        <w:t xml:space="preserve">, </w:t>
      </w:r>
      <w:r>
        <w:rPr/>
        <w:t xml:space="preserve">&amp;&amp;</w:t>
      </w:r>
      <w:r>
        <w:rPr/>
        <w:t xml:space="preserve">, </w:t>
      </w:r>
      <w:r>
        <w:rPr/>
        <w:t xml:space="preserve">||</w:t>
      </w:r>
      <w:r>
        <w:rPr/>
        <w:t xml:space="preserve">, </w:t>
      </w:r>
      <w:r>
        <w:rPr/>
        <w:t xml:space="preserve">!</w:t>
      </w:r>
      <w:r>
        <w:rPr/>
        <w:t xml:space="preserve">, il ternario e i filtri delle comprehension.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println(1 &lt; 2 &amp;&amp; 2 &lt; 3) x = 3 println(x &gt; 2 ? "grande" : "piccolo")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true grande </w:t>
      </w:r>
    </w:p>
    <w:p>
      <w:pPr>
        <w:pStyle w:val="Heading3"/>
        <w:spacing w:lineRule="auto"/>
      </w:pPr>
      <w:r>
        <w:rPr/>
        <w:t xml:space="preserve">2.8 Come stampa un valore</w:t>
      </w:r>
    </w:p>
    <w:p>
      <w:pPr>
        <w:spacing w:lineRule="auto"/>
      </w:pPr>
      <w:r>
        <w:rPr/>
        <w:t xml:space="preserve">print</w:t>
      </w:r>
      <w:r>
        <w:rPr/>
        <w:t xml:space="preserve"> e </w:t>
      </w:r>
      <w:r>
        <w:rPr/>
        <w:t xml:space="preserve">println</w:t>
      </w:r>
      <w:r>
        <w:rPr/>
        <w:t xml:space="preserve"> concatenano gli argomenti </w:t>
      </w:r>
      <w:r>
        <w:rPr>
          <w:b/>
        </w:rPr>
        <w:t xml:space="preserve">senza separatori</w:t>
      </w:r>
      <w:r>
        <w:rPr/>
        <w:t xml:space="preserve">; </w:t>
      </w:r>
      <w:r>
        <w:rPr/>
        <w:t xml:space="preserve">println</w:t>
      </w:r>
      <w:r>
        <w:rPr/>
        <w:t xml:space="preserve"> aggiunge un a capo.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come viene stampato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così com'è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Symbol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senza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</w:t>
            </w:r>
          </w:p>
          <w:p>
            <w:pPr>
              <w:spacing w:lineRule="auto"/>
            </w:pPr>
            <w:r>
              <w:rPr/>
              <w:t xml:space="preserve"> se passato direttamente, </w:t>
            </w:r>
          </w:p>
          <w:p>
            <w:pPr>
              <w:spacing w:lineRule="auto"/>
            </w:pPr>
            <w:r>
              <w:rPr>
                <w:b/>
              </w:rPr>
              <w:t xml:space="preserve">con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</w:t>
            </w:r>
          </w:p>
          <w:p>
            <w:pPr>
              <w:spacing w:lineRule="auto"/>
            </w:pPr>
            <w:r>
              <w:rPr/>
              <w:t xml:space="preserve"> dentro una lista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[a, b]</w:t>
            </w:r>
          </w:p>
          <w:p>
            <w:pPr>
              <w:spacing w:lineRule="auto"/>
            </w:pPr>
            <w:r>
              <w:rPr/>
              <w:t xml:space="preserve">; le stringhe dentro non hanno virgolette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#lambda(x)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xs = [1, :a, "s", true, nothing, [2, 3]] println(xs) println(:alice) print("senza ", "a capo") println()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[1, :a, s, true, nothing, [2, 3]] alice senza a capo </w:t>
      </w:r>
    </w:p>
    <w:p>
      <w:pPr>
        <w:spacing w:lineRule="auto"/>
      </w:pPr>
      <w:r>
        <w:rPr/>
        <w:t xml:space="preserve">L'uguaglianza confronta numeri, stringhe e simboli </w:t>
      </w:r>
      <w:r>
        <w:rPr>
          <w:b/>
        </w:rPr>
        <w:t xml:space="preserve">per valore</w:t>
      </w:r>
      <w:r>
        <w:rPr/>
        <w:t xml:space="preserve">, le liste </w:t>
      </w:r>
      <w:r>
        <w:rPr>
          <w:b/>
        </w:rPr>
        <w:t xml:space="preserve">elemento per elemento</w:t>
      </w:r>
      <w:r>
        <w:rPr/>
        <w:t xml:space="preserve"> (anche annidate), le funzioni </w:t>
      </w:r>
      <w:r>
        <w:rPr>
          <w:b/>
        </w:rPr>
        <w:t xml:space="preserve">per identità</w:t>
      </w:r>
      <w:r>
        <w:rPr/>
        <w:t xml:space="preserve">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println([1, [2, [3]]] == [1, [2, [3]]]) println("ab" == "a" * "b", " ", :a == :a, " ", 1 == 2)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true true true false </w:t>
      </w:r>
    </w:p>
    <w:p>
      <w:pPr>
        <w:spacing w:lineRule="auto"/>
      </w:pPr>
      <w:hyperlink r:id="rId24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3. Variabili e assegnamento</w:t>
      </w:r>
    </w:p>
    <w:p>
      <w:pPr>
        <w:spacing w:lineRule="auto"/>
      </w:pPr>
      <w:r>
        <w:rPr/>
        <w:t xml:space="preserve">nome = espr</w:t>
      </w:r>
      <w:r>
        <w:rPr/>
        <w:t xml:space="preserve"> lega o aggiorna un nome. L'assegnamento </w:t>
      </w:r>
      <w:r>
        <w:rPr>
          <w:b/>
        </w:rPr>
        <w:t xml:space="preserve">è un'espressione</w:t>
      </w:r>
      <w:r>
        <w:rPr/>
        <w:t xml:space="preserve"> e vale il valore assegnato. </w:t>
      </w:r>
      <w:r>
        <w:rPr/>
        <w:t xml:space="preserve">+=</w:t>
      </w:r>
      <w:r>
        <w:rPr/>
        <w:t xml:space="preserve">, </w:t>
      </w:r>
      <w:r>
        <w:rPr/>
        <w:t xml:space="preserve">-=</w:t>
      </w:r>
      <w:r>
        <w:rPr/>
        <w:t xml:space="preserve">, </w:t>
      </w:r>
      <w:r>
        <w:rPr/>
        <w:t xml:space="preserve">*=</w:t>
      </w:r>
      <w:r>
        <w:rPr/>
        <w:t xml:space="preserve"> aggiornano una variabile esistente e valutano il lato sinistro una volta sola. Usare un nome mai assegnato è un errore di esecuzione.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x = 42 y = x + 8 x = x + 1 z = (x + y) * 2 println(x, " ", y, " ", z) n = 10 n += 5 n -= 3 n *= 2 println(n)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43 50 186 24 </w:t>
      </w:r>
    </w:p>
    <w:p>
      <w:pPr>
        <w:spacing w:lineRule="auto"/>
      </w:pPr>
      <w:r>
        <w:rPr/>
        <w:t xml:space="preserve">Non esistono dichiarazioni: le variabili sono dinamiche. Le regole di </w:t>
      </w:r>
      <w:r>
        <w:rPr>
          <w:b/>
        </w:rPr>
        <w:t xml:space="preserve">visibilità</w:t>
      </w:r>
      <w:r>
        <w:rPr/>
        <w:t xml:space="preserve"> si vedono nel capitolo 8.</w:t>
      </w:r>
    </w:p>
    <w:p>
      <w:pPr>
        <w:spacing w:lineRule="auto"/>
      </w:pPr>
      <w:hyperlink r:id="rId24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4. Operatori e precedenza</w:t>
      </w:r>
    </w:p>
    <w:p>
      <w:pPr>
        <w:spacing w:lineRule="auto"/>
      </w:pPr>
      <w:r>
        <w:rPr/>
        <w:t xml:space="preserve">Il parser è un </w:t>
      </w:r>
      <w:r>
        <w:rPr>
          <w:b/>
        </w:rPr>
        <w:t xml:space="preserve">Pratt</w:t>
      </w:r>
      <w:r>
        <w:rPr/>
        <w:t xml:space="preserve"> con dodici livelli. Dalla precedenza più bassa alla più alta: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associatività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+=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-&gt; 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(a, b) -&gt; 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 ? a :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||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sinistra, cortocircuito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&amp;&amp;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sinistra, cortocircuito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&gt;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&gt;=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isa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a:b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range, senza spazi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+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*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-x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!x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+x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$x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prefissi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e::T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asserzione di tipo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f(args)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a.campo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postfissi, senza spazio prima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</w:t>
            </w:r>
          </w:p>
          <w:p>
            <w:pPr>
              <w:spacing w:lineRule="auto"/>
            </w:pPr>
            <w:r>
              <w:rPr/>
              <w:t xml:space="preserve">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 livelli 6, 8 (la divisione), 9 (</w:t>
      </w:r>
      <w:r>
        <w:rPr/>
        <w:t xml:space="preserve">$x</w:t>
      </w:r>
      <w:r>
        <w:rPr/>
        <w:t xml:space="preserve">), 11 (</w:t>
      </w:r>
      <w:r>
        <w:rPr/>
        <w:t xml:space="preserve">::</w:t>
      </w:r>
      <w:r>
        <w:rPr/>
        <w:t xml:space="preserve">) e alcuni operatori di confronto esistono solo in Triad-Full.</w:t>
      </w:r>
    </w:p>
    <w:p>
      <w:pPr>
        <w:pStyle w:val="Heading3"/>
        <w:spacing w:lineRule="auto"/>
      </w:pPr>
      <w:r>
        <w:rPr/>
        <w:t xml:space="preserve">4.1 Aritmetica intera</w:t>
      </w:r>
    </w:p>
    <w:p>
      <w:pPr>
        <w:numPr>
          <w:ilvl w:val="0"/>
          <w:numId w:val="5"/>
        </w:numPr>
        <w:spacing w:lineRule="auto"/>
      </w:pPr>
      <w:r>
        <w:rPr/>
        <w:t xml:space="preserve">+ - * ^</w:t>
      </w:r>
      <w:r>
        <w:rPr/>
        <w:t xml:space="preserve"> su </w:t>
      </w:r>
      <w:r>
        <w:rPr/>
        <w:t xml:space="preserve">Int</w:t>
      </w:r>
      <w:r>
        <w:rPr/>
        <w:t xml:space="preserve"> con </w:t>
      </w:r>
      <w:r>
        <w:rPr>
          <w:b/>
        </w:rPr>
        <w:t xml:space="preserve">wrap a 64 bit</w:t>
      </w:r>
      <w:r>
        <w:rPr/>
        <w:t xml:space="preserve"> (complemento a due);</w:t>
      </w:r>
    </w:p>
    <w:p>
      <w:pPr>
        <w:numPr>
          <w:ilvl w:val="0"/>
          <w:numId w:val="5"/>
        </w:numPr>
        <w:spacing w:lineRule="auto"/>
      </w:pPr>
      <w:r>
        <w:rPr/>
        <w:t xml:space="preserve">%</w:t>
      </w:r>
      <w:r>
        <w:rPr/>
        <w:t xml:space="preserve"> è il </w:t>
      </w:r>
      <w:r>
        <w:rPr>
          <w:b/>
        </w:rPr>
        <w:t xml:space="preserve">resto con il segno del dividendo</w:t>
      </w:r>
      <w:r>
        <w:rPr/>
        <w:t xml:space="preserve">, come </w:t>
      </w:r>
      <w:r>
        <w:rPr/>
        <w:t xml:space="preserve">rem</w:t>
      </w:r>
      <w:r>
        <w:rPr/>
        <w:t xml:space="preserve"> di Julia: </w:t>
      </w:r>
      <w:r>
        <w:rPr/>
        <w:t xml:space="preserve">-7 % 3 == -1</w:t>
      </w:r>
      <w:r>
        <w:rPr/>
        <w:t xml:space="preserve">;</w:t>
      </w:r>
    </w:p>
    <w:p>
      <w:pPr>
        <w:numPr>
          <w:ilvl w:val="0"/>
          <w:numId w:val="5"/>
        </w:numPr>
        <w:spacing w:lineRule="auto"/>
      </w:pPr>
      <w:r>
        <w:rPr/>
        <w:t xml:space="preserve">^</w:t>
      </w:r>
      <w:r>
        <w:rPr/>
        <w:t xml:space="preserve"> con esponente negativo è un errore; </w:t>
      </w:r>
      <w:r>
        <w:rPr/>
        <w:t xml:space="preserve">%</w:t>
      </w:r>
      <w:r>
        <w:rPr/>
        <w:t xml:space="preserve"> per zero è un errore;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/</w:t>
      </w:r>
      <w:r>
        <w:rPr>
          <w:b/>
        </w:rPr>
        <w:t xml:space="preserve"> non esiste in Core</w:t>
      </w:r>
      <w:r>
        <w:rPr/>
        <w:t xml:space="preserve">: la divisione è di Triad-Full.</w:t>
      </w:r>
    </w:p>
    <w:p>
      <w:pPr>
        <w:spacing w:lineRule="auto"/>
      </w:pPr>
      <w:r>
        <w:rPr>
          <w:rFonts w:ascii="Courier" w:hAnsi="Courier"/>
        </w:rPr>
        <w:t xml:space="preserve">println(2 + 3 * 4, " ", (2 + 3) * 4, " ", 2 ^ 3 ^ 2) println(7 % 3, " ", -7 % 3, " ", 10 % 4) println(9223372036854775807 + 1)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14 20 512 1 -1 2 -9223372036854775808 </w:t>
      </w:r>
    </w:p>
    <w:p>
      <w:pPr>
        <w:spacing w:lineRule="auto"/>
      </w:pPr>
      <w:r>
        <w:rPr/>
        <w:t xml:space="preserve">Nota </w:t>
      </w:r>
      <w:r>
        <w:rPr/>
        <w:t xml:space="preserve">2 ^ 3 ^ 2 == 512</w:t>
      </w:r>
      <w:r>
        <w:rPr/>
        <w:t xml:space="preserve">: l'esponente è associativo a destra, come in matematica.</w:t>
      </w:r>
    </w:p>
    <w:p>
      <w:pPr>
        <w:pStyle w:val="Heading3"/>
        <w:spacing w:lineRule="auto"/>
      </w:pPr>
      <w:r>
        <w:rPr/>
        <w:t xml:space="preserve">4.2 Logica e confronti</w:t>
      </w:r>
    </w:p>
    <w:p>
      <w:pPr>
        <w:spacing w:lineRule="auto"/>
      </w:pPr>
      <w:r>
        <w:rPr/>
        <w:t xml:space="preserve">&amp;&amp;</w:t>
      </w:r>
      <w:r>
        <w:rPr/>
        <w:t xml:space="preserve"> e </w:t>
      </w:r>
      <w:r>
        <w:rPr/>
        <w:t xml:space="preserve">||</w:t>
      </w:r>
      <w:r>
        <w:rPr/>
        <w:t xml:space="preserve"> cortocircuitano. I confronti </w:t>
      </w:r>
      <w:r>
        <w:rPr>
          <w:b/>
        </w:rPr>
        <w:t xml:space="preserve">non</w:t>
      </w:r>
      <w:r>
        <w:rPr/>
        <w:t xml:space="preserve"> si concatenano: </w:t>
      </w:r>
      <w:r>
        <w:rPr/>
        <w:t xml:space="preserve">1 &lt; 2 &lt; 3</w:t>
      </w:r>
      <w:r>
        <w:rPr/>
        <w:t xml:space="preserve"> è un errore (si confronta </w:t>
      </w:r>
      <w:r>
        <w:rPr/>
        <w:t xml:space="preserve">Bool &lt; Int</w:t>
      </w:r>
      <w:r>
        <w:rPr/>
        <w:t xml:space="preserve">); scrivi </w:t>
      </w:r>
      <w:r>
        <w:rPr/>
        <w:t xml:space="preserve">1 &lt; 2 &amp;&amp; 2 &lt; 3</w:t>
      </w:r>
      <w:r>
        <w:rPr/>
        <w:t xml:space="preserve">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println(!false, " ", true &amp;&amp; false, " ", false || true) println(1 &lt; 2 &amp;&amp; 2 &lt; 3)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true false true true </w:t>
      </w:r>
    </w:p>
    <w:p>
      <w:pPr>
        <w:spacing w:lineRule="auto"/>
      </w:pPr>
      <w:hyperlink r:id="rId24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5. Controllo di flusso</w:t>
      </w:r>
    </w:p>
    <w:p>
      <w:pPr>
        <w:spacing w:lineRule="auto"/>
      </w:pPr>
      <w:r>
        <w:rPr/>
        <w:t xml:space="preserve">In Triad </w:t>
      </w:r>
      <w:r>
        <w:rPr>
          <w:b/>
        </w:rPr>
        <w:t xml:space="preserve">tutto è un'espressione</w:t>
      </w:r>
      <w:r>
        <w:rPr/>
        <w:t xml:space="preserve">: </w:t>
      </w:r>
      <w:r>
        <w:rPr/>
        <w:t xml:space="preserve">if</w:t>
      </w:r>
      <w:r>
        <w:rPr/>
        <w:t xml:space="preserve">, </w:t>
      </w:r>
      <w:r>
        <w:rPr/>
        <w:t xml:space="preserve">while</w:t>
      </w:r>
      <w:r>
        <w:rPr/>
        <w:t xml:space="preserve">, </w:t>
      </w:r>
      <w:r>
        <w:rPr/>
        <w:t xml:space="preserve">let</w:t>
      </w:r>
      <w:r>
        <w:rPr/>
        <w:t xml:space="preserve">, </w:t>
      </w:r>
      <w:r>
        <w:rPr/>
        <w:t xml:space="preserve">begin</w:t>
      </w:r>
      <w:r>
        <w:rPr/>
        <w:t xml:space="preserve"> hanno un valore, quello dell'ultima istruzione eseguita (</w:t>
      </w:r>
      <w:r>
        <w:rPr/>
        <w:t xml:space="preserve">nothing</w:t>
      </w:r>
      <w:r>
        <w:rPr/>
        <w:t xml:space="preserve"> se non ce n'è).</w:t>
      </w:r>
    </w:p>
    <w:p>
      <w:pPr>
        <w:pStyle w:val="Heading3"/>
        <w:spacing w:lineRule="auto"/>
      </w:pPr>
      <w:r>
        <w:rPr/>
        <w:t xml:space="preserve">5.1 </w:t>
      </w:r>
      <w:r>
        <w:rPr/>
        <w:t xml:space="preserve">if</w:t>
      </w:r>
      <w:r>
        <w:rPr/>
        <w:t xml:space="preserve"> / </w:t>
      </w:r>
      <w:r>
        <w:rPr/>
        <w:t xml:space="preserve">elseif</w:t>
      </w:r>
      <w:r>
        <w:rPr/>
        <w:t xml:space="preserve"> / </w:t>
      </w:r>
      <w:r>
        <w:rPr/>
        <w:t xml:space="preserve">else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function classifica(x)     if x &lt; 0         "negativo"     elseif x == 0         "zero"     else         "positivo"     end end println(classifica(-3), " ", classifica(0), " ", classifica(7)) v = if 2 &gt; 1 :si else :no end println(v)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negativo zero positivo si </w:t>
      </w:r>
    </w:p>
    <w:p>
      <w:pPr>
        <w:spacing w:lineRule="auto"/>
      </w:pPr>
      <w:r>
        <w:rPr/>
        <w:t xml:space="preserve">Il ternario </w:t>
      </w:r>
      <w:r>
        <w:rPr/>
        <w:t xml:space="preserve">c ? a : b</w:t>
      </w:r>
      <w:r>
        <w:rPr/>
        <w:t xml:space="preserve"> è la forma breve di </w:t>
      </w:r>
      <w:r>
        <w:rPr/>
        <w:t xml:space="preserve">if</w:t>
      </w:r>
      <w:r>
        <w:rPr/>
        <w:t xml:space="preserve"> e ha la stessa precedenza del </w:t>
      </w:r>
      <w:r>
        <w:rPr/>
        <w:t xml:space="preserve">-&gt;</w:t>
      </w:r>
      <w:r>
        <w:rPr/>
        <w:t xml:space="preserve">. </w:t>
      </w:r>
      <w:r>
        <w:rPr>
          <w:b/>
        </w:rPr>
        <w:t xml:space="preserve">[Core]</w:t>
      </w:r>
    </w:p>
    <w:p>
      <w:pPr>
        <w:pStyle w:val="Heading3"/>
        <w:spacing w:lineRule="auto"/>
      </w:pPr>
      <w:r>
        <w:rPr/>
        <w:t xml:space="preserve">5.2 </w:t>
      </w:r>
      <w:r>
        <w:rPr/>
        <w:t xml:space="preserve">while</w:t>
      </w:r>
      <w:r>
        <w:rPr/>
        <w:t xml:space="preserve">, </w:t>
      </w:r>
      <w:r>
        <w:rPr/>
        <w:t xml:space="preserve">break</w:t>
      </w:r>
      <w:r>
        <w:rPr/>
        <w:t xml:space="preserve">, </w:t>
      </w:r>
      <w:r>
        <w:rPr/>
        <w:t xml:space="preserve">continue</w:t>
      </w:r>
      <w:r>
        <w:rPr>
          <w:b/>
        </w:rPr>
        <w:t xml:space="preserve">[Core]</w:t>
      </w:r>
    </w:p>
    <w:p>
      <w:pPr>
        <w:spacing w:lineRule="auto"/>
      </w:pPr>
      <w:r>
        <w:rPr/>
        <w:t xml:space="preserve">break</w:t>
      </w:r>
      <w:r>
        <w:rPr/>
        <w:t xml:space="preserve"> e </w:t>
      </w:r>
      <w:r>
        <w:rPr/>
        <w:t xml:space="preserve">continue</w:t>
      </w:r>
      <w:r>
        <w:rPr/>
        <w:t xml:space="preserve"> agiscono sul ciclo </w:t>
      </w:r>
      <w:r>
        <w:rPr>
          <w:b/>
        </w:rPr>
        <w:t xml:space="preserve">più interno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i = 0 somma_dispari = 0 while i &lt; 10     i += 1     if i % 2 == 0         continue     end     somma_dispari += i end println(somma_dispari) while true     break end println(:fine)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25 fine </w:t>
      </w:r>
    </w:p>
    <w:p>
      <w:pPr>
        <w:spacing w:lineRule="auto"/>
      </w:pPr>
      <w:r>
        <w:rPr/>
        <w:t xml:space="preserve">In Core </w:t>
      </w:r>
      <w:r>
        <w:rPr>
          <w:b/>
        </w:rPr>
        <w:t xml:space="preserve">non esiste </w:t>
      </w:r>
      <w:r>
        <w:rPr>
          <w:b/>
        </w:rPr>
        <w:t xml:space="preserve">for</w:t>
      </w:r>
      <w:r>
        <w:rPr/>
        <w:t xml:space="preserve">: si itera con un contatore e </w:t>
      </w:r>
      <w:r>
        <w:rPr/>
        <w:t xml:space="preserve">while</w:t>
      </w:r>
      <w:r>
        <w:rPr/>
        <w:t xml:space="preserve">. In Full </w:t>
      </w:r>
      <w:r>
        <w:rPr/>
        <w:t xml:space="preserve">for</w:t>
      </w:r>
      <w:r>
        <w:rPr/>
        <w:t xml:space="preserve"> esiste (cap. 5.6).</w:t>
      </w:r>
    </w:p>
    <w:p>
      <w:pPr>
        <w:pStyle w:val="Heading3"/>
        <w:spacing w:lineRule="auto"/>
      </w:pPr>
      <w:r>
        <w:rPr/>
        <w:t xml:space="preserve">5.3 </w:t>
      </w:r>
      <w:r>
        <w:rPr/>
        <w:t xml:space="preserve">let</w:t>
      </w:r>
      <w:r>
        <w:rPr/>
        <w:t xml:space="preserve"> e </w:t>
      </w:r>
      <w:r>
        <w:rPr/>
        <w:t xml:space="preserve">begin</w:t>
      </w:r>
      <w:r>
        <w:rPr>
          <w:b/>
        </w:rPr>
        <w:t xml:space="preserve">[Core]</w:t>
      </w:r>
    </w:p>
    <w:p>
      <w:pPr>
        <w:spacing w:lineRule="auto"/>
      </w:pPr>
      <w:r>
        <w:rPr/>
        <w:t xml:space="preserve">let</w:t>
      </w:r>
      <w:r>
        <w:rPr/>
        <w:t xml:space="preserve"> introduce un nuovo scope con legami locali; </w:t>
      </w:r>
      <w:r>
        <w:rPr/>
        <w:t xml:space="preserve">begin … end</w:t>
      </w:r>
      <w:r>
        <w:rPr/>
        <w:t xml:space="preserve"> raggruppa istruzioni </w:t>
      </w:r>
      <w:r>
        <w:rPr>
          <w:b/>
        </w:rPr>
        <w:t xml:space="preserve">senza</w:t>
      </w:r>
      <w:r>
        <w:rPr/>
        <w:t xml:space="preserve"> creare legami nuovi.</w:t>
      </w:r>
    </w:p>
    <w:p>
      <w:pPr>
        <w:spacing w:lineRule="auto"/>
      </w:pPr>
      <w:r>
        <w:rPr>
          <w:rFonts w:ascii="Courier" w:hAnsi="Courier"/>
        </w:rPr>
        <w:t xml:space="preserve">x = 1 let x = 10     let x = 20         println(x)     end     println(x) end println(x) r = begin     a = 2     a * 21 end println(r)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20 10 1 42 </w:t>
      </w:r>
    </w:p>
    <w:p>
      <w:pPr>
        <w:pStyle w:val="Heading3"/>
        <w:spacing w:lineRule="auto"/>
      </w:pPr>
      <w:r>
        <w:rPr/>
        <w:t xml:space="preserve">5.4 </w:t>
      </w:r>
      <w:r>
        <w:rPr/>
        <w:t xml:space="preserve">for</w:t>
      </w:r>
      <w:r>
        <w:rPr/>
        <w:t xml:space="preserve"> e i range </w:t>
      </w:r>
      <w:r>
        <w:rPr>
          <w:b/>
        </w:rPr>
        <w:t xml:space="preserve">[Full]</w:t>
      </w:r>
    </w:p>
    <w:p>
      <w:pPr>
        <w:spacing w:lineRule="auto"/>
      </w:pPr>
      <w:r>
        <w:rPr/>
        <w:t xml:space="preserve">for</w:t>
      </w:r>
      <w:r>
        <w:rPr/>
        <w:t xml:space="preserve"> itera su una lista, un range o un risultato di </w:t>
      </w:r>
      <w:r>
        <w:rPr/>
        <w:t xml:space="preserve">solve</w:t>
      </w:r>
      <w:r>
        <w:rPr/>
        <w:t xml:space="preserve">. </w:t>
      </w:r>
      <w:r>
        <w:rPr/>
        <w:t xml:space="preserve">a:b</w:t>
      </w:r>
      <w:r>
        <w:rPr/>
        <w:t xml:space="preserve"> produce il range da </w:t>
      </w:r>
      <w:r>
        <w:rPr/>
        <w:t xml:space="preserve">a</w:t>
      </w:r>
      <w:r>
        <w:rPr/>
        <w:t xml:space="preserve"> a </w:t>
      </w:r>
      <w:r>
        <w:rPr/>
        <w:t xml:space="preserve">b</w:t>
      </w:r>
      <w:r>
        <w:rPr/>
        <w:t xml:space="preserve"> inclusi.</w:t>
      </w:r>
    </w:p>
    <w:p>
      <w:pPr>
        <w:spacing w:lineRule="auto"/>
      </w:pPr>
      <w:r>
        <w:rPr>
          <w:rFonts w:ascii="Courier" w:hAnsi="Courier"/>
        </w:rPr>
        <w:t xml:space="preserve">s = 0 for i in 1:10     s += i end println(s)  xs = [1, 2, 3] println(xs[end]) println(xs[2:end])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55 3 [2, 3] </w:t>
      </w:r>
    </w:p>
    <w:p>
      <w:pPr>
        <w:spacing w:lineRule="auto"/>
      </w:pPr>
      <w:r>
        <w:rPr/>
        <w:t xml:space="preserve">end</w:t>
      </w:r>
      <w:r>
        <w:rPr/>
        <w:t xml:space="preserve"> dentro un indicatore è l'ultimo elemento. La destrutturazione nel </w:t>
      </w:r>
      <w:r>
        <w:rPr/>
        <w:t xml:space="preserve">for</w:t>
      </w:r>
      <w:r>
        <w:rPr/>
        <w:t xml:space="preserve"> è trattata nel capitolo 24.</w:t>
      </w:r>
    </w:p>
    <w:p>
      <w:pPr>
        <w:pStyle w:val="Heading3"/>
        <w:spacing w:lineRule="auto"/>
      </w:pPr>
      <w:r>
        <w:rPr/>
        <w:t xml:space="preserve">5.5 Le comprehension </w:t>
      </w:r>
      <w:r>
        <w:rPr>
          <w:b/>
        </w:rPr>
        <w:t xml:space="preserve">[Full]</w:t>
      </w:r>
    </w:p>
    <w:p>
      <w:pPr>
        <w:spacing w:lineRule="auto"/>
      </w:pPr>
      <w:r>
        <w:rPr/>
        <w:t xml:space="preserve">La comprehension </w:t>
      </w:r>
      <w:r>
        <w:rPr/>
        <w:t xml:space="preserve">[e for x in xs]</w:t>
      </w:r>
      <w:r>
        <w:rPr/>
        <w:t xml:space="preserve"> costruisce una lista; con </w:t>
      </w:r>
      <w:r>
        <w:rPr/>
        <w:t xml:space="preserve">if</w:t>
      </w:r>
      <w:r>
        <w:rPr/>
        <w:t xml:space="preserve"> aggiunge un filtro.</w:t>
      </w:r>
    </w:p>
    <w:p>
      <w:pPr>
        <w:spacing w:lineRule="auto"/>
      </w:pPr>
      <w:r>
        <w:rPr>
          <w:rFonts w:ascii="Courier" w:hAnsi="Courier"/>
        </w:rPr>
        <w:t xml:space="preserve">println([x^2 for x in 1:4]) println([x^2 for x in 1:4 if x &gt; 2])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[1, 4, 9, 16] [9, 16] </w:t>
      </w:r>
    </w:p>
    <w:p>
      <w:pPr>
        <w:pStyle w:val="Heading3"/>
        <w:spacing w:lineRule="auto"/>
      </w:pPr>
      <w:r>
        <w:rPr/>
        <w:t xml:space="preserve">5.6 </w:t>
      </w:r>
      <w:r>
        <w:rPr/>
        <w:t xml:space="preserve">try</w:t>
      </w:r>
      <w:r>
        <w:rPr/>
        <w:t xml:space="preserve"> / </w:t>
      </w:r>
      <w:r>
        <w:rPr/>
        <w:t xml:space="preserve">catch</w:t>
      </w:r>
      <w:r>
        <w:rPr>
          <w:b/>
        </w:rPr>
        <w:t xml:space="preserve">[Full]</w:t>
      </w:r>
    </w:p>
    <w:p>
      <w:pPr>
        <w:spacing w:lineRule="auto"/>
      </w:pPr>
      <w:r>
        <w:rPr/>
        <w:t xml:space="preserve">In Full l'errore è un </w:t>
      </w:r>
      <w:r>
        <w:rPr>
          <w:b/>
        </w:rPr>
        <w:t xml:space="preserve">valore</w:t>
      </w:r>
      <w:r>
        <w:rPr/>
        <w:t xml:space="preserve">, quindi </w:t>
      </w:r>
      <w:r>
        <w:rPr/>
        <w:t xml:space="preserve">try</w:t>
      </w:r>
      <w:r>
        <w:rPr/>
        <w:t xml:space="preserve"> ha due forme: con </w:t>
      </w:r>
      <w:r>
        <w:rPr/>
        <w:t xml:space="preserve">catch</w:t>
      </w:r>
      <w:r>
        <w:rPr/>
        <w:t xml:space="preserve"> il ramo gestito produce il valore dell'espressione; senza </w:t>
      </w:r>
      <w:r>
        <w:rPr/>
        <w:t xml:space="preserve">catch</w:t>
      </w:r>
      <w:r>
        <w:rPr/>
        <w:t xml:space="preserve">, l'errore </w:t>
      </w:r>
      <w:r>
        <w:rPr>
          <w:b/>
        </w:rPr>
        <w:t xml:space="preserve">diventa</w:t>
      </w:r>
      <w:r>
        <w:rPr/>
        <w:t xml:space="preserve"> il valore dell'espressione.</w:t>
      </w:r>
    </w:p>
    <w:p>
      <w:pPr>
        <w:spacing w:lineRule="auto"/>
      </w:pPr>
      <w:r>
        <w:rPr>
          <w:rFonts w:ascii="Courier" w:hAnsi="Courier"/>
        </w:rPr>
        <w:t xml:space="preserve">e = try div(1, 0) end println(iserr(e), " ", e.kind)  r = try div(1, 0) catch err; 0 end println(r)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true domain 0 </w:t>
      </w:r>
    </w:p>
    <w:p>
      <w:pPr>
        <w:spacing w:lineRule="auto"/>
      </w:pPr>
      <w:hyperlink r:id="rId24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6. Funzioni</w:t>
      </w:r>
    </w:p>
    <w:p>
      <w:pPr>
        <w:pStyle w:val="Heading3"/>
        <w:spacing w:lineRule="auto"/>
      </w:pPr>
      <w:r>
        <w:rPr/>
        <w:t xml:space="preserve">6.1 Tre forme di definizione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# forma breve: il corpo è un'espressione quadrato(x) = x * x  # forma blocco: il valore è quello dell'ultima espressione function calcola(n)     m = n + 1     m * 2 end  # funzione anonima assegnata a un nome moltiplica = function (a, b)     a * b end  println(quadrato(4), " ", calcola(3), " ", moltiplica(6, 7))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16 8 42 </w:t>
      </w:r>
    </w:p>
    <w:p>
      <w:pPr>
        <w:pStyle w:val="Heading3"/>
        <w:spacing w:lineRule="auto"/>
      </w:pPr>
      <w:r>
        <w:rPr/>
        <w:t xml:space="preserve">6.2 </w:t>
      </w:r>
      <w:r>
        <w:rPr/>
        <w:t xml:space="preserve">return</w:t>
      </w:r>
      <w:r>
        <w:rPr/>
        <w:t xml:space="preserve">, ricorsione, arità</w:t>
      </w:r>
    </w:p>
    <w:p>
      <w:pPr>
        <w:spacing w:lineRule="auto"/>
      </w:pPr>
      <w:r>
        <w:rPr/>
        <w:t xml:space="preserve">return e</w:t>
      </w:r>
      <w:r>
        <w:rPr/>
        <w:t xml:space="preserve"> esce subito dalla funzione; </w:t>
      </w:r>
      <w:r>
        <w:rPr/>
        <w:t xml:space="preserve">return</w:t>
      </w:r>
      <w:r>
        <w:rPr/>
        <w:t xml:space="preserve"> da solo restituisce </w:t>
      </w:r>
      <w:r>
        <w:rPr/>
        <w:t xml:space="preserve">nothing</w:t>
      </w:r>
      <w:r>
        <w:rPr/>
        <w:t xml:space="preserve">. Una funzione nominata è visibile nel proprio corpo, quindi la ricorsione diretta funziona. Il numero di argomenti deve coincidere con i parametri.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function taglia(n)     if n &gt; 100         return :grande     end     :piccola end fattoriale(n) = n &lt; 2 ? 1 : n * fattoriale(n - 1) fib(n) = n &lt; 2 ? n : fib(n - 1) + fib(n - 2) mcd(a, b) = b == 0 ? a : mcd(b, a % b) println(taglia(500), " ", taglia(5)) println(fattoriale(10), " ", fib(15), " ", mcd(48, 18))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grande piccola 3628800 610 6 </w:t>
      </w:r>
    </w:p>
    <w:p>
      <w:pPr>
        <w:pStyle w:val="Heading3"/>
        <w:spacing w:lineRule="auto"/>
      </w:pPr>
      <w:r>
        <w:rPr/>
        <w:t xml:space="preserve">6.3 Funzioni di ordine superiore</w:t>
      </w:r>
    </w:p>
    <w:p>
      <w:pPr>
        <w:spacing w:lineRule="auto"/>
      </w:pPr>
      <w:r>
        <w:rPr/>
        <w:t xml:space="preserve">Le funzioni sono valori di prima classe: si passano, si restituiscono, si compongono. In Core </w:t>
      </w:r>
      <w:r>
        <w:rPr/>
        <w:t xml:space="preserve">map</w:t>
      </w:r>
      <w:r>
        <w:rPr/>
        <w:t xml:space="preserve">, </w:t>
      </w:r>
      <w:r>
        <w:rPr/>
        <w:t xml:space="preserve">filter</w:t>
      </w:r>
      <w:r>
        <w:rPr/>
        <w:t xml:space="preserve"> e </w:t>
      </w:r>
      <w:r>
        <w:rPr/>
        <w:t xml:space="preserve">reduce</w:t>
      </w:r>
      <w:r>
        <w:rPr>
          <w:b/>
        </w:rPr>
        <w:t xml:space="preserve">non esistono</w:t>
      </w:r>
      <w:r>
        <w:rPr/>
        <w:t xml:space="preserve">: si scrivono a mano (cap. 22.1). In Full sono builtin.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function applica_tutti(f, xs)     out = []     i = 1     while i &lt;= length(xs)         push!(out, f(xs[i]))         i += 1     end     out end println(applica_tutti(x -&gt; x * x, [1, 2, 3]))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[1, 4, 9] </w:t>
      </w:r>
    </w:p>
    <w:p>
      <w:pPr>
        <w:spacing w:lineRule="auto"/>
      </w:pPr>
      <w:r>
        <w:rPr/>
        <w:t xml:space="preserve">In Full, </w:t>
      </w:r>
      <w:r>
        <w:rPr/>
        <w:t xml:space="preserve">reduce(+, xs)</w:t>
      </w:r>
      <w:r>
        <w:rPr/>
        <w:t xml:space="preserve"> e </w:t>
      </w:r>
      <w:r>
        <w:rPr/>
        <w:t xml:space="preserve">map(sq, xs)</w:t>
      </w:r>
      <w:r>
        <w:rPr/>
        <w:t xml:space="preserve"> funzionano perché anche gli </w:t>
      </w:r>
      <w:r>
        <w:rPr>
          <w:b/>
        </w:rPr>
        <w:t xml:space="preserve">operatori sono funzioni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6.4 L'annotazione di effetto </w:t>
      </w:r>
      <w:r>
        <w:rPr/>
        <w:t xml:space="preserve">!io</w:t>
      </w:r>
    </w:p>
    <w:p>
      <w:pPr>
        <w:spacing w:lineRule="auto"/>
      </w:pPr>
      <w:r>
        <w:rPr/>
        <w:t xml:space="preserve">Una funzione che stampa deve dichiarare </w:t>
      </w:r>
      <w:r>
        <w:rPr/>
        <w:t xml:space="preserve">!io</w:t>
      </w:r>
      <w:r>
        <w:rPr/>
        <w:t xml:space="preserve"> nella firma. Core </w:t>
      </w:r>
      <w:r>
        <w:rPr>
          <w:b/>
        </w:rPr>
        <w:t xml:space="preserve">accetta l'annotazione e la ignora</w:t>
      </w:r>
      <w:r>
        <w:rPr/>
        <w:t xml:space="preserve">: scriverla rende il codice già pronto per Full.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function mostra() !io     println("hello from block")     20 + 22 end println(mostra())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hello from block 42 </w:t>
      </w:r>
    </w:p>
    <w:p>
      <w:pPr>
        <w:spacing w:lineRule="auto"/>
      </w:pPr>
      <w:hyperlink r:id="rId24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7. Tipi e multiple dispatch</w:t>
      </w:r>
    </w:p>
    <w:p>
      <w:pPr>
        <w:spacing w:lineRule="auto"/>
      </w:pPr>
      <w:r>
        <w:rPr/>
        <w:t xml:space="preserve">Una funzione generica è un insieme di metodi. Ridefinire la stessa firma sostituisce il metodo precedente. Tra i metodi applicabili (stessa arità, ogni argomento sottotipo del parametro) vince il </w:t>
      </w:r>
      <w:r>
        <w:rPr>
          <w:b/>
        </w:rPr>
        <w:t xml:space="preserve">più specifico</w:t>
      </w:r>
      <w:r>
        <w:rPr/>
        <w:t xml:space="preserve">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area(n::Number) = :number area(n::Int) = :int  println(area(1)) println(area(1.5))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int number </w:t>
      </w:r>
    </w:p>
    <w:p>
      <w:pPr>
        <w:spacing w:lineRule="auto"/>
      </w:pPr>
      <w:r>
        <w:rPr/>
        <w:t xml:space="preserve">Un metodo A è più specifico di B se ogni suo parametro è sottotipo del corrispondente parametro di B e le firme differiscono.</w:t>
      </w:r>
    </w:p>
    <w:p>
      <w:pPr>
        <w:numPr>
          <w:ilvl w:val="0"/>
          <w:numId w:val="6"/>
        </w:numPr>
        <w:spacing w:lineRule="auto"/>
      </w:pPr>
      <w:r>
        <w:rPr/>
        <w:t xml:space="preserve">Se nessun metodo è applicabile: </w:t>
      </w:r>
      <w:r>
        <w:rPr/>
        <w:t xml:space="preserve">Err(:method)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Se più metodi sono massimali: </w:t>
      </w:r>
      <w:r>
        <w:rPr/>
        <w:t xml:space="preserve">Err(:ambiguous)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Se il nome è anche un builtin (per esempio </w:t>
      </w:r>
      <w:r>
        <w:rPr/>
        <w:t xml:space="preserve">+</w:t>
      </w:r>
      <w:r>
        <w:rPr/>
        <w:t xml:space="preserve"> sui numeri), si usa il builtin.</w:t>
      </w:r>
    </w:p>
    <w:p>
      <w:pPr>
        <w:spacing w:lineRule="auto"/>
      </w:pPr>
      <w:r>
        <w:rPr/>
        <w:t xml:space="preserve">Gli operatori si estendono come funzioni, ridefinendoli:</w:t>
      </w:r>
    </w:p>
    <w:p>
      <w:pPr>
        <w:spacing w:lineRule="auto"/>
      </w:pPr>
      <w:r>
        <w:rPr>
          <w:rFonts w:ascii="Courier" w:hAnsi="Courier"/>
        </w:rPr>
        <w:t xml:space="preserve">struct Point     x::Float     y::Float end  function +(a::Point, b::Point)     Point(a.x + b.x, a.y + b.y) end  p = Point(1, 2) + Point(3, 4) println(p.x, " ", p.y)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4.0 6.0 </w:t>
      </w:r>
    </w:p>
    <w:p>
      <w:pPr>
        <w:pStyle w:val="Heading3"/>
        <w:spacing w:lineRule="auto"/>
      </w:pPr>
      <w:r>
        <w:rPr/>
        <w:t xml:space="preserve">7.1 Il tipo di ritorno</w:t>
      </w:r>
    </w:p>
    <w:p>
      <w:pPr>
        <w:spacing w:lineRule="auto"/>
      </w:pPr>
      <w:r>
        <w:rPr/>
        <w:t xml:space="preserve">::R</w:t>
      </w:r>
      <w:r>
        <w:rPr/>
        <w:t xml:space="preserve"> è controllato all'uscita, con la conversione </w:t>
      </w:r>
      <w:r>
        <w:rPr/>
        <w:t xml:space="preserve">Int -&gt; Float</w:t>
      </w:r>
      <w:r>
        <w:rPr/>
        <w:t xml:space="preserve">. Se il valore non è conforme: </w:t>
      </w:r>
      <w:r>
        <w:rPr/>
        <w:t xml:space="preserve">Err(:type)</w:t>
      </w:r>
      <w:r>
        <w:rPr/>
        <w:t xml:space="preserve">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function metà(n::Number)::Float     n / 2 end println(metà(3))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1.5 </w:t>
      </w:r>
    </w:p>
    <w:p>
      <w:pPr>
        <w:pStyle w:val="Heading3"/>
        <w:spacing w:lineRule="auto"/>
      </w:pPr>
      <w:r>
        <w:rPr/>
        <w:t xml:space="preserve">7.2 Funzioni locali</w:t>
      </w:r>
    </w:p>
    <w:p>
      <w:pPr>
        <w:spacing w:lineRule="auto"/>
      </w:pPr>
      <w:r>
        <w:rPr/>
        <w:t xml:space="preserve">Una </w:t>
      </w:r>
      <w:r>
        <w:rPr/>
        <w:t xml:space="preserve">function</w:t>
      </w:r>
      <w:r>
        <w:rPr/>
        <w:t xml:space="preserve"> definita dentro un'altra funzione è una </w:t>
      </w:r>
      <w:r>
        <w:rPr>
          <w:b/>
        </w:rPr>
        <w:t xml:space="preserve">chiusura locale</w:t>
      </w:r>
      <w:r>
        <w:rPr/>
        <w:t xml:space="preserve">, senza dispatch.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function esterno(x)     function interno(y)         y * 2     end     interno(x) + 1 end println(esterno(5)) </w:t>
      </w:r>
    </w:p>
    <w:p>
      <w:pPr>
        <w:spacing w:lineRule="auto"/>
      </w:pPr>
      <w:hyperlink r:id="rId25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8. Lambda, chiusure e scope</w:t>
      </w:r>
    </w:p>
    <w:p>
      <w:pPr>
        <w:pStyle w:val="Heading3"/>
        <w:spacing w:lineRule="auto"/>
      </w:pPr>
      <w:r>
        <w:rPr/>
        <w:t xml:space="preserve">8.1 Lambda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doppio = x -&gt; x * 2 somma = (a, b) -&gt; a + b applica = f -&gt; f(3) println(doppio(5), " ", somma(1, 2), " ", applica(x -&gt; x * x))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10 3 9 </w:t>
      </w:r>
    </w:p>
    <w:p>
      <w:pPr>
        <w:spacing w:lineRule="auto"/>
      </w:pPr>
      <w:r>
        <w:rPr/>
        <w:t xml:space="preserve">Una lambda con corpo a più istruzioni si scrive con </w:t>
      </w:r>
      <w:r>
        <w:rPr/>
        <w:t xml:space="preserve">begin … end</w:t>
      </w:r>
      <w:r>
        <w:rPr/>
        <w:t xml:space="preserve"> o con </w:t>
      </w:r>
      <w:r>
        <w:rPr/>
        <w:t xml:space="preserve">function (…) … end</w:t>
      </w:r>
      <w:r>
        <w:rPr/>
        <w:t xml:space="preserve">. Le lambda senza parametri (</w:t>
      </w:r>
      <w:r>
        <w:rPr/>
        <w:t xml:space="preserve">() -&gt; …</w:t>
      </w:r>
      <w:r>
        <w:rPr/>
        <w:t xml:space="preserve">) </w:t>
      </w:r>
      <w:r>
        <w:rPr>
          <w:b/>
        </w:rPr>
        <w:t xml:space="preserve">non</w:t>
      </w:r>
      <w:r>
        <w:rPr/>
        <w:t xml:space="preserve"> sono supportate: usa </w:t>
      </w:r>
      <w:r>
        <w:rPr/>
        <w:t xml:space="preserve">function () … end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8.2 Chiusure</w:t>
      </w:r>
    </w:p>
    <w:p>
      <w:pPr>
        <w:spacing w:lineRule="auto"/>
      </w:pPr>
      <w:r>
        <w:rPr/>
        <w:t xml:space="preserve">Una lambda cattura l'ambiente in cui è creata. Secondo </w:t>
      </w:r>
      <w:r>
        <w:rPr/>
        <w:t xml:space="preserve">SPEC-CORE §5</w:t>
      </w:r>
      <w:r>
        <w:rPr/>
        <w:t xml:space="preserve"> le variabili catturate sono </w:t>
      </w:r>
      <w:r>
        <w:rPr>
          <w:b/>
        </w:rPr>
        <w:t xml:space="preserve">condivise</w:t>
      </w:r>
      <w:r>
        <w:rPr/>
        <w:t xml:space="preserve">: le mutazioni sono visibili.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function add(n)     x -&gt; x + n end f = add(10) g = add(100) println(f(5), " ", g(5))  function contatore()     v = 0     x -&gt; begin         v += x         v     end end acc = contatore() acc(5) println(acc(10))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15 105 15 </w:t>
      </w:r>
    </w:p>
    <w:p>
      <w:pPr>
        <w:ind w:left="284"/>
        <w:jc w:val="both"/>
        <w:spacing w:lineRule="auto"/>
      </w:pPr>
      <w:r>
        <w:rPr>
          <w:b/>
        </w:rPr>
        <w:t xml:space="preserve">Attenzione.</w:t>
      </w:r>
      <w:r>
        <w:rPr/>
        <w:t xml:space="preserve"> Il seed Windows cattura </w:t>
      </w:r>
      <w:r>
        <w:rPr>
          <w:b/>
        </w:rPr>
        <w:t xml:space="preserve">per valore</w:t>
      </w:r>
      <w:r>
        <w:rPr/>
        <w:t xml:space="preserve"> e copre solo l'ultimo legame del frame: un accumulatore come </w:t>
      </w:r>
      <w:r>
        <w:rPr/>
        <w:t xml:space="preserve">contatore</w:t>
      </w:r>
      <w:r>
        <w:rPr/>
        <w:t xml:space="preserve"> può non funzionare sul seed. L'interprete JS e la specifica usano il modello condiviso.</w:t>
      </w:r>
    </w:p>
    <w:p>
      <w:pPr>
        <w:pStyle w:val="Heading3"/>
        <w:spacing w:lineRule="auto"/>
      </w:pPr>
      <w:r>
        <w:rPr/>
        <w:t xml:space="preserve">8.3 Le regole di scope</w:t>
      </w:r>
    </w:p>
    <w:p>
      <w:pPr>
        <w:numPr>
          <w:ilvl w:val="0"/>
          <w:numId w:val="7"/>
        </w:numPr>
        <w:spacing w:lineRule="auto"/>
      </w:pPr>
      <w:r>
        <w:rPr/>
        <w:t xml:space="preserve">function</w:t>
      </w:r>
      <w:r>
        <w:rPr/>
        <w:t xml:space="preserve">, lambda, </w:t>
      </w:r>
      <w:r>
        <w:rPr/>
        <w:t xml:space="preserve">let</w:t>
      </w:r>
      <w:r>
        <w:rPr/>
        <w:t xml:space="preserve">, </w:t>
      </w:r>
      <w:r>
        <w:rPr/>
        <w:t xml:space="preserve">while</w:t>
      </w:r>
      <w:r>
        <w:rPr/>
        <w:t xml:space="preserve">, </w:t>
      </w:r>
      <w:r>
        <w:rPr/>
        <w:t xml:space="preserve">for</w:t>
      </w:r>
      <w:r>
        <w:rPr/>
        <w:t xml:space="preserve"> e le comprehension introducono </w:t>
      </w:r>
      <w:r>
        <w:rPr>
          <w:b/>
        </w:rPr>
        <w:t xml:space="preserve">ambienti</w:t>
      </w:r>
      <w:r>
        <w:rPr/>
        <w:t xml:space="preserve">; un nome è visibile nell'ambiente in cui è legato e in quelli interni (scope lessicale), mai in quelli esterni.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Dentro una funzione nominata</w:t>
      </w:r>
      <w:r>
        <w:rPr/>
        <w:t xml:space="preserve"> l'assegnamento lega nel frame locale: una funzione </w:t>
      </w:r>
      <w:r>
        <w:rPr>
          <w:b/>
        </w:rPr>
        <w:t xml:space="preserve">non modifica i globali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Dentro una lambda</w:t>
      </w:r>
      <w:r>
        <w:rPr/>
        <w:t xml:space="preserve"> l'assegnamento a un nome già legato fuori aggiorna quel legame.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Al top level</w:t>
      </w:r>
      <w:r>
        <w:rPr/>
        <w:t xml:space="preserve"> i cicli possono aggiornare i globali.</w:t>
      </w:r>
    </w:p>
    <w:p>
      <w:pPr>
        <w:numPr>
          <w:ilvl w:val="0"/>
          <w:numId w:val="7"/>
        </w:numPr>
        <w:spacing w:lineRule="auto"/>
      </w:pPr>
      <w:r>
        <w:rPr/>
        <w:t xml:space="preserve">let x = …</w:t>
      </w:r>
      <w:r>
        <w:rPr/>
        <w:t xml:space="preserve"> crea un nuovo </w:t>
      </w:r>
      <w:r>
        <w:rPr/>
        <w:t xml:space="preserve">x</w:t>
      </w:r>
      <w:r>
        <w:rPr/>
        <w:t xml:space="preserve">: assegnare </w:t>
      </w:r>
      <w:r>
        <w:rPr/>
        <w:t xml:space="preserve">x</w:t>
      </w:r>
      <w:r>
        <w:rPr/>
        <w:t xml:space="preserve"> dentro il </w:t>
      </w:r>
      <w:r>
        <w:rPr/>
        <w:t xml:space="preserve">let</w:t>
      </w:r>
      <w:r>
        <w:rPr/>
        <w:t xml:space="preserve"> non tocca l'</w:t>
      </w:r>
      <w:r>
        <w:rPr/>
        <w:t xml:space="preserve">x</w:t>
      </w:r>
      <w:r>
        <w:rPr/>
        <w:t xml:space="preserve"> esterno.</w:t>
      </w:r>
    </w:p>
    <w:p>
      <w:pPr>
        <w:spacing w:lineRule="auto"/>
      </w:pPr>
      <w:r>
        <w:rPr>
          <w:rFonts w:ascii="Courier" w:hAnsi="Courier"/>
        </w:rPr>
        <w:t xml:space="preserve">x = 1 function f()     x = 2     x end println(f(), " ", x) c = 0 function incrementa()     c += 1 end incrementa() println(c)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2 1 0 </w:t>
      </w:r>
    </w:p>
    <w:p>
      <w:pPr>
        <w:spacing w:lineRule="auto"/>
      </w:pPr>
      <w:r>
        <w:rPr/>
        <w:t xml:space="preserve">Per far uscire un risultato da una funzione, restituiscilo — oppure usa una lista, che è mutabile.</w:t>
      </w:r>
    </w:p>
    <w:p>
      <w:pPr>
        <w:spacing w:lineRule="auto"/>
      </w:pPr>
      <w:hyperlink r:id="rId251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9. Liste</w:t>
      </w:r>
    </w:p>
    <w:p>
      <w:pPr>
        <w:spacing w:lineRule="auto"/>
      </w:pPr>
      <w:r>
        <w:rPr/>
        <w:t xml:space="preserve">Una lista è eterogenea, annidabile e </w:t>
      </w:r>
      <w:r>
        <w:rPr>
          <w:b/>
        </w:rPr>
        <w:t xml:space="preserve">mutabile</w:t>
      </w:r>
      <w:r>
        <w:rPr/>
        <w:t xml:space="preserve">. Gli indici partono da </w:t>
      </w:r>
      <w:r>
        <w:rPr>
          <w:b/>
        </w:rPr>
        <w:t xml:space="preserve">1</w:t>
      </w:r>
      <w:r>
        <w:rPr/>
        <w:t xml:space="preserve">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xs = [1, 2, 3] println(xs[1], " ", length(xs)) push!(xs, 4) xs[1] += 100 println(xs) alias = xs push!(alias, 5) println(xs)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 3 [101, 2, 3, 4] [101, 2, 3, 4, 5] </w:t>
      </w:r>
    </w:p>
    <w:p>
      <w:pPr>
        <w:spacing w:lineRule="auto"/>
      </w:pPr>
      <w:r>
        <w:rPr/>
        <w:t xml:space="preserve">push!</w:t>
      </w:r>
      <w:r>
        <w:rPr>
          <w:b/>
        </w:rPr>
        <w:t xml:space="preserve">muta</w:t>
      </w:r>
      <w:r>
        <w:rPr/>
        <w:t xml:space="preserve"> la lista e la restituisce. Le liste sono riferimenti: due nomi possono indicare la stessa lista, come si vede sopra.</w:t>
      </w:r>
    </w:p>
    <w:p>
      <w:pPr>
        <w:spacing w:lineRule="auto"/>
      </w:pPr>
      <w:r>
        <w:rPr/>
        <w:t xml:space="preserve">La somma degli elementi con un ciclo esplicito:</w:t>
      </w:r>
    </w:p>
    <w:p>
      <w:pPr>
        <w:spacing w:lineRule="auto"/>
      </w:pPr>
      <w:r>
        <w:rPr>
          <w:rFonts w:ascii="Courier" w:hAnsi="Courier"/>
        </w:rPr>
        <w:t xml:space="preserve">xs = [101, 2, 3, 4, 5] tot = 0 i = 1 while i &lt;= length(xs)     tot += xs[i]     i += 1 end println(tot)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115 </w:t>
      </w:r>
    </w:p>
    <w:p>
      <w:pPr>
        <w:spacing w:lineRule="auto"/>
      </w:pPr>
      <w:r>
        <w:rPr/>
        <w:t xml:space="preserve">In Full esistono anche </w:t>
      </w:r>
      <w:r>
        <w:rPr/>
        <w:t xml:space="preserve">reverse</w:t>
      </w:r>
      <w:r>
        <w:rPr/>
        <w:t xml:space="preserve">, </w:t>
      </w:r>
      <w:r>
        <w:rPr/>
        <w:t xml:space="preserve">sort</w:t>
      </w:r>
      <w:r>
        <w:rPr/>
        <w:t xml:space="preserve">, </w:t>
      </w:r>
      <w:r>
        <w:rPr/>
        <w:t xml:space="preserve">sum</w:t>
      </w:r>
      <w:r>
        <w:rPr/>
        <w:t xml:space="preserve">, </w:t>
      </w:r>
      <w:r>
        <w:rPr/>
        <w:t xml:space="preserve">first</w:t>
      </w:r>
      <w:r>
        <w:rPr/>
        <w:t xml:space="preserve">, </w:t>
      </w:r>
      <w:r>
        <w:rPr/>
        <w:t xml:space="preserve">last</w:t>
      </w:r>
      <w:r>
        <w:rPr/>
        <w:t xml:space="preserve">, </w:t>
      </w:r>
      <w:r>
        <w:rPr/>
        <w:t xml:space="preserve">rest</w:t>
      </w:r>
      <w:r>
        <w:rPr/>
        <w:t xml:space="preserve">, </w:t>
      </w:r>
      <w:r>
        <w:rPr/>
        <w:t xml:space="preserve">pop!</w:t>
      </w:r>
      <w:r>
        <w:rPr/>
        <w:t xml:space="preserve">, </w:t>
      </w:r>
      <w:r>
        <w:rPr/>
        <w:t xml:space="preserve">append!</w:t>
      </w:r>
      <w:r>
        <w:rPr/>
        <w:t xml:space="preserve">, </w:t>
      </w:r>
      <w:r>
        <w:rPr/>
        <w:t xml:space="preserve">vcat</w:t>
      </w:r>
      <w:r>
        <w:rPr/>
        <w:t xml:space="preserve">, </w:t>
      </w:r>
      <w:r>
        <w:rPr/>
        <w:t xml:space="preserve">collect</w:t>
      </w:r>
      <w:r>
        <w:rPr/>
        <w:t xml:space="preserve"> e l'operatore </w:t>
      </w:r>
      <w:r>
        <w:rPr/>
        <w:t xml:space="preserve">x in xs</w:t>
      </w:r>
      <w:r>
        <w:rPr/>
        <w:t xml:space="preserve">.</w:t>
      </w:r>
    </w:p>
    <w:p>
      <w:pPr>
        <w:spacing w:lineRule="auto"/>
      </w:pPr>
      <w:hyperlink r:id="rId252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10. Stringhe, simboli e conversioni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*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concatenazione di stringhe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length(s)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numero di </w:t>
            </w:r>
          </w:p>
          <w:p>
            <w:pPr>
              <w:spacing w:lineRule="auto"/>
            </w:pPr>
            <w:r>
              <w:rPr>
                <w:b/>
              </w:rPr>
              <w:t xml:space="preserve">byte</w:t>
            </w:r>
          </w:p>
          <w:p>
            <w:pPr>
              <w:spacing w:lineRule="auto"/>
            </w:pPr>
            <w:r>
              <w:rPr/>
              <w:t xml:space="preserve"> UTF-8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length("é") == 2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rappresentazione testuale di qualsiasi valore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string(:a) == "a"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string([1, 2]) == "[1, 2]"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 stringa a intero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Int("42") == 42</w:t>
            </w:r>
          </w:p>
          <w:p>
            <w:pPr>
              <w:spacing w:lineRule="auto"/>
            </w:pPr>
            <w:r>
              <w:rPr/>
              <w:t xml:space="preserve">); da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Symbol(s)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 stringa a simbolo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Symbol("ciao") == :ciao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typeof(x)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come simbolo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nome = "Triad" saluto = "ciao " * nome println(saluto, " (", length(saluto), " byte)") println("risposta: " * string(40 + 2)) println(Int("41") + 1, " ", Symbol("bob"), " ", string(true))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ciao Triad (10 byte) risposta: 42 42 bob true </w:t>
      </w:r>
    </w:p>
    <w:p>
      <w:pPr>
        <w:spacing w:lineRule="auto"/>
      </w:pPr>
      <w:r>
        <w:rPr/>
        <w:t xml:space="preserve">Per accedere ai singoli byte di una stringa servono i primitivi di bootstrap (cap. 21).</w:t>
      </w:r>
    </w:p>
    <w:p>
      <w:pPr>
        <w:spacing w:lineRule="auto"/>
      </w:pPr>
      <w:hyperlink r:id="rId25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11. Errori come dati</w:t>
      </w:r>
    </w:p>
    <w:p>
      <w:pPr>
        <w:spacing w:lineRule="auto"/>
      </w:pPr>
      <w:r>
        <w:rPr/>
        <w:t xml:space="preserve">Questa è una delle idee portanti di Triad: </w:t>
      </w:r>
      <w:r>
        <w:rPr>
          <w:b/>
        </w:rPr>
        <w:t xml:space="preserve">l'errore è un valore</w:t>
      </w:r>
      <w:r>
        <w:rPr/>
        <w:t xml:space="preserve">, non un'eccezione che  interrompe il programma.</w:t>
      </w:r>
    </w:p>
    <w:p>
      <w:pPr>
        <w:pStyle w:val="Heading3"/>
        <w:spacing w:lineRule="auto"/>
      </w:pPr>
      <w:r>
        <w:rPr/>
        <w:t xml:space="preserve">11.1 La forma </w:t>
      </w:r>
      <w:r>
        <w:rPr/>
        <w:t xml:space="preserve">Err</w:t>
      </w:r>
    </w:p>
    <w:p>
      <w:pPr>
        <w:spacing w:lineRule="auto"/>
      </w:pPr>
      <w:r>
        <w:rPr/>
        <w:t xml:space="preserve">Un errore è un valore </w:t>
      </w:r>
      <w:r>
        <w:rPr/>
        <w:t xml:space="preserve">Err</w:t>
      </w:r>
      <w:r>
        <w:rPr/>
        <w:t xml:space="preserve"> con tre campi:</w:t>
      </w:r>
    </w:p>
    <w:p>
      <w:pPr>
        <w:numPr>
          <w:ilvl w:val="0"/>
          <w:numId w:val="8"/>
        </w:numPr>
        <w:spacing w:lineRule="auto"/>
      </w:pPr>
      <w:r>
        <w:rPr/>
        <w:t xml:space="preserve">kind::Symbol</w:t>
      </w:r>
      <w:r>
        <w:rPr/>
        <w:t xml:space="preserve"> — la categoria, su cui si può fare dispatch;</w:t>
      </w:r>
    </w:p>
    <w:p>
      <w:pPr>
        <w:numPr>
          <w:ilvl w:val="0"/>
          <w:numId w:val="8"/>
        </w:numPr>
        <w:spacing w:lineRule="auto"/>
      </w:pPr>
      <w:r>
        <w:rPr/>
        <w:t xml:space="preserve">msg::String</w:t>
      </w:r>
      <w:r>
        <w:rPr/>
        <w:t xml:space="preserve"> — il messaggio;</w:t>
      </w:r>
    </w:p>
    <w:p>
      <w:pPr>
        <w:numPr>
          <w:ilvl w:val="0"/>
          <w:numId w:val="8"/>
        </w:numPr>
        <w:spacing w:lineRule="auto"/>
      </w:pPr>
      <w:r>
        <w:rPr/>
        <w:t xml:space="preserve">data</w:t>
      </w:r>
      <w:r>
        <w:rPr/>
        <w:t xml:space="preserve"> — un valore qualsiasi, spesso un record </w:t>
      </w:r>
      <w:r>
        <w:rPr/>
        <w:t xml:space="preserve">Info(...)</w:t>
      </w:r>
      <w:r>
        <w:rPr/>
        <w:t xml:space="preserve"> con i dettagli.</w:t>
      </w:r>
    </w:p>
    <w:p>
      <w:pPr>
        <w:spacing w:lineRule="auto"/>
      </w:pP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e = err(:mio, "ops", 42) println(e.kind, " ", e.msg) println(iserr(e)) </w:t>
      </w:r>
    </w:p>
    <w:p>
      <w:pPr>
        <w:pStyle w:val="Heading3"/>
        <w:spacing w:lineRule="auto"/>
      </w:pPr>
      <w:r>
        <w:rPr/>
        <w:t xml:space="preserve">11.2 Produrre e propagare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costrutto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effetto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err(:kind, "msg"[, data])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costruisce un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</w:t>
            </w:r>
          </w:p>
          <w:p>
            <w:pPr>
              <w:spacing w:lineRule="auto"/>
            </w:pPr>
            <w:r>
              <w:rPr>
                <w:b/>
              </w:rPr>
              <w:t xml:space="preserve">senza</w:t>
            </w:r>
          </w:p>
          <w:p>
            <w:pPr>
              <w:spacing w:lineRule="auto"/>
            </w:pPr>
            <w:r>
              <w:rPr/>
              <w:t xml:space="preserve"> sollevarlo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throw(e)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error("msg")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solleva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error</w:t>
            </w:r>
          </w:p>
          <w:p>
            <w:pPr>
              <w:spacing w:lineRule="auto"/>
            </w:pPr>
            <w:r>
              <w:rPr/>
              <w:t xml:space="preserve"> produce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Err(:error, …)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try b catch e h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</w:t>
            </w:r>
          </w:p>
          <w:p>
            <w:pPr>
              <w:spacing w:lineRule="auto"/>
            </w:pPr>
            <w:r>
              <w:rPr/>
              <w:t xml:space="preserve"> solleva,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</w:t>
            </w:r>
          </w:p>
          <w:p>
            <w:pPr>
              <w:spacing w:lineRule="auto"/>
            </w:pPr>
            <w:r>
              <w:rPr/>
              <w:t xml:space="preserve"> è legato all'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</w:t>
            </w:r>
          </w:p>
          <w:p>
            <w:pPr>
              <w:spacing w:lineRule="auto"/>
            </w:pPr>
            <w:r>
              <w:rPr/>
              <w:t xml:space="preserve"> e si valuta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try b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l'errore diventa il valore</w:t>
            </w:r>
          </w:p>
          <w:p>
            <w:pPr>
              <w:spacing w:lineRule="auto"/>
            </w:pPr>
            <w:r>
              <w:rPr/>
              <w:t xml:space="preserve"> dell'espressione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iserr(x)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controlla 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</w:t>
            </w:r>
          </w:p>
          <w:p>
            <w:pPr>
              <w:spacing w:lineRule="auto"/>
            </w:pPr>
            <w:r>
              <w:rPr/>
              <w:t xml:space="preserve"> è un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Tutti i fallimenti del linguaggio — divisione intera per zero, </w:t>
      </w:r>
      <w:r>
        <w:rPr/>
        <w:t xml:space="preserve">sqrt(-1.0)</w:t>
      </w:r>
      <w:r>
        <w:rPr/>
        <w:t xml:space="preserve">, indici fuori range, nessun metodo applicabile — arrivano come </w:t>
      </w:r>
      <w:r>
        <w:rPr/>
        <w:t xml:space="preserve">Err</w:t>
      </w:r>
      <w:r>
        <w:rPr/>
        <w:t xml:space="preserve"> e </w:t>
      </w:r>
      <w:r>
        <w:rPr>
          <w:b/>
        </w:rPr>
        <w:t xml:space="preserve">mai</w:t>
      </w:r>
      <w:r>
        <w:rPr/>
        <w:t xml:space="preserve"> come fallimenti fatali.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e = try div(1, 0) end println(e.kind) println(iserr(e))  r = try div(10, 2) catch err; 0 end println(r)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domain true 5 </w:t>
      </w:r>
    </w:p>
    <w:p>
      <w:pPr>
        <w:pStyle w:val="Heading3"/>
        <w:spacing w:lineRule="auto"/>
      </w:pPr>
      <w:r>
        <w:rPr/>
        <w:t xml:space="preserve">11.3 Le categorie di errore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quando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:syntax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errore di parse;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</w:t>
            </w:r>
          </w:p>
          <w:p>
            <w:pPr>
              <w:spacing w:lineRule="auto"/>
            </w:pPr>
            <w:r>
              <w:rPr/>
              <w:t xml:space="preserve"> contiene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col</w:t>
            </w:r>
          </w:p>
          <w:p>
            <w:pPr>
              <w:spacing w:lineRule="auto"/>
            </w:pPr>
            <w:r>
              <w:rPr/>
              <w:t xml:space="preserve">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incomplete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:undef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nome, funzione, macro o predicato non definito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sbagliato (campi, ritorno,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::</w:t>
            </w:r>
          </w:p>
          <w:p>
            <w:pPr>
              <w:spacing w:lineRule="auto"/>
            </w:pPr>
            <w:r>
              <w:rPr/>
              <w:t xml:space="preserve">, condizioni non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nessun metodo applicabile;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data.types</w:t>
            </w:r>
          </w:p>
          <w:p>
            <w:pPr>
              <w:spacing w:lineRule="auto"/>
            </w:pPr>
            <w:r>
              <w:rPr/>
              <w:t xml:space="preserve"> contiene i tipi degli argomenti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:ambiguous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più metodi ugualmente specifici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:field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:bounds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 inesistente, indice fuori range, errore matematico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:instantiation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variabile logica non legata dove serve un valore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requires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ensures</w:t>
            </w:r>
          </w:p>
          <w:p>
            <w:pPr>
              <w:spacing w:lineRule="auto"/>
            </w:pPr>
            <w:r>
              <w:rPr/>
              <w:t xml:space="preserve"> violata (cap. 12)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passi esauriti (cap. 13)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effetto non dichiarato (cap. 15)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qualsiasi altro errore dell'interprete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Un errore non gestito al top level interrompe il programma: il messaggio riporta la riga dell'istruzione (</w:t>
      </w:r>
      <w:r>
        <w:rPr/>
        <w:t xml:space="preserve">riga 12: …</w:t>
      </w:r>
      <w:r>
        <w:rPr/>
        <w:t xml:space="preserve">) e il codice di uscita è </w:t>
      </w:r>
      <w:r>
        <w:rPr/>
        <w:t xml:space="preserve">1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11.4 In Core: errori come liste taggate</w:t>
      </w:r>
    </w:p>
    <w:p>
      <w:pPr>
        <w:spacing w:lineRule="auto"/>
      </w:pPr>
      <w:r>
        <w:rPr/>
        <w:t xml:space="preserve">Core non ha </w:t>
      </w:r>
      <w:r>
        <w:rPr/>
        <w:t xml:space="preserve">try</w:t>
      </w:r>
      <w:r>
        <w:rPr/>
        <w:t xml:space="preserve">/</w:t>
      </w:r>
      <w:r>
        <w:rPr/>
        <w:t xml:space="preserve">catch</w:t>
      </w:r>
      <w:r>
        <w:rPr/>
        <w:t xml:space="preserve"> né il tipo </w:t>
      </w:r>
      <w:r>
        <w:rPr/>
        <w:t xml:space="preserve">Err</w:t>
      </w:r>
      <w:r>
        <w:rPr/>
        <w:t xml:space="preserve">: un errore </w:t>
      </w:r>
      <w:r>
        <w:rPr>
          <w:b/>
        </w:rPr>
        <w:t xml:space="preserve">termina il processo</w:t>
      </w:r>
      <w:r>
        <w:rPr/>
        <w:t xml:space="preserve"> con exit code </w:t>
      </w:r>
      <w:r>
        <w:rPr/>
        <w:t xml:space="preserve">1</w:t>
      </w:r>
      <w:r>
        <w:rPr/>
        <w:t xml:space="preserve"> e un messaggio diagnostico su stderr. Ma il pattern "errore come dato" si può già scrivere, ed è esattamente così che S1 implementerà Full. La convenzione è </w:t>
      </w:r>
      <w:r>
        <w:rPr/>
        <w:t xml:space="preserve">[:Err, kind, msg]</w:t>
      </w:r>
      <w:r>
        <w:rPr/>
        <w:t xml:space="preserve">. </w:t>
      </w:r>
      <w:r>
        <w:rPr>
          <w:b/>
        </w:rPr>
        <w:t xml:space="preserve">[Core]</w:t>
      </w:r>
    </w:p>
    <w:p>
      <w:pPr>
        <w:spacing w:lineRule="auto"/>
      </w:pPr>
      <w:r>
        <w:rPr>
          <w:rFonts w:ascii="Courier" w:hAnsi="Courier"/>
        </w:rPr>
        <w:t xml:space="preserve">err(kind, msg) = [:Err, kind, msg] is_err(v) = typeof(v) == :List &amp;&amp; length(v) == 3 &amp;&amp; v[1] == :Err  function div_intera(a, b)     if b == 0         return err(:domain, "divisione per zero")     end     q = 0     while a &gt;= b         a -= b         q += 1     end     q end  r = div_intera(7, 0) if is_err(r)     println("errore ", r[2], ": ", r[3]) end println(div_intera(17, 5))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errore domain: divisione per zero 3 </w:t>
      </w:r>
    </w:p>
    <w:p>
      <w:pPr>
        <w:spacing w:lineRule="auto"/>
      </w:pPr>
      <w:r>
        <w:rPr/>
        <w:t xml:space="preserve">Nota che </w:t>
      </w:r>
      <w:r>
        <w:rPr/>
        <w:t xml:space="preserve">&amp;&amp;</w:t>
      </w:r>
      <w:r>
        <w:rPr/>
        <w:t xml:space="preserve"> cortocircuita: </w:t>
      </w:r>
      <w:r>
        <w:rPr/>
        <w:t xml:space="preserve">v[1]</w:t>
      </w:r>
      <w:r>
        <w:rPr/>
        <w:t xml:space="preserve"> viene valutato solo se </w:t>
      </w:r>
      <w:r>
        <w:rPr/>
        <w:t xml:space="preserve">v</w:t>
      </w:r>
      <w:r>
        <w:rPr/>
        <w:t xml:space="preserve"> è una lista di 3 elementi.</w:t>
      </w:r>
    </w:p>
    <w:p>
      <w:pPr>
        <w:spacing w:lineRule="auto"/>
      </w:pPr>
      <w:hyperlink r:id="rId25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12. Contratti</w:t>
      </w:r>
    </w:p>
    <w:p>
      <w:pPr>
        <w:spacing w:lineRule="auto"/>
      </w:pPr>
      <w:r>
        <w:rPr/>
        <w:t xml:space="preserve">Un contratto è una precondizione (</w:t>
      </w:r>
      <w:r>
        <w:rPr/>
        <w:t xml:space="preserve">requires</w:t>
      </w:r>
      <w:r>
        <w:rPr/>
        <w:t xml:space="preserve">) o una postcondizione (</w:t>
      </w:r>
      <w:r>
        <w:rPr/>
        <w:t xml:space="preserve">ensures</w:t>
      </w:r>
      <w:r>
        <w:rPr/>
        <w:t xml:space="preserve">) dichiarata nel corpo di una funzione.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function safe_div(a::Number, b::Number)::Float     requires b != 0     ensures abs(result * b - a) &lt; 1e-9     a / b end </w:t>
      </w:r>
    </w:p>
    <w:p>
      <w:pPr>
        <w:numPr>
          <w:ilvl w:val="0"/>
          <w:numId w:val="9"/>
        </w:numPr>
        <w:spacing w:lineRule="auto"/>
      </w:pPr>
      <w:r>
        <w:rPr/>
        <w:t xml:space="preserve">requires c</w:t>
      </w:r>
      <w:r>
        <w:rPr/>
        <w:t xml:space="preserve"> viene controllata </w:t>
      </w:r>
      <w:r>
        <w:rPr>
          <w:b/>
        </w:rPr>
        <w:t xml:space="preserve">nel punto in cui compare</w:t>
      </w:r>
      <w:r>
        <w:rPr/>
        <w:t xml:space="preserve">: per convenzione all'inizio del corpo.</w:t>
      </w:r>
    </w:p>
    <w:p>
      <w:pPr>
        <w:numPr>
          <w:ilvl w:val="0"/>
          <w:numId w:val="9"/>
        </w:numPr>
        <w:spacing w:lineRule="auto"/>
      </w:pPr>
      <w:r>
        <w:rPr/>
        <w:t xml:space="preserve">ensures c</w:t>
      </w:r>
      <w:r>
        <w:rPr/>
        <w:t xml:space="preserve"> viene registrata e controllata all'uscita della funzione, con </w:t>
      </w:r>
      <w:r>
        <w:rPr/>
        <w:t xml:space="preserve">result</w:t>
      </w:r>
      <w:r>
        <w:rPr/>
        <w:t xml:space="preserve"> legato al valore restituito, </w:t>
      </w:r>
      <w:r>
        <w:rPr>
          <w:b/>
        </w:rPr>
        <w:t xml:space="preserve">dopo</w:t>
      </w:r>
      <w:r>
        <w:rPr/>
        <w:t xml:space="preserve"> il controllo del tipo di ritorno.</w:t>
      </w:r>
    </w:p>
    <w:p>
      <w:pPr>
        <w:numPr>
          <w:ilvl w:val="0"/>
          <w:numId w:val="9"/>
        </w:numPr>
        <w:spacing w:lineRule="auto"/>
      </w:pPr>
      <w:r>
        <w:rPr/>
        <w:t xml:space="preserve">Una violazione produce </w:t>
      </w:r>
      <w:r>
        <w:rPr/>
        <w:t xml:space="preserve">Err(:contract, "requires violata in safe_div: b != 0", Info(fn, clause, cond[, result]))</w:t>
      </w:r>
      <w:r>
        <w:rPr/>
        <w:t xml:space="preserve">. </w:t>
      </w:r>
      <w:r>
        <w:rPr/>
        <w:t xml:space="preserve">cond</w:t>
      </w:r>
      <w:r>
        <w:rPr/>
        <w:t xml:space="preserve"> contiene il </w:t>
      </w:r>
      <w:r>
        <w:rPr>
          <w:b/>
        </w:rPr>
        <w:t xml:space="preserve">codice</w:t>
      </w:r>
      <w:r>
        <w:rPr/>
        <w:t xml:space="preserve"> della condizione: è un dato, si può ispezionare.</w:t>
      </w:r>
    </w:p>
    <w:p>
      <w:pPr>
        <w:numPr>
          <w:ilvl w:val="0"/>
          <w:numId w:val="9"/>
        </w:numPr>
        <w:spacing w:lineRule="auto"/>
      </w:pPr>
      <w:r>
        <w:rPr/>
        <w:t xml:space="preserve">Le condizioni sono </w:t>
      </w:r>
      <w:r>
        <w:rPr>
          <w:b/>
        </w:rPr>
        <w:t xml:space="preserve">pure</w:t>
      </w:r>
      <w:r>
        <w:rPr/>
        <w:t xml:space="preserve">: un effetto dentro un contratto dà </w:t>
      </w:r>
      <w:r>
        <w:rPr/>
        <w:t xml:space="preserve">Err(:effect)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Al top level </w:t>
      </w:r>
      <w:r>
        <w:rPr/>
        <w:t xml:space="preserve">requires c</w:t>
      </w:r>
      <w:r>
        <w:rPr/>
        <w:t xml:space="preserve"> funziona come un'asserzione.</w:t>
      </w:r>
    </w:p>
    <w:p>
      <w:pPr>
        <w:numPr>
          <w:ilvl w:val="0"/>
          <w:numId w:val="9"/>
        </w:numPr>
        <w:spacing w:lineRule="auto"/>
      </w:pPr>
      <w:r>
        <w:rPr/>
        <w:t xml:space="preserve">ensures</w:t>
      </w:r>
      <w:r>
        <w:rPr/>
        <w:t xml:space="preserve"> fuori da una </w:t>
      </w:r>
      <w:r>
        <w:rPr/>
        <w:t xml:space="preserve">function</w:t>
      </w:r>
      <w:r>
        <w:rPr/>
        <w:t xml:space="preserve"> è un </w:t>
      </w:r>
      <w:r>
        <w:rPr/>
        <w:t xml:space="preserve">Err(:syntax)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println(safe_div(6, 3))  e = try safe_div(1, 0) end println(e.kind) println(e.data.clause) println(e.data.fn)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2.0 contract requires safe_div </w:t>
      </w:r>
    </w:p>
    <w:p>
      <w:pPr>
        <w:spacing w:lineRule="auto"/>
      </w:pPr>
      <w:hyperlink r:id="rId25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13. Budget</w:t>
      </w:r>
    </w:p>
    <w:p>
      <w:pPr>
        <w:spacing w:lineRule="auto"/>
      </w:pPr>
      <w:r>
        <w:rPr/>
        <w:t xml:space="preserve">Un </w:t>
      </w:r>
      <w:r>
        <w:rPr>
          <w:b/>
        </w:rPr>
        <w:t xml:space="preserve">budget</w:t>
      </w:r>
      <w:r>
        <w:rPr/>
        <w:t xml:space="preserve"> limita quanti passi il programma può consumare. Un passo è una chiamata, un'iterazione di ciclo o un passo di risoluzione. Quando il budget si esaurisce, </w:t>
      </w:r>
      <w:r>
        <w:rPr>
          <w:b/>
        </w:rPr>
        <w:t xml:space="preserve">il valore del </w:t>
      </w:r>
      <w:r>
        <w:rPr>
          <w:b/>
        </w:rPr>
        <w:t xml:space="preserve">with</w:t>
      </w:r>
      <w:r>
        <w:rPr>
          <w:b/>
        </w:rPr>
        <w:t xml:space="preserve"> è </w:t>
      </w:r>
      <w:r>
        <w:rPr>
          <w:b/>
        </w:rPr>
        <w:t xml:space="preserve">Err(:budget)</w:t>
      </w:r>
      <w:r>
        <w:rPr/>
        <w:t xml:space="preserve">: il programma non si blocca e non viene interrotto.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r = with budget(steps = 10_000)     while true end end println(r.kind)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budget </w:t>
      </w:r>
    </w:p>
    <w:p>
      <w:pPr>
        <w:spacing w:lineRule="auto"/>
      </w:pPr>
      <w:r>
        <w:rPr/>
        <w:t xml:space="preserve">I budget si annidano e vale il più stretto. Un </w:t>
      </w:r>
      <w:r>
        <w:rPr/>
        <w:t xml:space="preserve">with</w:t>
      </w:r>
      <w:r>
        <w:rPr/>
        <w:t xml:space="preserve"> converte in valore </w:t>
      </w:r>
      <w:r>
        <w:rPr>
          <w:b/>
        </w:rPr>
        <w:t xml:space="preserve">solo</w:t>
      </w:r>
      <w:r>
        <w:rPr/>
        <w:t xml:space="preserve"> l'esaurimento del proprio budget, mentre quello di un budget esterno continua a propagarsi. </w:t>
      </w:r>
      <w:r>
        <w:rPr/>
        <w:t xml:space="preserve">solve … steps N</w:t>
      </w:r>
      <w:r>
        <w:rPr/>
        <w:t xml:space="preserve"> è il budget specifico di una query.</w:t>
      </w:r>
    </w:p>
    <w:p>
      <w:pPr>
        <w:spacing w:lineRule="auto"/>
      </w:pPr>
      <w:r>
        <w:rPr/>
        <w:t xml:space="preserve">Il motore logico usa uno stack esplicito: la ricorsione infinita, anche sinistra, finisce in </w:t>
      </w:r>
      <w:r>
        <w:rPr/>
        <w:t xml:space="preserve">Err(:budget)</w:t>
      </w:r>
      <w:r>
        <w:rPr/>
        <w:t xml:space="preserve"> e </w:t>
      </w:r>
      <w:r>
        <w:rPr>
          <w:b/>
        </w:rPr>
        <w:t xml:space="preserve">non</w:t>
      </w:r>
      <w:r>
        <w:rPr/>
        <w:t xml:space="preserve"> in uno stack overflow.</w:t>
      </w:r>
    </w:p>
    <w:p>
      <w:pPr>
        <w:spacing w:lineRule="auto"/>
      </w:pPr>
      <w:hyperlink r:id="rId25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14. Tracce</w:t>
      </w:r>
    </w:p>
    <w:p>
      <w:pPr>
        <w:spacing w:lineRule="auto"/>
      </w:pPr>
      <w:r>
        <w:rPr/>
        <w:t xml:space="preserve">La traccia di un calcolo è un </w:t>
      </w:r>
      <w:r>
        <w:rPr>
          <w:b/>
        </w:rPr>
        <w:t xml:space="preserve">valore</w:t>
      </w:r>
      <w:r>
        <w:rPr/>
        <w:t xml:space="preserve">, non output stampato.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fib(n::Int) = n &lt; 2 ? n : fib(n - 1) + fib(n - 2)  t = with trace     fib(3) end println(t.result) println(length(t.trace))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2 10 </w:t>
      </w:r>
    </w:p>
    <w:p>
      <w:pPr>
        <w:spacing w:lineRule="auto"/>
      </w:pPr>
      <w:r>
        <w:rPr/>
        <w:t xml:space="preserve">fib(3)</w:t>
      </w:r>
      <w:r>
        <w:rPr/>
        <w:t xml:space="preserve"> effettua 5 chiamate (</w:t>
      </w:r>
      <w:r>
        <w:rPr/>
        <w:t xml:space="preserve">fib(3)</w:t>
      </w:r>
      <w:r>
        <w:rPr/>
        <w:t xml:space="preserve">, </w:t>
      </w:r>
      <w:r>
        <w:rPr/>
        <w:t xml:space="preserve">fib(2)</w:t>
      </w:r>
      <w:r>
        <w:rPr/>
        <w:t xml:space="preserve">, </w:t>
      </w:r>
      <w:r>
        <w:rPr/>
        <w:t xml:space="preserve">fib(1)</w:t>
      </w:r>
      <w:r>
        <w:rPr/>
        <w:t xml:space="preserve">, </w:t>
      </w:r>
      <w:r>
        <w:rPr/>
        <w:t xml:space="preserve">fib(0)</w:t>
      </w:r>
      <w:r>
        <w:rPr/>
        <w:t xml:space="preserve">, </w:t>
      </w:r>
      <w:r>
        <w:rPr/>
        <w:t xml:space="preserve">fib(1)</w:t>
      </w:r>
      <w:r>
        <w:rPr/>
        <w:t xml:space="preserve">): la traccia registra </w:t>
      </w:r>
      <w:r>
        <w:rPr>
          <w:b/>
        </w:rPr>
        <w:t xml:space="preserve">due eventi per ogni chiamata</w:t>
      </w:r>
      <w:r>
        <w:rPr/>
        <w:t xml:space="preserve">, </w:t>
      </w:r>
      <w:r>
        <w:rPr/>
        <w:t xml:space="preserve">:call</w:t>
      </w:r>
      <w:r>
        <w:rPr/>
        <w:t xml:space="preserve"> e </w:t>
      </w:r>
      <w:r>
        <w:rPr/>
        <w:t xml:space="preserve">:exit</w:t>
      </w:r>
      <w:r>
        <w:rPr/>
        <w:t xml:space="preserve">, quindi 10 eventi. Per </w:t>
      </w:r>
      <w:r>
        <w:rPr/>
        <w:t xml:space="preserve">fib(5)</w:t>
      </w:r>
      <w:r>
        <w:rPr/>
        <w:t xml:space="preserve"> sono 15 chiamate e 30 eventi — è il valore atteso dal caso di conformance </w:t>
      </w:r>
      <w:r>
        <w:rPr/>
        <w:t xml:space="preserve">garanzie_core</w:t>
      </w:r>
      <w:r>
        <w:rPr/>
        <w:t xml:space="preserve">.</w:t>
      </w:r>
    </w:p>
    <w:p>
      <w:pPr>
        <w:spacing w:lineRule="auto"/>
      </w:pPr>
      <w:r>
        <w:rPr/>
        <w:t xml:space="preserve">with trace … end</w:t>
      </w:r>
      <w:r>
        <w:rPr/>
        <w:t xml:space="preserve"> restituisce </w:t>
      </w:r>
      <w:r>
        <w:rPr/>
        <w:t xml:space="preserve">Traced(result, trace)</w:t>
      </w:r>
      <w:r>
        <w:rPr/>
        <w:t xml:space="preserve"> con gli eventi </w:t>
      </w:r>
      <w:r>
        <w:rPr/>
        <w:t xml:space="preserve">:call</w:t>
      </w:r>
      <w:r>
        <w:rPr/>
        <w:t xml:space="preserve"> e </w:t>
      </w:r>
      <w:r>
        <w:rPr/>
        <w:t xml:space="preserve">:exit</w:t>
      </w:r>
      <w:r>
        <w:rPr/>
        <w:t xml:space="preserve"> di ogni funzione generica chiamata nel corpo. </w:t>
      </w:r>
      <w:r>
        <w:rPr/>
        <w:t xml:space="preserve">solve … trace</w:t>
      </w:r>
      <w:r>
        <w:rPr/>
        <w:t xml:space="preserve"> restituisce </w:t>
      </w:r>
      <w:r>
        <w:rPr/>
        <w:t xml:space="preserve">Traced(result, trace)</w:t>
      </w:r>
      <w:r>
        <w:rPr/>
        <w:t xml:space="preserve"> dove </w:t>
      </w:r>
      <w:r>
        <w:rPr/>
        <w:t xml:space="preserve">result</w:t>
      </w:r>
      <w:r>
        <w:rPr/>
        <w:t xml:space="preserve"> è la lista delle soluzioni e gli eventi sono le porte del modello a scatole di Byrd (</w:t>
      </w:r>
      <w:r>
        <w:rPr/>
        <w:t xml:space="preserve">call</w:t>
      </w:r>
      <w:r>
        <w:rPr/>
        <w:t xml:space="preserve">, </w:t>
      </w:r>
      <w:r>
        <w:rPr/>
        <w:t xml:space="preserve">exit</w:t>
      </w:r>
      <w:r>
        <w:rPr/>
        <w:t xml:space="preserve">, </w:t>
      </w:r>
      <w:r>
        <w:rPr/>
        <w:t xml:space="preserve">redo</w:t>
      </w:r>
      <w:r>
        <w:rPr/>
        <w:t xml:space="preserve">, </w:t>
      </w:r>
      <w:r>
        <w:rPr/>
        <w:t xml:space="preserve">fail</w:t>
      </w:r>
      <w:r>
        <w:rPr/>
        <w:t xml:space="preserve">) più </w:t>
      </w:r>
      <w:r>
        <w:rPr/>
        <w:t xml:space="preserve">depth</w:t>
      </w:r>
      <w:r>
        <w:rPr/>
        <w:t xml:space="preserve">, quando un ramo viene tagliato da </w:t>
      </w:r>
      <w:r>
        <w:rPr/>
        <w:t xml:space="preserve">depth</w:t>
      </w:r>
      <w:r>
        <w:rPr/>
        <w:t xml:space="preserve">.</w:t>
      </w:r>
    </w:p>
    <w:p>
      <w:pPr>
        <w:spacing w:lineRule="auto"/>
      </w:pPr>
      <w:r>
        <w:rPr/>
        <w:t xml:space="preserve">Gli eventi sono record: si filtrano e si contano come ogni altro valore.</w:t>
      </w:r>
    </w:p>
    <w:p>
      <w:pPr>
        <w:pStyle w:val="Heading3"/>
        <w:spacing w:lineRule="auto"/>
      </w:pPr>
      <w:r>
        <w:rPr/>
        <w:t xml:space="preserve">Glossario degli eventi di traccia (porte di Byrd)</w:t>
      </w:r>
    </w:p>
    <w:p>
      <w:pPr>
        <w:spacing w:lineRule="auto"/>
      </w:pPr>
      <w:r>
        <w:rPr/>
        <w:t xml:space="preserve">Quando si usa </w:t>
      </w:r>
      <w:r>
        <w:rPr/>
        <w:t xml:space="preserve">solve … trace</w:t>
      </w:r>
      <w:r>
        <w:rPr/>
        <w:t xml:space="preserve">, ogni passo della ricerca produce un evento che registra </w:t>
      </w:r>
      <w:r>
        <w:rPr>
          <w:b/>
        </w:rPr>
        <w:t xml:space="preserve">a che riferimento</w:t>
      </w:r>
      <w:r>
        <w:rPr/>
        <w:t xml:space="preserve"> (quale goal, quale clausola, quali variabili logiche) si sta lavorando. Le quattro porte del modello a scatole di Byrd sono: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quando si verifica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entra in un 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inizio della valutazione della clausola candidata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:exit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unificazione </w:t>
            </w:r>
          </w:p>
          <w:p>
            <w:pPr>
              <w:spacing w:lineRule="auto"/>
            </w:pPr>
            <w:r>
              <w:rPr>
                <w:b/>
              </w:rPr>
              <w:t xml:space="preserve">riuscita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goal è dimostrato: è il "success" della ricerca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:redo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torna indietro per cercare un'altra soluzione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nessuna clausola applicabile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goal </w:t>
            </w:r>
          </w:p>
          <w:p>
            <w:pPr>
              <w:spacing w:lineRule="auto"/>
            </w:pPr>
            <w:r>
              <w:rPr>
                <w:b/>
              </w:rPr>
              <w:t xml:space="preserve">fallisce</w:t>
            </w:r>
          </w:p>
          <w:p>
            <w:pPr>
              <w:spacing w:lineRule="auto"/>
            </w:pPr>
            <w:r>
              <w:rPr/>
              <w:t xml:space="preserve">: nessuna soluzione per quel ramo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Note importanti: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"success" e "fail" non sono esiti generici</w:t>
      </w:r>
      <w:r>
        <w:rPr/>
        <w:t xml:space="preserve">: sono le porte </w:t>
      </w:r>
      <w:r>
        <w:rPr/>
        <w:t xml:space="preserve">:exit</w:t>
      </w:r>
      <w:r>
        <w:rPr/>
        <w:t xml:space="preserve"> e </w:t>
      </w:r>
      <w:r>
        <w:rPr/>
        <w:t xml:space="preserve">:fail</w:t>
      </w:r>
      <w:r>
        <w:rPr/>
        <w:t xml:space="preserve"> della traccia, riferite al goal/clausola in corso. Il fallimento di un goal non è un'eccezione: si manifesta come </w:t>
      </w:r>
      <w:r>
        <w:rPr>
          <w:b/>
        </w:rPr>
        <w:t xml:space="preserve">lista di soluzioni vuota</w:t>
      </w:r>
      <w:r>
        <w:rPr/>
        <w:t xml:space="preserve"> nel </w:t>
      </w:r>
      <w:r>
        <w:rPr/>
        <w:t xml:space="preserve">result</w:t>
      </w:r>
      <w:r>
        <w:rPr/>
        <w:t xml:space="preserve"> di </w:t>
      </w:r>
      <w:r>
        <w:rPr/>
        <w:t xml:space="preserve">Traced(result, trace)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depth</w:t>
      </w:r>
      <w:r>
        <w:rPr/>
        <w:t xml:space="preserve"> appare come evento aggiuntivo quando un ramo viene tagliato dal limite di profondità (</w:t>
      </w:r>
      <w:r>
        <w:rPr/>
        <w:t xml:space="preserve">solve … depth N</w:t>
      </w:r>
      <w:r>
        <w:rPr/>
        <w:t xml:space="preserve">), segnalando che la ricerca è stata interrotta prima di un </w:t>
      </w:r>
      <w:r>
        <w:rPr/>
        <w:t xml:space="preserve">:exit</w:t>
      </w:r>
      <w:r>
        <w:rPr/>
        <w:t xml:space="preserve">/</w:t>
      </w:r>
      <w:r>
        <w:rPr/>
        <w:t xml:space="preserve">:fail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Gli eventi sono </w:t>
      </w:r>
      <w:r>
        <w:rPr>
          <w:b/>
        </w:rPr>
        <w:t xml:space="preserve">record ordinari</w:t>
      </w:r>
      <w:r>
        <w:rPr/>
        <w:t xml:space="preserve">: si filtrano (</w:t>
      </w:r>
      <w:r>
        <w:rPr/>
        <w:t xml:space="preserve">[e for e in t.trace if e.port == :fail]</w:t>
      </w:r>
      <w:r>
        <w:rPr/>
        <w:t xml:space="preserve">), si contano (</w:t>
      </w:r>
      <w:r>
        <w:rPr/>
        <w:t xml:space="preserve">length</w:t>
      </w:r>
      <w:r>
        <w:rPr/>
        <w:t xml:space="preserve">), si ispezionano (</w:t>
      </w:r>
      <w:r>
        <w:rPr/>
        <w:t xml:space="preserve">e.args</w:t>
      </w:r>
      <w:r>
        <w:rPr/>
        <w:t xml:space="preserve">, </w:t>
      </w:r>
      <w:r>
        <w:rPr/>
        <w:t xml:space="preserve">e.depth</w:t>
      </w:r>
      <w:r>
        <w:rPr/>
        <w:t xml:space="preserve">) come ogni altro valore Triad.</w:t>
      </w:r>
    </w:p>
    <w:p>
      <w:pPr>
        <w:numPr>
          <w:ilvl w:val="0"/>
          <w:numId w:val="10"/>
        </w:numPr>
        <w:spacing w:lineRule="auto"/>
      </w:pPr>
      <w:r>
        <w:rPr/>
        <w:t xml:space="preserve">Il riferimento di ogni evento è il </w:t>
      </w:r>
      <w:r>
        <w:rPr>
          <w:b/>
        </w:rPr>
        <w:t xml:space="preserve">goal corrente e le variabili logiche</w:t>
      </w:r>
      <w:r>
        <w:rPr/>
        <w:t xml:space="preserve"> (</w:t>
      </w:r>
      <w:r>
        <w:rPr/>
        <w:t xml:space="preserve">?x</w:t>
      </w:r>
      <w:r>
        <w:rPr/>
        <w:t xml:space="preserve">, </w:t>
      </w:r>
      <w:r>
        <w:rPr/>
        <w:t xml:space="preserve">?y</w:t>
      </w:r>
      <w:r>
        <w:rPr/>
        <w:t xml:space="preserve">, …) coinvolte in quel passo: leggendo la traccia si ricostruisce </w:t>
      </w:r>
      <w:r>
        <w:rPr/>
        <w:t xml:space="preserve">quale</w:t>
      </w:r>
      <w:r>
        <w:rPr/>
        <w:t xml:space="preserve"> alternativa è stata provata e </w:t>
      </w:r>
      <w:r>
        <w:rPr/>
        <w:t xml:space="preserve">perché</w:t>
      </w:r>
      <w:r>
        <w:rPr/>
        <w:t xml:space="preserve"> è fallita.</w:t>
      </w:r>
    </w:p>
    <w:p>
      <w:pPr>
        <w:spacing w:lineRule="auto"/>
      </w:pPr>
      <w:r>
        <w:rPr>
          <w:rFonts w:ascii="Courier" w:hAnsi="Courier"/>
        </w:rPr>
        <w:t xml:space="preserve"># Conta i fallimenti di una ricerca t = solve path(:a, :c) trace fails = [e for e in t.trace if e.port == :fail] println(length(fails)) </w:t>
      </w:r>
    </w:p>
    <w:p>
      <w:pPr>
        <w:spacing w:lineRule="auto"/>
      </w:pPr>
      <w:r>
        <w:rPr>
          <w:rFonts w:ascii="Courier" w:hAnsi="Courier"/>
        </w:rPr>
        <w:t xml:space="preserve">fib(n::Int) = n &lt; 2 ? n : fib(n - 1) + fib(n - 2) t = with trace     fib(3) end println([e.args for e in t.trace if e.port == :call])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[[3], [2], [1], [0], [1]] </w:t>
      </w:r>
    </w:p>
    <w:p>
      <w:pPr>
        <w:spacing w:lineRule="auto"/>
      </w:pPr>
      <w:hyperlink r:id="rId25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15. Effetti dichiarati</w:t>
      </w:r>
    </w:p>
    <w:p>
      <w:pPr>
        <w:spacing w:lineRule="auto"/>
      </w:pPr>
      <w:r>
        <w:rPr/>
        <w:t xml:space="preserve">Le funzioni sono </w:t>
      </w:r>
      <w:r>
        <w:rPr>
          <w:b/>
        </w:rPr>
        <w:t xml:space="preserve">pure per default</w:t>
      </w:r>
      <w:r>
        <w:rPr/>
        <w:t xml:space="preserve">. Gli effetti si dichiarano nella firma, dopo i parametri.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function saluta(nome::String) !io     println("ciao, ", nome) end  function impara(x) !state     fact visto($x) end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println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rule</w:t>
            </w:r>
          </w:p>
          <w:p>
            <w:pPr>
              <w:spacing w:lineRule="auto"/>
            </w:pPr>
            <w:r>
              <w:rPr/>
              <w:t xml:space="preserve"> eseguiti dentro una funzione (modificano la knowledge base)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Il controllo è </w:t>
      </w:r>
      <w:r>
        <w:rPr>
          <w:b/>
        </w:rPr>
        <w:t xml:space="preserve">dinamico</w:t>
      </w:r>
      <w:r>
        <w:rPr/>
        <w:t xml:space="preserve">. Una funzione viene eseguita solo con gli effetti che dichiara, e solo se il chiamante li permette. Se una funzione pura chiama </w:t>
      </w:r>
      <w:r>
        <w:rPr/>
        <w:t xml:space="preserve">println</w:t>
      </w:r>
      <w:r>
        <w:rPr/>
        <w:t xml:space="preserve">, o chiama una funzione </w:t>
      </w:r>
      <w:r>
        <w:rPr/>
        <w:t xml:space="preserve">!io</w:t>
      </w:r>
      <w:r>
        <w:rPr/>
        <w:t xml:space="preserve">, si ottiene </w:t>
      </w:r>
      <w:r>
        <w:rPr/>
        <w:t xml:space="preserve">Err(:effect)</w:t>
      </w:r>
      <w:r>
        <w:rPr/>
        <w:t xml:space="preserve">; </w:t>
      </w:r>
      <w:r>
        <w:rPr/>
        <w:t xml:space="preserve">data</w:t>
      </w:r>
      <w:r>
        <w:rPr/>
        <w:t xml:space="preserve"> contiene </w:t>
      </w:r>
      <w:r>
        <w:rPr/>
        <w:t xml:space="preserve">fn</w:t>
      </w:r>
      <w:r>
        <w:rPr/>
        <w:t xml:space="preserve">, </w:t>
      </w:r>
      <w:r>
        <w:rPr/>
        <w:t xml:space="preserve">caller</w:t>
      </w:r>
      <w:r>
        <w:rPr/>
        <w:t xml:space="preserve"> e </w:t>
      </w:r>
      <w:r>
        <w:rPr/>
        <w:t xml:space="preserve">missing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Il top level permette tutti gli effetti.</w:t>
      </w:r>
    </w:p>
    <w:p>
      <w:pPr>
        <w:numPr>
          <w:ilvl w:val="0"/>
          <w:numId w:val="11"/>
        </w:numPr>
        <w:spacing w:lineRule="auto"/>
      </w:pPr>
      <w:r>
        <w:rPr/>
        <w:t xml:space="preserve">Le lambda ereditano gli effetti del contesto in cui vengono eseguite.</w:t>
      </w:r>
    </w:p>
    <w:p>
      <w:pPr>
        <w:numPr>
          <w:ilvl w:val="0"/>
          <w:numId w:val="11"/>
        </w:numPr>
        <w:spacing w:lineRule="auto"/>
      </w:pPr>
      <w:r>
        <w:rPr/>
        <w:t xml:space="preserve">Macro e contratti sono puri.</w:t>
      </w:r>
    </w:p>
    <w:p>
      <w:pPr>
        <w:numPr>
          <w:ilvl w:val="0"/>
          <w:numId w:val="11"/>
        </w:numPr>
        <w:spacing w:lineRule="auto"/>
      </w:pPr>
      <w:r>
        <w:rPr/>
        <w:t xml:space="preserve">Leggere la knowledge base (</w:t>
      </w:r>
      <w:r>
        <w:rPr/>
        <w:t xml:space="preserve">solve</w:t>
      </w:r>
      <w:r>
        <w:rPr/>
        <w:t xml:space="preserve">, chiamare un predicato) è puro.</w:t>
      </w:r>
    </w:p>
    <w:p>
      <w:pPr>
        <w:numPr>
          <w:ilvl w:val="0"/>
          <w:numId w:val="11"/>
        </w:numPr>
        <w:spacing w:lineRule="auto"/>
      </w:pPr>
      <w:r>
        <w:rPr/>
        <w:t xml:space="preserve">La mutazione locale di dati (</w:t>
      </w:r>
      <w:r>
        <w:rPr/>
        <w:t xml:space="preserve">push!</w:t>
      </w:r>
      <w:r>
        <w:rPr/>
        <w:t xml:space="preserve"> su una lista, assegnamento a variabili locali) </w:t>
      </w:r>
      <w:r>
        <w:rPr>
          <w:b/>
        </w:rPr>
        <w:t xml:space="preserve">non</w:t>
      </w:r>
      <w:r>
        <w:rPr/>
        <w:t xml:space="preserve"> è un effetto: modifica solo valori raggiungibili dall'ambiente locale.</w:t>
      </w:r>
    </w:p>
    <w:p>
      <w:pPr>
        <w:spacing w:lineRule="auto"/>
      </w:pPr>
      <w:r>
        <w:rPr>
          <w:rFonts w:ascii="Courier" w:hAnsi="Courier"/>
        </w:rPr>
        <w:t xml:space="preserve">function rumorosa()     println("faccio rumore") end  function tranquilla()     rumorosa() end  e = try tranquilla() end println(e.kind)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effect </w:t>
      </w:r>
    </w:p>
    <w:p>
      <w:pPr>
        <w:spacing w:lineRule="auto"/>
      </w:pPr>
      <w:hyperlink r:id="rId25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16. Logica</w:t>
      </w:r>
    </w:p>
    <w:p>
      <w:pPr>
        <w:spacing w:lineRule="auto"/>
      </w:pPr>
      <w:r>
        <w:rPr/>
        <w:t xml:space="preserve">Triad integra la programmazione logica </w:t>
      </w:r>
      <w:r>
        <w:rPr>
          <w:b/>
        </w:rPr>
        <w:t xml:space="preserve">nella sintassi a blocchi</w:t>
      </w:r>
      <w:r>
        <w:rPr/>
        <w:t xml:space="preserve">: i fatti e le regole sono costrutti di primo livello, non un embedded language. </w:t>
      </w:r>
      <w:r>
        <w:rPr>
          <w:b/>
        </w:rPr>
        <w:t xml:space="preserve">[Full]</w:t>
      </w:r>
    </w:p>
    <w:p>
      <w:pPr>
        <w:pStyle w:val="Heading3"/>
        <w:spacing w:lineRule="auto"/>
      </w:pPr>
      <w:r>
        <w:rPr/>
        <w:t xml:space="preserve">16.1 Fatti, regole, termini</w:t>
      </w:r>
    </w:p>
    <w:p>
      <w:pPr>
        <w:spacing w:lineRule="auto"/>
      </w:pPr>
      <w:r>
        <w:rPr>
          <w:rFonts w:ascii="Courier" w:hAnsi="Courier"/>
        </w:rPr>
        <w:t xml:space="preserve">fact parent(:tom, :bob) fact parent(:bob, :jim)  rule ancestor(?a, ?d) :- parent(?a, ?d) rule ancestor(?a, ?d) :- parent(?a, ?x), ancestor(?x, ?d) </w:t>
      </w:r>
    </w:p>
    <w:p>
      <w:pPr>
        <w:spacing w:lineRule="auto"/>
      </w:pPr>
      <w:r>
        <w:rPr/>
        <w:t xml:space="preserve">Dentro un termine:</w:t>
      </w:r>
    </w:p>
    <w:p>
      <w:pPr>
        <w:numPr>
          <w:ilvl w:val="0"/>
          <w:numId w:val="12"/>
        </w:numPr>
        <w:spacing w:lineRule="auto"/>
      </w:pPr>
      <w:r>
        <w:rPr/>
        <w:t xml:space="preserve">:atomo</w:t>
      </w:r>
      <w:r>
        <w:rPr/>
        <w:t xml:space="preserve"> è un simbolo; </w:t>
      </w:r>
      <w:r>
        <w:rPr/>
        <w:t xml:space="preserve">?x</w:t>
      </w:r>
      <w:r>
        <w:rPr/>
        <w:t xml:space="preserve"> è una variabile logica; numeri, stringhe e liste sono se stessi;</w:t>
      </w:r>
    </w:p>
    <w:p>
      <w:pPr>
        <w:numPr>
          <w:ilvl w:val="0"/>
          <w:numId w:val="12"/>
        </w:numPr>
        <w:spacing w:lineRule="auto"/>
      </w:pPr>
      <w:r>
        <w:rPr/>
        <w:t xml:space="preserve">f(t1, t2)</w:t>
      </w:r>
      <w:r>
        <w:rPr/>
        <w:t xml:space="preserve"> è un termine composto. Anche </w:t>
      </w:r>
      <w:r>
        <w:rPr/>
        <w:t xml:space="preserve">?x + 1</w:t>
      </w:r>
      <w:r>
        <w:rPr/>
        <w:t xml:space="preserve"> è un termine (</w:t>
      </w:r>
      <w:r>
        <w:rPr/>
        <w:t xml:space="preserve">+(?x, 1)</w:t>
      </w:r>
      <w:r>
        <w:rPr/>
        <w:t xml:space="preserve">) e </w:t>
      </w:r>
      <w:r>
        <w:rPr>
          <w:b/>
        </w:rPr>
        <w:t xml:space="preserve">non viene valutato</w:t>
      </w:r>
      <w:r>
        <w:rPr/>
        <w:t xml:space="preserve">;</w:t>
      </w:r>
    </w:p>
    <w:p>
      <w:pPr>
        <w:numPr>
          <w:ilvl w:val="0"/>
          <w:numId w:val="12"/>
        </w:numPr>
        <w:spacing w:lineRule="auto"/>
      </w:pPr>
      <w:r>
        <w:rPr/>
        <w:t xml:space="preserve">un </w:t>
      </w:r>
      <w:r>
        <w:rPr>
          <w:b/>
        </w:rPr>
        <w:t xml:space="preserve">nome nudo</w:t>
      </w:r>
      <w:r>
        <w:rPr/>
        <w:t xml:space="preserve"> è un valore dell'ambiente corrente, letto al momento in cui viene eseguito </w:t>
      </w:r>
      <w:r>
        <w:rPr/>
        <w:t xml:space="preserve">fact</w:t>
      </w:r>
      <w:r>
        <w:rPr/>
        <w:t xml:space="preserve">, </w:t>
      </w:r>
      <w:r>
        <w:rPr/>
        <w:t xml:space="preserve">rule</w:t>
      </w:r>
      <w:r>
        <w:rPr/>
        <w:t xml:space="preserve"> o </w:t>
      </w:r>
      <w:r>
        <w:rPr/>
        <w:t xml:space="preserve">solve</w:t>
      </w:r>
      <w:r>
        <w:rPr/>
        <w:t xml:space="preserve">: </w:t>
      </w:r>
      <w:r>
        <w:rPr/>
        <w:t xml:space="preserve">chi = :bob; solve parent(chi, ?c)</w:t>
      </w:r>
      <w:r>
        <w:rPr/>
        <w:t xml:space="preserve">;</w:t>
      </w:r>
    </w:p>
    <w:p>
      <w:pPr>
        <w:numPr>
          <w:ilvl w:val="0"/>
          <w:numId w:val="12"/>
        </w:numPr>
        <w:spacing w:lineRule="auto"/>
      </w:pPr>
      <w:r>
        <w:rPr/>
        <w:t xml:space="preserve">$(espr)</w:t>
      </w:r>
      <w:r>
        <w:rPr/>
        <w:t xml:space="preserve"> inserisce esplicitamente un valore calcolato: </w:t>
      </w:r>
      <w:r>
        <w:rPr/>
        <w:t xml:space="preserve">fact eta(:bob, $(2026 - 1975))</w:t>
      </w:r>
      <w:r>
        <w:rPr/>
        <w:t xml:space="preserve">;</w:t>
      </w:r>
    </w:p>
    <w:p>
      <w:pPr>
        <w:numPr>
          <w:ilvl w:val="0"/>
          <w:numId w:val="12"/>
        </w:numPr>
        <w:spacing w:lineRule="auto"/>
      </w:pPr>
      <w:r>
        <w:rPr/>
        <w:t xml:space="preserve">[a, b]</w:t>
      </w:r>
      <w:r>
        <w:rPr/>
        <w:t xml:space="preserve"> e </w:t>
      </w:r>
      <w:r>
        <w:rPr/>
        <w:t xml:space="preserve">[?h | ?t]</w:t>
      </w:r>
      <w:r>
        <w:rPr/>
        <w:t xml:space="preserve"> sono liste e pattern su liste;</w:t>
      </w:r>
    </w:p>
    <w:p>
      <w:pPr>
        <w:numPr>
          <w:ilvl w:val="0"/>
          <w:numId w:val="12"/>
        </w:numPr>
        <w:spacing w:lineRule="auto"/>
      </w:pPr>
      <w:r>
        <w:rPr/>
        <w:t xml:space="preserve">il nome di una struct con argomenti, come </w:t>
      </w:r>
      <w:r>
        <w:rPr/>
        <w:t xml:space="preserve">Point(?x, ?y)</w:t>
      </w:r>
      <w:r>
        <w:rPr/>
        <w:t xml:space="preserve">, unifica con le istanze di quella struct.</w:t>
      </w:r>
    </w:p>
    <w:p>
      <w:pPr>
        <w:spacing w:lineRule="auto"/>
      </w:pPr>
      <w:r>
        <w:rPr/>
        <w:t xml:space="preserve">Le variabili di una clausola vengono </w:t>
      </w:r>
      <w:r>
        <w:rPr>
          <w:b/>
        </w:rPr>
        <w:t xml:space="preserve">rinominate a ogni uso</w:t>
      </w:r>
      <w:r>
        <w:rPr/>
        <w:t xml:space="preserve"> (standardizzazione a parte). L'unificazione fa l'</w:t>
      </w:r>
      <w:r>
        <w:rPr>
          <w:b/>
        </w:rPr>
        <w:t xml:space="preserve">occurs-check</w:t>
      </w:r>
      <w:r>
        <w:rPr/>
        <w:t xml:space="preserve">: </w:t>
      </w:r>
      <w:r>
        <w:rPr/>
        <w:t xml:space="preserve">solve ?x = f(?x)</w:t>
      </w:r>
      <w:r>
        <w:rPr/>
        <w:t xml:space="preserve"> non ha soluzioni.</w:t>
      </w:r>
    </w:p>
    <w:p>
      <w:pPr>
        <w:pStyle w:val="Heading3"/>
        <w:spacing w:lineRule="auto"/>
      </w:pPr>
      <w:r>
        <w:rPr/>
        <w:t xml:space="preserve">16.2 I goal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p(t…)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predicato della knowledge base, risolto con SLD e backtracking, clausole in ordine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g1 &amp;&amp; g2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(g1, g2)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congiunzione; nelle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rule</w:t>
            </w:r>
          </w:p>
          <w:p>
            <w:pPr>
              <w:spacing w:lineRule="auto"/>
            </w:pPr>
            <w:r>
              <w:rPr/>
              <w:t xml:space="preserve"> anche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,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g1 || g2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disgiunzione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!g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not(g)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negazione per fallimento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not(b)</w:t>
            </w:r>
          </w:p>
          <w:p>
            <w:pPr>
              <w:spacing w:lineRule="auto"/>
            </w:pPr>
            <w:r>
              <w:rPr/>
              <w:t xml:space="preserve">fuori</w:t>
            </w:r>
          </w:p>
          <w:p>
            <w:pPr>
              <w:spacing w:lineRule="auto"/>
            </w:pPr>
            <w:r>
              <w:rPr/>
              <w:t xml:space="preserve"> da un 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è una funzione: nega un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not(true) == false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=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unificazione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?y is espr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espr</w:t>
            </w:r>
          </w:p>
          <w:p>
            <w:pPr>
              <w:spacing w:lineRule="auto"/>
            </w:pPr>
            <w:r>
              <w:rPr/>
              <w:t xml:space="preserve"> (le variabili devono essere legate) e unifica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&lt; 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==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!=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&lt;=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&gt;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&gt;=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confronto tra valori, valutati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f(t…)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</w:t>
            </w:r>
          </w:p>
          <w:p>
            <w:pPr>
              <w:spacing w:lineRule="auto"/>
            </w:pPr>
            <w:r>
              <w:rPr/>
              <w:t xml:space="preserve"> funzione Triad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chiama la funzione con gli argomenti valutati; deve restituire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successo, fallimento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Un predicato senza clausole con quell'arità, che non sia nemmeno una funzione, dà </w:t>
      </w:r>
      <w:r>
        <w:rPr/>
        <w:t xml:space="preserve">Err(:undef, "predicato sconosciuto: p/2")</w:t>
      </w:r>
      <w:r>
        <w:rPr/>
        <w:t xml:space="preserve">. Una variabile non legata dentro un'espressione dà </w:t>
      </w:r>
      <w:r>
        <w:rPr/>
        <w:t xml:space="preserve">Err(:instantiation)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16.3 </w:t>
      </w:r>
      <w:r>
        <w:rPr/>
        <w:t xml:space="preserve">solve</w:t>
      </w:r>
      <w:r>
        <w:rPr/>
        <w:t xml:space="preserve"> è un valore</w:t>
      </w:r>
    </w:p>
    <w:p>
      <w:pPr>
        <w:spacing w:lineRule="auto"/>
      </w:pPr>
      <w:r>
        <w:rPr/>
        <w:t xml:space="preserve">solve</w:t>
      </w:r>
      <w:r>
        <w:rPr>
          <w:b/>
        </w:rPr>
        <w:t xml:space="preserve">restituisce una lista</w:t>
      </w:r>
      <w:r>
        <w:rPr/>
        <w:t xml:space="preserve"> di </w:t>
      </w:r>
      <w:r>
        <w:rPr/>
        <w:t xml:space="preserve">Solution</w:t>
      </w:r>
      <w:r>
        <w:rPr/>
        <w:t xml:space="preserve">. Non stampa nulla: è un valore come un altro.</w:t>
      </w:r>
    </w:p>
    <w:p>
      <w:pPr>
        <w:spacing w:lineRule="auto"/>
      </w:pPr>
      <w:r>
        <w:rPr>
          <w:rFonts w:ascii="Courier" w:hAnsi="Courier"/>
        </w:rPr>
        <w:t xml:space="preserve">fact parent(:alice, :bob) fact parent(:alice, :carol) fact parent(:bob, :dave)  rule grandparent(?x, ?z) :- parent(?x, ?y), parent(?y, ?z)  sols = solve grandparent(:alice, ?who) limit 5 println(sols) println(sols[1].who) println(length(sols))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[{who = :dave}] dave 1 </w:t>
      </w:r>
    </w:p>
    <w:p>
      <w:pPr>
        <w:spacing w:lineRule="auto"/>
      </w:pPr>
      <w:r>
        <w:rPr/>
        <w:t xml:space="preserve">Ogni soluzione lega le variabili della query </w:t>
      </w:r>
      <w:r>
        <w:rPr>
          <w:b/>
        </w:rPr>
        <w:t xml:space="preserve">non anonime</w:t>
      </w:r>
      <w:r>
        <w:rPr/>
        <w:t xml:space="preserve">, nell'ordine in cui compaiono. Le variabili rimaste libere restano </w:t>
      </w:r>
      <w:r>
        <w:rPr/>
        <w:t xml:space="preserve">?x#n</w:t>
      </w:r>
      <w:r>
        <w:rPr/>
        <w:t xml:space="preserve">. </w:t>
      </w:r>
      <w:r>
        <w:rPr/>
        <w:t xml:space="preserve">vars(sol)</w:t>
      </w:r>
      <w:r>
        <w:rPr/>
        <w:t xml:space="preserve"> restituisce i nomi legati.</w:t>
      </w:r>
    </w:p>
    <w:p>
      <w:pPr>
        <w:spacing w:lineRule="auto"/>
      </w:pPr>
      <w:r>
        <w:rPr/>
        <w:t xml:space="preserve">Opzioni di </w:t>
      </w:r>
      <w:r>
        <w:rPr/>
        <w:t xml:space="preserve">solve</w:t>
      </w:r>
      <w:r>
        <w:rPr/>
        <w:t xml:space="preserve">:</w:t>
      </w:r>
    </w:p>
    <w:p>
      <w:pPr>
        <w:numPr>
          <w:ilvl w:val="0"/>
          <w:numId w:val="13"/>
        </w:numPr>
        <w:spacing w:lineRule="auto"/>
      </w:pPr>
      <w:r>
        <w:rPr/>
        <w:t xml:space="preserve">limit n</w:t>
      </w:r>
      <w:r>
        <w:rPr/>
        <w:t xml:space="preserve"> — al massimo </w:t>
      </w:r>
      <w:r>
        <w:rPr/>
        <w:t xml:space="preserve">n</w:t>
      </w:r>
      <w:r>
        <w:rPr/>
        <w:t xml:space="preserve"> soluzioni;</w:t>
      </w:r>
    </w:p>
    <w:p>
      <w:pPr>
        <w:numPr>
          <w:ilvl w:val="0"/>
          <w:numId w:val="13"/>
        </w:numPr>
        <w:spacing w:lineRule="auto"/>
      </w:pPr>
      <w:r>
        <w:rPr/>
        <w:t xml:space="preserve">depth d</w:t>
      </w:r>
      <w:r>
        <w:rPr/>
        <w:t xml:space="preserve"> — i rami più profondi di </w:t>
      </w:r>
      <w:r>
        <w:rPr/>
        <w:t xml:space="preserve">d</w:t>
      </w:r>
      <w:r>
        <w:rPr/>
        <w:t xml:space="preserve"> vengono tagliati (falliscono);</w:t>
      </w:r>
    </w:p>
    <w:p>
      <w:pPr>
        <w:numPr>
          <w:ilvl w:val="0"/>
          <w:numId w:val="13"/>
        </w:numPr>
        <w:spacing w:lineRule="auto"/>
      </w:pPr>
      <w:r>
        <w:rPr/>
        <w:t xml:space="preserve">steps s</w:t>
      </w:r>
      <w:r>
        <w:rPr/>
        <w:t xml:space="preserve"> — al massimo </w:t>
      </w:r>
      <w:r>
        <w:rPr/>
        <w:t xml:space="preserve">s</w:t>
      </w:r>
      <w:r>
        <w:rPr/>
        <w:t xml:space="preserve"> passi di risoluzione, altrimenti </w:t>
      </w:r>
      <w:r>
        <w:rPr/>
        <w:t xml:space="preserve">Err(:budget)</w:t>
      </w:r>
      <w:r>
        <w:rPr/>
        <w:t xml:space="preserve">; il default è </w:t>
      </w:r>
      <w:r>
        <w:rPr/>
        <w:t xml:space="preserve">1 000 000</w:t>
      </w:r>
      <w:r>
        <w:rPr/>
        <w:t xml:space="preserve">;</w:t>
      </w:r>
    </w:p>
    <w:p>
      <w:pPr>
        <w:numPr>
          <w:ilvl w:val="0"/>
          <w:numId w:val="13"/>
        </w:numPr>
        <w:spacing w:lineRule="auto"/>
      </w:pPr>
      <w:r>
        <w:rPr/>
        <w:t xml:space="preserve">trace</w:t>
      </w:r>
      <w:r>
        <w:rPr/>
        <w:t xml:space="preserve"> — vedi cap. 14.</w:t>
      </w:r>
    </w:p>
    <w:p>
      <w:pPr>
        <w:pStyle w:val="Heading3"/>
        <w:spacing w:lineRule="auto"/>
      </w:pPr>
      <w:r>
        <w:rPr/>
        <w:t xml:space="preserve">16.4 Un predicato usato come funzione</w:t>
      </w:r>
    </w:p>
    <w:p>
      <w:pPr>
        <w:spacing w:lineRule="auto"/>
      </w:pPr>
      <w:r>
        <w:rPr/>
        <w:t xml:space="preserve">Chiamare un predicato dove ci si aspetta un valore restituisce un </w:t>
      </w:r>
      <w:r>
        <w:rPr/>
        <w:t xml:space="preserve">Bool</w:t>
      </w:r>
      <w:r>
        <w:rPr/>
        <w:t xml:space="preserve">: dice se il goal è dimostrabile.</w:t>
      </w:r>
    </w:p>
    <w:p>
      <w:pPr>
        <w:spacing w:lineRule="auto"/>
      </w:pPr>
      <w:r>
        <w:rPr>
          <w:rFonts w:ascii="Courier" w:hAnsi="Courier"/>
        </w:rPr>
        <w:t xml:space="preserve">if grandparent(:alice, :dave)     println("alice è nonna di dave") end </w:t>
      </w:r>
    </w:p>
    <w:p>
      <w:pPr>
        <w:pStyle w:val="Heading3"/>
        <w:spacing w:lineRule="auto"/>
      </w:pPr>
      <w:r>
        <w:rPr/>
        <w:t xml:space="preserve">16.5 Esempi</w:t>
      </w:r>
    </w:p>
    <w:p>
      <w:pPr>
        <w:spacing w:lineRule="auto"/>
      </w:pPr>
      <w:r>
        <w:rPr/>
        <w:t xml:space="preserve">Percorso con costo:</w:t>
      </w:r>
    </w:p>
    <w:p>
      <w:pPr>
        <w:spacing w:lineRule="auto"/>
      </w:pPr>
      <w:r>
        <w:rPr>
          <w:rFonts w:ascii="Courier" w:hAnsi="Courier"/>
        </w:rPr>
        <w:t xml:space="preserve">fact edge(:a, :b, 2) fact edge(:b, :c, 3) rule path(?x, ?y, ?c) :- edge(?x, ?y, ?c) rule path(?x, ?y, ?c) :- edge(?x, ?z, ?c1), path(?z, ?y, ?c2), ?c is ?c1 + ?c2 println((solve path(:a, :c, ?costo))[1].costo)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5 </w:t>
      </w:r>
    </w:p>
    <w:p>
      <w:pPr>
        <w:spacing w:lineRule="auto"/>
      </w:pPr>
      <w:r>
        <w:rPr/>
        <w:t xml:space="preserve">Append in stile Prolog:</w:t>
      </w:r>
    </w:p>
    <w:p>
      <w:pPr>
        <w:spacing w:lineRule="auto"/>
      </w:pPr>
      <w:r>
        <w:rPr>
          <w:rFonts w:ascii="Courier" w:hAnsi="Courier"/>
        </w:rPr>
        <w:t xml:space="preserve">rule app([], ?l, ?l) rule app([?h | ?t], ?l, [?h | ?r]) :- app(?t, ?l, ?r) println((solve app([1, 2], [3], ?r))[1].r) println(length(solve app(?a, ?b, [1, 2, 3])))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[1, 2, 3] 4 </w:t>
      </w:r>
    </w:p>
    <w:p>
      <w:pPr>
        <w:spacing w:lineRule="auto"/>
      </w:pPr>
      <w:r>
        <w:rPr/>
        <w:t xml:space="preserve">Negazione per fallimento:</w:t>
      </w:r>
    </w:p>
    <w:p>
      <w:pPr>
        <w:spacing w:lineRule="auto"/>
      </w:pPr>
      <w:r>
        <w:rPr>
          <w:rFonts w:ascii="Courier" w:hAnsi="Courier"/>
        </w:rPr>
        <w:t xml:space="preserve">fact parent(:tom, :bob) persone = [:tom, :bob] foglie = filter(p -&gt; !parent(p, ?_), persone) println(foglie)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[:bob] </w:t>
      </w:r>
    </w:p>
    <w:p>
      <w:pPr>
        <w:spacing w:lineRule="auto"/>
      </w:pPr>
      <w:hyperlink r:id="rId25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17. Codice come dato</w:t>
      </w:r>
    </w:p>
    <w:p>
      <w:pPr>
        <w:spacing w:lineRule="auto"/>
      </w:pPr>
      <w:r>
        <w:rPr/>
        <w:t xml:space="preserve">Il parser produce </w:t>
      </w:r>
      <w:r>
        <w:rPr>
          <w:b/>
        </w:rPr>
        <w:t xml:space="preserve">un solo tipo di nodo</w:t>
      </w:r>
      <w:r>
        <w:rPr/>
        <w:t xml:space="preserve">, </w:t>
      </w:r>
      <w:r>
        <w:rPr/>
        <w:t xml:space="preserve">Node(head, args)</w:t>
      </w:r>
      <w:r>
        <w:rPr/>
        <w:t xml:space="preserve">. È lo stesso albero che il kernel esegue, che </w:t>
      </w:r>
      <w:r>
        <w:rPr/>
        <w:t xml:space="preserve">:( … )</w:t>
      </w:r>
      <w:r>
        <w:rPr/>
        <w:t xml:space="preserve"> restituisce come valore e che </w:t>
      </w:r>
      <w:r>
        <w:rPr/>
        <w:t xml:space="preserve">triad --tree</w:t>
      </w:r>
      <w:r>
        <w:rPr/>
        <w:t xml:space="preserve"> stampa come S-expression. </w:t>
      </w:r>
      <w:r>
        <w:rPr>
          <w:b/>
        </w:rPr>
        <w:t xml:space="preserve">[Full]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sintassi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f(a,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 +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(call f a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(call + a 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&amp;&amp; 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 ||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(and a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(or a 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= 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(assign x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:alice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(sym alice)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a.x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(dot a x)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(index xs i)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[a, b]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[h | 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(list a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(cons (list h) 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[e for x in xs if c]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(comprehension e x xs 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-&gt; 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(lambda (tuple x)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x::T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(typed x 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"a $x"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(string "a " 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if c a else b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 ? a :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(if c (block a) (block b))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while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begin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(while c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(for x iter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(let (tuple …)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(block …)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f(a::T)::R !io …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(function f (tuple (typed a T)) R (tuple io) body)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struct P; x::Float;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(struct P (tuple (typed x Float)))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macro m(a) …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@m(e)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(macro m (tuple a)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(macrocall m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:(e)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quote …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$e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(quasi e)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(quasi (block …))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(unquote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 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rule h :- g1, g2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(fact t)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(rule h g1 g2)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solve g limit 5 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(solve g (tuple (assign limit 5) (assign trace true)))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try b catch e h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(try b e 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with budget(steps = N), trace …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(with (tuple (call budget (assign steps N)) trace) body)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17.1 Quote, unquote, eval</w:t>
      </w:r>
    </w:p>
    <w:p>
      <w:pPr>
        <w:spacing w:lineRule="auto"/>
      </w:pPr>
      <w:r>
        <w:rPr>
          <w:rFonts w:ascii="Courier" w:hAnsi="Courier"/>
        </w:rPr>
        <w:t xml:space="preserve">c = :(a.x + f(b, 2)) println(c.head) println(sexpr(c))  n = 7 quadrato = :($n * $n) println(eval(quadrato))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call (call + (dot a x) (call f b 2)) 49 </w:t>
      </w:r>
    </w:p>
    <w:p>
      <w:pPr>
        <w:spacing w:lineRule="auto"/>
      </w:pPr>
      <w:r>
        <w:rPr/>
        <w:t xml:space="preserve">Dentro un quote, </w:t>
      </w:r>
      <w:r>
        <w:rPr/>
        <w:t xml:space="preserve">$x</w:t>
      </w:r>
      <w:r>
        <w:rPr/>
        <w:t xml:space="preserve"> e </w:t>
      </w:r>
      <w:r>
        <w:rPr/>
        <w:t xml:space="preserve">$(e)</w:t>
      </w:r>
      <w:r>
        <w:rPr/>
        <w:t xml:space="preserve"> inseriscono il </w:t>
      </w:r>
      <w:r>
        <w:rPr>
          <w:b/>
        </w:rPr>
        <w:t xml:space="preserve">valore</w:t>
      </w:r>
      <w:r>
        <w:rPr/>
        <w:t xml:space="preserve"> di un'espressione: se è codice viene innestato, se è un numero o una lista diventa una costante, se è un Symbol diventa un identificatore. </w:t>
      </w:r>
      <w:r>
        <w:rPr/>
        <w:t xml:space="preserve">eval(c)</w:t>
      </w:r>
      <w:r>
        <w:rPr/>
        <w:t xml:space="preserve"> esegue codice </w:t>
      </w:r>
      <w:r>
        <w:rPr>
          <w:b/>
        </w:rPr>
        <w:t xml:space="preserve">nello scope globale</w:t>
      </w:r>
      <w:r>
        <w:rPr/>
        <w:t xml:space="preserve">. Gli altri builtin del gruppo "codice" sono </w:t>
      </w:r>
      <w:r>
        <w:rPr/>
        <w:t xml:space="preserve">parse</w:t>
      </w:r>
      <w:r>
        <w:rPr/>
        <w:t xml:space="preserve">, </w:t>
      </w:r>
      <w:r>
        <w:rPr/>
        <w:t xml:space="preserve">unparse</w:t>
      </w:r>
      <w:r>
        <w:rPr/>
        <w:t xml:space="preserve">, </w:t>
      </w:r>
      <w:r>
        <w:rPr/>
        <w:t xml:space="preserve">sexpr</w:t>
      </w:r>
      <w:r>
        <w:rPr/>
        <w:t xml:space="preserve">, </w:t>
      </w:r>
      <w:r>
        <w:rPr/>
        <w:t xml:space="preserve">Expr</w:t>
      </w:r>
      <w:r>
        <w:rPr/>
        <w:t xml:space="preserve"> e </w:t>
      </w:r>
      <w:r>
        <w:rPr/>
        <w:t xml:space="preserve">gensym</w:t>
      </w:r>
      <w:r>
        <w:rPr/>
        <w:t xml:space="preserve">.</w:t>
      </w:r>
    </w:p>
    <w:p>
      <w:pPr>
        <w:spacing w:lineRule="auto"/>
      </w:pPr>
      <w:hyperlink r:id="rId26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18. Macro</w:t>
      </w:r>
    </w:p>
    <w:p>
      <w:pPr>
        <w:spacing w:lineRule="auto"/>
      </w:pPr>
      <w:r>
        <w:rPr/>
        <w:t xml:space="preserve">Una macro riceve gli argomenti </w:t>
      </w:r>
      <w:r>
        <w:rPr>
          <w:b/>
        </w:rPr>
        <w:t xml:space="preserve">come codice</w:t>
      </w:r>
      <w:r>
        <w:rPr/>
        <w:t xml:space="preserve">, non valutati, e restituisce codice, che viene poi eseguito al posto della chiamata </w:t>
      </w:r>
      <w:r>
        <w:rPr/>
        <w:t xml:space="preserve">@nome(...)</w:t>
      </w:r>
      <w:r>
        <w:rPr/>
        <w:t xml:space="preserve"> nello scope del chiamante. </w:t>
      </w:r>
      <w:r>
        <w:rPr>
          <w:b/>
        </w:rPr>
        <w:t xml:space="preserve">[Full]</w:t>
      </w:r>
    </w:p>
    <w:p>
      <w:pPr>
        <w:spacing w:lineRule="auto"/>
      </w:pPr>
      <w:r>
        <w:rPr>
          <w:rFonts w:ascii="Courier" w:hAnsi="Courier"/>
        </w:rPr>
        <w:t xml:space="preserve">macro unless(c, body)     :(if !$c; $body; end) end  macro swap(a, b)     t = gensym(:tmp)     quote         $t = $a         $a = $b         $b = $t     end end  x = 1 y = 2 @swap(x, y) println(x, " ", y)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2 1 </w:t>
      </w:r>
    </w:p>
    <w:p>
      <w:pPr>
        <w:spacing w:lineRule="auto"/>
      </w:pPr>
      <w:r>
        <w:rPr/>
        <w:t xml:space="preserve">L'espansione è </w:t>
      </w:r>
      <w:r>
        <w:rPr>
          <w:b/>
        </w:rPr>
        <w:t xml:space="preserve">pura</w:t>
      </w:r>
      <w:r>
        <w:rPr/>
        <w:t xml:space="preserve"> (§15) e </w:t>
      </w:r>
      <w:r>
        <w:rPr>
          <w:b/>
        </w:rPr>
        <w:t xml:space="preserve">non è igienica</w:t>
      </w:r>
      <w:r>
        <w:rPr/>
        <w:t xml:space="preserve">: per i nomi temporanei si usa </w:t>
      </w:r>
      <w:r>
        <w:rPr/>
        <w:t xml:space="preserve">gensym()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18.1 Codice che genera codice</w:t>
      </w:r>
    </w:p>
    <w:p>
      <w:pPr>
        <w:spacing w:lineRule="auto"/>
      </w:pPr>
      <w:r>
        <w:rPr>
          <w:rFonts w:ascii="Courier" w:hAnsi="Courier"/>
        </w:rPr>
        <w:t xml:space="preserve">function poly(coeffs)     acc = :(0)     i = 0     for c in coeffs         acc = :($acc + $c * x ^ $i)         i += 1     end     acc end  p = poly([1, 2, 3]) x = 2 println(eval(p))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17 </w:t>
      </w:r>
    </w:p>
    <w:p>
      <w:pPr>
        <w:spacing w:lineRule="auto"/>
      </w:pPr>
      <w:hyperlink r:id="rId261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19. Builtin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aritmetica e confronto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+ - * / ^ % == != &lt; &lt;= &gt; &gt;= !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abs sqrt floor ceil round exp log sin cos div mod min max</w:t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</w:t>
            </w:r>
          </w:p>
          <w:p>
            <w:pPr>
              <w:spacing w:lineRule="auto"/>
            </w:pPr>
            <w:r>
              <w:rPr/>
              <w:t xml:space="preserve"> concatena le stringhe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length isempty first last rest reverse sort sum push! pop! append! vcat collect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a:b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 in xs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ordine superiore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 filter reduce any all count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stringhe e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repr println print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typeof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 Float String Symbol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 iserr throw error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eval parse unparse sexpr Expr gensym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vars(sol)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Il sottoinsieme di Core</w:t>
      </w:r>
      <w:r>
        <w:rPr/>
        <w:t xml:space="preserve"> è più piccolo: </w:t>
      </w:r>
      <w:r>
        <w:rPr/>
        <w:t xml:space="preserve">+ - * % ^</w:t>
      </w:r>
      <w:r>
        <w:rPr/>
        <w:t xml:space="preserve">, i confronti, </w:t>
      </w:r>
      <w:r>
        <w:rPr/>
        <w:t xml:space="preserve">&amp;&amp; || !</w:t>
      </w:r>
      <w:r>
        <w:rPr/>
        <w:t xml:space="preserve">, </w:t>
      </w:r>
      <w:r>
        <w:rPr/>
        <w:t xml:space="preserve">length</w:t>
      </w:r>
      <w:r>
        <w:rPr/>
        <w:t xml:space="preserve">, </w:t>
      </w:r>
      <w:r>
        <w:rPr/>
        <w:t xml:space="preserve">push!</w:t>
      </w:r>
      <w:r>
        <w:rPr/>
        <w:t xml:space="preserve">, l'indicizzazione </w:t>
      </w:r>
      <w:r>
        <w:rPr/>
        <w:t xml:space="preserve">xs[i]</w:t>
      </w:r>
      <w:r>
        <w:rPr/>
        <w:t xml:space="preserve">, </w:t>
      </w:r>
      <w:r>
        <w:rPr/>
        <w:t xml:space="preserve">*</w:t>
      </w:r>
      <w:r>
        <w:rPr/>
        <w:t xml:space="preserve"> sulle stringhe, </w:t>
      </w:r>
      <w:r>
        <w:rPr/>
        <w:t xml:space="preserve">Int</w:t>
      </w:r>
      <w:r>
        <w:rPr/>
        <w:t xml:space="preserve">, </w:t>
      </w:r>
      <w:r>
        <w:rPr/>
        <w:t xml:space="preserve">string</w:t>
      </w:r>
      <w:r>
        <w:rPr/>
        <w:t xml:space="preserve">, </w:t>
      </w:r>
      <w:r>
        <w:rPr/>
        <w:t xml:space="preserve">Symbol</w:t>
      </w:r>
      <w:r>
        <w:rPr/>
        <w:t xml:space="preserve">, </w:t>
      </w:r>
      <w:r>
        <w:rPr/>
        <w:t xml:space="preserve">print</w:t>
      </w:r>
      <w:r>
        <w:rPr/>
        <w:t xml:space="preserve">, </w:t>
      </w:r>
      <w:r>
        <w:rPr/>
        <w:t xml:space="preserve">println</w:t>
      </w:r>
      <w:r>
        <w:rPr/>
        <w:t xml:space="preserve">, </w:t>
      </w:r>
      <w:r>
        <w:rPr/>
        <w:t xml:space="preserve">typeof</w:t>
      </w:r>
      <w:r>
        <w:rPr/>
        <w:t xml:space="preserve"> (</w:t>
      </w:r>
      <w:r>
        <w:rPr/>
        <w:t xml:space="preserve">SPEC-CORE §7</w:t>
      </w:r>
      <w:r>
        <w:rPr/>
        <w:t xml:space="preserve">). In Core </w:t>
      </w:r>
      <w:r>
        <w:rPr/>
        <w:t xml:space="preserve">map</w:t>
      </w:r>
      <w:r>
        <w:rPr/>
        <w:t xml:space="preserve">, </w:t>
      </w:r>
      <w:r>
        <w:rPr/>
        <w:t xml:space="preserve">filter</w:t>
      </w:r>
      <w:r>
        <w:rPr/>
        <w:t xml:space="preserve">, </w:t>
      </w:r>
      <w:r>
        <w:rPr/>
        <w:t xml:space="preserve">reduce</w:t>
      </w:r>
      <w:r>
        <w:rPr/>
        <w:t xml:space="preserve">, </w:t>
      </w:r>
      <w:r>
        <w:rPr/>
        <w:t xml:space="preserve">sum</w:t>
      </w:r>
      <w:r>
        <w:rPr/>
        <w:t xml:space="preserve">, </w:t>
      </w:r>
      <w:r>
        <w:rPr/>
        <w:t xml:space="preserve">sort</w:t>
      </w:r>
      <w:r>
        <w:rPr/>
        <w:t xml:space="preserve">, </w:t>
      </w:r>
      <w:r>
        <w:rPr/>
        <w:t xml:space="preserve">div</w:t>
      </w:r>
      <w:r>
        <w:rPr/>
        <w:t xml:space="preserve"> e </w:t>
      </w:r>
      <w:r>
        <w:rPr/>
        <w:t xml:space="preserve">mod</w:t>
      </w:r>
      <w:r>
        <w:rPr>
          <w:b/>
        </w:rPr>
        <w:t xml:space="preserve">non esistono</w:t>
      </w:r>
      <w:r>
        <w:rPr/>
        <w:t xml:space="preserve">: si scrivono a mano (cap. 22.1).</w:t>
      </w:r>
    </w:p>
    <w:p>
      <w:pPr>
        <w:spacing w:lineRule="auto"/>
      </w:pPr>
      <w:hyperlink r:id="rId262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20. Riga di comando e REPL</w:t>
      </w:r>
    </w:p>
    <w:p>
      <w:pPr>
        <w:spacing w:lineRule="auto"/>
      </w:pPr>
      <w:r>
        <w:rPr/>
        <w:t xml:space="preserve">L'interfaccia di </w:t>
      </w:r>
      <w:r>
        <w:rPr/>
        <w:t xml:space="preserve">triad</w:t>
      </w:r>
      <w:r>
        <w:rPr/>
        <w:t xml:space="preserve"> è normativa (</w:t>
      </w:r>
      <w:r>
        <w:rPr/>
        <w:t xml:space="preserve">SPEC §14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triad                            # REPL triad FILE [ARG...]              # esegue FILE; ARGS == [ARG...] triad -l FILE                    # carica FILE e apre il REPL triad -i FILE                    # esegue FILE e poi apre il REPL triad -e CODE                    # esegue CODE triad -E CODE                    # esegue CODE e stampa il valore triad --tree FILE                # stampa l'albero uniforme come S-expression triad -q                         # REPL senza banner triad -h, --help triad -v, --version triad -                          # legge lo script da stdin </w:t>
      </w:r>
    </w:p>
    <w:p>
      <w:pPr>
        <w:numPr>
          <w:ilvl w:val="0"/>
          <w:numId w:val="14"/>
        </w:numPr>
        <w:spacing w:lineRule="auto"/>
      </w:pPr>
      <w:r>
        <w:rPr/>
        <w:t xml:space="preserve">L'estensione </w:t>
      </w:r>
      <w:r>
        <w:rPr/>
        <w:t xml:space="preserve">.triad</w:t>
      </w:r>
      <w:r>
        <w:rPr/>
        <w:t xml:space="preserve">/</w:t>
      </w:r>
      <w:r>
        <w:rPr/>
        <w:t xml:space="preserve">.td</w:t>
      </w:r>
      <w:r>
        <w:rPr/>
        <w:t xml:space="preserve"> si può omettere; lo shebang </w:t>
      </w:r>
      <w:r>
        <w:rPr/>
        <w:t xml:space="preserve">#!</w:t>
      </w:r>
      <w:r>
        <w:rPr/>
        <w:t xml:space="preserve"> è ignorato.</w:t>
      </w:r>
    </w:p>
    <w:p>
      <w:pPr>
        <w:numPr>
          <w:ilvl w:val="0"/>
          <w:numId w:val="14"/>
        </w:numPr>
        <w:spacing w:lineRule="auto"/>
      </w:pPr>
      <w:r>
        <w:rPr/>
        <w:t xml:space="preserve">Il programma vede gli argomenti in </w:t>
      </w:r>
      <w:r>
        <w:rPr/>
        <w:t xml:space="preserve">ARGS</w:t>
      </w:r>
      <w:r>
        <w:rPr/>
        <w:t xml:space="preserve">, lista di stringhe, senza il nome del programma.</w:t>
      </w:r>
    </w:p>
    <w:p>
      <w:pPr>
        <w:numPr>
          <w:ilvl w:val="0"/>
          <w:numId w:val="14"/>
        </w:numPr>
        <w:spacing w:lineRule="auto"/>
      </w:pPr>
      <w:r>
        <w:rPr/>
        <w:t xml:space="preserve">Codici di uscita: </w:t>
      </w:r>
      <w:r>
        <w:rPr/>
        <w:t xml:space="preserve">0</w:t>
      </w:r>
      <w:r>
        <w:rPr/>
        <w:t xml:space="preserve"> successo, </w:t>
      </w:r>
      <w:r>
        <w:rPr/>
        <w:t xml:space="preserve">1</w:t>
      </w:r>
      <w:r>
        <w:rPr/>
        <w:t xml:space="preserve"> errore non gestito (su stderr), </w:t>
      </w:r>
      <w:r>
        <w:rPr/>
        <w:t xml:space="preserve">2</w:t>
      </w:r>
      <w:r>
        <w:rPr/>
        <w:t xml:space="preserve"> uso non valido.</w:t>
      </w:r>
    </w:p>
    <w:p>
      <w:pPr>
        <w:pStyle w:val="Heading3"/>
        <w:spacing w:lineRule="auto"/>
      </w:pPr>
      <w:r>
        <w:rPr/>
        <w:t xml:space="preserve">20.1 Il REPL</w:t>
      </w:r>
    </w:p>
    <w:p>
      <w:pPr>
        <w:spacing w:lineRule="auto"/>
      </w:pPr>
      <w:r>
        <w:rPr/>
        <w:t xml:space="preserve">Il REPL è in stile Prolog:</w:t>
      </w:r>
    </w:p>
    <w:p>
      <w:pPr>
        <w:spacing w:lineRule="auto"/>
      </w:pPr>
      <w:r>
        <w:rPr>
          <w:rFonts w:ascii="Courier" w:hAnsi="Courier"/>
        </w:rPr>
        <w:t xml:space="preserve">triad&gt; 1 + 2 3 triad&gt; ?- ancestor(:tom, ?d) ?d = :bob ; ?d = :liz. triad&gt; parent(:jim, ?x) false. </w:t>
      </w:r>
    </w:p>
    <w:p>
      <w:pPr>
        <w:numPr>
          <w:ilvl w:val="0"/>
          <w:numId w:val="15"/>
        </w:numPr>
        <w:spacing w:lineRule="auto"/>
      </w:pPr>
      <w:r>
        <w:rPr/>
        <w:t xml:space="preserve">I blocchi restano aperti finché non sono chiusi da </w:t>
      </w:r>
      <w:r>
        <w:rPr/>
        <w:t xml:space="preserve">end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/>
        <w:t xml:space="preserve">?- goal</w:t>
      </w:r>
      <w:r>
        <w:rPr/>
        <w:t xml:space="preserve"> (il </w:t>
      </w:r>
      <w:r>
        <w:rPr/>
        <w:t xml:space="preserve">.</w:t>
      </w:r>
      <w:r>
        <w:rPr/>
        <w:t xml:space="preserve"> finale è facoltativo) esegue una query con le opzioni di </w:t>
      </w:r>
      <w:r>
        <w:rPr/>
        <w:t xml:space="preserve">solve</w:t>
      </w:r>
      <w:r>
        <w:rPr/>
        <w:t xml:space="preserve">: </w:t>
      </w:r>
      <w:r>
        <w:rPr/>
        <w:t xml:space="preserve">limit</w:t>
      </w:r>
      <w:r>
        <w:rPr/>
        <w:t xml:space="preserve">, </w:t>
      </w:r>
      <w:r>
        <w:rPr/>
        <w:t xml:space="preserve">depth</w:t>
      </w:r>
      <w:r>
        <w:rPr/>
        <w:t xml:space="preserve">, </w:t>
      </w:r>
      <w:r>
        <w:rPr/>
        <w:t xml:space="preserve">steps</w:t>
      </w:r>
      <w:r>
        <w:rPr/>
        <w:t xml:space="preserve">, </w:t>
      </w:r>
      <w:r>
        <w:rPr/>
        <w:t xml:space="preserve">trace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/>
        <w:t xml:space="preserve">Un'istruzione che è un goal su un predicato della knowledge base è trattata come query.</w:t>
      </w:r>
    </w:p>
    <w:p>
      <w:pPr>
        <w:numPr>
          <w:ilvl w:val="0"/>
          <w:numId w:val="15"/>
        </w:numPr>
        <w:spacing w:lineRule="auto"/>
      </w:pPr>
      <w:r>
        <w:rPr/>
        <w:t xml:space="preserve">Dopo ogni soluzione: </w:t>
      </w:r>
      <w:r>
        <w:rPr/>
        <w:t xml:space="preserve">;</w:t>
      </w:r>
      <w:r>
        <w:rPr/>
        <w:t xml:space="preserve">, </w:t>
      </w:r>
      <w:r>
        <w:rPr/>
        <w:t xml:space="preserve">n</w:t>
      </w:r>
      <w:r>
        <w:rPr/>
        <w:t xml:space="preserve"> o spazio per la successiva, </w:t>
      </w:r>
      <w:r>
        <w:rPr/>
        <w:t xml:space="preserve">a</w:t>
      </w:r>
      <w:r>
        <w:rPr/>
        <w:t xml:space="preserve"> per tutte le rimanenti, invio o </w:t>
      </w:r>
      <w:r>
        <w:rPr/>
        <w:t xml:space="preserve">.</w:t>
      </w:r>
      <w:r>
        <w:rPr/>
        <w:t xml:space="preserve"> per fermarsi. </w:t>
      </w:r>
      <w:r>
        <w:rPr/>
        <w:t xml:space="preserve">false.</w:t>
      </w:r>
      <w:r>
        <w:rPr/>
        <w:t xml:space="preserve"> significa nessun'altra soluzione.</w:t>
      </w:r>
    </w:p>
    <w:p>
      <w:pPr>
        <w:numPr>
          <w:ilvl w:val="0"/>
          <w:numId w:val="15"/>
        </w:numPr>
        <w:spacing w:lineRule="auto"/>
      </w:pPr>
      <w:r>
        <w:rPr/>
        <w:t xml:space="preserve">Comandi: </w:t>
      </w:r>
      <w:r>
        <w:rPr/>
        <w:t xml:space="preserve">:load FILE…</w:t>
      </w:r>
      <w:r>
        <w:rPr/>
        <w:t xml:space="preserve"> (</w:t>
      </w:r>
      <w:r>
        <w:rPr/>
        <w:t xml:space="preserve">:l</w:t>
      </w:r>
      <w:r>
        <w:rPr/>
        <w:t xml:space="preserve">), </w:t>
      </w:r>
      <w:r>
        <w:rPr/>
        <w:t xml:space="preserve">:reload</w:t>
      </w:r>
      <w:r>
        <w:rPr/>
        <w:t xml:space="preserve"> (</w:t>
      </w:r>
      <w:r>
        <w:rPr/>
        <w:t xml:space="preserve">:r</w:t>
      </w:r>
      <w:r>
        <w:rPr/>
        <w:t xml:space="preserve">), </w:t>
      </w:r>
      <w:r>
        <w:rPr/>
        <w:t xml:space="preserve">:listing [nome]</w:t>
      </w:r>
      <w:r>
        <w:rPr/>
        <w:t xml:space="preserve"> (</w:t>
      </w:r>
      <w:r>
        <w:rPr/>
        <w:t xml:space="preserve">:ls</w:t>
      </w:r>
      <w:r>
        <w:rPr/>
        <w:t xml:space="preserve">), </w:t>
      </w:r>
      <w:r>
        <w:rPr/>
        <w:t xml:space="preserve">:tree CODICE</w:t>
      </w:r>
      <w:r>
        <w:rPr/>
        <w:t xml:space="preserve">, </w:t>
      </w:r>
      <w:r>
        <w:rPr/>
        <w:t xml:space="preserve">:reset</w:t>
      </w:r>
      <w:r>
        <w:rPr/>
        <w:t xml:space="preserve">, </w:t>
      </w:r>
      <w:r>
        <w:rPr/>
        <w:t xml:space="preserve">:help</w:t>
      </w:r>
      <w:r>
        <w:rPr/>
        <w:t xml:space="preserve"> (</w:t>
      </w:r>
      <w:r>
        <w:rPr/>
        <w:t xml:space="preserve">:h</w:t>
      </w:r>
      <w:r>
        <w:rPr/>
        <w:t xml:space="preserve">), </w:t>
      </w:r>
      <w:r>
        <w:rPr/>
        <w:t xml:space="preserve">:quit</w:t>
      </w:r>
      <w:r>
        <w:rPr/>
        <w:t xml:space="preserve"> (</w:t>
      </w:r>
      <w:r>
        <w:rPr/>
        <w:t xml:space="preserve">:q</w:t>
      </w:r>
      <w:r>
        <w:rPr/>
        <w:t xml:space="preserve">, </w:t>
      </w:r>
      <w:r>
        <w:rPr/>
        <w:t xml:space="preserve">halt</w:t>
      </w:r>
      <w:r>
        <w:rPr/>
        <w:t xml:space="preserve">, Ctrl-D).</w:t>
      </w:r>
    </w:p>
    <w:p>
      <w:pPr>
        <w:numPr>
          <w:ilvl w:val="0"/>
          <w:numId w:val="15"/>
        </w:numPr>
        <w:spacing w:lineRule="auto"/>
      </w:pPr>
      <w:r>
        <w:rPr/>
        <w:t xml:space="preserve">Ctrl-C interrompe il calcolo in corso; un errore non gestito è stampato e il REPL continua.</w:t>
      </w:r>
    </w:p>
    <w:p>
      <w:pPr>
        <w:spacing w:lineRule="auto"/>
      </w:pPr>
      <w:hyperlink r:id="rId26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21. Primitivi di bootstrap</w:t>
      </w:r>
    </w:p>
    <w:p>
      <w:pPr>
        <w:spacing w:lineRule="auto"/>
      </w:pPr>
      <w:r>
        <w:rPr/>
        <w:t xml:space="preserve">Cinque primitive servono a S1 per leggere e analizzare il sorgente Triad. </w:t>
      </w:r>
      <w:r>
        <w:rPr>
          <w:b/>
        </w:rPr>
        <w:t xml:space="preserve">Non fanno parte di Triad-Full</w:t>
      </w:r>
      <w:r>
        <w:rPr/>
        <w:t xml:space="preserve"> (</w:t>
      </w:r>
      <w:r>
        <w:rPr/>
        <w:t xml:space="preserve">SPEC-CORE §8</w:t>
      </w:r>
      <w:r>
        <w:rPr/>
        <w:t xml:space="preserve">): usale solo nel codice di bootstrap.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primitiva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semantica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readfile(path)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contenuto del file come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  <w:p>
            <w:pPr>
              <w:spacing w:lineRule="auto"/>
            </w:pPr>
            <w:r>
              <w:rPr/>
              <w:t xml:space="preserve">; errore se non leggibile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strlen(s)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numero di byte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strbyte(s, 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byte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  <w:p>
            <w:pPr>
              <w:spacing w:lineRule="auto"/>
            </w:pPr>
            <w:r>
              <w:rPr/>
              <w:t xml:space="preserve"> 0–255) alla posizione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</w:t>
            </w:r>
          </w:p>
          <w:p>
            <w:pPr>
              <w:spacing w:lineRule="auto"/>
            </w:pPr>
            <w:r>
              <w:rPr/>
              <w:t xml:space="preserve">, da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strsub(s, a, 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sottostringa dai byte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</w:t>
            </w:r>
          </w:p>
          <w:p>
            <w:pPr>
              <w:spacing w:lineRule="auto"/>
            </w:pPr>
            <w:r>
              <w:rPr/>
              <w:t xml:space="preserve">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</w:t>
            </w:r>
          </w:p>
          <w:p>
            <w:pPr>
              <w:spacing w:lineRule="auto"/>
            </w:pPr>
            <w:r>
              <w:rPr/>
              <w:t xml:space="preserve"> inclusi, da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exit(n)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termina il processo con codice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s = "abc 123 xyz" cifre = 0 i = 1 while i &lt;= strlen(s)     b = strbyte(s, i)     if b &gt;= 48 &amp;&amp; b &lt;= 57         cifre += 1     end     i += 1 end println(cifre) fine = 1 while fine &lt;= strlen(s) &amp;&amp; strbyte(s, fine) != 32     fine += 1 end println(strsub(s, 1, fine - 1))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3 abc </w:t>
      </w:r>
    </w:p>
    <w:p>
      <w:pPr>
        <w:spacing w:lineRule="auto"/>
      </w:pPr>
      <w:r>
        <w:rPr/>
        <w:t xml:space="preserve">Un programma può leggere se stesso con </w:t>
      </w:r>
      <w:r>
        <w:rPr/>
        <w:t xml:space="preserve">readfile(ARGS[1])</w:t>
      </w:r>
      <w:r>
        <w:rPr/>
        <w:t xml:space="preserve">: è il primo passo di un interprete self-hosted.</w:t>
      </w:r>
    </w:p>
    <w:p>
      <w:pPr>
        <w:spacing w:lineRule="auto"/>
      </w:pPr>
      <w:hyperlink r:id="rId26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22. Stile e pattern idiomatici</w:t>
      </w:r>
    </w:p>
    <w:p>
      <w:pPr>
        <w:pStyle w:val="Heading3"/>
        <w:spacing w:lineRule="auto"/>
      </w:pPr>
      <w:r>
        <w:rPr/>
        <w:t xml:space="preserve">22.1 Funzioni di ordine superiore scritte in Core</w:t>
      </w:r>
    </w:p>
    <w:p>
      <w:pPr>
        <w:spacing w:lineRule="auto"/>
      </w:pPr>
      <w:r>
        <w:rPr/>
        <w:t xml:space="preserve">In Core non esistono </w:t>
      </w:r>
      <w:r>
        <w:rPr/>
        <w:t xml:space="preserve">map</w:t>
      </w:r>
      <w:r>
        <w:rPr/>
        <w:t xml:space="preserve">/</w:t>
      </w:r>
      <w:r>
        <w:rPr/>
        <w:t xml:space="preserve">filter</w:t>
      </w:r>
      <w:r>
        <w:rPr/>
        <w:t xml:space="preserve">/</w:t>
      </w:r>
      <w:r>
        <w:rPr/>
        <w:t xml:space="preserve">reduce</w:t>
      </w:r>
      <w:r>
        <w:rPr/>
        <w:t xml:space="preserve">: si scrivono una volta, con </w:t>
      </w:r>
      <w:r>
        <w:rPr/>
        <w:t xml:space="preserve">while</w:t>
      </w:r>
      <w:r>
        <w:rPr/>
        <w:t xml:space="preserve"> e lambda, e poi si usano ovunque.</w:t>
      </w:r>
    </w:p>
    <w:p>
      <w:pPr>
        <w:spacing w:lineRule="auto"/>
      </w:pPr>
      <w:r>
        <w:rPr>
          <w:rFonts w:ascii="Courier" w:hAnsi="Courier"/>
        </w:rPr>
        <w:t xml:space="preserve">function mappa(f, xs)     out = []     i = 1     while i &lt;= length(xs)         push!(out, f(xs[i]))         i += 1     end     out end  function filtra(p, xs)     out = []     i = 1     while i &lt;= length(xs)         if p(xs[i])             push!(out, xs[i])         end         i += 1     end     out end  function riduci(f, acc, xs)     i = 1     while i &lt;= length(xs)         acc = f(acc, xs[i])         i += 1     end     acc end  xs = [1, 2, 3, 4, 5, 6] println(mappa(x -&gt; x * x, xs)) println(filtra(x -&gt; x % 2 == 0, xs)) println(riduci((a, b) -&gt; a + b, 0, xs))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[1, 4, 9, 16, 25, 36] [2, 4, 6] 21 </w:t>
      </w:r>
    </w:p>
    <w:p>
      <w:pPr>
        <w:pStyle w:val="Heading3"/>
        <w:spacing w:lineRule="auto"/>
      </w:pPr>
      <w:r>
        <w:rPr/>
        <w:t xml:space="preserve">22.2 Record come liste taggate</w:t>
      </w:r>
    </w:p>
    <w:p>
      <w:pPr>
        <w:spacing w:lineRule="auto"/>
      </w:pPr>
      <w:r>
        <w:rPr/>
        <w:t xml:space="preserve">In Core non c'è </w:t>
      </w:r>
      <w:r>
        <w:rPr/>
        <w:t xml:space="preserve">struct</w:t>
      </w:r>
      <w:r>
        <w:rPr/>
        <w:t xml:space="preserve">: un record è una lista con un simbolo come tag in prima posizione.</w:t>
      </w:r>
    </w:p>
    <w:p>
      <w:pPr>
        <w:spacing w:lineRule="auto"/>
      </w:pPr>
      <w:r>
        <w:rPr>
          <w:rFonts w:ascii="Courier" w:hAnsi="Courier"/>
        </w:rPr>
        <w:t xml:space="preserve">punto(x, y) = [:Punto, x, y] px(p) = p[2] py(p) = p[3] somma_punti(a, b) = punto(px(a) + px(b), py(a) + py(b)) p = somma_punti(punto(1, 2), punto(10, 20)) println(p, " ", p[1] == :Punto)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[:Punto, 11, 22] true </w:t>
      </w:r>
    </w:p>
    <w:p>
      <w:pPr>
        <w:pStyle w:val="Heading3"/>
        <w:spacing w:lineRule="auto"/>
      </w:pPr>
      <w:r>
        <w:rPr/>
        <w:t xml:space="preserve">22.3 Ambiente come lista di associazioni</w:t>
      </w:r>
    </w:p>
    <w:p>
      <w:pPr>
        <w:spacing w:lineRule="auto"/>
      </w:pPr>
      <w:r>
        <w:rPr/>
        <w:t xml:space="preserve">È la struttura usata dagli interpreti in </w:t>
      </w:r>
      <w:r>
        <w:rPr/>
        <w:t xml:space="preserve">selfhost/</w:t>
      </w:r>
      <w:r>
        <w:rPr/>
        <w:t xml:space="preserve">: una lista piatta </w:t>
      </w:r>
      <w:r>
        <w:rPr/>
        <w:t xml:space="preserve">[nome1, valore1, nome2, valore2, …]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function env_get(env, nome)     i = 1     while i &lt; length(env)         if env[i] == nome             return env[i + 1]         end         i += 2     end     nothing end  function env_set(env, nome, valore)     i = 1     while i &lt; length(env)         if env[i] == nome             env[i + 1] = valore             return env         end         i += 2     end     push!(env, nome)     push!(env, valore) end  env = [] env_set(env, :x, 10) env_set(env, :y, 20) env_set(env, :x, 11) println(env, " ", env_get(env, :x), " ", env_get(env, :z))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[:x, 11, :y, 20] 11 nothing </w:t>
      </w:r>
    </w:p>
    <w:p>
      <w:pPr>
        <w:pStyle w:val="Heading3"/>
        <w:spacing w:lineRule="auto"/>
      </w:pPr>
      <w:r>
        <w:rPr/>
        <w:t xml:space="preserve">22.4 Stato mutabile condiviso</w:t>
      </w:r>
    </w:p>
    <w:p>
      <w:pPr>
        <w:spacing w:lineRule="auto"/>
      </w:pPr>
      <w:r>
        <w:rPr/>
        <w:t xml:space="preserve">Poiché una funzione nominata non può riassegnare un globale, lo stato condiviso si tiene in una lista mutabile o in una chiusura.</w:t>
      </w:r>
    </w:p>
    <w:p>
      <w:pPr>
        <w:spacing w:lineRule="auto"/>
      </w:pPr>
      <w:r>
        <w:rPr>
          <w:rFonts w:ascii="Courier" w:hAnsi="Courier"/>
        </w:rPr>
        <w:t xml:space="preserve">stato = [0] function tick()     stato[1] += 1 end tick() tick() println(stato[1])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 </w:t>
      </w:r>
    </w:p>
    <w:p>
      <w:pPr>
        <w:pStyle w:val="Heading3"/>
        <w:spacing w:lineRule="auto"/>
      </w:pPr>
      <w:r>
        <w:rPr/>
        <w:t xml:space="preserve">22.5 Costruire stringhe</w:t>
      </w:r>
    </w:p>
    <w:p>
      <w:pPr>
        <w:spacing w:lineRule="auto"/>
      </w:pPr>
      <w:r>
        <w:rPr>
          <w:rFonts w:ascii="Courier" w:hAnsi="Courier"/>
        </w:rPr>
        <w:t xml:space="preserve">function ripeti(s, n)     out = ""     while n &gt; 0         out = out * s         n -= 1     end     out end  function unisci(xs, sep)     out = ""     i = 1     while i &lt;= length(xs)         if i &gt; 1             out = out * sep         end         out = out * string(xs[i])         i += 1     end     out end  println(ripeti("ab", 3)) println(unisci([1, 2, 3], ", "))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ababab 1, 2, 3 </w:t>
      </w:r>
    </w:p>
    <w:p>
      <w:pPr>
        <w:pStyle w:val="Heading3"/>
        <w:spacing w:lineRule="auto"/>
      </w:pPr>
      <w:r>
        <w:rPr/>
        <w:t xml:space="preserve">22.6 Regole di stile</w:t>
      </w:r>
    </w:p>
    <w:p>
      <w:pPr>
        <w:numPr>
          <w:ilvl w:val="0"/>
          <w:numId w:val="16"/>
        </w:numPr>
        <w:spacing w:lineRule="auto"/>
      </w:pPr>
      <w:r>
        <w:rPr/>
        <w:t xml:space="preserve">Funzioni piccole con nomi chiari; caso base esplicito in ogni ricorsione; per profondità grandi preferisci </w:t>
      </w:r>
      <w:r>
        <w:rPr/>
        <w:t xml:space="preserve">while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Cicli con contatori espliciti (</w:t>
      </w:r>
      <w:r>
        <w:rPr/>
        <w:t xml:space="preserve">i = 1 … while i &lt;= length(xs)</w:t>
      </w:r>
      <w:r>
        <w:rPr/>
        <w:t xml:space="preserve">).</w:t>
      </w:r>
    </w:p>
    <w:p>
      <w:pPr>
        <w:numPr>
          <w:ilvl w:val="0"/>
          <w:numId w:val="16"/>
        </w:numPr>
        <w:spacing w:lineRule="auto"/>
      </w:pPr>
      <w:r>
        <w:rPr/>
        <w:t xml:space="preserve">Non usare </w:t>
      </w:r>
      <w:r>
        <w:rPr/>
        <w:t xml:space="preserve">fact</w:t>
      </w:r>
      <w:r>
        <w:rPr/>
        <w:t xml:space="preserve">, </w:t>
      </w:r>
      <w:r>
        <w:rPr/>
        <w:t xml:space="preserve">rule</w:t>
      </w:r>
      <w:r>
        <w:rPr/>
        <w:t xml:space="preserve">, </w:t>
      </w:r>
      <w:r>
        <w:rPr/>
        <w:t xml:space="preserve">solve</w:t>
      </w:r>
      <w:r>
        <w:rPr/>
        <w:t xml:space="preserve">, </w:t>
      </w:r>
      <w:r>
        <w:rPr/>
        <w:t xml:space="preserve">struct</w:t>
      </w:r>
      <w:r>
        <w:rPr/>
        <w:t xml:space="preserve"> e le altre parole chiave di Full come nomi: il codice deve restare valido anche in Triad-Full.</w:t>
      </w:r>
    </w:p>
    <w:p>
      <w:pPr>
        <w:numPr>
          <w:ilvl w:val="0"/>
          <w:numId w:val="16"/>
        </w:numPr>
        <w:spacing w:lineRule="auto"/>
      </w:pPr>
      <w:r>
        <w:rPr/>
        <w:t xml:space="preserve">Scrivi </w:t>
      </w:r>
      <w:r>
        <w:rPr/>
        <w:t xml:space="preserve">!io</w:t>
      </w:r>
      <w:r>
        <w:rPr/>
        <w:t xml:space="preserve"> sulle funzioni che stampano: Core lo ignora, Full lo richiede.</w:t>
      </w:r>
    </w:p>
    <w:p>
      <w:pPr>
        <w:numPr>
          <w:ilvl w:val="0"/>
          <w:numId w:val="16"/>
        </w:numPr>
        <w:spacing w:lineRule="auto"/>
      </w:pPr>
      <w:r>
        <w:rPr/>
        <w:t xml:space="preserve">Metti le parentesi quando spezzi un'espressione su più righe.</w:t>
      </w:r>
    </w:p>
    <w:p>
      <w:pPr>
        <w:spacing w:lineRule="auto"/>
      </w:pPr>
      <w:hyperlink r:id="rId265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II — Esercizi</w:t>
      </w:r>
    </w:p>
    <w:p>
      <w:pPr>
        <w:spacing w:lineRule="auto"/>
      </w:pPr>
      <w:r>
        <w:rPr/>
        <w:t xml:space="preserve">Ogni esercizio ha una soluzione verificata. Prova prima, poi apri il riquadro «Soluzione».</w:t>
      </w:r>
    </w:p>
    <w:p>
      <w:pPr>
        <w:spacing w:lineRule="auto"/>
      </w:pPr>
      <w:hyperlink r:id="rId26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23. Esercizi guidati (Triad-Core)</w:t>
      </w:r>
    </w:p>
    <w:p>
      <w:pPr>
        <w:pStyle w:val="Heading3"/>
        <w:spacing w:lineRule="auto"/>
      </w:pPr>
      <w:r>
        <w:rPr/>
        <w:t xml:space="preserve">Esercizio 1 — Potenza e somme</w:t>
      </w:r>
    </w:p>
    <w:p>
      <w:pPr>
        <w:spacing w:lineRule="auto"/>
      </w:pPr>
      <w:r>
        <w:rPr/>
        <w:t xml:space="preserve">Senza usare </w:t>
      </w:r>
      <w:r>
        <w:rPr/>
        <w:t xml:space="preserve">^</w:t>
      </w:r>
      <w:r>
        <w:rPr/>
        <w:t xml:space="preserve">, scrivi </w:t>
      </w:r>
      <w:r>
        <w:rPr/>
        <w:t xml:space="preserve">potenza(b, e)</w:t>
      </w:r>
      <w:r>
        <w:rPr/>
        <w:t xml:space="preserve"> ricorsiva e </w:t>
      </w:r>
      <w:r>
        <w:rPr/>
        <w:t xml:space="preserve">somma_fino(n)</w:t>
      </w:r>
      <w:r>
        <w:rPr/>
        <w:t xml:space="preserve"> (somma </w:t>
      </w:r>
      <w:r>
        <w:rPr/>
        <w:t xml:space="preserve">1 + … + n</w:t>
      </w:r>
      <w:r>
        <w:rPr/>
        <w:t xml:space="preserve">) con </w:t>
      </w:r>
      <w:r>
        <w:rPr/>
        <w:t xml:space="preserve">while</w:t>
      </w:r>
      <w:r>
        <w:rPr/>
        <w:t xml:space="preserve">. Stampa </w:t>
      </w:r>
      <w:r>
        <w:rPr/>
        <w:t xml:space="preserve">potenza(3, 13)</w:t>
      </w:r>
      <w:r>
        <w:rPr/>
        <w:t xml:space="preserve">, </w:t>
      </w:r>
      <w:r>
        <w:rPr/>
        <w:t xml:space="preserve">potenza(2, 10)</w:t>
      </w:r>
      <w:r>
        <w:rPr/>
        <w:t xml:space="preserve"> e </w:t>
      </w:r>
      <w:r>
        <w:rPr/>
        <w:t xml:space="preserve">somma_fino(100)</w:t>
      </w:r>
      <w:r>
        <w:rPr/>
        <w:t xml:space="preserve">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potenza(b, e) = e == 0 ? 1 : b * potenza(b, e - 1)  function somma_fino(n)     s = 0     i = 1     while i &lt;= n         s += i         i += 1     end     s end  println(potenza(3, 13), " ", potenza(2, 10), " ", somma_fino(100))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1594323 1024 5050 </w:t>
      </w:r>
    </w:p>
    <w:p>
      <w:pPr>
        <w:pStyle w:val="Heading3"/>
        <w:spacing w:lineRule="auto"/>
      </w:pPr>
      <w:r>
        <w:rPr/>
        <w:t xml:space="preserve">Esercizio 2 — Numeri primi</w:t>
      </w:r>
    </w:p>
    <w:p>
      <w:pPr>
        <w:spacing w:lineRule="auto"/>
      </w:pPr>
      <w:r>
        <w:rPr/>
        <w:t xml:space="preserve">Stampa la lista dei numeri primi minori di 30.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primo(n)     if n &lt; 2         return false     end     d = 2     while d * d &lt;= n         if n % d == 0             return false         end         d += 1     end     true end  primi = [] n = 2 while n &lt; 30     if primo(n)         push!(primi, n)     end     n += 1 end println(primi)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[2, 3, 5, 7, 11, 13, 17, 19, 23, 29] </w:t>
      </w:r>
    </w:p>
    <w:p>
      <w:pPr>
        <w:pStyle w:val="Heading3"/>
        <w:spacing w:lineRule="auto"/>
      </w:pPr>
      <w:r>
        <w:rPr/>
        <w:t xml:space="preserve">Esercizio 3 — Inverti una lista</w:t>
      </w:r>
    </w:p>
    <w:p>
      <w:pPr>
        <w:spacing w:lineRule="auto"/>
      </w:pPr>
      <w:r>
        <w:rPr/>
        <w:t xml:space="preserve">Scrivi </w:t>
      </w:r>
      <w:r>
        <w:rPr/>
        <w:t xml:space="preserve">inverti(xs)</w:t>
      </w:r>
      <w:r>
        <w:rPr/>
        <w:t xml:space="preserve"> che restituisca una nuova lista con gli elementi in ordine inverso.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inverti(xs)     out = []     i = length(xs)     while i &gt;= 1         push!(out, xs[i])         i -= 1     end     out end  println(inverti([1, :due, "tre"]))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[tre, :due, 1] </w:t>
      </w:r>
    </w:p>
    <w:p>
      <w:pPr>
        <w:pStyle w:val="Heading3"/>
        <w:spacing w:lineRule="auto"/>
      </w:pPr>
      <w:r>
        <w:rPr/>
        <w:t xml:space="preserve">Esercizio 4 — Ordinamento per inserzione</w:t>
      </w:r>
    </w:p>
    <w:p>
      <w:pPr>
        <w:spacing w:lineRule="auto"/>
      </w:pPr>
      <w:r>
        <w:rPr/>
        <w:t xml:space="preserve">Ordina in loco </w:t>
      </w:r>
      <w:r>
        <w:rPr/>
        <w:t xml:space="preserve">[5, 2, 9, 1, 7]</w:t>
      </w:r>
      <w:r>
        <w:rPr/>
        <w:t xml:space="preserve">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ordina!(xs)     i = 2     while i &lt;= length(xs)         k = xs[i]         j = i - 1         while j &gt;= 1 &amp;&amp; xs[j] &gt; k             xs[j + 1] = xs[j]             j -= 1         end         xs[j + 1] = k         i += 1     end     xs end  println(ordina!([5, 2, 9, 1, 7]))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[1, 2, 5, 7, 9] </w:t>
      </w:r>
    </w:p>
    <w:p>
      <w:pPr>
        <w:spacing w:lineRule="auto"/>
      </w:pPr>
      <w:r>
        <w:rPr/>
        <w:t xml:space="preserve">Il </w:t>
      </w:r>
      <w:r>
        <w:rPr/>
        <w:t xml:space="preserve">!</w:t>
      </w:r>
      <w:r>
        <w:rPr/>
        <w:t xml:space="preserve"> finale nel nome segnala, per convenzione, una funzione che muta il suo argomento.</w:t>
      </w:r>
    </w:p>
    <w:p>
      <w:pPr>
        <w:pStyle w:val="Heading3"/>
        <w:spacing w:lineRule="auto"/>
      </w:pPr>
      <w:r>
        <w:rPr/>
        <w:t xml:space="preserve">Esercizio 5 — Contatore di parole</w:t>
      </w:r>
    </w:p>
    <w:p>
      <w:pPr>
        <w:spacing w:lineRule="auto"/>
      </w:pPr>
      <w:r>
        <w:rPr/>
        <w:t xml:space="preserve">Conta le parole (separate da spazi) di </w:t>
      </w:r>
      <w:r>
        <w:rPr/>
        <w:t xml:space="preserve">"il  linguaggio Triad "</w:t>
      </w:r>
      <w:r>
        <w:rPr/>
        <w:t xml:space="preserve"> usando </w:t>
      </w:r>
      <w:r>
        <w:rPr/>
        <w:t xml:space="preserve">strbyte</w:t>
      </w:r>
      <w:r>
        <w:rPr/>
        <w:t xml:space="preserve">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conta_parole(s)     n = 0     dentro = false     i = 1     while i &lt;= strlen(s)         spazio = strbyte(s, i) == 32         if !spazio &amp;&amp; !dentro             n += 1         end         dentro = !spazio         i += 1     end     n end  println(conta_parole("il  linguaggio Triad "))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3 </w:t>
      </w:r>
    </w:p>
    <w:p>
      <w:pPr>
        <w:pStyle w:val="Heading3"/>
        <w:spacing w:lineRule="auto"/>
      </w:pPr>
      <w:r>
        <w:rPr/>
        <w:t xml:space="preserve">Esercizio 6 — Un mini-tokenizer</w:t>
      </w:r>
    </w:p>
    <w:p>
      <w:pPr>
        <w:spacing w:lineRule="auto"/>
      </w:pPr>
      <w:r>
        <w:rPr/>
        <w:t xml:space="preserve">Trasforma </w:t>
      </w:r>
      <w:r>
        <w:rPr/>
        <w:t xml:space="preserve">"12+x*3"</w:t>
      </w:r>
      <w:r>
        <w:rPr/>
        <w:t xml:space="preserve"> in una lista di token </w:t>
      </w:r>
      <w:r>
        <w:rPr/>
        <w:t xml:space="preserve">[tipo, testo]</w:t>
      </w:r>
      <w:r>
        <w:rPr/>
        <w:t xml:space="preserve">, con tipi </w:t>
      </w:r>
      <w:r>
        <w:rPr/>
        <w:t xml:space="preserve">:num</w:t>
      </w:r>
      <w:r>
        <w:rPr/>
        <w:t xml:space="preserve">, </w:t>
      </w:r>
      <w:r>
        <w:rPr/>
        <w:t xml:space="preserve">:id</w:t>
      </w:r>
      <w:r>
        <w:rPr/>
        <w:t xml:space="preserve">, </w:t>
      </w:r>
      <w:r>
        <w:rPr/>
        <w:t xml:space="preserve">:op</w:t>
      </w:r>
      <w:r>
        <w:rPr/>
        <w:t xml:space="preserve">. È il primo passo di un interprete.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cifra(b) = b &gt;= 48 &amp;&amp; b &lt;= 57 lettera(b) = (b &gt;= 97 &amp;&amp; b &lt;= 122) || (b &gt;= 65 &amp;&amp; b &lt;= 90) || b == 95  function tokenizza(s)     toks = []     i = 1     while i &lt;= strlen(s)         b = strbyte(s, i)         if cifra(b)             j = i             while j &lt;= strlen(s) &amp;&amp; cifra(strbyte(s, j))                 j += 1             end             push!(toks, [:num, strsub(s, i, j - 1)])             i = j         elseif lettera(b)             j = i             while j &lt;= strlen(s) &amp;&amp; (lettera(strbyte(s, j)) || cifra(strbyte(s, j)))                 j += 1             end             push!(toks, [:id, strsub(s, i, j - 1)])             i = j         else             push!(toks, [:op, strsub(s, i, i)])             i += 1         end     end     toks end  println(tokenizza("12+x*3"))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[[:num, 12], [:op, +], [:id, x], [:op, *], [:num, 3]] </w:t>
      </w:r>
    </w:p>
    <w:p>
      <w:pPr>
        <w:pStyle w:val="Heading3"/>
        <w:spacing w:lineRule="auto"/>
      </w:pPr>
      <w:r>
        <w:rPr/>
        <w:t xml:space="preserve">Esercizio 7 — Valutare un'espressione</w:t>
      </w:r>
    </w:p>
    <w:p>
      <w:pPr>
        <w:spacing w:lineRule="auto"/>
      </w:pPr>
      <w:r>
        <w:rPr/>
        <w:t xml:space="preserve">Usando i token dell'esercizio 6, scrivi un valutatore a discesa ricorsiva per </w:t>
      </w:r>
      <w:r>
        <w:rPr/>
        <w:t xml:space="preserve">+</w:t>
      </w:r>
      <w:r>
        <w:rPr/>
        <w:t xml:space="preserve"> e </w:t>
      </w:r>
      <w:r>
        <w:rPr/>
        <w:t xml:space="preserve">*</w:t>
      </w:r>
      <w:r>
        <w:rPr/>
        <w:t xml:space="preserve"> con precedenza, dove le variabili vengono da una lista di associazioni. Suggerimento: tieni la posizione corrente in una lista </w:t>
      </w:r>
      <w:r>
        <w:rPr/>
        <w:t xml:space="preserve">pos = [1]</w:t>
      </w:r>
      <w:r>
        <w:rPr/>
        <w:t xml:space="preserve">, così le funzioni possono aggiornarla.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cifra(b) = b &gt;= 48 &amp;&amp; b &lt;= 57 lettera(b) = (b &gt;= 97 &amp;&amp; b &lt;= 122) || b == 95  function tokenizza(s)     toks = []     i = 1     while i &lt;= strlen(s)         b = strbyte(s, i)         if cifra(b)             j = i             while j &lt;= strlen(s) &amp;&amp; cifra(strbyte(s, j))                 j += 1             end             push!(toks, [:num, strsub(s, i, j - 1)])             i = j         elseif lettera(b)             j = i             while j &lt;= strlen(s) &amp;&amp; lettera(strbyte(s, j))                 j += 1             end             push!(toks, [:id, strsub(s, i, j - 1)])             i = j         else             push!(toks, [:op, strsub(s, i, i)])             i += 1         end     end     toks end  function cerca(env, nome)     i = 1     while i &lt; length(env)         if env[i] == nome             return env[i + 1]         end         i += 2     end     0 end  function primario(toks, pos, env)     t = toks[pos[1]]     pos[1] += 1     if t[1] == :num         Int(t[2])     else         cerca(env, t[2])     end end  function prodotto(toks, pos, env)     v = primario(toks, pos, env)     while pos[1] &lt;= length(toks) &amp;&amp; toks[pos[1]][2] == "*"         pos[1] += 1         v = v * primario(toks, pos, env)     end     v end  function somma(toks, pos, env)     v = prodotto(toks, pos, env)     while pos[1] &lt;= length(toks) &amp;&amp; toks[pos[1]][2] == "+"         pos[1] += 1         v = v + prodotto(toks, pos, env)     end     v end  valuta(s, env) = somma(tokenizza(s), [1], env) println(valuta("12+x*3", ["x", 10])) println(valuta("2*3+4*5", []))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42 26 </w:t>
      </w:r>
    </w:p>
    <w:p>
      <w:pPr>
        <w:pStyle w:val="Heading3"/>
        <w:spacing w:lineRule="auto"/>
      </w:pPr>
      <w:r>
        <w:rPr/>
        <w:t xml:space="preserve">Esercizio 8 — Un ambiente a dizionario</w:t>
      </w:r>
    </w:p>
    <w:p>
      <w:pPr>
        <w:spacing w:lineRule="auto"/>
      </w:pPr>
      <w:r>
        <w:rPr/>
        <w:t xml:space="preserve">Estendi l'esercizio 5 con un ambiente che supporta anche la rimozione, e scrivi </w:t>
      </w:r>
      <w:r>
        <w:rPr/>
        <w:t xml:space="preserve">ambiente_da_elenco</w:t>
      </w:r>
      <w:r>
        <w:rPr/>
        <w:t xml:space="preserve"> che costruisce un ambiente da coppie </w:t>
      </w:r>
      <w:r>
        <w:rPr/>
        <w:t xml:space="preserve">[nome, valore]</w:t>
      </w:r>
      <w:r>
        <w:rPr/>
        <w:t xml:space="preserve">. Verifica con </w:t>
      </w:r>
      <w:r>
        <w:rPr/>
        <w:t xml:space="preserve">env_get</w:t>
      </w:r>
      <w:r>
        <w:rPr/>
        <w:t xml:space="preserve"> ed </w:t>
      </w:r>
      <w:r>
        <w:rPr/>
        <w:t xml:space="preserve">env_set</w:t>
      </w:r>
      <w:r>
        <w:rPr/>
        <w:t xml:space="preserve"> del capitolo 22.3.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env_get(env, nome)     i = 1     while i &lt; length(env)         if env[i] == nome             return env[i + 1]         end         i += 2     end     nothing end  function env_set(env, nome, valore)     i = 1     while i &lt; length(env)         if env[i] == nome             env[i + 1] = valore             return env         end         i += 2     end     push!(env, nome)     push!(env, valore) end  function env_rimuovi(env, nome)     out = []     i = 1     while i &lt; length(env)         if env[i] == nome             i += 2         else             push!(out, env[i])             push!(out, env[i + 1])             i += 2         end     end     out end  function ambiente_da_elenco(coppie)     env = []     i = 1     while i &lt; length(coppie)         env_set(env, coppie[i], coppie[i + 1])         i += 2     end     env end  env = ambiente_da_elenco([:x, 10, :y, 20]) println(env, " ", env_get(env, :x)) env = env_rimuovi(env, :x) println(env, " ", env_get(env, :x)) </w:t>
      </w:r>
    </w:p>
    <w:p>
      <w:pPr>
        <w:spacing w:lineRule="auto"/>
      </w:pPr>
      <w:r>
        <w:rPr>
          <w:b/>
        </w:rPr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[:x, 10, :y, 20] 10 [:y, 20] nothing </w:t>
      </w:r>
    </w:p>
    <w:p>
      <w:pPr>
        <w:spacing w:lineRule="auto"/>
      </w:pPr>
      <w:hyperlink r:id="rId26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24. Esercizi su Triad-Full</w:t>
      </w:r>
    </w:p>
    <w:p>
      <w:pPr>
        <w:spacing w:lineRule="auto"/>
      </w:pPr>
      <w:r>
        <w:rPr/>
        <w:t xml:space="preserve">Questi esercizi usano i costrutti dello standard completo. Sono definiti dalla specifica e hanno output golden in </w:t>
      </w:r>
      <w:r>
        <w:rPr/>
        <w:t xml:space="preserve">conformance/cases/</w:t>
      </w:r>
      <w:r>
        <w:rPr/>
        <w:t xml:space="preserve">, ma </w:t>
      </w:r>
      <w:r>
        <w:rPr>
          <w:b/>
        </w:rPr>
        <w:t xml:space="preserve">non sono ancora eseguibili</w:t>
      </w:r>
      <w:r>
        <w:rPr/>
        <w:t xml:space="preserve"> dal runtime corrente.</w:t>
      </w:r>
    </w:p>
    <w:p>
      <w:pPr>
        <w:pStyle w:val="Heading3"/>
        <w:spacing w:lineRule="auto"/>
      </w:pPr>
      <w:r>
        <w:rPr/>
        <w:t xml:space="preserve">Esercizio 9 — Dispatch su struct</w:t>
      </w:r>
    </w:p>
    <w:p>
      <w:pPr>
        <w:spacing w:lineRule="auto"/>
      </w:pPr>
      <w:r>
        <w:rPr/>
        <w:t xml:space="preserve">Definisci </w:t>
      </w:r>
      <w:r>
        <w:rPr/>
        <w:t xml:space="preserve">struct Vec2</w:t>
      </w:r>
      <w:r>
        <w:rPr/>
        <w:t xml:space="preserve"> con due campi </w:t>
      </w:r>
      <w:r>
        <w:rPr/>
        <w:t xml:space="preserve">Float</w:t>
      </w:r>
      <w:r>
        <w:rPr/>
        <w:t xml:space="preserve"> e tre metodi di </w:t>
      </w:r>
      <w:r>
        <w:rPr/>
        <w:t xml:space="preserve">area</w:t>
      </w:r>
      <w:r>
        <w:rPr/>
        <w:t xml:space="preserve">: uno per </w:t>
      </w:r>
      <w:r>
        <w:rPr/>
        <w:t xml:space="preserve">Vec2</w:t>
      </w:r>
      <w:r>
        <w:rPr/>
        <w:t xml:space="preserve">, uno per </w:t>
      </w:r>
      <w:r>
        <w:rPr/>
        <w:t xml:space="preserve">Number</w:t>
      </w:r>
      <w:r>
        <w:rPr/>
        <w:t xml:space="preserve"> e uno per </w:t>
      </w:r>
      <w:r>
        <w:rPr/>
        <w:t xml:space="preserve">Any</w:t>
      </w:r>
      <w:r>
        <w:rPr/>
        <w:t xml:space="preserve">. Verifica che il metodo più specifico vinca.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struct Vec2     x::Float     y::Float end  area(v::Vec2) = v.x * v.y area(n::Number) = n * n area(x::Any) = 0  println(area(Vec2(3, 4))) println(area(5)) println(area("ciao"))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12.0 25 0 </w:t>
      </w:r>
    </w:p>
    <w:p>
      <w:pPr>
        <w:pStyle w:val="Heading3"/>
        <w:spacing w:lineRule="auto"/>
      </w:pPr>
      <w:r>
        <w:rPr/>
        <w:t xml:space="preserve">Esercizio 10 — Una base di conoscenza</w:t>
      </w:r>
    </w:p>
    <w:p>
      <w:pPr>
        <w:spacing w:lineRule="auto"/>
      </w:pPr>
      <w:r>
        <w:rPr/>
        <w:t xml:space="preserve">Scrivi fatti e regole per </w:t>
      </w:r>
      <w:r>
        <w:rPr/>
        <w:t xml:space="preserve">parent</w:t>
      </w:r>
      <w:r>
        <w:rPr/>
        <w:t xml:space="preserve"> e </w:t>
      </w:r>
      <w:r>
        <w:rPr/>
        <w:t xml:space="preserve">sorella</w:t>
      </w:r>
      <w:r>
        <w:rPr/>
        <w:t xml:space="preserve">, e usa </w:t>
      </w:r>
      <w:r>
        <w:rPr/>
        <w:t xml:space="preserve">solve</w:t>
      </w:r>
      <w:r>
        <w:rPr/>
        <w:t xml:space="preserve"> per trovare le sorelle di </w:t>
      </w:r>
      <w:r>
        <w:rPr/>
        <w:t xml:space="preserve">:bob</w:t>
      </w:r>
      <w:r>
        <w:rPr/>
        <w:t xml:space="preserve"> e i nipoti di </w:t>
      </w:r>
      <w:r>
        <w:rPr/>
        <w:t xml:space="preserve">:alice</w:t>
      </w:r>
      <w:r>
        <w:rPr/>
        <w:t xml:space="preserve">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fact parent(:alice, :bob) fact parent(:alice, :carol) fact parent(:bob, :dave) fact parent(:carol, :erin)  rule grandparent(?x, ?z) :- parent(?x, ?y), parent(?y, ?z)  rule sorella(?a, ?b) :- parent(?p, ?a), parent(?p, ?b), ?a != ?b  println([s.b for s in solve sorella(:bob, ?b)]) println([s.z for s in solve grandparent(:alice, ?z)])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[:carol] [:dave, :erin] </w:t>
      </w:r>
    </w:p>
    <w:p>
      <w:pPr>
        <w:pStyle w:val="Heading3"/>
        <w:spacing w:lineRule="auto"/>
      </w:pPr>
      <w:r>
        <w:rPr/>
        <w:t xml:space="preserve">Esercizio 11 — Contratti in pratica</w:t>
      </w:r>
    </w:p>
    <w:p>
      <w:pPr>
        <w:spacing w:lineRule="auto"/>
      </w:pPr>
      <w:r>
        <w:rPr/>
        <w:t xml:space="preserve">Scrivi </w:t>
      </w:r>
      <w:r>
        <w:rPr/>
        <w:t xml:space="preserve">dividi(a, b)</w:t>
      </w:r>
      <w:r>
        <w:rPr/>
        <w:t xml:space="preserve"> con </w:t>
      </w:r>
      <w:r>
        <w:rPr/>
        <w:t xml:space="preserve">requires b != 0</w:t>
      </w:r>
      <w:r>
        <w:rPr/>
        <w:t xml:space="preserve"> e </w:t>
      </w:r>
      <w:r>
        <w:rPr/>
        <w:t xml:space="preserve">ensures abs(result * b - a) &lt; 1e-9</w:t>
      </w:r>
      <w:r>
        <w:rPr/>
        <w:t xml:space="preserve">, e usa </w:t>
      </w:r>
      <w:r>
        <w:rPr/>
        <w:t xml:space="preserve">try</w:t>
      </w:r>
      <w:r>
        <w:rPr/>
        <w:t xml:space="preserve"> per distinguere il caso di contratto violata dal caso di successo.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dividi(a::Number, b::Number)::Float     requires b != 0     ensures abs(result * b - a) &lt; 1e-9     a / b end  r = try dividi(1, 0) end if iserr(r)     println("contratto: ", r.data.clause) else     println("valore: ", r) end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contratto: requires </w:t>
      </w:r>
    </w:p>
    <w:p>
      <w:pPr>
        <w:pStyle w:val="Heading3"/>
        <w:spacing w:lineRule="auto"/>
      </w:pPr>
      <w:r>
        <w:rPr/>
        <w:t xml:space="preserve">Esercizio 12 — Una macro che misura</w:t>
      </w:r>
    </w:p>
    <w:p>
      <w:pPr>
        <w:spacing w:lineRule="auto"/>
      </w:pPr>
      <w:r>
        <w:rPr/>
        <w:t xml:space="preserve">Scrivi la macro </w:t>
      </w:r>
      <w:r>
        <w:rPr/>
        <w:t xml:space="preserve">@misura(label, espr)</w:t>
      </w:r>
      <w:r>
        <w:rPr/>
        <w:t xml:space="preserve"> che valuta l'espressione e stampa etichetta e valore, restituendo il valore.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macro misura(label, e)     :(begin         r = $e         println($label, " -&gt; ", r)         r     end) end  totale = @misura("somma", 1 + 2 + 3) println(totale) </w:t>
      </w:r>
    </w:p>
    <w:p>
      <w:pPr>
        <w:spacing w:lineRule="auto"/>
      </w:pPr>
      <w:r>
        <w:rPr>
          <w:b/>
        </w:rPr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somma -&gt; 6 6 </w:t>
      </w:r>
    </w:p>
    <w:p>
      <w:pPr>
        <w:spacing w:lineRule="auto"/>
      </w:pPr>
      <w:hyperlink r:id="rId268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III — Riferimento</w:t>
      </w:r>
    </w:p>
    <w:p>
      <w:pPr>
        <w:spacing w:lineRule="auto"/>
      </w:pPr>
      <w:hyperlink r:id="rId26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25. Grammatica</w:t>
      </w:r>
    </w:p>
    <w:p>
      <w:pPr>
        <w:pStyle w:val="Heading3"/>
        <w:spacing w:lineRule="auto"/>
      </w:pPr>
      <w:r>
        <w:rPr/>
        <w:t xml:space="preserve">25.1 Triad-Core (EBNF normativa)</w:t>
      </w:r>
    </w:p>
    <w:p>
      <w:pPr>
        <w:spacing w:lineRule="auto"/>
      </w:pPr>
      <w:r>
        <w:rPr>
          <w:rFonts w:ascii="Courier" w:hAnsi="Courier"/>
        </w:rPr>
        <w:t xml:space="preserve">program  = { sep } { stmt sep { sep } } ; sep      = NEWLINE | ";" ; stmt     = funcdef | "return" [ expr ] | "break" | "continue" | expr ; funcdef  = "function" NAME "(" [ NAME { "," NAME } ] ")" block "end"          | NAME "(" [ NAME { "," NAME } ] ")" "=" expr ; expr     = assegnamento ; assegnamento = NAME ( "=" | "+=" | "-=" | "*=" ) expr | ternario ; ternario = or_expr [ "?" expr ":" expr ] ; or_expr  = and_expr { "||" and_expr } ; and_expr = cmp_expr { "&amp;&amp;" cmp_expr } ; cmp_expr = sum_expr { ( "==" | "!=" | "&lt;" | "&lt;=" | "&gt;" | "&gt;=" ) sum_expr } ; sum_expr = mul_expr { ( "+" | "-" ) mul_expr } ; mul_expr = pow_expr { ( "*" | "%" ) pow_expr } ; pow_expr = unary { "^" unary } ;                    (* destra *) unary    = ( "-" | "!" ) unary | postfix ; postfix  = primary { "(" args ")" | "[" expr "]" } ; primary  = INT | STRING | SYMBOL | "true" | "false" | "nothing" | NAME          | "(" expr ")"          | "[" [ expr { "," expr } ] "]"          | "(" NAME { "," NAME } ")" "-&gt;" expr          | "if" expr block { "elseif" expr block } [ "else" block ] "end"          | "while" expr block "end"          | "let" [ NAME "=" expr { "," NAME "=" expr } ] block "end"          | "begin" block "end"          | "function" "(" [ NAME { "," NAME } ] ")" block "end" ; block    = { stmt sep { sep } } ;                   (* fino a end/else/elseif *) </w:t>
      </w:r>
    </w:p>
    <w:p>
      <w:pPr>
        <w:pStyle w:val="Heading3"/>
        <w:spacing w:lineRule="auto"/>
      </w:pPr>
      <w:r>
        <w:rPr/>
        <w:t xml:space="preserve">25.2 Triad-Full (EBNF normativa)</w:t>
      </w:r>
    </w:p>
    <w:p>
      <w:pPr>
        <w:spacing w:lineRule="auto"/>
      </w:pPr>
      <w:r>
        <w:rPr>
          <w:rFonts w:ascii="Courier" w:hAnsi="Courier"/>
        </w:rPr>
        <w:t xml:space="preserve">program    = { sep } { stmt sep { sep } } ; sep        = NEWLINE | ";" ; block      = { sep } { stmt sep { sep } } ;  stmt       = funcdef | structdef | macrodef | fact | rule            | "requires" expr | "ensures" expr            | "return" [ expr ] | "break" | "continue"            | "(" NAME { "," NAME } ")" "=" expr            | expr ;  funcdef    = "function" fname "(" [ params ] ")" [ "::" TYPE ] [ "!" EFFECT { "," EFFECT } ]              block "end"            | NAME "(" [ params ] ")" "=" expr ; fname      = NAME | "+" | "-" | "*" | "/" | "%" | "^" | "==" | "&lt;" | "&lt;=" | "&gt;" | "&gt;=" ; params     = param { "," param } ; param      = NAME [ "::" TYPE ] | "(" NAME { "," NAME } ")" ; structdef  = "struct" NAME sep { NAME [ "::" TYPE ] sep } "end" ; macrodef   = "macro" NAME "(" [ NAME { "," NAME } ] ")" block "end" ;  fact       = "fact" term ; rule       = "rule" term [ ":-" goal { "," goal } ] ;  expr       = (* Pratt: precedenze dalla più bassa alla più alta *)   1  a = b   a += b   a -= b   a *= b                 (destra)   2  x -&gt; e   (a, b) -&gt; e   c ? a : b                 (destra)   3  ||   4  &amp;&amp;   5  ==  !=  &lt;  &lt;=  &gt;  &gt;=  in  isa  is   6  a:b                                               (range, senza spazi)   7  +  -   8  *  /  %   9  -x  !x  +x  $x                                    (unari)  10  ^                                                 (destra)  11  e::T                                              (asserzione di tipo)  12  f(args)  xs[i]  a.campo                           (postfissi, senza spazio prima di ( e [)  primary    = NUMBER | STRING | SYMBOL | LVAR | NAME | "true" | "false" | "nothing"            | "(" expr ")" | "(" expr "," ... ")"       (* tupla: parametri di lambda *)            | "[" [ expr { "," expr } [ "|" expr ] ] "]"            | "[" expr "for" NAME "in" expr [ "if" expr ] "]"            | ":(" expr ")" | "quote" block "end"            | "@" NAME "(" args ")"            | "if" expr block { "elseif" expr block } [ "else" block ] "end"            | "while" expr block "end"            | "for" NAME "in" expr block "end"            | "for" "(" NAME { "," NAME } ")" "in" expr block "end"            | "let" [ NAME "=" expr { "," NAME "=" expr } ] block "end"            | "begin" block "end"            | "try" block [ "catch" [ NAME ] block ] "end"            | "with" modifier { "," modifier } block "end"            | "solve" goal { "limit" expr | "depth" expr | "steps" expr | "trace" }            | "function" "(" params ")" block "end" ; modifier   = "budget" "(" "steps" "=" expr ")" | "trace" ; </w:t>
      </w:r>
    </w:p>
    <w:p>
      <w:pPr>
        <w:spacing w:lineRule="auto"/>
      </w:pPr>
      <w:hyperlink r:id="rId27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26. Schede rapide</w:t>
      </w:r>
    </w:p>
    <w:p>
      <w:pPr>
        <w:pStyle w:val="Heading3"/>
        <w:spacing w:lineRule="auto"/>
      </w:pPr>
      <w:r>
        <w:rPr/>
        <w:t xml:space="preserve">26.1 Valori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scrivi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intero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1_000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float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3.14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1e-9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booleano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vuoto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stringa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"testo"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simbolo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:alice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lista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[1, 2, 3]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lambda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-&gt; x + 1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funzione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(x) x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record 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[:Punto, 1, 2]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struct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Point(3, 4)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come dato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:(a +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quote … end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26.2 Controllo di flusso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scrivi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condizione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if c … elseif d … else …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condizione breve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 ? a : 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ciclo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while c … end</w:t>
            </w:r>
          </w:p>
          <w:p>
            <w:pPr>
              <w:spacing w:lineRule="auto"/>
            </w:pPr>
            <w:r>
              <w:rPr>
                <w:b/>
              </w:rPr>
              <w:t xml:space="preserve">[Core]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 x in xs … end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uscire dal ciclo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break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saltare al passo dopo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continue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uscire dalla funzione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return 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uno scope nuovo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let x = 1 …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blocco senza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begin …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lista costruita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[x * x for x in xs]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catturare un errore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try b catch e h end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26.3 Funzioni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scrivi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funzione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f(x) = x + 1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corpo multi-istruzione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f(x) …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tipo di ritorno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f(x)::Float …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effetto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f(x) !io …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predicato in un goal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evena(n) n % 2 == 0 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precondizione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requires cond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postcondizione </w:t>
            </w:r>
          </w:p>
          <w:p>
            <w:pPr>
              <w:spacing w:lineRule="auto"/>
            </w:pPr>
            <w:r>
              <w:rPr>
                <w:b/>
              </w:rPr>
              <w:t xml:space="preserve">[Full]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ensures cond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hyperlink r:id="rId271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27. Tabella degli errori</w:t>
      </w:r>
    </w:p>
    <w:p>
      <w:pPr>
        <w:pStyle w:val="Heading3"/>
        <w:spacing w:lineRule="auto"/>
      </w:pPr>
      <w:r>
        <w:rPr/>
        <w:t xml:space="preserve">27.1 In Core</w:t>
      </w:r>
    </w:p>
    <w:p>
      <w:pPr>
        <w:spacing w:lineRule="auto"/>
      </w:pPr>
      <w:r>
        <w:rPr/>
        <w:t xml:space="preserve">Core non ha </w:t>
      </w:r>
      <w:r>
        <w:rPr/>
        <w:t xml:space="preserve">try</w:t>
      </w:r>
      <w:r>
        <w:rPr/>
        <w:t xml:space="preserve">/</w:t>
      </w:r>
      <w:r>
        <w:rPr/>
        <w:t xml:space="preserve">catch</w:t>
      </w:r>
      <w:r>
        <w:rPr/>
        <w:t xml:space="preserve"> né valori </w:t>
      </w:r>
      <w:r>
        <w:rPr/>
        <w:t xml:space="preserve">Err</w:t>
      </w:r>
      <w:r>
        <w:rPr/>
        <w:t xml:space="preserve">: un errore </w:t>
      </w:r>
      <w:r>
        <w:rPr>
          <w:b/>
        </w:rPr>
        <w:t xml:space="preserve">termina il processo</w:t>
      </w:r>
      <w:r>
        <w:rPr/>
        <w:t xml:space="preserve"> con exit code </w:t>
      </w:r>
      <w:r>
        <w:rPr/>
        <w:t xml:space="preserve">1</w:t>
      </w:r>
      <w:r>
        <w:rPr/>
        <w:t xml:space="preserve"> e un messaggio diagnostico su stderr. Quello già stampato su stdout resta.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parse error: unexpected token …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parse error: expected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sintassi non Core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1.5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() -&gt; …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</w:t>
            </w:r>
          </w:p>
          <w:p>
            <w:pPr>
              <w:spacing w:lineRule="auto"/>
            </w:pPr>
            <w:r>
              <w:rPr/>
              <w:t xml:space="preserve"> mancante)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undefined variable 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mai assegnato, o funzione chiamata prima di essere definita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not a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chiama un valore che non è una funzione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 = 5; x(1)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arity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numero di argomenti diverso dai parametri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index out of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 &lt; 1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 &gt; length(xs)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+ type error</w:t>
            </w:r>
          </w:p>
          <w:p>
            <w:pPr>
              <w:spacing w:lineRule="auto"/>
            </w:pPr>
            <w:r>
              <w:rPr/>
              <w:t xml:space="preserve"> (e simili)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operandi di tipo sbagliato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 + "a"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if cond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while cond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ternary cond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&amp;&amp; expects 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condizione non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div by zero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negative exponent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% 0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 ^ -1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unknown function 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builtin riservato usato in modo non supportato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cannot read file: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inesistente o non leggibile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usage: triad FILE [ARG...]</w:t>
            </w:r>
          </w:p>
          <w:p>
            <w:pPr>
              <w:spacing w:lineRule="auto"/>
            </w:pPr>
            <w:r>
              <w:rPr/>
              <w:t xml:space="preserve"> (exit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nessun file passato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27.2 In Triad-Full</w:t>
      </w:r>
    </w:p>
    <w:p>
      <w:pPr>
        <w:spacing w:lineRule="auto"/>
      </w:pPr>
      <w:r>
        <w:rPr/>
        <w:t xml:space="preserve">Gli stessi fallimenti arrivano come </w:t>
      </w:r>
      <w:r>
        <w:rPr/>
        <w:t xml:space="preserve">Err</w:t>
      </w:r>
      <w:r>
        <w:rPr/>
        <w:t xml:space="preserve"> con un </w:t>
      </w:r>
      <w:r>
        <w:rPr/>
        <w:t xml:space="preserve">kind</w:t>
      </w:r>
      <w:r>
        <w:rPr/>
        <w:t xml:space="preserve"> (cap. 11.3), invece di terminare il processo. Un errore non gestito al top level stampa </w:t>
      </w:r>
      <w:r>
        <w:rPr/>
        <w:t xml:space="preserve">riga N: …</w:t>
      </w:r>
      <w:r>
        <w:rPr/>
        <w:t xml:space="preserve"> e esce con codice </w:t>
      </w:r>
      <w:r>
        <w:rPr/>
        <w:t xml:space="preserve">1</w:t>
      </w:r>
      <w:r>
        <w:rPr/>
        <w:t xml:space="preserve">.</w:t>
      </w:r>
    </w:p>
    <w:p>
      <w:pPr>
        <w:spacing w:lineRule="auto"/>
      </w:pPr>
      <w:hyperlink r:id="rId272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28. Glossario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Albero uniforme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l'unico tipo di nodo prodotto dal parser,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Node(head, args)</w:t>
            </w:r>
          </w:p>
          <w:p>
            <w:pPr>
              <w:spacing w:lineRule="auto"/>
            </w:pPr>
            <w:r>
              <w:rPr/>
              <w:t xml:space="preserve">; è anche ciò che il kernel esegue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Ambiente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l'insieme dei legami di nomi a valori visibile in un punto del programma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motore logico torna sui legami e prova la clausola successiva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 di passi eseguibili; esaurito produce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Err(:budget)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Clausola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fact</w:t>
            </w:r>
          </w:p>
          <w:p>
            <w:pPr>
              <w:spacing w:lineRule="auto"/>
            </w:pPr>
            <w:r>
              <w:rPr/>
              <w:t xml:space="preserve"> o una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rule</w:t>
            </w:r>
          </w:p>
          <w:p>
            <w:pPr>
              <w:spacing w:lineRule="auto"/>
            </w:pPr>
            <w:r>
              <w:rPr/>
              <w:t xml:space="preserve"> della knowledge 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Chiusura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funzione che cattura l'ambiente in cui è stata creata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scelta del metodo in base ai </w:t>
            </w:r>
          </w:p>
          <w:p>
            <w:pPr>
              <w:spacing w:lineRule="auto"/>
            </w:pPr>
            <w:r>
              <w:rPr>
                <w:b/>
              </w:rPr>
              <w:t xml:space="preserve">tipi</w:t>
            </w:r>
          </w:p>
          <w:p>
            <w:pPr>
              <w:spacing w:lineRule="auto"/>
            </w:pPr>
            <w:r>
              <w:rPr/>
              <w:t xml:space="preserve"> degli argomenti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Effetto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capacità dichiarata di una funzione: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l'errore come dato: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kind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msg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domanda alla knowledge base: predicato, congiunzione, disgiunzione, unificazione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Knowledge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l'insieme dei fatti e delle regole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Macro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funzione che riceve e restituisce codice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Occurs-check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regola che impedisce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?x</w:t>
            </w:r>
          </w:p>
          <w:p>
            <w:pPr>
              <w:spacing w:lineRule="auto"/>
            </w:pPr>
            <w:r>
              <w:rPr/>
              <w:t xml:space="preserve"> di unificarsi con un termine che contiene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Precedenza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l'ordine in cui gli operatori vengono valutati (12 livelli)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sottoinsieme normativo dello standard: Core o Full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Scope lessicale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nome è visibile dove è stato legato e all'interno, mai all'esterno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Soluzione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Solution</w:t>
            </w:r>
          </w:p>
          <w:p>
            <w:pPr>
              <w:spacing w:lineRule="auto"/>
            </w:pPr>
            <w:r>
              <w:rPr/>
              <w:t xml:space="preserve">: i legami prodotti da un goal risolto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Standardizzazione a parte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variabili di una clausola vengono rinominate a ogni uso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Unificazione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l'uguaglianza logica: due termini si rendono identici legando le variabili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Valori di prima classe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funzioni e operatori usabili come qualsiasi altro valore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hyperlink r:id="rId27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29. Cosa gira oggi</w:t>
      </w:r>
    </w:p>
    <w:p>
      <w:pPr>
        <w:spacing w:lineRule="auto"/>
      </w:pPr>
      <w:r>
        <w:rPr/>
        <w:t xml:space="preserve">Questa sezione non fa parte del linguaggio: è lo stato dell'implementazione,useful per orientarsi prima di scrivere codice.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Triad-Core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eseguibile</w:t>
            </w:r>
          </w:p>
          <w:p>
            <w:pPr>
              <w:spacing w:lineRule="auto"/>
            </w:pPr>
            <w:r>
              <w:rPr/>
              <w:t xml:space="preserve">: interprete di riferimento JavaScript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seed/dev/triad_core.cjs</w:t>
            </w:r>
          </w:p>
          <w:p>
            <w:pPr>
              <w:spacing w:lineRule="auto"/>
            </w:pPr>
            <w:r>
              <w:rPr/>
              <w:t xml:space="preserve"> (37/37 casi Core) e, in parte, il seed Windows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seed/windows-x86_64/seed.exe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Triad-Full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non eseguibile</w:t>
            </w:r>
          </w:p>
          <w:p>
            <w:pPr>
              <w:spacing w:lineRule="auto"/>
            </w:pPr>
            <w:r>
              <w:rPr/>
              <w:t xml:space="preserve">: struct, dispatch, logica, macro, contratti, budget, tracce, effetti, destrutturazione,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Float</w:t>
            </w:r>
          </w:p>
          <w:p>
            <w:pPr>
              <w:spacing w:lineRule="auto"/>
            </w:pPr>
            <w:r>
              <w:rPr/>
              <w:t xml:space="preserve"> sono specifica; nella conformance Full passa solo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errore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Differenze note fra i due runtime Core: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funzionalità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interprete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Windows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return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break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continue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elencati nel README del seed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lambda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più parametri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 solo parametro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chiusure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condivise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 valore</w:t>
            </w:r>
          </w:p>
          <w:p>
            <w:pPr>
              <w:spacing w:lineRule="auto"/>
            </w:pPr>
            <w:r>
              <w:rPr/>
              <w:t xml:space="preserve">, solo l'ultimo legame del frame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tutti i tipi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  <w:p>
            <w:pPr>
              <w:spacing w:lineRule="auto"/>
            </w:pPr>
            <w:r>
              <w:rPr/>
              <w:t xml:space="preserve">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eterogenee,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length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push!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interi; costruzione, stampa,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push!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get(xs, 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esiste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helper </w:t>
            </w:r>
          </w:p>
          <w:p>
            <w:pPr>
              <w:spacing w:lineRule="auto"/>
            </w:pPr>
            <w:r>
              <w:rPr>
                <w:b/>
              </w:rPr>
              <w:t xml:space="preserve">non standard</w:t>
            </w:r>
          </w:p>
          <w:p>
            <w:pPr>
              <w:spacing w:lineRule="auto"/>
            </w:pPr>
            <w:r>
              <w:rPr/>
              <w:t xml:space="preserve">, indici </w:t>
            </w:r>
          </w:p>
          <w:p>
            <w:pPr>
              <w:spacing w:lineRule="auto"/>
            </w:pPr>
            <w:r>
              <w:rPr>
                <w:b/>
              </w:rPr>
              <w:t xml:space="preserve">da 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ARGS</w:t>
            </w:r>
          </w:p>
          <w:p>
            <w:pPr>
              <w:spacing w:lineRule="auto"/>
            </w:pPr>
            <w:r>
              <w:rPr/>
              <w:t xml:space="preserve">, primitivi di bootstrap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elencati nel README del seed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messaggi di errore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 stderr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exit code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Regola pratica: </w:t>
      </w:r>
      <w:r>
        <w:rPr>
          <w:b/>
        </w:rPr>
        <w:t xml:space="preserve">scrivi codice che rispetta </w:t>
      </w:r>
      <w:r>
        <w:rPr>
          <w:b/>
        </w:rPr>
        <w:t xml:space="preserve">SPEC-CORE</w:t>
      </w:r>
      <w:r>
        <w:rPr>
          <w:b/>
        </w:rPr>
        <w:t xml:space="preserve"> e verificalo con l'interprete JS</w:t>
      </w:r>
      <w:r>
        <w:rPr/>
        <w:t xml:space="preserve">; se deve girare anche sul seed, restringiti alle funzionalità elencate nella colonna di destra e verificalo su Windows.</w:t>
      </w:r>
    </w:p>
    <w:p>
      <w:pPr>
        <w:spacing w:lineRule="auto"/>
      </w:pPr>
      <w:r>
        <w:rPr/>
        <w:t xml:space="preserve">Due limiti noti che il lettore deve conoscere prima di scrivere codice: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ogni a capo chiude l'istruzione</w:t>
      </w:r>
      <w:r>
        <w:rPr/>
        <w:t xml:space="preserve">, anche dentro </w:t>
      </w:r>
      <w:r>
        <w:rPr/>
        <w:t xml:space="preserve">( )</w:t>
      </w:r>
      <w:r>
        <w:rPr/>
        <w:t xml:space="preserve">, </w:t>
      </w:r>
      <w:r>
        <w:rPr/>
        <w:t xml:space="preserve">[ ]</w:t>
      </w:r>
      <w:r>
        <w:rPr/>
        <w:t xml:space="preserve"> e negli argomenti di una chiamata. L'eccezione prevista da </w:t>
      </w:r>
      <w:r>
        <w:rPr/>
        <w:t xml:space="preserve">SPEC §1</w:t>
      </w:r>
      <w:r>
        <w:rPr/>
        <w:t xml:space="preserve"> per Triad-Full (a capo dentro le parentesi, o subito dopo un operatore binario) non è implementata nell'interprete di riferimento. Scrivere una istruzione per riga;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il seed Windows non implementa l'indicizzazione standard </w:t>
      </w:r>
      <w:r>
        <w:rPr>
          <w:b/>
        </w:rPr>
        <w:t xml:space="preserve">xs[i]</w:t>
      </w:r>
      <w:r>
        <w:rPr/>
        <w:t xml:space="preserve">: lì c'è l'helper non standard </w:t>
      </w:r>
      <w:r>
        <w:rPr/>
        <w:t xml:space="preserve">get(xs, i)</w:t>
      </w:r>
      <w:r>
        <w:rPr/>
        <w:t xml:space="preserve">, con indici </w:t>
      </w:r>
      <w:r>
        <w:rPr>
          <w:b/>
        </w:rPr>
        <w:t xml:space="preserve">da 0</w:t>
      </w:r>
      <w:r>
        <w:rPr/>
        <w:t xml:space="preserve">.</w:t>
      </w:r>
    </w:p>
    <w:p>
      <w:pPr>
        <w:spacing w:lineRule="auto"/>
      </w:pPr>
      <w:hyperlink r:id="rId274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Appendice A — Influenze dichiarate</w:t>
      </w:r>
    </w:p>
    <w:p>
      <w:pPr>
        <w:spacing w:lineRule="auto"/>
      </w:pPr>
      <w:r>
        <w:rPr/>
        <w:t xml:space="preserve">Triad nasce da idee di Julia, Prolog e Lisp, ma </w:t>
      </w:r>
      <w:r>
        <w:rPr>
          <w:b/>
        </w:rPr>
        <w:t xml:space="preserve">non è un dialetto di nessuno dei tre</w:t>
      </w:r>
      <w:r>
        <w:rPr/>
        <w:t xml:space="preserve">: la definizione del linguaggio è la specifica.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idea ripresa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blocchi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function …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struct</w:t>
            </w:r>
          </w:p>
          <w:p>
            <w:pPr>
              <w:spacing w:lineRule="auto"/>
            </w:pPr>
            <w:r>
              <w:rPr/>
              <w:t xml:space="preserve">, tipi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::</w:t>
            </w:r>
          </w:p>
          <w:p>
            <w:pPr>
              <w:spacing w:lineRule="auto"/>
            </w:pPr>
            <w:r>
              <w:rPr/>
              <w:t xml:space="preserve">, multiple dispatch, operatori-funzione,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if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while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rule</w:t>
            </w:r>
          </w:p>
          <w:p>
            <w:pPr>
              <w:spacing w:lineRule="auto"/>
            </w:pPr>
            <w:r>
              <w:rPr/>
              <w:t xml:space="preserve"> come costrutti, unificazione con occurs-check, backtracking,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solve</w:t>
            </w:r>
          </w:p>
          <w:p>
            <w:pPr>
              <w:spacing w:lineRule="auto"/>
            </w:pPr>
            <w:r>
              <w:rPr/>
              <w:t xml:space="preserve">, variabili logiche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come dato, albero uniforme,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:( … )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quote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$</w:t>
            </w:r>
          </w:p>
          <w:p>
            <w:pPr>
              <w:spacing w:lineRule="auto"/>
            </w:pPr>
            <w:r>
              <w:rPr/>
              <w:t xml:space="preserve">, macro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Propri di Triad</w:t>
      </w:r>
      <w:r>
        <w:rPr/>
        <w:t xml:space="preserve">, non presi in prestito: errori come dati, contratti, budget, tracce ed effetti dichiarati come parte del linguaggio, e l'integrazione dei tre modelli in una sintassi a blocchi.</w:t>
      </w:r>
    </w:p>
    <w:p>
      <w:pPr>
        <w:spacing w:lineRule="auto"/>
      </w:pPr>
      <w:hyperlink r:id="rId275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Appendice B — Dove guardare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leggi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definizione normativa completa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76">
              <w:r>
                <w:rPr>
                  <w:rStyle w:val="Hyperlink"/>
                </w:rPr>
                <w:t xml:space="preserve">SPEC.md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sottoinsieme di bootstrap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77">
              <w:r>
                <w:rPr>
                  <w:rStyle w:val="Hyperlink"/>
                </w:rPr>
                <w:t xml:space="preserve">SPEC-CORE.md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percorso di studio per capitoli e il codice del progetto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78">
              <w:r>
                <w:rPr>
                  <w:rStyle w:val="Hyperlink"/>
                </w:rPr>
                <w:t xml:space="preserve">TUTORIAL.md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gli esempi completi con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contratto eseguibile, con i golden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79">
              <w:r>
                <w:rPr>
                  <w:rStyle w:val="Hyperlink"/>
                </w:rPr>
                <w:t xml:space="preserve">conformance/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 stato del bootstrap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80">
              <w:r>
                <w:rPr>
                  <w:rStyle w:val="Hyperlink"/>
                </w:rPr>
                <w:t xml:space="preserve">STATUS.md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281">
              <w:r>
                <w:rPr>
                  <w:rStyle w:val="Hyperlink"/>
                </w:rPr>
                <w:t xml:space="preserve">BOOTSTRAP.md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piano di lavoro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82">
              <w:r>
                <w:rPr>
                  <w:rStyle w:val="Hyperlink"/>
                </w:rPr>
                <w:t xml:space="preserve">plan.md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283">
              <w:r>
                <w:rPr>
                  <w:rStyle w:val="Hyperlink"/>
                </w:rPr>
                <w:t xml:space="preserve">TASK.md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gli strumenti per gli editor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84">
              <w:r>
                <w:rPr>
                  <w:rStyle w:val="Hyperlink"/>
                </w:rPr>
                <w:t xml:space="preserve">editors/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licenza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85">
              <w:r>
                <w:rPr>
                  <w:rStyle w:val="Hyperlink"/>
                </w:rPr>
                <w:t xml:space="preserve">LICENSE</w:t>
              </w:r>
            </w:hyperlink>
          </w:p>
          <w:p>
            <w:pPr>
              <w:spacing w:lineRule="auto"/>
            </w:pPr>
            <w:r>
              <w:rPr/>
              <w:t xml:space="preserve"> — MIT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Manuale scritto per lo standard Triad </w:t>
      </w:r>
      <w:r>
        <w:rPr/>
        <w:t xml:space="preserve">0.2.0</w:t>
      </w:r>
      <w:r>
        <w:rPr/>
        <w:t xml:space="preserve">. Le sezioni normative sono in </w:t>
      </w:r>
      <w:r>
        <w:rPr/>
        <w:t xml:space="preserve">SPEC.md</w:t>
      </w:r>
      <w:r>
        <w:rPr/>
        <w:t xml:space="preserve"> e </w:t>
      </w:r>
      <w:r>
        <w:rPr/>
        <w:t xml:space="preserve">SPEC-CORE.md</w:t>
      </w:r>
      <w:r>
        <w:rPr/>
        <w:t xml:space="preserve">; in caso di divergenza, la specifica prevail.</w:t>
      </w:r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Triad 2.0 — Wiki: imparare il linguaggio e il codice del progetto</w:t>
      </w:r>
    </w:p>
    <w:p>
      <w:pPr>
        <w:spacing w:lineRule="auto"/>
      </w:pPr>
      <w:r>
        <w:rPr/>
        <w:t xml:space="preserve">Questa wiki è il punto di ingresso per </w:t>
      </w:r>
      <w:r>
        <w:rPr>
          <w:b/>
        </w:rPr>
        <w:t xml:space="preserve">imparare Triad</w:t>
      </w:r>
      <w:r>
        <w:rPr/>
        <w:t xml:space="preserve"> e per </w:t>
      </w:r>
      <w:r>
        <w:rPr>
          <w:b/>
        </w:rPr>
        <w:t xml:space="preserve">imparare a scrivere il codice presente in questo repository</w:t>
      </w:r>
      <w:r>
        <w:rPr/>
        <w:t xml:space="preserve">: programmi Triad, l'interprete di riferimento, il seed in codice macchina, l'implementazione self-hosted (S1), la suite di conformità, la CLI di sviluppo, il benchmark AI, i file per gli editor.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Standard:</w:t>
      </w:r>
      <w:hyperlink r:id="rId286">
        <w:r>
          <w:rPr>
            <w:rStyle w:val="Hyperlink"/>
          </w:rPr>
          <w:t xml:space="preserve">SPEC.md</w:t>
        </w:r>
      </w:hyperlink>
      <w:r>
        <w:rPr/>
        <w:t xml:space="preserve"> (Triad-Full, versione in </w:t>
      </w:r>
      <w:hyperlink r:id="rId287">
        <w:r>
          <w:rPr>
            <w:rStyle w:val="Hyperlink"/>
          </w:rPr>
          <w:t xml:space="preserve">VERSION</w:t>
        </w:r>
      </w:hyperlink>
      <w:r>
        <w:rPr/>
        <w:t xml:space="preserve">, </w:t>
      </w:r>
      <w:r>
        <w:rPr/>
        <w:t xml:space="preserve">0.2.0</w:t>
      </w:r>
      <w:r>
        <w:rPr/>
        <w:t xml:space="preserve">) e </w:t>
      </w:r>
      <w:hyperlink r:id="rId288">
        <w:r>
          <w:rPr>
            <w:rStyle w:val="Hyperlink"/>
          </w:rPr>
          <w:t xml:space="preserve">SPEC-CORE.md</w:t>
        </w:r>
      </w:hyperlink>
      <w:r>
        <w:rPr/>
        <w:t xml:space="preserve"> (Triad-Core, il sottoinsieme di bootstrap).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Contratto eseguibile:</w:t>
      </w:r>
      <w:hyperlink r:id="rId289">
        <w:r>
          <w:rPr>
            <w:rStyle w:val="Hyperlink"/>
          </w:rPr>
          <w:t xml:space="preserve">conformance/</w:t>
        </w:r>
      </w:hyperlink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Piano di bootstrap:</w:t>
      </w:r>
      <w:hyperlink r:id="rId290">
        <w:r>
          <w:rPr>
            <w:rStyle w:val="Hyperlink"/>
          </w:rPr>
          <w:t xml:space="preserve">BOOTSTRAP.md</w:t>
        </w:r>
      </w:hyperlink>
      <w:r>
        <w:rPr/>
        <w:t xml:space="preserve">; stato in </w:t>
      </w:r>
      <w:hyperlink r:id="rId291">
        <w:r>
          <w:rPr>
            <w:rStyle w:val="Hyperlink"/>
          </w:rPr>
          <w:t xml:space="preserve">STATUS.md</w:t>
        </w:r>
      </w:hyperlink>
      <w:r>
        <w:rPr/>
        <w:t xml:space="preserve">; task in </w:t>
      </w:r>
      <w:hyperlink r:id="rId292">
        <w:r>
          <w:rPr>
            <w:rStyle w:val="Hyperlink"/>
          </w:rPr>
          <w:t xml:space="preserve">TASK.md</w:t>
        </w:r>
      </w:hyperlink>
      <w:r>
        <w:rPr/>
        <w:t xml:space="preserve"> e </w:t>
      </w:r>
      <w:hyperlink r:id="rId293">
        <w:r>
          <w:rPr>
            <w:rStyle w:val="Hyperlink"/>
          </w:rPr>
          <w:t xml:space="preserve">plan.md</w:t>
        </w:r>
      </w:hyperlink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Estensioni dei sorgenti:</w:t>
      </w:r>
      <w:r>
        <w:rPr/>
        <w:t xml:space="preserve">.triad</w:t>
      </w:r>
      <w:r>
        <w:rPr/>
        <w:t xml:space="preserve"> (canonica) e </w:t>
      </w:r>
      <w:r>
        <w:rPr/>
        <w:t xml:space="preserve">.td</w:t>
      </w:r>
      <w:r>
        <w:rPr/>
        <w:t xml:space="preserve"> (alias storico).</w:t>
      </w:r>
    </w:p>
    <w:p>
      <w:pPr>
        <w:ind w:left="284"/>
        <w:jc w:val="both"/>
        <w:spacing w:lineRule="auto"/>
      </w:pPr>
      <w:r>
        <w:rPr>
          <w:b/>
        </w:rPr>
        <w:t xml:space="preserve">Cosa gira oggi — leggere prima di iniziare.</w:t>
      </w:r>
      <w:r>
        <w:rPr/>
        <w:t xml:space="preserve">profilo</w:t>
      </w:r>
      <w:r>
        <w:rPr/>
        <w:t xml:space="preserve">dove è definito</w:t>
      </w:r>
      <w:r>
        <w:rPr/>
        <w:t xml:space="preserve">eseguibile oggi?</w:t>
      </w:r>
      <w:r>
        <w:rPr>
          <w:b/>
        </w:rPr>
        <w:t xml:space="preserve">Triad-Core</w:t>
      </w:r>
      <w:r>
        <w:rPr/>
        <w:t xml:space="preserve">SPEC-CORE.md</w:t>
      </w:r>
      <w:r>
        <w:rPr>
          <w:b/>
        </w:rPr>
        <w:t xml:space="preserve">sì</w:t>
      </w:r>
      <w:r>
        <w:rPr/>
        <w:t xml:space="preserve">: interprete di riferimento JavaScript </w:t>
      </w:r>
      <w:r>
        <w:rPr/>
        <w:t xml:space="preserve">seed/dev/triad_core.cjs</w:t>
      </w:r>
      <w:r>
        <w:rPr/>
        <w:t xml:space="preserve"> (37/37 casi Core) e, in parte, il seed Windows </w:t>
      </w:r>
      <w:r>
        <w:rPr/>
        <w:t xml:space="preserve">seed/windows-x86_64/seed.exe</w:t>
      </w:r>
      <w:r>
        <w:rPr/>
        <w:t xml:space="preserve"> (33 casi Core verificati in CI)</w:t>
      </w:r>
      <w:r>
        <w:rPr>
          <w:b/>
        </w:rPr>
        <w:t xml:space="preserve">Triad-Full</w:t>
      </w:r>
      <w:r>
        <w:rPr/>
        <w:t xml:space="preserve">SPEC.md</w:t>
      </w:r>
      <w:r>
        <w:rPr>
          <w:b/>
        </w:rPr>
        <w:t xml:space="preserve">no</w:t>
      </w:r>
      <w:r>
        <w:rPr/>
        <w:t xml:space="preserve">: struct, dispatch, logica, macro, contratti, budget, tracce, effetti, destrutturazione, </w:t>
      </w:r>
      <w:r>
        <w:rPr/>
        <w:t xml:space="preserve">for</w:t>
      </w:r>
      <w:r>
        <w:rPr/>
        <w:t xml:space="preserve">, </w:t>
      </w:r>
      <w:r>
        <w:rPr/>
        <w:t xml:space="preserve">try</w:t>
      </w:r>
      <w:r>
        <w:rPr/>
        <w:t xml:space="preserve">, </w:t>
      </w:r>
      <w:r>
        <w:rPr/>
        <w:t xml:space="preserve">Float</w:t>
      </w:r>
      <w:r>
        <w:rPr/>
        <w:t xml:space="preserve"> sono specifica; nella conformance Full passa solo </w:t>
      </w:r>
      <w:r>
        <w:rPr/>
        <w:t xml:space="preserve">errore</w:t>
      </w:r>
      <w:r>
        <w:rPr/>
        <w:t xml:space="preserve">L'implementazione Julia (</w:t>
      </w:r>
      <w:r>
        <w:rPr/>
        <w:t xml:space="preserve">triad.jl</w:t>
      </w:r>
      <w:r>
        <w:rPr/>
        <w:t xml:space="preserve">, </w:t>
      </w:r>
      <w:r>
        <w:rPr/>
        <w:t xml:space="preserve">syntax.jl</w:t>
      </w:r>
      <w:r>
        <w:rPr/>
        <w:t xml:space="preserve">, </w:t>
      </w:r>
      <w:r>
        <w:rPr/>
        <w:t xml:space="preserve">test/</w:t>
      </w:r>
      <w:r>
        <w:rPr/>
        <w:t xml:space="preserve">) è stata rimossa: Triad non dipende da Julia. Gli output Triad-Full mostrati in questa wiki sono i </w:t>
      </w:r>
      <w:r>
        <w:rPr>
          <w:b/>
        </w:rPr>
        <w:t xml:space="preserve">golden</w:t>
      </w:r>
      <w:r>
        <w:rPr/>
        <w:t xml:space="preserve"> prodotti a suo tempo da quella implementazione e congelati in </w:t>
      </w:r>
      <w:r>
        <w:rPr/>
        <w:t xml:space="preserve">conformance/cases/</w:t>
      </w:r>
      <w:r>
        <w:rPr/>
        <w:t xml:space="preserve">.</w:t>
      </w:r>
      <w:r>
        <w:rPr/>
        <w:t xml:space="preserve">In questa wiki ogni esempio marcato </w:t>
      </w:r>
      <w:r>
        <w:rPr>
          <w:b/>
        </w:rPr>
        <w:t xml:space="preserve">Output:</w:t>
      </w:r>
      <w:r>
        <w:rPr/>
        <w:t xml:space="preserve"> è un programma Triad-Core verificato con </w:t>
      </w:r>
      <w:r>
        <w:rPr/>
        <w:t xml:space="preserve">node seed/dev/triad_core.cjs</w:t>
      </w:r>
      <w:r>
        <w:rPr/>
        <w:t xml:space="preserve">; gli esempi Full sono marcati </w:t>
      </w:r>
      <w:r>
        <w:rPr>
          <w:b/>
        </w:rPr>
        <w:t xml:space="preserve">Output (golden Full):</w:t>
      </w:r>
      <w:r>
        <w:rPr/>
        <w:t xml:space="preserve"> oppure non riportano output.</w:t>
      </w:r>
    </w:p>
    <w:p>
      <w:pPr>
        <w:pStyle w:val="Heading2"/>
        <w:spacing w:lineRule="auto"/>
      </w:pPr>
      <w:r>
        <w:rPr/>
        <w:t xml:space="preserve">Come usare questa wiki</w:t>
      </w:r>
    </w:p>
    <w:p>
      <w:pPr>
        <w:spacing w:lineRule="auto"/>
      </w:pPr>
      <w:r>
        <w:rPr/>
        <w:t xml:space="preserve">Scegli un percorso: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vuoi…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leggi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scrivere programmi Triad che girano oggi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94">
              <w:r>
                <w:rPr>
                  <w:rStyle w:val="Hyperlink"/>
                </w:rPr>
                <w:t xml:space="preserve">Parte I</w:t>
              </w:r>
            </w:hyperlink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hyperlink r:id="rId295">
              <w:r>
                <w:rPr>
                  <w:rStyle w:val="Hyperlink"/>
                </w:rPr>
                <w:t xml:space="preserve">Parte II</w:t>
              </w:r>
            </w:hyperlink>
          </w:p>
          <w:p>
            <w:pPr>
              <w:spacing w:lineRule="auto"/>
            </w:pPr>
            <w:r>
              <w:rPr/>
              <w:t xml:space="preserve"> (capitoli 4–17, con esercizi)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conoscere il linguaggio completo dello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96">
              <w:r>
                <w:rPr>
                  <w:rStyle w:val="Hyperlink"/>
                </w:rPr>
                <w:t xml:space="preserve">Parte III</w:t>
              </w:r>
            </w:hyperlink>
          </w:p>
          <w:p>
            <w:pPr>
              <w:spacing w:lineRule="auto"/>
            </w:pPr>
            <w:r>
              <w:rPr/>
              <w:t xml:space="preserve"> (capitoli 18–32)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contribuire all'interprete JS, al seed, a S1, alla CLI o alla conformance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97">
              <w:r>
                <w:rPr>
                  <w:rStyle w:val="Hyperlink"/>
                </w:rPr>
                <w:t xml:space="preserve">Parte IV</w:t>
              </w:r>
            </w:hyperlink>
          </w:p>
          <w:p>
            <w:pPr>
              <w:spacing w:lineRule="auto"/>
            </w:pPr>
            <w:r>
              <w:rPr/>
              <w:t xml:space="preserve"> (capitoli 33–43)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consultare grammatica, schede rapide, errori, glossario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98">
              <w:r>
                <w:rPr>
                  <w:rStyle w:val="Hyperlink"/>
                </w:rPr>
                <w:t xml:space="preserve">Parte V</w:t>
              </w:r>
            </w:hyperlink>
          </w:p>
          <w:p>
            <w:pPr>
              <w:spacing w:lineRule="auto"/>
            </w:pPr>
            <w:r>
              <w:rPr/>
              <w:t xml:space="preserve"> (capitoli 44–49)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Convenzioni:</w:t>
      </w:r>
    </w:p>
    <w:p>
      <w:pPr>
        <w:numPr>
          <w:ilvl w:val="0"/>
          <w:numId w:val="19"/>
        </w:numPr>
        <w:spacing w:lineRule="auto"/>
      </w:pPr>
      <w:r>
        <w:rPr/>
        <w:t xml:space="preserve">I comandi sono mostrati per Linux/macOS (</w:t>
      </w:r>
      <w:r>
        <w:rPr/>
        <w:t xml:space="preserve">sh</w:t>
      </w:r>
      <w:r>
        <w:rPr/>
        <w:t xml:space="preserve">) e, quando diversi, per Windows (</w:t>
      </w:r>
      <w:r>
        <w:rPr/>
        <w:t xml:space="preserve">cmd</w:t>
      </w:r>
      <w:r>
        <w:rPr/>
        <w:t xml:space="preserve">/PowerShell).</w:t>
      </w:r>
    </w:p>
    <w:p>
      <w:pPr>
        <w:numPr>
          <w:ilvl w:val="0"/>
          <w:numId w:val="19"/>
        </w:numPr>
        <w:spacing w:lineRule="auto"/>
      </w:pPr>
      <w:r>
        <w:rPr/>
        <w:t xml:space="preserve">"Interprete JS" = </w:t>
      </w:r>
      <w:r>
        <w:rPr/>
        <w:t xml:space="preserve">seed/dev/triad_core.cjs</w:t>
      </w:r>
      <w:r>
        <w:rPr/>
        <w:t xml:space="preserve">, interprete di riferimento Triad-Core usato su Linux/macOS e dal runner di conformance. "Seed" = </w:t>
      </w:r>
      <w:r>
        <w:rPr/>
        <w:t xml:space="preserve">seed/windows-x86_64/seed.exe</w:t>
      </w:r>
      <w:r>
        <w:rPr/>
        <w:t xml:space="preserve">, interprete Triad-Core in codice macchina (S0). Dove si comportano diversamente lo dice il </w:t>
      </w:r>
      <w:hyperlink r:id="rId299">
        <w:r>
          <w:rPr>
            <w:rStyle w:val="Hyperlink"/>
          </w:rPr>
          <w:t xml:space="preserve">capitolo 15</w:t>
        </w:r>
      </w:hyperlink>
      <w:r>
        <w:rPr/>
        <w:t xml:space="preserve">.</w:t>
      </w:r>
    </w:p>
    <w:p>
      <w:pPr>
        <w:spacing w:lineRule="auto"/>
      </w:pPr>
      <w:hyperlink r:id="rId300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I — Primi passi</w:t>
      </w:r>
    </w:p>
    <w:p>
      <w:pPr>
        <w:spacing w:lineRule="auto"/>
      </w:pPr>
      <w:hyperlink r:id="rId301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1. Cos'è Triad</w:t>
      </w:r>
    </w:p>
    <w:p>
      <w:pPr>
        <w:spacing w:lineRule="auto"/>
      </w:pPr>
      <w:r>
        <w:rPr/>
        <w:t xml:space="preserve">Triad è un linguaggio di programmazione autonomo che unisce tre paradigmi in una sintassi a blocchi: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influenza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idea ripresa in Triad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…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struct</w:t>
            </w:r>
          </w:p>
          <w:p>
            <w:pPr>
              <w:spacing w:lineRule="auto"/>
            </w:pPr>
            <w:r>
              <w:rPr/>
              <w:t xml:space="preserve">, tipi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::</w:t>
            </w:r>
          </w:p>
          <w:p>
            <w:pPr>
              <w:spacing w:lineRule="auto"/>
            </w:pPr>
            <w:r>
              <w:rPr/>
              <w:t xml:space="preserve">, multiple dispatch, operatori come funzioni,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if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while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rule</w:t>
            </w:r>
          </w:p>
          <w:p>
            <w:pPr>
              <w:spacing w:lineRule="auto"/>
            </w:pPr>
            <w:r>
              <w:rPr/>
              <w:t xml:space="preserve">, unificazione con occurs-check, backtracking,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solve</w:t>
            </w:r>
          </w:p>
          <w:p>
            <w:pPr>
              <w:spacing w:lineRule="auto"/>
            </w:pPr>
            <w:r>
              <w:rPr/>
              <w:t xml:space="preserve"> con variabili logiche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come dato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</w:t>
            </w:r>
          </w:p>
          <w:p>
            <w:pPr>
              <w:spacing w:lineRule="auto"/>
            </w:pPr>
            <w:r>
              <w:rPr/>
              <w:t xml:space="preserve">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:( … )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quote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$</w:t>
            </w:r>
          </w:p>
          <w:p>
            <w:pPr>
              <w:spacing w:lineRule="auto"/>
            </w:pPr>
            <w:r>
              <w:rPr/>
              <w:t xml:space="preserve">, macro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questi si aggiungono, come parte del linguaggio e non di una libreria: </w:t>
      </w:r>
      <w:r>
        <w:rPr>
          <w:b/>
        </w:rPr>
        <w:t xml:space="preserve">errori come dati</w:t>
      </w:r>
      <w:r>
        <w:rPr/>
        <w:t xml:space="preserve"> (</w:t>
      </w:r>
      <w:r>
        <w:rPr/>
        <w:t xml:space="preserve">Err</w:t>
      </w:r>
      <w:r>
        <w:rPr/>
        <w:t xml:space="preserve">), </w:t>
      </w:r>
      <w:r>
        <w:rPr>
          <w:b/>
        </w:rPr>
        <w:t xml:space="preserve">contratti</w:t>
      </w:r>
      <w:r>
        <w:rPr/>
        <w:t xml:space="preserve"> (</w:t>
      </w:r>
      <w:r>
        <w:rPr/>
        <w:t xml:space="preserve">requires</w:t>
      </w:r>
      <w:r>
        <w:rPr/>
        <w:t xml:space="preserve">/</w:t>
      </w:r>
      <w:r>
        <w:rPr/>
        <w:t xml:space="preserve">ensures</w:t>
      </w:r>
      <w:r>
        <w:rPr/>
        <w:t xml:space="preserve">), </w:t>
      </w:r>
      <w:r>
        <w:rPr>
          <w:b/>
        </w:rPr>
        <w:t xml:space="preserve">budget</w:t>
      </w:r>
      <w:r>
        <w:rPr/>
        <w:t xml:space="preserve"> (</w:t>
      </w:r>
      <w:r>
        <w:rPr/>
        <w:t xml:space="preserve">with budget</w:t>
      </w:r>
      <w:r>
        <w:rPr/>
        <w:t xml:space="preserve">), </w:t>
      </w:r>
      <w:r>
        <w:rPr>
          <w:b/>
        </w:rPr>
        <w:t xml:space="preserve">tracce</w:t>
      </w:r>
      <w:r>
        <w:rPr/>
        <w:t xml:space="preserve"> (</w:t>
      </w:r>
      <w:r>
        <w:rPr/>
        <w:t xml:space="preserve">with trace</w:t>
      </w:r>
      <w:r>
        <w:rPr/>
        <w:t xml:space="preserve">) ed </w:t>
      </w:r>
      <w:r>
        <w:rPr>
          <w:b/>
        </w:rPr>
        <w:t xml:space="preserve">effetti dichiarati</w:t>
      </w:r>
      <w:r>
        <w:rPr/>
        <w:t xml:space="preserve"> (</w:t>
      </w:r>
      <w:r>
        <w:rPr/>
        <w:t xml:space="preserve">!io</w:t>
      </w:r>
      <w:r>
        <w:rPr/>
        <w:t xml:space="preserve">, </w:t>
      </w:r>
      <w:r>
        <w:rPr/>
        <w:t xml:space="preserve">!state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1.1 Due profili: Core e Full</w:t>
      </w:r>
    </w:p>
    <w:p>
      <w:pPr>
        <w:spacing w:lineRule="auto"/>
      </w:pPr>
      <w:r>
        <w:rPr/>
        <w:t xml:space="preserve">Lo standard definisce due profili di conformità (SPEC §16.1):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Triad-Core</w:t>
      </w:r>
      <w:r>
        <w:rPr/>
        <w:t xml:space="preserve"> (</w:t>
      </w:r>
      <w:hyperlink r:id="rId302">
        <w:r>
          <w:rPr>
            <w:rStyle w:val="Hyperlink"/>
          </w:rPr>
          <w:t xml:space="preserve">SPEC-CORE.md</w:t>
        </w:r>
      </w:hyperlink>
      <w:r>
        <w:rPr/>
        <w:t xml:space="preserve">): interi, Bool, stringhe, simboli, </w:t>
      </w:r>
      <w:r>
        <w:rPr/>
        <w:t xml:space="preserve">nothing</w:t>
      </w:r>
      <w:r>
        <w:rPr/>
        <w:t xml:space="preserve">, liste, funzioni, lambda e chiusure, </w:t>
      </w:r>
      <w:r>
        <w:rPr/>
        <w:t xml:space="preserve">if</w:t>
      </w:r>
      <w:r>
        <w:rPr/>
        <w:t xml:space="preserve">/</w:t>
      </w:r>
      <w:r>
        <w:rPr/>
        <w:t xml:space="preserve">elseif</w:t>
      </w:r>
      <w:r>
        <w:rPr/>
        <w:t xml:space="preserve">/</w:t>
      </w:r>
      <w:r>
        <w:rPr/>
        <w:t xml:space="preserve">else</w:t>
      </w:r>
      <w:r>
        <w:rPr/>
        <w:t xml:space="preserve">, </w:t>
      </w:r>
      <w:r>
        <w:rPr/>
        <w:t xml:space="preserve">while</w:t>
      </w:r>
      <w:r>
        <w:rPr/>
        <w:t xml:space="preserve">, </w:t>
      </w:r>
      <w:r>
        <w:rPr/>
        <w:t xml:space="preserve">let</w:t>
      </w:r>
      <w:r>
        <w:rPr/>
        <w:t xml:space="preserve">, </w:t>
      </w:r>
      <w:r>
        <w:rPr/>
        <w:t xml:space="preserve">begin</w:t>
      </w:r>
      <w:r>
        <w:rPr/>
        <w:t xml:space="preserve">, ternario, </w:t>
      </w:r>
      <w:r>
        <w:rPr/>
        <w:t xml:space="preserve">return</w:t>
      </w:r>
      <w:r>
        <w:rPr/>
        <w:t xml:space="preserve">/</w:t>
      </w:r>
      <w:r>
        <w:rPr/>
        <w:t xml:space="preserve">break</w:t>
      </w:r>
      <w:r>
        <w:rPr/>
        <w:t xml:space="preserve">/</w:t>
      </w:r>
      <w:r>
        <w:rPr/>
        <w:t xml:space="preserve">continue</w:t>
      </w:r>
      <w:r>
        <w:rPr/>
        <w:t xml:space="preserve">, più alcuni primitivi di bootstrap. È abbastanza piccolo da essere implementato in codice macchina scritto a mano e abbastanza espressivo da scriverci l'interprete di tutto Triad.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Triad-Full</w:t>
      </w:r>
      <w:r>
        <w:rPr/>
        <w:t xml:space="preserve"> (</w:t>
      </w:r>
      <w:hyperlink r:id="rId303">
        <w:r>
          <w:rPr>
            <w:rStyle w:val="Hyperlink"/>
          </w:rPr>
          <w:t xml:space="preserve">SPEC.md</w:t>
        </w:r>
      </w:hyperlink>
      <w:r>
        <w:rPr/>
        <w:t xml:space="preserve">): tutto il linguaggio.</w:t>
      </w:r>
    </w:p>
    <w:p>
      <w:pPr>
        <w:spacing w:lineRule="auto"/>
      </w:pPr>
      <w:r>
        <w:rPr/>
        <w:t xml:space="preserve">Ogni programma Triad-Core (esclusi i primitivi di bootstrap) è anche un programma Triad-Full valido e deve comportarsi allo stesso modo.</w:t>
      </w:r>
    </w:p>
    <w:p>
      <w:pPr>
        <w:pStyle w:val="Heading3"/>
        <w:spacing w:lineRule="auto"/>
      </w:pPr>
      <w:r>
        <w:rPr/>
        <w:t xml:space="preserve">1.2 La catena di bootstrap</w:t>
      </w:r>
    </w:p>
    <w:p>
      <w:pPr>
        <w:spacing w:lineRule="auto"/>
      </w:pPr>
      <w:r>
        <w:rPr/>
        <w:t xml:space="preserve">Triad non vuole dipendere da nessun linguaggio ospite. Il piano (</w:t>
      </w:r>
      <w:hyperlink r:id="rId304">
        <w:r>
          <w:rPr>
            <w:rStyle w:val="Hyperlink"/>
          </w:rPr>
          <w:t xml:space="preserve">BOOTSTRAP.md</w:t>
        </w:r>
      </w:hyperlink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S0  seed: interprete Triad-Core in codice macchina x86-64 (dump esadecimale nel repo) S1  interprete di tutto Triad scritto in Triad-Core      (selfhost/, in corso) S2  compilatore nativo scritto in Triad                  (non iniziato) S3  compilatore self-hosted: S2 compilato da S2          (non iniziato) S4  Triad completo: REPL, CLI, tooling, parità Linux     (non iniziato) </w:t>
      </w:r>
    </w:p>
    <w:p>
      <w:pPr>
        <w:spacing w:lineRule="auto"/>
      </w:pPr>
      <w:r>
        <w:rPr/>
        <w:t xml:space="preserve">Gli strumenti in Node.js (</w:t>
      </w:r>
      <w:r>
        <w:rPr/>
        <w:t xml:space="preserve">seed/dev/*.js</w:t>
      </w:r>
      <w:r>
        <w:rPr/>
        <w:t xml:space="preserve">, </w:t>
      </w:r>
      <w:r>
        <w:rPr/>
        <w:t xml:space="preserve">conformance/run.mjs</w:t>
      </w:r>
      <w:r>
        <w:rPr/>
        <w:t xml:space="preserve">, </w:t>
      </w:r>
      <w:r>
        <w:rPr/>
        <w:t xml:space="preserve">cli/</w:t>
      </w:r>
      <w:r>
        <w:rPr/>
        <w:t xml:space="preserve">) sono </w:t>
      </w:r>
      <w:r>
        <w:rPr>
          <w:b/>
        </w:rPr>
        <w:t xml:space="preserve">strumenti di sviluppo</w:t>
      </w:r>
      <w:r>
        <w:rPr/>
        <w:t xml:space="preserve">: aiutano a generare e verificare, ma non fanno parte della catena S0→S4.</w:t>
      </w:r>
    </w:p>
    <w:p>
      <w:pPr>
        <w:spacing w:lineRule="auto"/>
      </w:pPr>
      <w:hyperlink r:id="rId30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2. Installare ed eseguire</w:t>
      </w:r>
    </w:p>
    <w:p>
      <w:pPr>
        <w:pStyle w:val="Heading3"/>
        <w:spacing w:lineRule="auto"/>
      </w:pPr>
      <w:r>
        <w:rPr/>
        <w:t xml:space="preserve">2.1 Requisiti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Node.js ≥ 18</w:t>
      </w:r>
      <w:r>
        <w:rPr/>
        <w:t xml:space="preserve"> (la CI usa Node 20) per l'interprete JS, il runner di conformance e la CLI.</w:t>
      </w:r>
    </w:p>
    <w:p>
      <w:pPr>
        <w:numPr>
          <w:ilvl w:val="0"/>
          <w:numId w:val="21"/>
        </w:numPr>
        <w:spacing w:lineRule="auto"/>
      </w:pPr>
      <w:r>
        <w:rPr/>
        <w:t xml:space="preserve">Su Windows, nient'altro per il seed: </w:t>
      </w:r>
      <w:r>
        <w:rPr/>
        <w:t xml:space="preserve">seed.exe</w:t>
      </w:r>
      <w:r>
        <w:rPr/>
        <w:t xml:space="preserve"> si ottiene decodificando </w:t>
      </w:r>
      <w:r>
        <w:rPr/>
        <w:t xml:space="preserve">seed.hex</w:t>
      </w:r>
      <w:r>
        <w:rPr/>
        <w:t xml:space="preserve"> con </w:t>
      </w:r>
      <w:r>
        <w:rPr/>
        <w:t xml:space="preserve">certutil</w:t>
      </w:r>
      <w:r>
        <w:rPr/>
        <w:t xml:space="preserve">.</w:t>
      </w:r>
    </w:p>
    <w:p>
      <w:pPr>
        <w:numPr>
          <w:ilvl w:val="0"/>
          <w:numId w:val="21"/>
        </w:numPr>
        <w:spacing w:lineRule="auto"/>
      </w:pPr>
      <w:r>
        <w:rPr/>
        <w:t xml:space="preserve">Git per clonare il repository: </w:t>
      </w:r>
      <w:r>
        <w:rPr/>
        <w:t xml:space="preserve">git clone https://github.com/GPuntobit/triad2.0.git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2.2 Eseguire un file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piattaforma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comando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 / macOS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 seed/dev/triad_core.cjs file.triad arg1 arg2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(seed)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seed\windows-x86_64\seed.exe file.triad</w:t>
            </w:r>
          </w:p>
          <w:p>
            <w:pPr>
              <w:spacing w:lineRule="auto"/>
            </w:pPr>
            <w:r>
              <w:rPr/>
              <w:t xml:space="preserve"> oppure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bin\triad.cmd file.triad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qualsiasi (stdin, interprete 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echo 'println(7 * 6)' | node seed/dev/triad_core.cjs 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Esempi pronti che girano oggi: tutti i </w:t>
      </w:r>
      <w:r>
        <w:rPr/>
        <w:t xml:space="preserve">conformance/core/cases/*/program.td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node seed/dev/triad_core.cjs conformance/core/cases/ricorsione/program.td   # 120, 55 </w:t>
      </w:r>
    </w:p>
    <w:p>
      <w:pPr>
        <w:spacing w:lineRule="auto"/>
      </w:pPr>
      <w:r>
        <w:rPr>
          <w:rFonts w:ascii="Courier" w:hAnsi="Courier"/>
        </w:rPr>
        <w:t xml:space="preserve">bin\triad.cmd conformance\core\cases\ricorsione\program.td </w:t>
      </w:r>
    </w:p>
    <w:p>
      <w:pPr>
        <w:pStyle w:val="Heading3"/>
        <w:spacing w:lineRule="auto"/>
      </w:pPr>
      <w:r>
        <w:rPr/>
        <w:t xml:space="preserve">2.3 Materializzare il seed</w:t>
      </w:r>
    </w:p>
    <w:p>
      <w:pPr>
        <w:spacing w:lineRule="auto"/>
      </w:pPr>
      <w:r>
        <w:rPr/>
        <w:t xml:space="preserve">Il sorgente del seed è il dump esadecimale; l'eseguibile si ottiene con un decodificatore di sistema:</w:t>
      </w:r>
    </w:p>
    <w:p>
      <w:pPr>
        <w:spacing w:lineRule="auto"/>
      </w:pPr>
      <w:r>
        <w:rPr>
          <w:rFonts w:ascii="Courier" w:hAnsi="Courier"/>
        </w:rPr>
        <w:t xml:space="preserve">Remove-Item seed\windows-x86_64\seed.exe -ErrorAction SilentlyContinue certutil -decodehex seed\windows-x86_64\seed.hex seed\windows-x86_64\seed.exe </w:t>
      </w:r>
    </w:p>
    <w:p>
      <w:pPr>
        <w:spacing w:lineRule="auto"/>
      </w:pPr>
      <w:r>
        <w:rPr>
          <w:rFonts w:ascii="Courier" w:hAnsi="Courier"/>
        </w:rPr>
        <w:t xml:space="preserve"># Linux: seed ELF allo stadio E0 (stampa solo "Triad seed Linux OK") xxd -r -p seed/linux-x86_64/seed.hex seed/linux-x86_64/seed &amp;&amp; chmod +x seed/linux-x86_64/seed </w:t>
      </w:r>
    </w:p>
    <w:p>
      <w:pPr>
        <w:pStyle w:val="Heading3"/>
        <w:spacing w:lineRule="auto"/>
      </w:pPr>
      <w:r>
        <w:rPr/>
        <w:t xml:space="preserve">2.4 Launcher </w:t>
      </w:r>
      <w:r>
        <w:rPr/>
        <w:t xml:space="preserve">bin/triad</w:t>
      </w:r>
      <w:r>
        <w:rPr/>
        <w:t xml:space="preserve"> e </w:t>
      </w:r>
      <w:r>
        <w:rPr/>
        <w:t xml:space="preserve">bin/triad.cmd</w:t>
      </w:r>
    </w:p>
    <w:p>
      <w:pPr>
        <w:spacing w:lineRule="auto"/>
      </w:pPr>
      <w:r>
        <w:rPr/>
        <w:t xml:space="preserve">Aggiungendo </w:t>
      </w:r>
      <w:r>
        <w:rPr/>
        <w:t xml:space="preserve">bin/</w:t>
      </w:r>
      <w:r>
        <w:rPr/>
        <w:t xml:space="preserve"> al </w:t>
      </w:r>
      <w:r>
        <w:rPr/>
        <w:t xml:space="preserve">PATH</w:t>
      </w:r>
      <w:r>
        <w:rPr/>
        <w:t xml:space="preserve"> si usa </w:t>
      </w:r>
      <w:r>
        <w:rPr/>
        <w:t xml:space="preserve">triad file.triad</w:t>
      </w:r>
      <w:r>
        <w:rPr/>
        <w:t xml:space="preserve">. I launcher cercano, in ordine:</w:t>
      </w:r>
    </w:p>
    <w:p>
      <w:pPr>
        <w:numPr>
          <w:ilvl w:val="0"/>
          <w:numId w:val="22"/>
        </w:numPr>
        <w:spacing w:lineRule="auto"/>
      </w:pPr>
      <w:r>
        <w:rPr/>
        <w:t xml:space="preserve">bin/triad-native</w:t>
      </w:r>
      <w:r>
        <w:rPr/>
        <w:t xml:space="preserve"> (eseguibile standalone, </w:t>
      </w:r>
      <w:r>
        <w:rPr>
          <w:b/>
        </w:rPr>
        <w:t xml:space="preserve">non ancora prodotto</w:t>
      </w:r>
      <w:r>
        <w:rPr/>
        <w:t xml:space="preserve">: arriverà con S2–S3);</w:t>
      </w:r>
    </w:p>
    <w:p>
      <w:pPr>
        <w:numPr>
          <w:ilvl w:val="0"/>
          <w:numId w:val="22"/>
        </w:numPr>
        <w:spacing w:lineRule="auto"/>
      </w:pPr>
      <w:r>
        <w:rPr/>
        <w:t xml:space="preserve">seed/&lt;piattaforma&gt;/seed</w:t>
      </w:r>
      <w:r>
        <w:rPr/>
        <w:t xml:space="preserve"> (su Windows </w:t>
      </w:r>
      <w:r>
        <w:rPr/>
        <w:t xml:space="preserve">seed\windows-x86_64\seed.exe</w:t>
      </w:r>
      <w:r>
        <w:rPr/>
        <w:t xml:space="preserve">).</w:t>
      </w:r>
    </w:p>
    <w:p>
      <w:pPr>
        <w:spacing w:lineRule="auto"/>
      </w:pPr>
      <w:r>
        <w:rPr/>
        <w:t xml:space="preserve">Su Linux il launcher trova il seed ELF E0, che </w:t>
      </w:r>
      <w:r>
        <w:rPr>
          <w:b/>
        </w:rPr>
        <w:t xml:space="preserve">non interpreta ancora programmi</w:t>
      </w:r>
      <w:r>
        <w:rPr/>
        <w:t xml:space="preserve">: per eseguire codice su Linux usa direttamente l'interprete JS. </w:t>
      </w:r>
      <w:r>
        <w:rPr/>
        <w:t xml:space="preserve">triad --build</w:t>
      </w:r>
      <w:r>
        <w:rPr/>
        <w:t xml:space="preserve"> stampa un messaggio ed esce con codice 2.</w:t>
      </w:r>
    </w:p>
    <w:p>
      <w:pPr>
        <w:pStyle w:val="Heading3"/>
        <w:spacing w:lineRule="auto"/>
      </w:pPr>
      <w:r>
        <w:rPr/>
        <w:t xml:space="preserve">2.5 Codici di uscita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errore di parsing o di esecuzione (messaggio su stderr), file non leggibile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 non valido (es. nessun file)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Le opzioni di SPEC §14 (</w:t>
      </w:r>
      <w:r>
        <w:rPr/>
        <w:t xml:space="preserve">-e</w:t>
      </w:r>
      <w:r>
        <w:rPr/>
        <w:t xml:space="preserve">, </w:t>
      </w:r>
      <w:r>
        <w:rPr/>
        <w:t xml:space="preserve">-E</w:t>
      </w:r>
      <w:r>
        <w:rPr/>
        <w:t xml:space="preserve">, </w:t>
      </w:r>
      <w:r>
        <w:rPr/>
        <w:t xml:space="preserve">-l</w:t>
      </w:r>
      <w:r>
        <w:rPr/>
        <w:t xml:space="preserve">, </w:t>
      </w:r>
      <w:r>
        <w:rPr/>
        <w:t xml:space="preserve">-i</w:t>
      </w:r>
      <w:r>
        <w:rPr/>
        <w:t xml:space="preserve">, </w:t>
      </w:r>
      <w:r>
        <w:rPr/>
        <w:t xml:space="preserve">--tree</w:t>
      </w:r>
      <w:r>
        <w:rPr/>
        <w:t xml:space="preserve">, </w:t>
      </w:r>
      <w:r>
        <w:rPr/>
        <w:t xml:space="preserve">--help</w:t>
      </w:r>
      <w:r>
        <w:rPr/>
        <w:t xml:space="preserve">, REPL) </w:t>
      </w:r>
      <w:r>
        <w:rPr>
          <w:b/>
        </w:rPr>
        <w:t xml:space="preserve">non sono ancora implementate</w:t>
      </w:r>
      <w:r>
        <w:rPr/>
        <w:t xml:space="preserve">: il seed Windows esce con codice 0 senza output, l'interprete JS le tratta come nome di file.</w:t>
      </w:r>
    </w:p>
    <w:p>
      <w:pPr>
        <w:pStyle w:val="Heading3"/>
        <w:spacing w:lineRule="auto"/>
      </w:pPr>
      <w:r>
        <w:rPr/>
        <w:t xml:space="preserve">2.6 La CLI di sviluppo in breve</w:t>
      </w:r>
    </w:p>
    <w:p>
      <w:pPr>
        <w:spacing w:lineRule="auto"/>
      </w:pPr>
      <w:r>
        <w:rPr>
          <w:rFonts w:ascii="Courier" w:hAnsi="Courier"/>
        </w:rPr>
        <w:t xml:space="preserve">bin/triad-cli status                 # ambiente e seed trovato (Windows: bin\triad-cli.cmd) bin/triad-cli test conformance       # conformance Core bin/triad-cli ai verify -v           # verifica le soluzioni di ai/tasks/ bin/triad-cli seed generate windows  # rigenera seed.hex e stampa lo SHA-256 node conformance/run.mjs             # runner di conformance diretto (Core) </w:t>
      </w:r>
    </w:p>
    <w:p>
      <w:pPr>
        <w:spacing w:lineRule="auto"/>
      </w:pPr>
      <w:r>
        <w:rPr/>
        <w:t xml:space="preserve">I launcher </w:t>
      </w:r>
      <w:r>
        <w:rPr/>
        <w:t xml:space="preserve">bin/triad-cli*</w:t>
      </w:r>
      <w:r>
        <w:rPr/>
        <w:t xml:space="preserve"> eseguono </w:t>
      </w:r>
      <w:r>
        <w:rPr/>
        <w:t xml:space="preserve">npm install</w:t>
      </w:r>
      <w:r>
        <w:rPr/>
        <w:t xml:space="preserve"> in </w:t>
      </w:r>
      <w:r>
        <w:rPr/>
        <w:t xml:space="preserve">cli/</w:t>
      </w:r>
      <w:r>
        <w:rPr/>
        <w:t xml:space="preserve"> al primo avvio. In alternativa si usa l'eseguibile standalone </w:t>
      </w:r>
      <w:r>
        <w:rPr/>
        <w:t xml:space="preserve">triad-cli.exe</w:t>
      </w:r>
      <w:r>
        <w:rPr/>
        <w:t xml:space="preserve"> / </w:t>
      </w:r>
      <w:r>
        <w:rPr/>
        <w:t xml:space="preserve">triad-cli</w:t>
      </w:r>
      <w:r>
        <w:rPr/>
        <w:t xml:space="preserve"> allegato alla </w:t>
      </w:r>
      <w:hyperlink r:id="rId306">
        <w:r>
          <w:rPr>
            <w:rStyle w:val="Hyperlink"/>
          </w:rPr>
          <w:t xml:space="preserve">release beta</w:t>
        </w:r>
      </w:hyperlink>
      <w:r>
        <w:rPr/>
        <w:t xml:space="preserve">. Dettagli nel </w:t>
      </w:r>
      <w:hyperlink r:id="rId307">
        <w:r>
          <w:rPr>
            <w:rStyle w:val="Hyperlink"/>
          </w:rPr>
          <w:t xml:space="preserve">capitolo 39</w:t>
        </w:r>
      </w:hyperlink>
      <w:r>
        <w:rPr/>
        <w:t xml:space="preserve">.</w:t>
      </w:r>
    </w:p>
    <w:p>
      <w:pPr>
        <w:spacing w:lineRule="auto"/>
      </w:pPr>
      <w:hyperlink r:id="rId30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3. Il primo programma</w:t>
      </w:r>
    </w:p>
    <w:p>
      <w:pPr>
        <w:spacing w:lineRule="auto"/>
      </w:pPr>
      <w:r>
        <w:rPr/>
        <w:t xml:space="preserve">Crea </w:t>
      </w:r>
      <w:r>
        <w:rPr/>
        <w:t xml:space="preserve">ciao.triad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#!/usr/bin/env triad # il mio primo programma Triad nome = "Triad" println("ciao, " * nome) println(6 * 7)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ciao, Triad 42 </w:t>
      </w:r>
    </w:p>
    <w:p>
      <w:pPr>
        <w:spacing w:lineRule="auto"/>
      </w:pPr>
      <w:r>
        <w:rPr/>
        <w:t xml:space="preserve">Eseguilo:</w:t>
      </w:r>
    </w:p>
    <w:p>
      <w:pPr>
        <w:spacing w:lineRule="auto"/>
      </w:pPr>
      <w:r>
        <w:rPr>
          <w:rFonts w:ascii="Courier" w:hAnsi="Courier"/>
        </w:rPr>
        <w:t xml:space="preserve">node seed/dev/triad_core.cjs ciao.triad          # Linux/macOS </w:t>
      </w:r>
    </w:p>
    <w:p>
      <w:pPr>
        <w:spacing w:lineRule="auto"/>
      </w:pPr>
      <w:r>
        <w:rPr>
          <w:rFonts w:ascii="Courier" w:hAnsi="Courier"/>
        </w:rPr>
        <w:t xml:space="preserve">seed\windows-x86_64\seed.exe ciao.triad          # Windows </w:t>
      </w:r>
    </w:p>
    <w:p>
      <w:pPr>
        <w:spacing w:lineRule="auto"/>
      </w:pPr>
      <w:r>
        <w:rPr/>
        <w:t xml:space="preserve">Cosa notare:</w:t>
      </w:r>
    </w:p>
    <w:p>
      <w:pPr>
        <w:numPr>
          <w:ilvl w:val="0"/>
          <w:numId w:val="23"/>
        </w:numPr>
        <w:spacing w:lineRule="auto"/>
      </w:pPr>
      <w:r>
        <w:rPr/>
        <w:t xml:space="preserve">la prima riga </w:t>
      </w:r>
      <w:r>
        <w:rPr/>
        <w:t xml:space="preserve">#!</w:t>
      </w:r>
      <w:r>
        <w:rPr/>
        <w:t xml:space="preserve"> (shebang) è ignorata: inizia con </w:t>
      </w:r>
      <w:r>
        <w:rPr/>
        <w:t xml:space="preserve">#</w:t>
      </w:r>
      <w:r>
        <w:rPr/>
        <w:t xml:space="preserve">, quindi è un commento;</w:t>
      </w:r>
    </w:p>
    <w:p>
      <w:pPr>
        <w:numPr>
          <w:ilvl w:val="0"/>
          <w:numId w:val="23"/>
        </w:numPr>
        <w:spacing w:lineRule="auto"/>
      </w:pPr>
      <w:r>
        <w:rPr/>
        <w:t xml:space="preserve">println</w:t>
      </w:r>
      <w:r>
        <w:rPr/>
        <w:t xml:space="preserve"> stampa i suoi argomenti </w:t>
      </w:r>
      <w:r>
        <w:rPr>
          <w:b/>
        </w:rPr>
        <w:t xml:space="preserve">senza separatori</w:t>
      </w:r>
      <w:r>
        <w:rPr/>
        <w:t xml:space="preserve"> e aggiunge un a capo;</w:t>
      </w:r>
    </w:p>
    <w:p>
      <w:pPr>
        <w:numPr>
          <w:ilvl w:val="0"/>
          <w:numId w:val="23"/>
        </w:numPr>
        <w:spacing w:lineRule="auto"/>
      </w:pPr>
      <w:r>
        <w:rPr/>
        <w:t xml:space="preserve">*</w:t>
      </w:r>
      <w:r>
        <w:rPr/>
        <w:t xml:space="preserve"> tra stringhe è la </w:t>
      </w:r>
      <w:r>
        <w:rPr>
          <w:b/>
        </w:rPr>
        <w:t xml:space="preserve">concatenazione</w:t>
      </w:r>
      <w:r>
        <w:rPr/>
        <w:t xml:space="preserve"> (non </w:t>
      </w:r>
      <w:r>
        <w:rPr/>
        <w:t xml:space="preserve">+</w:t>
      </w:r>
      <w:r>
        <w:rPr/>
        <w:t xml:space="preserve">);</w:t>
      </w:r>
    </w:p>
    <w:p>
      <w:pPr>
        <w:numPr>
          <w:ilvl w:val="0"/>
          <w:numId w:val="23"/>
        </w:numPr>
        <w:spacing w:lineRule="auto"/>
      </w:pPr>
      <w:r>
        <w:rPr/>
        <w:t xml:space="preserve">non c'è una funzione </w:t>
      </w:r>
      <w:r>
        <w:rPr/>
        <w:t xml:space="preserve">main</w:t>
      </w:r>
      <w:r>
        <w:rPr/>
        <w:t xml:space="preserve">: le istruzioni al top level si eseguono in ordine.</w:t>
      </w:r>
    </w:p>
    <w:p>
      <w:pPr>
        <w:pStyle w:val="Heading3"/>
        <w:spacing w:lineRule="auto"/>
      </w:pPr>
      <w:r>
        <w:rPr/>
        <w:t xml:space="preserve">3.1 Argomenti da riga di comando</w:t>
      </w:r>
    </w:p>
    <w:p>
      <w:pPr>
        <w:spacing w:lineRule="auto"/>
      </w:pPr>
      <w:r>
        <w:rPr/>
        <w:t xml:space="preserve">Gli argomenti dopo il nome del file sono in </w:t>
      </w:r>
      <w:r>
        <w:rPr/>
        <w:t xml:space="preserve">ARGS</w:t>
      </w:r>
      <w:r>
        <w:rPr/>
        <w:t xml:space="preserve">, una lista di stringhe (senza il nome del programma). Esempio con l'interprete JS:</w:t>
      </w:r>
    </w:p>
    <w:p>
      <w:pPr>
        <w:spacing w:lineRule="auto"/>
      </w:pPr>
      <w:r>
        <w:rPr>
          <w:rFonts w:ascii="Courier" w:hAnsi="Courier"/>
        </w:rPr>
        <w:t xml:space="preserve">printf 'println(ARGS)\nprintln(length(ARGS))\n' &gt; args.triad node seed/dev/triad_core.cjs args.triad uno due      # [uno, due]  poi  2 </w:t>
      </w:r>
    </w:p>
    <w:p>
      <w:pPr>
        <w:ind w:left="284"/>
        <w:jc w:val="both"/>
        <w:spacing w:lineRule="auto"/>
      </w:pPr>
      <w:r>
        <w:rPr/>
        <w:t xml:space="preserve">Il seed Windows documenta solo l'uso </w:t>
      </w:r>
      <w:r>
        <w:rPr/>
        <w:t xml:space="preserve">seed.exe FILE</w:t>
      </w:r>
      <w:r>
        <w:rPr/>
        <w:t xml:space="preserve">: </w:t>
      </w:r>
      <w:r>
        <w:rPr/>
        <w:t xml:space="preserve">ARGS</w:t>
      </w:r>
      <w:r>
        <w:rPr/>
        <w:t xml:space="preserve"> non è tra le funzionalità elencate in </w:t>
      </w:r>
      <w:r>
        <w:rPr/>
        <w:t xml:space="preserve">seed/windows-x86_64/README.md</w:t>
      </w:r>
      <w:r>
        <w:rPr/>
        <w:t xml:space="preserve">. Usa l'interprete JS per i programmi con argomenti.</w:t>
      </w:r>
    </w:p>
    <w:p>
      <w:pPr>
        <w:pStyle w:val="Heading3"/>
        <w:spacing w:lineRule="auto"/>
      </w:pPr>
      <w:r>
        <w:rPr/>
        <w:t xml:space="preserve">3.2 Il ciclo di lavoro consigliato</w:t>
      </w:r>
    </w:p>
    <w:p>
      <w:pPr>
        <w:numPr>
          <w:ilvl w:val="0"/>
          <w:numId w:val="24"/>
        </w:numPr>
        <w:spacing w:lineRule="auto"/>
      </w:pPr>
      <w:r>
        <w:rPr/>
        <w:t xml:space="preserve">scrivi il programma usando solo Triad-Core (Parte II);</w:t>
      </w:r>
    </w:p>
    <w:p>
      <w:pPr>
        <w:numPr>
          <w:ilvl w:val="0"/>
          <w:numId w:val="24"/>
        </w:numPr>
        <w:spacing w:lineRule="auto"/>
      </w:pPr>
      <w:r>
        <w:rPr/>
        <w:t xml:space="preserve">eseguilo con l'interprete JS (</w:t>
      </w:r>
      <w:r>
        <w:rPr/>
        <w:t xml:space="preserve">node seed/dev/triad_core.cjs</w:t>
      </w:r>
      <w:r>
        <w:rPr/>
        <w:t xml:space="preserve">);</w:t>
      </w:r>
    </w:p>
    <w:p>
      <w:pPr>
        <w:numPr>
          <w:ilvl w:val="0"/>
          <w:numId w:val="24"/>
        </w:numPr>
        <w:spacing w:lineRule="auto"/>
      </w:pPr>
      <w:r>
        <w:rPr/>
        <w:t xml:space="preserve">se deve girare anche sul seed Windows, controlla la tabella del </w:t>
      </w:r>
      <w:hyperlink r:id="rId309">
        <w:r>
          <w:rPr>
            <w:rStyle w:val="Hyperlink"/>
          </w:rPr>
          <w:t xml:space="preserve">capitolo 15</w:t>
        </w:r>
      </w:hyperlink>
      <w:r>
        <w:rPr/>
        <w:t xml:space="preserve">;</w:t>
      </w:r>
    </w:p>
    <w:p>
      <w:pPr>
        <w:numPr>
          <w:ilvl w:val="0"/>
          <w:numId w:val="24"/>
        </w:numPr>
        <w:spacing w:lineRule="auto"/>
      </w:pPr>
      <w:r>
        <w:rPr/>
        <w:t xml:space="preserve">se è un comportamento del linguaggio da fissare, trasformalo in un caso di conformance (</w:t>
      </w:r>
      <w:hyperlink r:id="rId310">
        <w:r>
          <w:rPr>
            <w:rStyle w:val="Hyperlink"/>
          </w:rPr>
          <w:t xml:space="preserve">capitolo 38</w:t>
        </w:r>
      </w:hyperlink>
      <w:r>
        <w:rPr/>
        <w:t xml:space="preserve">).</w:t>
      </w:r>
    </w:p>
    <w:p>
      <w:pPr>
        <w:spacing w:lineRule="auto"/>
      </w:pPr>
      <w:hyperlink r:id="rId311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II — Triad-Core passo per passo (eseguibile oggi)</w:t>
      </w:r>
    </w:p>
    <w:p>
      <w:pPr>
        <w:spacing w:lineRule="auto"/>
      </w:pPr>
      <w:r>
        <w:rPr/>
        <w:t xml:space="preserve">Ogni capitolo di questa parte usa solo Triad-Core. Gli esempi con </w:t>
      </w:r>
      <w:r>
        <w:rPr>
          <w:b/>
        </w:rPr>
        <w:t xml:space="preserve">Output:</w:t>
      </w:r>
      <w:r>
        <w:rPr/>
        <w:t xml:space="preserve"> sono stati eseguiti con l'interprete JS; il caso di conformance indicato in fondo a ogni capitolo è il riferimento normativo da leggere e far girare.</w:t>
      </w:r>
    </w:p>
    <w:p>
      <w:pPr>
        <w:spacing w:lineRule="auto"/>
      </w:pPr>
      <w:hyperlink r:id="rId312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4. Lessico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esempi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lettera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</w:t>
            </w:r>
          </w:p>
          <w:p>
            <w:pPr>
              <w:spacing w:lineRule="auto"/>
            </w:pPr>
            <w:r>
              <w:rPr/>
              <w:t xml:space="preserve">, poi lettere/cifre/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</w:t>
            </w:r>
          </w:p>
          <w:p>
            <w:pPr>
              <w:spacing w:lineRule="auto"/>
            </w:pPr>
            <w:r>
              <w:rPr/>
              <w:t xml:space="preserve">; un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</w:t>
            </w:r>
          </w:p>
          <w:p>
            <w:pPr>
              <w:spacing w:lineRule="auto"/>
            </w:pPr>
            <w:r>
              <w:rPr/>
              <w:t xml:space="preserve"> finale è ammesso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somma_2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push!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cifre decimali,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</w:t>
            </w:r>
          </w:p>
          <w:p>
            <w:pPr>
              <w:spacing w:lineRule="auto"/>
            </w:pPr>
            <w:r>
              <w:rPr/>
              <w:t xml:space="preserve"> come separatore; il segno è l'operatore unario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1_000_000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"..."</w:t>
            </w:r>
          </w:p>
          <w:p>
            <w:pPr>
              <w:spacing w:lineRule="auto"/>
            </w:pPr>
            <w:r>
              <w:rPr/>
              <w:t xml:space="preserve"> con escape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\n \t \" \\</w:t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>
                <w:b/>
              </w:rPr>
              <w:t xml:space="preserve">nessuna interpolazione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"ciao\n"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simbolo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</w:t>
            </w:r>
          </w:p>
          <w:p>
            <w:pPr>
              <w:spacing w:lineRule="auto"/>
            </w:pPr>
            <w:r>
              <w:rPr/>
              <w:t xml:space="preserve"> seguito da un nome o da un operatore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:alice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:+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</w:t>
            </w:r>
          </w:p>
          <w:p>
            <w:pPr>
              <w:spacing w:lineRule="auto"/>
            </w:pPr>
            <w:r>
              <w:rPr/>
              <w:t xml:space="preserve"> fino a fine riga;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#= ... =#</w:t>
            </w:r>
          </w:p>
          <w:p>
            <w:pPr>
              <w:spacing w:lineRule="auto"/>
            </w:pPr>
            <w:r>
              <w:rPr/>
              <w:t xml:space="preserve"> su più righe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capo oppure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println(1); println(2)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Operatori di Core: </w:t>
      </w:r>
      <w:r>
        <w:rPr/>
        <w:t xml:space="preserve">+ - * % ^ == != &lt; &lt;= &gt; &gt;= &amp;&amp; || ! = += -= *= -&gt; ?:</w:t>
      </w:r>
      <w:r>
        <w:rPr/>
        <w:t xml:space="preserve">.</w:t>
      </w:r>
    </w:p>
    <w:p>
      <w:pPr>
        <w:spacing w:lineRule="auto"/>
      </w:pPr>
      <w:r>
        <w:rPr/>
        <w:t xml:space="preserve">Parole riservate usate da Core: </w:t>
      </w:r>
      <w:r>
        <w:rPr/>
        <w:t xml:space="preserve">function end if elseif else while let begin return break continue true false nothing</w:t>
      </w:r>
      <w:r>
        <w:rPr/>
        <w:t xml:space="preserve">.</w:t>
      </w:r>
    </w:p>
    <w:p>
      <w:pPr>
        <w:spacing w:lineRule="auto"/>
      </w:pPr>
      <w:r>
        <w:rPr/>
        <w:t xml:space="preserve">Non fanno parte di Core: letterali </w:t>
      </w:r>
      <w:r>
        <w:rPr/>
        <w:t xml:space="preserve">Float</w:t>
      </w:r>
      <w:r>
        <w:rPr/>
        <w:t xml:space="preserve"> (</w:t>
      </w:r>
      <w:r>
        <w:rPr/>
        <w:t xml:space="preserve">1.5</w:t>
      </w:r>
      <w:r>
        <w:rPr/>
        <w:t xml:space="preserve">), variabili logiche </w:t>
      </w:r>
      <w:r>
        <w:rPr/>
        <w:t xml:space="preserve">?x</w:t>
      </w:r>
      <w:r>
        <w:rPr/>
        <w:t xml:space="preserve">, macro </w:t>
      </w:r>
      <w:r>
        <w:rPr/>
        <w:t xml:space="preserve">@nome</w:t>
      </w:r>
      <w:r>
        <w:rPr/>
        <w:t xml:space="preserve">, interpolazione </w:t>
      </w:r>
      <w:r>
        <w:rPr/>
        <w:t xml:space="preserve">$x</w:t>
      </w:r>
      <w:r>
        <w:rPr/>
        <w:t xml:space="preserve">, l'operatore </w:t>
      </w:r>
      <w:r>
        <w:rPr/>
        <w:t xml:space="preserve">/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#= commento    su più righe =# x = 1_000   # commento di riga println(x); println("tab:\t|", " virgolette: \"", " backslash: \\") println(:alice, " ", :+)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1000 tab:	| virgolette: " backslash: \ alice + </w:t>
      </w:r>
    </w:p>
    <w:p>
      <w:pPr>
        <w:ind w:left="284"/>
        <w:jc w:val="both"/>
        <w:spacing w:lineRule="auto"/>
      </w:pPr>
      <w:r>
        <w:rPr>
          <w:b/>
        </w:rPr>
        <w:t xml:space="preserve">Attenzione.</w:t>
      </w:r>
      <w:r>
        <w:rPr/>
        <w:t xml:space="preserve">"x = $x"</w:t>
      </w:r>
      <w:r>
        <w:rPr/>
        <w:t xml:space="preserve"> in Core stampa letteralmente </w:t>
      </w:r>
      <w:r>
        <w:rPr/>
        <w:t xml:space="preserve">x = $x</w:t>
      </w:r>
      <w:r>
        <w:rPr/>
        <w:t xml:space="preserve">: l'interpolazione è solo Triad-Full. In Core si concatena: </w:t>
      </w:r>
      <w:r>
        <w:rPr/>
        <w:t xml:space="preserve">"x = " * string(x)</w:t>
      </w:r>
      <w:r>
        <w:rPr/>
        <w:t xml:space="preserve">.</w:t>
      </w:r>
      <w:r>
        <w:rPr/>
        <w:t xml:space="preserve">I commenti </w:t>
      </w:r>
      <w:r>
        <w:rPr/>
        <w:t xml:space="preserve">#= … =#</w:t>
      </w:r>
      <w:r>
        <w:rPr>
          <w:b/>
        </w:rPr>
        <w:t xml:space="preserve">non si annidano</w:t>
      </w:r>
      <w:r>
        <w:rPr/>
        <w:t xml:space="preserve"> nell'interprete JS (SPEC Full richiede l'annidamento).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conformance/core/cases/aritmetica</w:t>
      </w:r>
      <w:r>
        <w:rPr/>
        <w:t xml:space="preserve">, </w:t>
      </w:r>
      <w:r>
        <w:rPr/>
        <w:t xml:space="preserve">simboli_base</w:t>
      </w:r>
      <w:r>
        <w:rPr/>
        <w:t xml:space="preserve">, </w:t>
      </w:r>
      <w:r>
        <w:rPr/>
        <w:t xml:space="preserve">stringhe_base</w:t>
      </w:r>
      <w:r>
        <w:rPr/>
        <w:t xml:space="preserve">.</w:t>
      </w:r>
    </w:p>
    <w:p>
      <w:pPr>
        <w:spacing w:lineRule="auto"/>
      </w:pPr>
      <w:hyperlink r:id="rId31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5. Valori, tipi e stampa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typeof(v)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interi con segno a 64 bit, aritmetica con wrap (complemento a due)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sequenza immutabile di byte UTF-8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Symbol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:nome</w:t>
            </w:r>
          </w:p>
          <w:p>
            <w:pPr>
              <w:spacing w:lineRule="auto"/>
            </w:pPr>
            <w:r>
              <w:rPr/>
              <w:t xml:space="preserve">; uguali se hanno lo stesso 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Symbol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eterogenea </w:t>
            </w:r>
          </w:p>
          <w:p>
            <w:pPr>
              <w:spacing w:lineRule="auto"/>
            </w:pPr>
            <w:r>
              <w:rPr>
                <w:b/>
              </w:rPr>
              <w:t xml:space="preserve">mutabile</w:t>
            </w:r>
          </w:p>
          <w:p>
            <w:pPr>
              <w:spacing w:lineRule="auto"/>
            </w:pPr>
            <w:r>
              <w:rPr/>
              <w:t xml:space="preserve">, indici da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funzione nominata, lambda o chiusura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typeof</w:t>
      </w:r>
      <w:r>
        <w:rPr/>
        <w:t xml:space="preserve"> restituisce il </w:t>
      </w:r>
      <w:r>
        <w:rPr>
          <w:b/>
        </w:rPr>
        <w:t xml:space="preserve">nome del tipo come simbolo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5.1 Regole di stampa di </w:t>
      </w:r>
      <w:r>
        <w:rPr/>
        <w:t xml:space="preserve">print</w:t>
      </w:r>
      <w:r>
        <w:rPr/>
        <w:t xml:space="preserve">/</w:t>
      </w:r>
      <w:r>
        <w:rPr/>
        <w:t xml:space="preserve">println</w:t>
      </w:r>
    </w:p>
    <w:p>
      <w:pPr>
        <w:numPr>
          <w:ilvl w:val="0"/>
          <w:numId w:val="25"/>
        </w:numPr>
        <w:spacing w:lineRule="auto"/>
      </w:pPr>
      <w:r>
        <w:rPr/>
        <w:t xml:space="preserve">concatenano gli argomenti senza separatori; </w:t>
      </w:r>
      <w:r>
        <w:rPr/>
        <w:t xml:space="preserve">println</w:t>
      </w:r>
      <w:r>
        <w:rPr/>
        <w:t xml:space="preserve"> aggiunge </w:t>
      </w:r>
      <w:r>
        <w:rPr/>
        <w:t xml:space="preserve">\n</w:t>
      </w:r>
      <w:r>
        <w:rPr/>
        <w:t xml:space="preserve">;</w:t>
      </w:r>
    </w:p>
    <w:p>
      <w:pPr>
        <w:numPr>
          <w:ilvl w:val="0"/>
          <w:numId w:val="25"/>
        </w:numPr>
        <w:spacing w:lineRule="auto"/>
      </w:pPr>
      <w:r>
        <w:rPr/>
        <w:t xml:space="preserve">Int</w:t>
      </w:r>
      <w:r>
        <w:rPr/>
        <w:t xml:space="preserve"> in decimale, </w:t>
      </w:r>
      <w:r>
        <w:rPr/>
        <w:t xml:space="preserve">Bool</w:t>
      </w:r>
      <w:r>
        <w:rPr/>
        <w:t xml:space="preserve"> come </w:t>
      </w:r>
      <w:r>
        <w:rPr/>
        <w:t xml:space="preserve">true</w:t>
      </w:r>
      <w:r>
        <w:rPr/>
        <w:t xml:space="preserve">/</w:t>
      </w:r>
      <w:r>
        <w:rPr/>
        <w:t xml:space="preserve">false</w:t>
      </w:r>
      <w:r>
        <w:rPr/>
        <w:t xml:space="preserve">, </w:t>
      </w:r>
      <w:r>
        <w:rPr/>
        <w:t xml:space="preserve">String</w:t>
      </w:r>
      <w:r>
        <w:rPr/>
        <w:t xml:space="preserve"> così com'è, </w:t>
      </w:r>
      <w:r>
        <w:rPr/>
        <w:t xml:space="preserve">Nothing</w:t>
      </w:r>
      <w:r>
        <w:rPr/>
        <w:t xml:space="preserve"> come </w:t>
      </w:r>
      <w:r>
        <w:rPr/>
        <w:t xml:space="preserve">nothing</w:t>
      </w:r>
      <w:r>
        <w:rPr/>
        <w:t xml:space="preserve">;</w:t>
      </w:r>
    </w:p>
    <w:p>
      <w:pPr>
        <w:numPr>
          <w:ilvl w:val="0"/>
          <w:numId w:val="25"/>
        </w:numPr>
        <w:spacing w:lineRule="auto"/>
      </w:pPr>
      <w:r>
        <w:rPr/>
        <w:t xml:space="preserve">un </w:t>
      </w:r>
      <w:r>
        <w:rPr/>
        <w:t xml:space="preserve">Symbol</w:t>
      </w:r>
      <w:r>
        <w:rPr/>
        <w:t xml:space="preserve"> passato direttamente è stampato </w:t>
      </w:r>
      <w:r>
        <w:rPr>
          <w:b/>
        </w:rPr>
        <w:t xml:space="preserve">senza</w:t>
      </w:r>
      <w:r>
        <w:rPr/>
        <w:t xml:space="preserve">:</w:t>
      </w:r>
      <w:r>
        <w:rPr/>
        <w:t xml:space="preserve">; dentro una lista </w:t>
      </w:r>
      <w:r>
        <w:rPr>
          <w:b/>
        </w:rPr>
        <w:t xml:space="preserve">con</w:t>
      </w:r>
      <w:r>
        <w:rPr/>
        <w:t xml:space="preserve">:</w:t>
      </w:r>
      <w:r>
        <w:rPr/>
        <w:t xml:space="preserve">;</w:t>
      </w:r>
    </w:p>
    <w:p>
      <w:pPr>
        <w:numPr>
          <w:ilvl w:val="0"/>
          <w:numId w:val="25"/>
        </w:numPr>
        <w:spacing w:lineRule="auto"/>
      </w:pPr>
      <w:r>
        <w:rPr/>
        <w:t xml:space="preserve">una </w:t>
      </w:r>
      <w:r>
        <w:rPr/>
        <w:t xml:space="preserve">List</w:t>
      </w:r>
      <w:r>
        <w:rPr/>
        <w:t xml:space="preserve"> è stampata come </w:t>
      </w:r>
      <w:r>
        <w:rPr/>
        <w:t xml:space="preserve">[a, b]</w:t>
      </w:r>
      <w:r>
        <w:rPr/>
        <w:t xml:space="preserve">; le stringhe dentro una lista sono stampate senza virgolette.</w:t>
      </w:r>
    </w:p>
    <w:p>
      <w:pPr>
        <w:spacing w:lineRule="auto"/>
      </w:pPr>
      <w:r>
        <w:rPr>
          <w:rFonts w:ascii="Courier" w:hAnsi="Courier"/>
        </w:rPr>
        <w:t xml:space="preserve">xs = [1, :a, "s", true, nothing, [2, 3]] println(xs) println(:alice) println(typeof(1), " ", typeof("s"), " ", typeof(:a), " ", typeof(xs)) println(typeof(nothing), " ", typeof(true), " ", typeof(x -&gt; x)) print("senza ", "a capo") println()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[1, :a, s, true, nothing, [2, 3]] alice Int String Symbol List Nothing Bool Function senza a capo </w:t>
      </w:r>
    </w:p>
    <w:p>
      <w:pPr>
        <w:pStyle w:val="Heading3"/>
        <w:spacing w:lineRule="auto"/>
      </w:pPr>
      <w:r>
        <w:rPr/>
        <w:t xml:space="preserve">5.2 Uguaglianza</w:t>
      </w:r>
    </w:p>
    <w:p>
      <w:pPr>
        <w:spacing w:lineRule="auto"/>
      </w:pPr>
      <w:r>
        <w:rPr/>
        <w:t xml:space="preserve">==</w:t>
      </w:r>
      <w:r>
        <w:rPr/>
        <w:t xml:space="preserve"> e </w:t>
      </w:r>
      <w:r>
        <w:rPr/>
        <w:t xml:space="preserve">!=</w:t>
      </w:r>
      <w:r>
        <w:rPr/>
        <w:t xml:space="preserve"> confrontano numeri, stringhe e simboli </w:t>
      </w:r>
      <w:r>
        <w:rPr>
          <w:b/>
        </w:rPr>
        <w:t xml:space="preserve">per valore</w:t>
      </w:r>
      <w:r>
        <w:rPr/>
        <w:t xml:space="preserve">, le liste </w:t>
      </w:r>
      <w:r>
        <w:rPr>
          <w:b/>
        </w:rPr>
        <w:t xml:space="preserve">elemento per elemento</w:t>
      </w:r>
      <w:r>
        <w:rPr/>
        <w:t xml:space="preserve"> (anche annidate), le funzioni </w:t>
      </w:r>
      <w:r>
        <w:rPr>
          <w:b/>
        </w:rPr>
        <w:t xml:space="preserve">per identità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println([1, [2, [3]]] == [1, [2, [3]]]) println("ab" == "a" * "b", " ", :a == :a, " ", 1 == 2)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true true true false 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conformance/core/cases/valori</w:t>
      </w:r>
      <w:r>
        <w:rPr/>
        <w:t xml:space="preserve">, </w:t>
      </w:r>
      <w:r>
        <w:rPr/>
        <w:t xml:space="preserve">nothing_base</w:t>
      </w:r>
      <w:r>
        <w:rPr/>
        <w:t xml:space="preserve">, </w:t>
      </w:r>
      <w:r>
        <w:rPr/>
        <w:t xml:space="preserve">confronti</w:t>
      </w:r>
      <w:r>
        <w:rPr/>
        <w:t xml:space="preserve">.</w:t>
      </w:r>
    </w:p>
    <w:p>
      <w:pPr>
        <w:spacing w:lineRule="auto"/>
      </w:pPr>
      <w:hyperlink r:id="rId31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6. Variabili e assegnamento</w:t>
      </w:r>
    </w:p>
    <w:p>
      <w:pPr>
        <w:numPr>
          <w:ilvl w:val="0"/>
          <w:numId w:val="26"/>
        </w:numPr>
        <w:spacing w:lineRule="auto"/>
      </w:pPr>
      <w:r>
        <w:rPr/>
        <w:t xml:space="preserve">nome = espr</w:t>
      </w:r>
      <w:r>
        <w:rPr/>
        <w:t xml:space="preserve"> lega o aggiorna un nome; l'assegnamento è un'espressione e vale il valore assegnato.</w:t>
      </w:r>
    </w:p>
    <w:p>
      <w:pPr>
        <w:numPr>
          <w:ilvl w:val="0"/>
          <w:numId w:val="26"/>
        </w:numPr>
        <w:spacing w:lineRule="auto"/>
      </w:pPr>
      <w:r>
        <w:rPr/>
        <w:t xml:space="preserve">+=</w:t>
      </w:r>
      <w:r>
        <w:rPr/>
        <w:t xml:space="preserve">, </w:t>
      </w:r>
      <w:r>
        <w:rPr/>
        <w:t xml:space="preserve">-=</w:t>
      </w:r>
      <w:r>
        <w:rPr/>
        <w:t xml:space="preserve">, </w:t>
      </w:r>
      <w:r>
        <w:rPr/>
        <w:t xml:space="preserve">*=</w:t>
      </w:r>
      <w:r>
        <w:rPr/>
        <w:t xml:space="preserve"> aggiornano una variabile esistente (il lato sinistro è valutato una volta).</w:t>
      </w:r>
    </w:p>
    <w:p>
      <w:pPr>
        <w:numPr>
          <w:ilvl w:val="0"/>
          <w:numId w:val="26"/>
        </w:numPr>
        <w:spacing w:lineRule="auto"/>
      </w:pPr>
      <w:r>
        <w:rPr/>
        <w:t xml:space="preserve">Usare un nome mai assegnato è un errore di esecuzione (</w:t>
      </w:r>
      <w:r>
        <w:rPr/>
        <w:t xml:space="preserve">undefined variable</w:t>
      </w:r>
      <w:r>
        <w:rPr/>
        <w:t xml:space="preserve">).</w:t>
      </w:r>
    </w:p>
    <w:p>
      <w:pPr>
        <w:numPr>
          <w:ilvl w:val="0"/>
          <w:numId w:val="26"/>
        </w:numPr>
        <w:spacing w:lineRule="auto"/>
      </w:pPr>
      <w:r>
        <w:rPr/>
        <w:t xml:space="preserve">Non ci sono dichiarazioni né tipi: le variabili sono dinamiche.</w:t>
      </w:r>
    </w:p>
    <w:p>
      <w:pPr>
        <w:spacing w:lineRule="auto"/>
      </w:pPr>
      <w:r>
        <w:rPr>
          <w:rFonts w:ascii="Courier" w:hAnsi="Courier"/>
        </w:rPr>
        <w:t xml:space="preserve">x = 42 y = x + 8 x = x + 1 z = (x + y) * 2 println(x, " ", y, " ", z) n = 10 n += 5 n -= 3 n *= 2 println(n)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43 50 186 24 </w:t>
      </w:r>
    </w:p>
    <w:p>
      <w:pPr>
        <w:spacing w:lineRule="auto"/>
      </w:pPr>
      <w:r>
        <w:rPr/>
        <w:t xml:space="preserve">Le regole di </w:t>
      </w:r>
      <w:r>
        <w:rPr>
          <w:b/>
        </w:rPr>
        <w:t xml:space="preserve">visibilità</w:t>
      </w:r>
      <w:r>
        <w:rPr/>
        <w:t xml:space="preserve"> (dentro funzioni, </w:t>
      </w:r>
      <w:r>
        <w:rPr/>
        <w:t xml:space="preserve">let</w:t>
      </w:r>
      <w:r>
        <w:rPr/>
        <w:t xml:space="preserve">, lambda) sono nel </w:t>
      </w:r>
      <w:hyperlink r:id="rId315">
        <w:r>
          <w:rPr>
            <w:rStyle w:val="Hyperlink"/>
          </w:rPr>
          <w:t xml:space="preserve">capitolo 10</w:t>
        </w:r>
      </w:hyperlink>
      <w:r>
        <w:rPr/>
        <w:t xml:space="preserve">.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conformance/core/cases/variabili</w:t>
      </w:r>
      <w:r>
        <w:rPr/>
        <w:t xml:space="preserve">.</w:t>
      </w:r>
    </w:p>
    <w:p>
      <w:pPr>
        <w:spacing w:lineRule="auto"/>
      </w:pPr>
      <w:hyperlink r:id="rId31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7. Operatori ed espressioni</w:t>
      </w:r>
    </w:p>
    <w:p>
      <w:pPr>
        <w:pStyle w:val="Heading3"/>
        <w:spacing w:lineRule="auto"/>
      </w:pPr>
      <w:r>
        <w:rPr/>
        <w:t xml:space="preserve">7.1 Precedenza (dalla più bassa alla più alta)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associatività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+=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 ? a :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||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sinistra, cortocircuito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&amp;&amp;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sinistra, cortocircuito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&gt;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&gt;=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+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*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sinistra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destra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unari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prefissi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f(args)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postfissi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Aritmetica intera</w:t>
      </w:r>
    </w:p>
    <w:p>
      <w:pPr>
        <w:numPr>
          <w:ilvl w:val="0"/>
          <w:numId w:val="27"/>
        </w:numPr>
        <w:spacing w:lineRule="auto"/>
      </w:pPr>
      <w:r>
        <w:rPr/>
        <w:t xml:space="preserve">+ - * ^</w:t>
      </w:r>
      <w:r>
        <w:rPr/>
        <w:t xml:space="preserve"> su </w:t>
      </w:r>
      <w:r>
        <w:rPr/>
        <w:t xml:space="preserve">Int</w:t>
      </w:r>
      <w:r>
        <w:rPr/>
        <w:t xml:space="preserve"> con </w:t>
      </w:r>
      <w:r>
        <w:rPr>
          <w:b/>
        </w:rPr>
        <w:t xml:space="preserve">wrap a 64 bit</w:t>
      </w:r>
      <w:r>
        <w:rPr/>
        <w:t xml:space="preserve">;</w:t>
      </w:r>
    </w:p>
    <w:p>
      <w:pPr>
        <w:numPr>
          <w:ilvl w:val="0"/>
          <w:numId w:val="27"/>
        </w:numPr>
        <w:spacing w:lineRule="auto"/>
      </w:pPr>
      <w:r>
        <w:rPr/>
        <w:t xml:space="preserve">%</w:t>
      </w:r>
      <w:r>
        <w:rPr/>
        <w:t xml:space="preserve"> è il </w:t>
      </w:r>
      <w:r>
        <w:rPr>
          <w:b/>
        </w:rPr>
        <w:t xml:space="preserve">resto con il segno del dividendo</w:t>
      </w:r>
      <w:r>
        <w:rPr/>
        <w:t xml:space="preserve"> (come </w:t>
      </w:r>
      <w:r>
        <w:rPr/>
        <w:t xml:space="preserve">rem</w:t>
      </w:r>
      <w:r>
        <w:rPr/>
        <w:t xml:space="preserve"> di Julia): </w:t>
      </w:r>
      <w:r>
        <w:rPr/>
        <w:t xml:space="preserve">-7 % 3 == -1</w:t>
      </w:r>
      <w:r>
        <w:rPr/>
        <w:t xml:space="preserve">;</w:t>
      </w:r>
    </w:p>
    <w:p>
      <w:pPr>
        <w:numPr>
          <w:ilvl w:val="0"/>
          <w:numId w:val="27"/>
        </w:numPr>
        <w:spacing w:lineRule="auto"/>
      </w:pPr>
      <w:r>
        <w:rPr/>
        <w:t xml:space="preserve">^</w:t>
      </w:r>
      <w:r>
        <w:rPr/>
        <w:t xml:space="preserve"> con esponente negativo è un errore; </w:t>
      </w:r>
      <w:r>
        <w:rPr/>
        <w:t xml:space="preserve">%</w:t>
      </w:r>
      <w:r>
        <w:rPr/>
        <w:t xml:space="preserve"> per zero è un errore;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non esiste </w:t>
      </w:r>
      <w:r>
        <w:rPr>
          <w:b/>
        </w:rPr>
        <w:t xml:space="preserve">/</w:t>
      </w:r>
      <w:r>
        <w:rPr/>
        <w:t xml:space="preserve"> in Core (la divisione è di Triad-Full).</w:t>
      </w:r>
    </w:p>
    <w:p>
      <w:pPr>
        <w:spacing w:lineRule="auto"/>
      </w:pPr>
      <w:r>
        <w:rPr>
          <w:rFonts w:ascii="Courier" w:hAnsi="Courier"/>
        </w:rPr>
        <w:t xml:space="preserve">println(2 + 3 * 4, " ", (2 + 3) * 4, " ", 2 ^ 3 ^ 2) println(7 % 3, " ", -7 % 3, " ", 10 % 4) println(9223372036854775807 + 1)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14 20 512 1 -1 2 -9223372036854775808 </w:t>
      </w:r>
    </w:p>
    <w:p>
      <w:pPr>
        <w:pStyle w:val="Heading3"/>
        <w:spacing w:lineRule="auto"/>
      </w:pPr>
      <w:r>
        <w:rPr/>
        <w:t xml:space="preserve">7.3 Logica e condizioni</w:t>
      </w:r>
    </w:p>
    <w:p>
      <w:pPr>
        <w:numPr>
          <w:ilvl w:val="0"/>
          <w:numId w:val="28"/>
        </w:numPr>
        <w:spacing w:lineRule="auto"/>
      </w:pPr>
      <w:r>
        <w:rPr/>
        <w:t xml:space="preserve">Le condizioni (</w:t>
      </w:r>
      <w:r>
        <w:rPr/>
        <w:t xml:space="preserve">if</w:t>
      </w:r>
      <w:r>
        <w:rPr/>
        <w:t xml:space="preserve">, </w:t>
      </w:r>
      <w:r>
        <w:rPr/>
        <w:t xml:space="preserve">while</w:t>
      </w:r>
      <w:r>
        <w:rPr/>
        <w:t xml:space="preserve">, ternario, </w:t>
      </w:r>
      <w:r>
        <w:rPr/>
        <w:t xml:space="preserve">&amp;&amp;</w:t>
      </w:r>
      <w:r>
        <w:rPr/>
        <w:t xml:space="preserve">, </w:t>
      </w:r>
      <w:r>
        <w:rPr/>
        <w:t xml:space="preserve">||</w:t>
      </w:r>
      <w:r>
        <w:rPr/>
        <w:t xml:space="preserve">, </w:t>
      </w:r>
      <w:r>
        <w:rPr/>
        <w:t xml:space="preserve">!</w:t>
      </w:r>
      <w:r>
        <w:rPr/>
        <w:t xml:space="preserve">) accettano </w:t>
      </w:r>
      <w:r>
        <w:rPr>
          <w:b/>
        </w:rPr>
        <w:t xml:space="preserve">solo </w:t>
      </w:r>
      <w:r>
        <w:rPr>
          <w:b/>
        </w:rPr>
        <w:t xml:space="preserve">Bool</w:t>
      </w:r>
      <w:r>
        <w:rPr/>
        <w:t xml:space="preserve">: non c'è "truthiness" (</w:t>
      </w:r>
      <w:r>
        <w:rPr/>
        <w:t xml:space="preserve">if 1</w:t>
      </w:r>
      <w:r>
        <w:rPr/>
        <w:t xml:space="preserve"> è un errore).</w:t>
      </w:r>
    </w:p>
    <w:p>
      <w:pPr>
        <w:numPr>
          <w:ilvl w:val="0"/>
          <w:numId w:val="28"/>
        </w:numPr>
        <w:spacing w:lineRule="auto"/>
      </w:pPr>
      <w:r>
        <w:rPr/>
        <w:t xml:space="preserve">&amp;&amp;</w:t>
      </w:r>
      <w:r>
        <w:rPr/>
        <w:t xml:space="preserve"> e </w:t>
      </w:r>
      <w:r>
        <w:rPr/>
        <w:t xml:space="preserve">||</w:t>
      </w:r>
      <w:r>
        <w:rPr/>
        <w:t xml:space="preserve"> cortocircuitano.</w:t>
      </w:r>
    </w:p>
    <w:p>
      <w:pPr>
        <w:numPr>
          <w:ilvl w:val="0"/>
          <w:numId w:val="28"/>
        </w:numPr>
        <w:spacing w:lineRule="auto"/>
      </w:pPr>
      <w:r>
        <w:rPr/>
        <w:t xml:space="preserve">I confronti non si concatenano: </w:t>
      </w:r>
      <w:r>
        <w:rPr/>
        <w:t xml:space="preserve">1 &lt; 2 &lt; 3</w:t>
      </w:r>
      <w:r>
        <w:rPr/>
        <w:t xml:space="preserve"> è un errore (si confronta </w:t>
      </w:r>
      <w:r>
        <w:rPr/>
        <w:t xml:space="preserve">Bool &lt; Int</w:t>
      </w:r>
      <w:r>
        <w:rPr/>
        <w:t xml:space="preserve">); scrivi </w:t>
      </w:r>
      <w:r>
        <w:rPr/>
        <w:t xml:space="preserve">1 &lt; 2 &amp;&amp; 2 &lt; 3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println(!false, " ", true &amp;&amp; false, " ", false || true) println(1 &lt; 2 &amp;&amp; 2 &lt; 3) x = 3 println(x &gt; 2 ? "grande" : "piccolo")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true false true true grande 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conformance/core/cases/aritmetica</w:t>
      </w:r>
      <w:r>
        <w:rPr/>
        <w:t xml:space="preserve">, </w:t>
      </w:r>
      <w:r>
        <w:rPr/>
        <w:t xml:space="preserve">operatori</w:t>
      </w:r>
      <w:r>
        <w:rPr/>
        <w:t xml:space="preserve">, </w:t>
      </w:r>
      <w:r>
        <w:rPr/>
        <w:t xml:space="preserve">interi</w:t>
      </w:r>
      <w:r>
        <w:rPr/>
        <w:t xml:space="preserve">, </w:t>
      </w:r>
      <w:r>
        <w:rPr/>
        <w:t xml:space="preserve">confronti</w:t>
      </w:r>
      <w:r>
        <w:rPr/>
        <w:t xml:space="preserve">.</w:t>
      </w:r>
    </w:p>
    <w:p>
      <w:pPr>
        <w:spacing w:lineRule="auto"/>
      </w:pPr>
      <w:hyperlink r:id="rId31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8. Controllo di flusso</w:t>
      </w:r>
    </w:p>
    <w:p>
      <w:pPr>
        <w:spacing w:lineRule="auto"/>
      </w:pPr>
      <w:r>
        <w:rPr/>
        <w:t xml:space="preserve">In Triad </w:t>
      </w:r>
      <w:r>
        <w:rPr>
          <w:b/>
        </w:rPr>
        <w:t xml:space="preserve">tutto è un'espressione</w:t>
      </w:r>
      <w:r>
        <w:rPr/>
        <w:t xml:space="preserve">: </w:t>
      </w:r>
      <w:r>
        <w:rPr/>
        <w:t xml:space="preserve">if</w:t>
      </w:r>
      <w:r>
        <w:rPr/>
        <w:t xml:space="preserve">, </w:t>
      </w:r>
      <w:r>
        <w:rPr/>
        <w:t xml:space="preserve">while</w:t>
      </w:r>
      <w:r>
        <w:rPr/>
        <w:t xml:space="preserve">, </w:t>
      </w:r>
      <w:r>
        <w:rPr/>
        <w:t xml:space="preserve">let</w:t>
      </w:r>
      <w:r>
        <w:rPr/>
        <w:t xml:space="preserve">, </w:t>
      </w:r>
      <w:r>
        <w:rPr/>
        <w:t xml:space="preserve">begin</w:t>
      </w:r>
      <w:r>
        <w:rPr/>
        <w:t xml:space="preserve"> hanno un valore (quello dell'ultima istruzione eseguita, </w:t>
      </w:r>
      <w:r>
        <w:rPr/>
        <w:t xml:space="preserve">nothing</w:t>
      </w:r>
      <w:r>
        <w:rPr/>
        <w:t xml:space="preserve"> se nessuna).</w:t>
      </w:r>
    </w:p>
    <w:p>
      <w:pPr>
        <w:pStyle w:val="Heading3"/>
        <w:spacing w:lineRule="auto"/>
      </w:pPr>
      <w:r>
        <w:rPr/>
        <w:t xml:space="preserve">8.1 </w:t>
      </w:r>
      <w:r>
        <w:rPr/>
        <w:t xml:space="preserve">if</w:t>
      </w:r>
      <w:r>
        <w:rPr/>
        <w:t xml:space="preserve"> / </w:t>
      </w:r>
      <w:r>
        <w:rPr/>
        <w:t xml:space="preserve">elseif</w:t>
      </w:r>
      <w:r>
        <w:rPr/>
        <w:t xml:space="preserve"> / </w:t>
      </w:r>
      <w:r>
        <w:rPr/>
        <w:t xml:space="preserve">else</w:t>
      </w:r>
    </w:p>
    <w:p>
      <w:pPr>
        <w:spacing w:lineRule="auto"/>
      </w:pPr>
      <w:r>
        <w:rPr>
          <w:rFonts w:ascii="Courier" w:hAnsi="Courier"/>
        </w:rPr>
        <w:t xml:space="preserve">function classifica(x)     if x &lt; 0         "negativo"     elseif x == 0         "zero"     else         "positivo"     end end println(classifica(-3), " ", classifica(0), " ", classifica(7)) v = if 2 &gt; 1 :si else :no end println(v)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negativo zero positivo si </w:t>
      </w:r>
    </w:p>
    <w:p>
      <w:pPr>
        <w:pStyle w:val="Heading3"/>
        <w:spacing w:lineRule="auto"/>
      </w:pPr>
      <w:r>
        <w:rPr/>
        <w:t xml:space="preserve">8.2 </w:t>
      </w:r>
      <w:r>
        <w:rPr/>
        <w:t xml:space="preserve">while</w:t>
      </w:r>
      <w:r>
        <w:rPr/>
        <w:t xml:space="preserve">, </w:t>
      </w:r>
      <w:r>
        <w:rPr/>
        <w:t xml:space="preserve">break</w:t>
      </w:r>
      <w:r>
        <w:rPr/>
        <w:t xml:space="preserve">, </w:t>
      </w:r>
      <w:r>
        <w:rPr/>
        <w:t xml:space="preserve">continue</w:t>
      </w:r>
    </w:p>
    <w:p>
      <w:pPr>
        <w:spacing w:lineRule="auto"/>
      </w:pPr>
      <w:r>
        <w:rPr>
          <w:rFonts w:ascii="Courier" w:hAnsi="Courier"/>
        </w:rPr>
        <w:t xml:space="preserve">i = 0 somma_dispari = 0 while i &lt; 10     i += 1     if i % 2 == 0         continue     end     somma_dispari += i end println(somma_dispari) while true     break end println(:fine)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25 fine </w:t>
      </w:r>
    </w:p>
    <w:p>
      <w:pPr>
        <w:spacing w:lineRule="auto"/>
      </w:pPr>
      <w:r>
        <w:rPr/>
        <w:t xml:space="preserve">break</w:t>
      </w:r>
      <w:r>
        <w:rPr/>
        <w:t xml:space="preserve"> e </w:t>
      </w:r>
      <w:r>
        <w:rPr/>
        <w:t xml:space="preserve">continue</w:t>
      </w:r>
      <w:r>
        <w:rPr/>
        <w:t xml:space="preserve"> agiscono sul </w:t>
      </w:r>
      <w:r>
        <w:rPr/>
        <w:t xml:space="preserve">while</w:t>
      </w:r>
      <w:r>
        <w:rPr/>
        <w:t xml:space="preserve"> più interno. Non esiste </w:t>
      </w:r>
      <w:r>
        <w:rPr/>
        <w:t xml:space="preserve">for</w:t>
      </w:r>
      <w:r>
        <w:rPr/>
        <w:t xml:space="preserve"> in Core: si itera con un contatore e </w:t>
      </w:r>
      <w:r>
        <w:rPr/>
        <w:t xml:space="preserve">while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8.3 </w:t>
      </w:r>
      <w:r>
        <w:rPr/>
        <w:t xml:space="preserve">let</w:t>
      </w:r>
      <w:r>
        <w:rPr/>
        <w:t xml:space="preserve"> e </w:t>
      </w:r>
      <w:r>
        <w:rPr/>
        <w:t xml:space="preserve">begin</w:t>
      </w:r>
    </w:p>
    <w:p>
      <w:pPr>
        <w:spacing w:lineRule="auto"/>
      </w:pPr>
      <w:r>
        <w:rPr/>
        <w:t xml:space="preserve">let</w:t>
      </w:r>
      <w:r>
        <w:rPr/>
        <w:t xml:space="preserve"> introduce un nuovo scope con legami locali; </w:t>
      </w:r>
      <w:r>
        <w:rPr/>
        <w:t xml:space="preserve">begin … end</w:t>
      </w:r>
      <w:r>
        <w:rPr/>
        <w:t xml:space="preserve"> raggruppa istruzioni senza creare legami nuovi.</w:t>
      </w:r>
    </w:p>
    <w:p>
      <w:pPr>
        <w:spacing w:lineRule="auto"/>
      </w:pPr>
      <w:r>
        <w:rPr>
          <w:rFonts w:ascii="Courier" w:hAnsi="Courier"/>
        </w:rPr>
        <w:t xml:space="preserve">x = 1 let x = 10     let x = 20         println(x)     end     println(x) end println(x) r = begin     a = 2     a * 21 end println(r)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20 10 1 42 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conformance/core/cases/controllo</w:t>
      </w:r>
      <w:r>
        <w:rPr/>
        <w:t xml:space="preserve">, </w:t>
      </w:r>
      <w:r>
        <w:rPr/>
        <w:t xml:space="preserve">if_else</w:t>
      </w:r>
      <w:r>
        <w:rPr/>
        <w:t xml:space="preserve">, </w:t>
      </w:r>
      <w:r>
        <w:rPr/>
        <w:t xml:space="preserve">if_elseif</w:t>
      </w:r>
      <w:r>
        <w:rPr/>
        <w:t xml:space="preserve">, </w:t>
      </w:r>
      <w:r>
        <w:rPr/>
        <w:t xml:space="preserve">if_nested</w:t>
      </w:r>
      <w:r>
        <w:rPr/>
        <w:t xml:space="preserve">, </w:t>
      </w:r>
      <w:r>
        <w:rPr/>
        <w:t xml:space="preserve">if_no_else</w:t>
      </w:r>
      <w:r>
        <w:rPr/>
        <w:t xml:space="preserve">, </w:t>
      </w:r>
      <w:r>
        <w:rPr/>
        <w:t xml:space="preserve">while_loop</w:t>
      </w:r>
      <w:r>
        <w:rPr/>
        <w:t xml:space="preserve">, </w:t>
      </w:r>
      <w:r>
        <w:rPr/>
        <w:t xml:space="preserve">let_annidato</w:t>
      </w:r>
      <w:r>
        <w:rPr/>
        <w:t xml:space="preserve">, </w:t>
      </w:r>
      <w:r>
        <w:rPr/>
        <w:t xml:space="preserve">begin_block</w:t>
      </w:r>
      <w:r>
        <w:rPr/>
        <w:t xml:space="preserve">.</w:t>
      </w:r>
    </w:p>
    <w:p>
      <w:pPr>
        <w:spacing w:lineRule="auto"/>
      </w:pPr>
      <w:hyperlink r:id="rId31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9. Funzioni</w:t>
      </w:r>
    </w:p>
    <w:p>
      <w:pPr>
        <w:pStyle w:val="Heading3"/>
        <w:spacing w:lineRule="auto"/>
      </w:pPr>
      <w:r>
        <w:rPr/>
        <w:t xml:space="preserve">9.1 Tre modi di definire una funzione</w:t>
      </w:r>
    </w:p>
    <w:p>
      <w:pPr>
        <w:spacing w:lineRule="auto"/>
      </w:pPr>
      <w:r>
        <w:rPr>
          <w:rFonts w:ascii="Courier" w:hAnsi="Courier"/>
        </w:rPr>
        <w:t xml:space="preserve"># forma breve: il corpo è un'espressione quadrato(x) = x * x  # forma blocco: il valore è quello dell'ultima espressione function calcola(n)     m = n + 1     m * 2 end  # funzione anonima assegnata a un nome moltiplica = function (a, b)     a * b end  println(quadrato(4), " ", calcola(3), " ", moltiplica(6, 7))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16 8 42 </w:t>
      </w:r>
    </w:p>
    <w:p>
      <w:pPr>
        <w:pStyle w:val="Heading3"/>
        <w:spacing w:lineRule="auto"/>
      </w:pPr>
      <w:r>
        <w:rPr/>
        <w:t xml:space="preserve">9.2 </w:t>
      </w:r>
      <w:r>
        <w:rPr/>
        <w:t xml:space="preserve">return</w:t>
      </w:r>
      <w:r>
        <w:rPr/>
        <w:t xml:space="preserve">, ricorsione, arità</w:t>
      </w:r>
    </w:p>
    <w:p>
      <w:pPr>
        <w:numPr>
          <w:ilvl w:val="0"/>
          <w:numId w:val="29"/>
        </w:numPr>
        <w:spacing w:lineRule="auto"/>
      </w:pPr>
      <w:r>
        <w:rPr/>
        <w:t xml:space="preserve">return e</w:t>
      </w:r>
      <w:r>
        <w:rPr/>
        <w:t xml:space="preserve"> esce subito dalla funzione; </w:t>
      </w:r>
      <w:r>
        <w:rPr/>
        <w:t xml:space="preserve">return</w:t>
      </w:r>
      <w:r>
        <w:rPr/>
        <w:t xml:space="preserve"> da solo restituisce </w:t>
      </w:r>
      <w:r>
        <w:rPr/>
        <w:t xml:space="preserve">nothing</w:t>
      </w:r>
      <w:r>
        <w:rPr/>
        <w:t xml:space="preserve">.</w:t>
      </w:r>
    </w:p>
    <w:p>
      <w:pPr>
        <w:numPr>
          <w:ilvl w:val="0"/>
          <w:numId w:val="29"/>
        </w:numPr>
        <w:spacing w:lineRule="auto"/>
      </w:pPr>
      <w:r>
        <w:rPr/>
        <w:t xml:space="preserve">Una funzione nominata è visibile nel proprio corpo: la ricorsione diretta funziona.</w:t>
      </w:r>
    </w:p>
    <w:p>
      <w:pPr>
        <w:numPr>
          <w:ilvl w:val="0"/>
          <w:numId w:val="29"/>
        </w:numPr>
        <w:spacing w:lineRule="auto"/>
      </w:pPr>
      <w:r>
        <w:rPr/>
        <w:t xml:space="preserve">Il numero di argomenti deve coincidere con i parametri (altrimenti </w:t>
      </w:r>
      <w:r>
        <w:rPr/>
        <w:t xml:space="preserve">arity mismatch</w:t>
      </w:r>
      <w:r>
        <w:rPr/>
        <w:t xml:space="preserve">).</w:t>
      </w:r>
    </w:p>
    <w:p>
      <w:pPr>
        <w:spacing w:lineRule="auto"/>
      </w:pPr>
      <w:r>
        <w:rPr>
          <w:rFonts w:ascii="Courier" w:hAnsi="Courier"/>
        </w:rPr>
        <w:t xml:space="preserve">function taglia(n)     if n &gt; 100         return :grande     end     :piccola end fattoriale(n) = n &lt; 2 ? 1 : n * fattoriale(n - 1) fib(n) = n &lt; 2 ? n : fib(n - 1) + fib(n - 2) mcd(a, b) = b == 0 ? a : mcd(b, a % b) println(taglia(500), " ", taglia(5)) println(fattoriale(10), " ", fib(15), " ", mcd(48, 18))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grande piccola 3628800 610 6 </w:t>
      </w:r>
    </w:p>
    <w:p>
      <w:pPr>
        <w:pStyle w:val="Heading3"/>
        <w:spacing w:lineRule="auto"/>
      </w:pPr>
      <w:r>
        <w:rPr/>
        <w:t xml:space="preserve">9.3 Annotazione di effetto </w:t>
      </w:r>
      <w:r>
        <w:rPr/>
        <w:t xml:space="preserve">!io</w:t>
      </w:r>
    </w:p>
    <w:p>
      <w:pPr>
        <w:spacing w:lineRule="auto"/>
      </w:pPr>
      <w:r>
        <w:rPr/>
        <w:t xml:space="preserve">In Triad-Full una funzione che stampa deve dichiarare </w:t>
      </w:r>
      <w:r>
        <w:rPr/>
        <w:t xml:space="preserve">!io</w:t>
      </w:r>
      <w:r>
        <w:rPr/>
        <w:t xml:space="preserve"> (</w:t>
      </w:r>
      <w:hyperlink r:id="rId319">
        <w:r>
          <w:rPr>
            <w:rStyle w:val="Hyperlink"/>
          </w:rPr>
          <w:t xml:space="preserve">capitolo 28</w:t>
        </w:r>
      </w:hyperlink>
      <w:r>
        <w:rPr/>
        <w:t xml:space="preserve">). Core accetta l'annotazione e la ignora: scriverla rende il codice già pronto per Full.</w:t>
      </w:r>
    </w:p>
    <w:p>
      <w:pPr>
        <w:spacing w:lineRule="auto"/>
      </w:pPr>
      <w:r>
        <w:rPr>
          <w:rFonts w:ascii="Courier" w:hAnsi="Courier"/>
        </w:rPr>
        <w:t xml:space="preserve">function mostra() !io     println("hello from block")     20 + 22 end println(mostra())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hello from block 42 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conformance/core/cases/funzioni</w:t>
      </w:r>
      <w:r>
        <w:rPr/>
        <w:t xml:space="preserve">, </w:t>
      </w:r>
      <w:r>
        <w:rPr/>
        <w:t xml:space="preserve">funzioni_semplici</w:t>
      </w:r>
      <w:r>
        <w:rPr/>
        <w:t xml:space="preserve">, </w:t>
      </w:r>
      <w:r>
        <w:rPr/>
        <w:t xml:space="preserve">funzioni_blocco</w:t>
      </w:r>
      <w:r>
        <w:rPr/>
        <w:t xml:space="preserve">, </w:t>
      </w:r>
      <w:r>
        <w:rPr/>
        <w:t xml:space="preserve">funzioni_io</w:t>
      </w:r>
      <w:r>
        <w:rPr/>
        <w:t xml:space="preserve">, </w:t>
      </w:r>
      <w:r>
        <w:rPr/>
        <w:t xml:space="preserve">ricorsione</w:t>
      </w:r>
      <w:r>
        <w:rPr/>
        <w:t xml:space="preserve">, </w:t>
      </w:r>
      <w:r>
        <w:rPr/>
        <w:t xml:space="preserve">gcd</w:t>
      </w:r>
      <w:r>
        <w:rPr/>
        <w:t xml:space="preserve">, </w:t>
      </w:r>
      <w:r>
        <w:rPr/>
        <w:t xml:space="preserve">formula</w:t>
      </w:r>
      <w:r>
        <w:rPr/>
        <w:t xml:space="preserve">.</w:t>
      </w:r>
    </w:p>
    <w:p>
      <w:pPr>
        <w:spacing w:lineRule="auto"/>
      </w:pPr>
      <w:hyperlink r:id="rId32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10. Lambda, chiusure e scope</w:t>
      </w:r>
    </w:p>
    <w:p>
      <w:pPr>
        <w:pStyle w:val="Heading3"/>
        <w:spacing w:lineRule="auto"/>
      </w:pPr>
      <w:r>
        <w:rPr/>
        <w:t xml:space="preserve">10.1 Lambda</w:t>
      </w:r>
    </w:p>
    <w:p>
      <w:pPr>
        <w:spacing w:lineRule="auto"/>
      </w:pPr>
      <w:r>
        <w:rPr>
          <w:rFonts w:ascii="Courier" w:hAnsi="Courier"/>
        </w:rPr>
        <w:t xml:space="preserve">doppio = x -&gt; x * 2 somma = (a, b) -&gt; a + b applica = f -&gt; f(3) println(doppio(5), " ", somma(1, 2), " ", applica(x -&gt; x * x))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10 3 9 </w:t>
      </w:r>
    </w:p>
    <w:p>
      <w:pPr>
        <w:spacing w:lineRule="auto"/>
      </w:pPr>
      <w:r>
        <w:rPr/>
        <w:t xml:space="preserve">Una lambda con corpo a più istruzioni si scrive con </w:t>
      </w:r>
      <w:r>
        <w:rPr/>
        <w:t xml:space="preserve">begin … end</w:t>
      </w:r>
      <w:r>
        <w:rPr/>
        <w:t xml:space="preserve"> o con </w:t>
      </w:r>
      <w:r>
        <w:rPr/>
        <w:t xml:space="preserve">function (…) … end</w:t>
      </w:r>
      <w:r>
        <w:rPr/>
        <w:t xml:space="preserve">. Le lambda senza parametri (</w:t>
      </w:r>
      <w:r>
        <w:rPr/>
        <w:t xml:space="preserve">() -&gt; …</w:t>
      </w:r>
      <w:r>
        <w:rPr/>
        <w:t xml:space="preserve">) </w:t>
      </w:r>
      <w:r>
        <w:rPr>
          <w:b/>
        </w:rPr>
        <w:t xml:space="preserve">non</w:t>
      </w:r>
      <w:r>
        <w:rPr/>
        <w:t xml:space="preserve"> sono supportate: usa </w:t>
      </w:r>
      <w:r>
        <w:rPr/>
        <w:t xml:space="preserve">function () … end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10.2 Chiusure</w:t>
      </w:r>
    </w:p>
    <w:p>
      <w:pPr>
        <w:spacing w:lineRule="auto"/>
      </w:pPr>
      <w:r>
        <w:rPr/>
        <w:t xml:space="preserve">Una lambda cattura l'ambiente in cui è creata. Secondo SPEC-CORE §5 le variabili catturate sono </w:t>
      </w:r>
      <w:r>
        <w:rPr>
          <w:b/>
        </w:rPr>
        <w:t xml:space="preserve">condivise</w:t>
      </w:r>
      <w:r>
        <w:rPr/>
        <w:t xml:space="preserve">: le mutazioni sono visibili.</w:t>
      </w:r>
    </w:p>
    <w:p>
      <w:pPr>
        <w:spacing w:lineRule="auto"/>
      </w:pPr>
      <w:r>
        <w:rPr>
          <w:rFonts w:ascii="Courier" w:hAnsi="Courier"/>
        </w:rPr>
        <w:t xml:space="preserve">function add(n)     x -&gt; x + n end f = add(10) g = add(100) println(f(5), " ", g(5))  function contatore()     v = 0     x -&gt; begin         v += x         v     end end acc = contatore() acc(5) println(acc(10))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15 105 15 </w:t>
      </w:r>
    </w:p>
    <w:p>
      <w:pPr>
        <w:ind w:left="284"/>
        <w:jc w:val="both"/>
        <w:spacing w:lineRule="auto"/>
      </w:pPr>
      <w:r>
        <w:rPr/>
        <w:t xml:space="preserve">Il seed Windows cattura </w:t>
      </w:r>
      <w:r>
        <w:rPr>
          <w:b/>
        </w:rPr>
        <w:t xml:space="preserve">per valore</w:t>
      </w:r>
      <w:r>
        <w:rPr/>
        <w:t xml:space="preserve"> e copre solo l'ultimo legame del frame: un accumulatore come </w:t>
      </w:r>
      <w:r>
        <w:rPr/>
        <w:t xml:space="preserve">contatore</w:t>
      </w:r>
      <w:r>
        <w:rPr/>
        <w:t xml:space="preserve"> può non funzionare sul seed (</w:t>
      </w:r>
      <w:r>
        <w:rPr/>
        <w:t xml:space="preserve">capitolo 15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10.3 Regole di scope</w:t>
      </w:r>
    </w:p>
    <w:p>
      <w:pPr>
        <w:numPr>
          <w:ilvl w:val="0"/>
          <w:numId w:val="30"/>
        </w:numPr>
        <w:spacing w:lineRule="auto"/>
      </w:pPr>
      <w:r>
        <w:rPr/>
        <w:t xml:space="preserve">function</w:t>
      </w:r>
      <w:r>
        <w:rPr/>
        <w:t xml:space="preserve">, lambda, </w:t>
      </w:r>
      <w:r>
        <w:rPr/>
        <w:t xml:space="preserve">let</w:t>
      </w:r>
      <w:r>
        <w:rPr/>
        <w:t xml:space="preserve"> e </w:t>
      </w:r>
      <w:r>
        <w:rPr/>
        <w:t xml:space="preserve">while</w:t>
      </w:r>
      <w:r>
        <w:rPr/>
        <w:t xml:space="preserve"> introducono ambienti; un nome è visibile nell'ambiente in cui è legato e in quelli interni (scope lessicale).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Dentro una funzione nominata</w:t>
      </w:r>
      <w:r>
        <w:rPr/>
        <w:t xml:space="preserve"> l'assegnamento lega nel frame locale: una funzione </w:t>
      </w:r>
      <w:r>
        <w:rPr>
          <w:b/>
        </w:rPr>
        <w:t xml:space="preserve">non modifica i globali</w:t>
      </w:r>
      <w:r>
        <w:rPr/>
        <w:t xml:space="preserve">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Dentro una lambda</w:t>
      </w:r>
      <w:r>
        <w:rPr/>
        <w:t xml:space="preserve"> l'assegnamento a un nome già legato fuori aggiorna quel legame (è così che funziona l'accumulatore sopra).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Al top level</w:t>
      </w:r>
      <w:r>
        <w:rPr/>
        <w:t xml:space="preserve"> i cicli aggiornano i globali.</w:t>
      </w:r>
    </w:p>
    <w:p>
      <w:pPr>
        <w:numPr>
          <w:ilvl w:val="0"/>
          <w:numId w:val="30"/>
        </w:numPr>
        <w:spacing w:lineRule="auto"/>
      </w:pPr>
      <w:r>
        <w:rPr/>
        <w:t xml:space="preserve">let x = …</w:t>
      </w:r>
      <w:r>
        <w:rPr/>
        <w:t xml:space="preserve"> crea un nuovo </w:t>
      </w:r>
      <w:r>
        <w:rPr/>
        <w:t xml:space="preserve">x</w:t>
      </w:r>
      <w:r>
        <w:rPr/>
        <w:t xml:space="preserve">; assegnare </w:t>
      </w:r>
      <w:r>
        <w:rPr/>
        <w:t xml:space="preserve">x</w:t>
      </w:r>
      <w:r>
        <w:rPr/>
        <w:t xml:space="preserve"> dentro il </w:t>
      </w:r>
      <w:r>
        <w:rPr/>
        <w:t xml:space="preserve">let</w:t>
      </w:r>
      <w:r>
        <w:rPr/>
        <w:t xml:space="preserve"> non tocca l'</w:t>
      </w:r>
      <w:r>
        <w:rPr/>
        <w:t xml:space="preserve">x</w:t>
      </w:r>
      <w:r>
        <w:rPr/>
        <w:t xml:space="preserve"> esterno.</w:t>
      </w:r>
    </w:p>
    <w:p>
      <w:pPr>
        <w:spacing w:lineRule="auto"/>
      </w:pPr>
      <w:r>
        <w:rPr>
          <w:rFonts w:ascii="Courier" w:hAnsi="Courier"/>
        </w:rPr>
        <w:t xml:space="preserve">x = 1 function f()     x = 2     x end println(f(), " ", x) c = 0 function incrementa()     c += 1 end incrementa() println(c)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2 1 0 </w:t>
      </w:r>
    </w:p>
    <w:p>
      <w:pPr>
        <w:spacing w:lineRule="auto"/>
      </w:pPr>
      <w:r>
        <w:rPr/>
        <w:t xml:space="preserve">Per far "uscire" un risultato da una funzione restituiscilo, oppure usa una lista (che è mutabile, </w:t>
      </w:r>
      <w:hyperlink r:id="rId321">
        <w:r>
          <w:rPr>
            <w:rStyle w:val="Hyperlink"/>
          </w:rPr>
          <w:t xml:space="preserve">capitolo 11</w:t>
        </w:r>
      </w:hyperlink>
      <w:r>
        <w:rPr/>
        <w:t xml:space="preserve">).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conformance/core/cases/lambda</w:t>
      </w:r>
      <w:r>
        <w:rPr/>
        <w:t xml:space="preserve">, </w:t>
      </w:r>
      <w:r>
        <w:rPr/>
        <w:t xml:space="preserve">closure</w:t>
      </w:r>
      <w:r>
        <w:rPr/>
        <w:t xml:space="preserve">, </w:t>
      </w:r>
      <w:r>
        <w:rPr/>
        <w:t xml:space="preserve">chiusure</w:t>
      </w:r>
      <w:r>
        <w:rPr/>
        <w:t xml:space="preserve">, </w:t>
      </w:r>
      <w:r>
        <w:rPr/>
        <w:t xml:space="preserve">chiusure_local</w:t>
      </w:r>
      <w:r>
        <w:rPr/>
        <w:t xml:space="preserve">, </w:t>
      </w:r>
      <w:r>
        <w:rPr/>
        <w:t xml:space="preserve">chiusura_in_if</w:t>
      </w:r>
      <w:r>
        <w:rPr/>
        <w:t xml:space="preserve">, </w:t>
      </w:r>
      <w:r>
        <w:rPr/>
        <w:t xml:space="preserve">let_chiusura</w:t>
      </w:r>
      <w:r>
        <w:rPr/>
        <w:t xml:space="preserve">, </w:t>
      </w:r>
      <w:r>
        <w:rPr/>
        <w:t xml:space="preserve">scope</w:t>
      </w:r>
      <w:r>
        <w:rPr/>
        <w:t xml:space="preserve">.</w:t>
      </w:r>
    </w:p>
    <w:p>
      <w:pPr>
        <w:spacing w:lineRule="auto"/>
      </w:pPr>
      <w:hyperlink r:id="rId322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11. Liste</w:t>
      </w:r>
    </w:p>
    <w:p>
      <w:pPr>
        <w:numPr>
          <w:ilvl w:val="0"/>
          <w:numId w:val="31"/>
        </w:numPr>
        <w:spacing w:lineRule="auto"/>
      </w:pPr>
      <w:r>
        <w:rPr/>
        <w:t xml:space="preserve">Letterale: </w:t>
      </w:r>
      <w:r>
        <w:rPr/>
        <w:t xml:space="preserve">[1, 2, 3]</w:t>
      </w:r>
      <w:r>
        <w:rPr/>
        <w:t xml:space="preserve">, </w:t>
      </w:r>
      <w:r>
        <w:rPr/>
        <w:t xml:space="preserve">[]</w:t>
      </w:r>
      <w:r>
        <w:rPr/>
        <w:t xml:space="preserve">, eterogenee e annidabili.</w:t>
      </w:r>
    </w:p>
    <w:p>
      <w:pPr>
        <w:numPr>
          <w:ilvl w:val="0"/>
          <w:numId w:val="31"/>
        </w:numPr>
        <w:spacing w:lineRule="auto"/>
      </w:pPr>
      <w:r>
        <w:rPr/>
        <w:t xml:space="preserve">Indici </w:t>
      </w:r>
      <w:r>
        <w:rPr>
          <w:b/>
        </w:rPr>
        <w:t xml:space="preserve">da 1</w:t>
      </w:r>
      <w:r>
        <w:rPr/>
        <w:t xml:space="preserve">: </w:t>
      </w:r>
      <w:r>
        <w:rPr/>
        <w:t xml:space="preserve">xs[1]</w:t>
      </w:r>
      <w:r>
        <w:rPr/>
        <w:t xml:space="preserve"> è il primo elemento; fuori range è un errore.</w:t>
      </w:r>
    </w:p>
    <w:p>
      <w:pPr>
        <w:numPr>
          <w:ilvl w:val="0"/>
          <w:numId w:val="31"/>
        </w:numPr>
        <w:spacing w:lineRule="auto"/>
      </w:pPr>
      <w:r>
        <w:rPr/>
        <w:t xml:space="preserve">Assegnamento per indice: </w:t>
      </w:r>
      <w:r>
        <w:rPr/>
        <w:t xml:space="preserve">xs[i] = v</w:t>
      </w:r>
      <w:r>
        <w:rPr/>
        <w:t xml:space="preserve">, anche </w:t>
      </w:r>
      <w:r>
        <w:rPr/>
        <w:t xml:space="preserve">xs[i] += v</w:t>
      </w:r>
      <w:r>
        <w:rPr/>
        <w:t xml:space="preserve">.</w:t>
      </w:r>
    </w:p>
    <w:p>
      <w:pPr>
        <w:numPr>
          <w:ilvl w:val="0"/>
          <w:numId w:val="31"/>
        </w:numPr>
        <w:spacing w:lineRule="auto"/>
      </w:pPr>
      <w:r>
        <w:rPr/>
        <w:t xml:space="preserve">length(xs)</w:t>
      </w:r>
      <w:r>
        <w:rPr/>
        <w:t xml:space="preserve"> numero di elementi; </w:t>
      </w:r>
      <w:r>
        <w:rPr/>
        <w:t xml:space="preserve">push!(xs, v)</w:t>
      </w:r>
      <w:r>
        <w:rPr/>
        <w:t xml:space="preserve"> aggiunge in coda, </w:t>
      </w:r>
      <w:r>
        <w:rPr>
          <w:b/>
        </w:rPr>
        <w:t xml:space="preserve">muta</w:t>
      </w:r>
      <w:r>
        <w:rPr/>
        <w:t xml:space="preserve"> la lista e la restituisce.</w:t>
      </w:r>
    </w:p>
    <w:p>
      <w:pPr>
        <w:numPr>
          <w:ilvl w:val="0"/>
          <w:numId w:val="31"/>
        </w:numPr>
        <w:spacing w:lineRule="auto"/>
      </w:pPr>
      <w:r>
        <w:rPr/>
        <w:t xml:space="preserve">Le liste sono riferimenti: due nomi possono indicare la stessa lista.</w:t>
      </w:r>
    </w:p>
    <w:p>
      <w:pPr>
        <w:spacing w:lineRule="auto"/>
      </w:pPr>
      <w:r>
        <w:rPr>
          <w:rFonts w:ascii="Courier" w:hAnsi="Courier"/>
        </w:rPr>
        <w:t xml:space="preserve">xs = [1, 2, 3] println(xs[1], " ", length(xs)) push!(xs, 4) xs[1] += 100 println(xs) alias = xs push!(alias, 5) println(xs) tot = 0 i = 1 while i &lt;= length(xs)     tot += xs[i]     i += 1 end println(tot)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 3 [101, 2, 3, 4] [101, 2, 3, 4, 5] 115 </w:t>
      </w:r>
    </w:p>
    <w:p>
      <w:pPr>
        <w:spacing w:lineRule="auto"/>
      </w:pPr>
      <w:r>
        <w:rPr/>
        <w:t xml:space="preserve">Core non ha </w:t>
      </w:r>
      <w:r>
        <w:rPr/>
        <w:t xml:space="preserve">map</w:t>
      </w:r>
      <w:r>
        <w:rPr/>
        <w:t xml:space="preserve">, </w:t>
      </w:r>
      <w:r>
        <w:rPr/>
        <w:t xml:space="preserve">filter</w:t>
      </w:r>
      <w:r>
        <w:rPr/>
        <w:t xml:space="preserve">, </w:t>
      </w:r>
      <w:r>
        <w:rPr/>
        <w:t xml:space="preserve">reduce</w:t>
      </w:r>
      <w:r>
        <w:rPr/>
        <w:t xml:space="preserve">, </w:t>
      </w:r>
      <w:r>
        <w:rPr/>
        <w:t xml:space="preserve">sum</w:t>
      </w:r>
      <w:r>
        <w:rPr/>
        <w:t xml:space="preserve">, </w:t>
      </w:r>
      <w:r>
        <w:rPr/>
        <w:t xml:space="preserve">sort</w:t>
      </w:r>
      <w:r>
        <w:rPr/>
        <w:t xml:space="preserve">: si scrivono in Core (vedi </w:t>
      </w:r>
      <w:hyperlink r:id="rId323">
        <w:r>
          <w:rPr>
            <w:rStyle w:val="Hyperlink"/>
          </w:rPr>
          <w:t xml:space="preserve">capitolo 16</w:t>
        </w:r>
      </w:hyperlink>
      <w:r>
        <w:rPr/>
        <w:t xml:space="preserve">).</w:t>
      </w:r>
    </w:p>
    <w:p>
      <w:pPr>
        <w:ind w:left="284"/>
        <w:jc w:val="both"/>
        <w:spacing w:lineRule="auto"/>
      </w:pPr>
      <w:r>
        <w:rPr/>
        <w:t xml:space="preserve">Sul seed Windows: liste solo di interi, </w:t>
      </w:r>
      <w:r>
        <w:rPr/>
        <w:t xml:space="preserve">push!</w:t>
      </w:r>
      <w:r>
        <w:rPr/>
        <w:t xml:space="preserve"> sì, </w:t>
      </w:r>
      <w:r>
        <w:rPr/>
        <w:t xml:space="preserve">xs[i]</w:t>
      </w:r>
      <w:r>
        <w:rPr/>
        <w:t xml:space="preserve"> e </w:t>
      </w:r>
      <w:r>
        <w:rPr/>
        <w:t xml:space="preserve">length(xs)</w:t>
      </w:r>
      <w:r>
        <w:rPr>
          <w:b/>
        </w:rPr>
        <w:t xml:space="preserve">no</w:t>
      </w:r>
      <w:r>
        <w:rPr/>
        <w:t xml:space="preserve">; c'è invece l'helper non standard </w:t>
      </w:r>
      <w:r>
        <w:rPr/>
        <w:t xml:space="preserve">get(xs, i)</w:t>
      </w:r>
      <w:r>
        <w:rPr/>
        <w:t xml:space="preserve"> con indici </w:t>
      </w:r>
      <w:r>
        <w:rPr>
          <w:b/>
        </w:rPr>
        <w:t xml:space="preserve">da 0</w:t>
      </w:r>
      <w:r>
        <w:rPr/>
        <w:t xml:space="preserve"> (</w:t>
      </w:r>
      <w:r>
        <w:rPr/>
        <w:t xml:space="preserve">capitolo 15</w:t>
      </w:r>
      <w:r>
        <w:rPr/>
        <w:t xml:space="preserve">).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conformance/core/cases/liste</w:t>
      </w:r>
      <w:r>
        <w:rPr/>
        <w:t xml:space="preserve">, </w:t>
      </w:r>
      <w:r>
        <w:rPr/>
        <w:t xml:space="preserve">liste_base</w:t>
      </w:r>
      <w:r>
        <w:rPr/>
        <w:t xml:space="preserve">, </w:t>
      </w:r>
      <w:r>
        <w:rPr/>
        <w:t xml:space="preserve">liste_push</w:t>
      </w:r>
      <w:r>
        <w:rPr/>
        <w:t xml:space="preserve">.</w:t>
      </w:r>
    </w:p>
    <w:p>
      <w:pPr>
        <w:spacing w:lineRule="auto"/>
      </w:pPr>
      <w:hyperlink r:id="rId32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12. Stringhe, simboli e conversioni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significato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*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concatenazione di stringhe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length(s)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numero di </w:t>
            </w:r>
          </w:p>
          <w:p>
            <w:pPr>
              <w:spacing w:lineRule="auto"/>
            </w:pPr>
            <w:r>
              <w:rPr>
                <w:b/>
              </w:rPr>
              <w:t xml:space="preserve">byte</w:t>
            </w:r>
          </w:p>
          <w:p>
            <w:pPr>
              <w:spacing w:lineRule="auto"/>
            </w:pPr>
            <w:r>
              <w:rPr/>
              <w:t xml:space="preserve"> UTF-8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length("é") == 2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rappresentazione testuale di qualsiasi valore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string(:a) == "a"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string([1, 2]) == "[1, 2]"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 stringa a intero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Int("42") == 42</w:t>
            </w:r>
          </w:p>
          <w:p>
            <w:pPr>
              <w:spacing w:lineRule="auto"/>
            </w:pPr>
            <w:r>
              <w:rPr/>
              <w:t xml:space="preserve">); da Bool: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Symbol(s)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 stringa a simbolo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Symbol("ciao") == :ciao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typeof(x)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come simbolo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nome = "Triad" saluto = "ciao " * nome println(saluto, " (", length(saluto), " byte)") println("risposta: " * string(40 + 2)) println(Int("41") + 1, " ", Symbol("bob"), " ", string(true)) println(:ok == Symbol("ok"))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ciao Triad (10 byte) risposta: 42 42 bob true true </w:t>
      </w:r>
    </w:p>
    <w:p>
      <w:pPr>
        <w:spacing w:lineRule="auto"/>
      </w:pPr>
      <w:r>
        <w:rPr/>
        <w:t xml:space="preserve">Per accedere ai singoli byte di una stringa servono i primitivi di bootstrap del capitolo successivo.</w:t>
      </w:r>
    </w:p>
    <w:p>
      <w:pPr>
        <w:spacing w:lineRule="auto"/>
      </w:pPr>
      <w:r>
        <w:rPr/>
        <w:t xml:space="preserve">Riferimento: </w:t>
      </w:r>
      <w:r>
        <w:rPr/>
        <w:t xml:space="preserve">conformance/core/cases/stringhe</w:t>
      </w:r>
      <w:r>
        <w:rPr/>
        <w:t xml:space="preserve">, </w:t>
      </w:r>
      <w:r>
        <w:rPr/>
        <w:t xml:space="preserve">stringhe_concat</w:t>
      </w:r>
      <w:r>
        <w:rPr/>
        <w:t xml:space="preserve">, </w:t>
      </w:r>
      <w:r>
        <w:rPr/>
        <w:t xml:space="preserve">stringhe_multi</w:t>
      </w:r>
      <w:r>
        <w:rPr/>
        <w:t xml:space="preserve">, </w:t>
      </w:r>
      <w:r>
        <w:rPr/>
        <w:t xml:space="preserve">simboli_base</w:t>
      </w:r>
      <w:r>
        <w:rPr/>
        <w:t xml:space="preserve">.</w:t>
      </w:r>
    </w:p>
    <w:p>
      <w:pPr>
        <w:spacing w:lineRule="auto"/>
      </w:pPr>
      <w:hyperlink r:id="rId32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13. Primitivi di bootstrap</w:t>
      </w:r>
    </w:p>
    <w:p>
      <w:pPr>
        <w:spacing w:lineRule="auto"/>
      </w:pPr>
      <w:r>
        <w:rPr/>
        <w:t xml:space="preserve">Servono a S1 per leggere e analizzare sorgente Triad. </w:t>
      </w:r>
      <w:r>
        <w:rPr>
          <w:b/>
        </w:rPr>
        <w:t xml:space="preserve">Non</w:t>
      </w:r>
      <w:r>
        <w:rPr/>
        <w:t xml:space="preserve"> fanno parte di Triad-Full (SPEC-CORE §8): usali solo nel codice di bootstrap.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primitiva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semantica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readfile(path)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contenuto del file come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  <w:p>
            <w:pPr>
              <w:spacing w:lineRule="auto"/>
            </w:pPr>
            <w:r>
              <w:rPr/>
              <w:t xml:space="preserve">; errore se non leggibile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strlen(s)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numero di byte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strbyte(s, 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byte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  <w:p>
            <w:pPr>
              <w:spacing w:lineRule="auto"/>
            </w:pPr>
            <w:r>
              <w:rPr/>
              <w:t xml:space="preserve"> 0–255) alla posizione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</w:t>
            </w:r>
          </w:p>
          <w:p>
            <w:pPr>
              <w:spacing w:lineRule="auto"/>
            </w:pPr>
            <w:r>
              <w:rPr/>
              <w:t xml:space="preserve">, da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strsub(s, a, 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sottostringa dai byte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</w:t>
            </w:r>
          </w:p>
          <w:p>
            <w:pPr>
              <w:spacing w:lineRule="auto"/>
            </w:pPr>
            <w:r>
              <w:rPr/>
              <w:t xml:space="preserve">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</w:t>
            </w:r>
          </w:p>
          <w:p>
            <w:pPr>
              <w:spacing w:lineRule="auto"/>
            </w:pPr>
            <w:r>
              <w:rPr/>
              <w:t xml:space="preserve"> inclusi, da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exit(n)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termina il processo con codice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Esempio: contare le cifre di una stringa e separare la prima parola.</w:t>
      </w:r>
    </w:p>
    <w:p>
      <w:pPr>
        <w:spacing w:lineRule="auto"/>
      </w:pPr>
      <w:r>
        <w:rPr>
          <w:rFonts w:ascii="Courier" w:hAnsi="Courier"/>
        </w:rPr>
        <w:t xml:space="preserve">s = "abc 123 xyz" cifre = 0 i = 1 while i &lt;= strlen(s)     b = strbyte(s, i)     if b &gt;= 48 &amp;&amp; b &lt;= 57         cifre += 1     end     i += 1 end println(cifre) fine = 1 while fine &lt;= strlen(s) &amp;&amp; strbyte(s, fine) != 32     fine += 1 end println(strsub(s, 1, fine - 1))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3 abc </w:t>
      </w:r>
    </w:p>
    <w:p>
      <w:pPr>
        <w:spacing w:lineRule="auto"/>
      </w:pPr>
      <w:r>
        <w:rPr/>
        <w:t xml:space="preserve">Un programma può leggere se stesso o un altro sorgente con </w:t>
      </w:r>
      <w:r>
        <w:rPr/>
        <w:t xml:space="preserve">readfile(ARGS[1])</w:t>
      </w:r>
      <w:r>
        <w:rPr/>
        <w:t xml:space="preserve">: è esattamente il primo passo di un interprete self-hosted (</w:t>
      </w:r>
      <w:hyperlink r:id="rId326">
        <w:r>
          <w:rPr>
            <w:rStyle w:val="Hyperlink"/>
          </w:rPr>
          <w:t xml:space="preserve">capitolo 37</w:t>
        </w:r>
      </w:hyperlink>
      <w:r>
        <w:rPr/>
        <w:t xml:space="preserve">).</w:t>
      </w:r>
    </w:p>
    <w:p>
      <w:pPr>
        <w:spacing w:lineRule="auto"/>
      </w:pPr>
      <w:hyperlink r:id="rId32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14. Errori di esecuzione</w:t>
      </w:r>
    </w:p>
    <w:p>
      <w:pPr>
        <w:spacing w:lineRule="auto"/>
      </w:pPr>
      <w:r>
        <w:rPr/>
        <w:t xml:space="preserve">Core non ha </w:t>
      </w:r>
      <w:r>
        <w:rPr/>
        <w:t xml:space="preserve">try</w:t>
      </w:r>
      <w:r>
        <w:rPr/>
        <w:t xml:space="preserve">/</w:t>
      </w:r>
      <w:r>
        <w:rPr/>
        <w:t xml:space="preserve">catch</w:t>
      </w:r>
      <w:r>
        <w:rPr/>
        <w:t xml:space="preserve"> né valori </w:t>
      </w:r>
      <w:r>
        <w:rPr/>
        <w:t xml:space="preserve">Err</w:t>
      </w:r>
      <w:r>
        <w:rPr/>
        <w:t xml:space="preserve"> (SPEC-CORE §9): un errore </w:t>
      </w:r>
      <w:r>
        <w:rPr>
          <w:b/>
        </w:rPr>
        <w:t xml:space="preserve">termina il processo con exit code 1</w:t>
      </w:r>
      <w:r>
        <w:rPr/>
        <w:t xml:space="preserve"> e stampa un messaggio diagnostico su stderr. Quello che era già stato stampato su stdout resta.</w:t>
      </w:r>
    </w:p>
    <w:p>
      <w:pPr>
        <w:spacing w:lineRule="auto"/>
      </w:pPr>
      <w:r>
        <w:rPr>
          <w:rFonts w:ascii="Courier" w:hAnsi="Courier"/>
        </w:rPr>
        <w:t xml:space="preserve">println("prima") println(non_esiste) println("dopo") </w:t>
      </w:r>
    </w:p>
    <w:p>
      <w:pPr>
        <w:spacing w:lineRule="auto"/>
      </w:pPr>
      <w:r>
        <w:rPr>
          <w:rFonts w:ascii="Courier" w:hAnsi="Courier"/>
        </w:rPr>
        <w:t xml:space="preserve">stdout:  prima stderr:  error: undefined variable non_esiste exit:    1 </w:t>
      </w:r>
    </w:p>
    <w:p>
      <w:pPr>
        <w:spacing w:lineRule="auto"/>
      </w:pPr>
      <w:r>
        <w:rPr/>
        <w:t xml:space="preserve">Messaggi dell'interprete JS (stderr) e cause tipiche: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parse error: unexpected token …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parse error: expected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sintassi non Core (es.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1.5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() -&gt; …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</w:t>
            </w:r>
          </w:p>
          <w:p>
            <w:pPr>
              <w:spacing w:lineRule="auto"/>
            </w:pPr>
            <w:r>
              <w:rPr/>
              <w:t xml:space="preserve"> mancante)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undefined variable 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mai assegnato, o funzione chiamata prima di essere definita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not a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chiama un valore che non è una funzione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 = 5; x(1)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arity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numero di argomenti diverso dai parametri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index out of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 &lt; 1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 &gt; length(xs)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+ type error</w:t>
            </w:r>
          </w:p>
          <w:p>
            <w:pPr>
              <w:spacing w:lineRule="auto"/>
            </w:pPr>
            <w:r>
              <w:rPr/>
              <w:t xml:space="preserve"> (e simili per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 * % &lt; …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operandi di tipo sbagliato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 + "a"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if cond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while cond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ternary cond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&amp;&amp; expects 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condizione non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div by zero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negative exponent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% 0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 ^ -1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unknown function 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builtin riservato usato in modo non supportato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cannot read file: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inesistente o non leggibile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usage: triad FILE [ARG...]</w:t>
            </w:r>
          </w:p>
          <w:p>
            <w:pPr>
              <w:spacing w:lineRule="auto"/>
            </w:pPr>
            <w:r>
              <w:rPr/>
              <w:t xml:space="preserve"> (exit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nessun file passato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Il seed Windows non stampa messaggi dettagliati: esce con codice </w:t>
      </w:r>
      <w:r>
        <w:rPr/>
        <w:t xml:space="preserve">1</w:t>
      </w:r>
      <w:r>
        <w:rPr/>
        <w:t xml:space="preserve"> (sintassi, variabile o funzione non definita, arità, lettura) o </w:t>
      </w:r>
      <w:r>
        <w:rPr/>
        <w:t xml:space="preserve">2</w:t>
      </w:r>
      <w:r>
        <w:rPr/>
        <w:t xml:space="preserve"> (nessun argomento).</w:t>
      </w:r>
    </w:p>
    <w:p>
      <w:pPr>
        <w:pStyle w:val="Heading3"/>
        <w:spacing w:lineRule="auto"/>
      </w:pPr>
      <w:r>
        <w:rPr/>
        <w:t xml:space="preserve">14.1 Errori come valori, in Core</w:t>
      </w:r>
    </w:p>
    <w:p>
      <w:pPr>
        <w:spacing w:lineRule="auto"/>
      </w:pPr>
      <w:r>
        <w:rPr/>
        <w:t xml:space="preserve">Per propagare errori senza terminare il processo (come farà S1 per i programmi Full) si usa una convenzione con liste: </w:t>
      </w:r>
      <w:r>
        <w:rPr/>
        <w:t xml:space="preserve">[:Err, kind, msg]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err(kind, msg) = [:Err, kind, msg] is_err(v) = typeof(v) == :List &amp;&amp; length(v) == 3 &amp;&amp; v[1] == :Err function div_intera(a, b)     if b == 0         return err(:domain, "divisione per zero")     end     q = 0     while a &gt;= b         a -= b         q += 1     end     q end r = div_intera(7, 0) if is_err(r)     println("errore ", r[2], ": ", r[3]) end println(div_intera(17, 5))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errore domain: divisione per zero 3 </w:t>
      </w:r>
    </w:p>
    <w:p>
      <w:pPr>
        <w:spacing w:lineRule="auto"/>
      </w:pPr>
      <w:r>
        <w:rPr/>
        <w:t xml:space="preserve">Nota: </w:t>
      </w:r>
      <w:r>
        <w:rPr/>
        <w:t xml:space="preserve">&amp;&amp;</w:t>
      </w:r>
      <w:r>
        <w:rPr/>
        <w:t xml:space="preserve"> cortocircuita, quindi </w:t>
      </w:r>
      <w:r>
        <w:rPr/>
        <w:t xml:space="preserve">v[1]</w:t>
      </w:r>
      <w:r>
        <w:rPr/>
        <w:t xml:space="preserve"> è valutato solo se </w:t>
      </w:r>
      <w:r>
        <w:rPr/>
        <w:t xml:space="preserve">v</w:t>
      </w:r>
      <w:r>
        <w:rPr/>
        <w:t xml:space="preserve"> è una lista di 3 elementi.</w:t>
      </w:r>
    </w:p>
    <w:p>
      <w:pPr>
        <w:spacing w:lineRule="auto"/>
      </w:pPr>
      <w:hyperlink r:id="rId32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15. Interprete JS e seed Windows: differenze</w:t>
      </w:r>
    </w:p>
    <w:p>
      <w:pPr>
        <w:spacing w:lineRule="auto"/>
      </w:pPr>
      <w:r>
        <w:rPr/>
        <w:t xml:space="preserve">Il contratto è </w:t>
      </w:r>
      <w:r>
        <w:rPr/>
        <w:t xml:space="preserve">conformance/core/</w:t>
      </w:r>
      <w:r>
        <w:rPr/>
        <w:t xml:space="preserve">: entrambi i runtime devono produrre gli stessi golden. Oggi l'interprete JS li passa tutti, il seed Windows i 33 casi elencati nel job </w:t>
      </w:r>
      <w:r>
        <w:rPr/>
        <w:t xml:space="preserve">seed-windows</w:t>
      </w:r>
      <w:r>
        <w:rPr/>
        <w:t xml:space="preserve"> della CI. Fuori da quei casi i due runtime differiscono: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funzionalità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interprete JS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seed/dev/triad_core.cjs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Windows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seed.exe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interi, Bool, operatori, confronti, ternario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if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elseif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else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while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begin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funzioni forma breve e blocco, ricorsione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(max 4 parametri)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return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break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continue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elencati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seed/windows-x86_64/README.md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lambda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più parametri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b/>
              </w:rPr>
              <w:t xml:space="preserve">un solo parametro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chiusure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condivise (mutazioni visibili, SPEC-CORE §5)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 valore</w:t>
            </w:r>
          </w:p>
          <w:p>
            <w:pPr>
              <w:spacing w:lineRule="auto"/>
            </w:pPr>
            <w:r>
              <w:rPr/>
              <w:t xml:space="preserve">, solo l'ultimo legame del frame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stringhe,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length(s)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tutti i tipi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  <w:p>
            <w:pPr>
              <w:spacing w:lineRule="auto"/>
            </w:pPr>
            <w:r>
              <w:rPr/>
              <w:t xml:space="preserve">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simboli,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eterogenee,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xs[i] = v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length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push!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interi; costruzione, stampa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push!</w:t>
            </w:r>
          </w:p>
          <w:p>
            <w:pPr>
              <w:spacing w:lineRule="auto"/>
            </w:pPr>
            <w:r>
              <w:rPr/>
              <w:t xml:space="preserve"> (max 64 elementi)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get(xs, 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esiste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helper </w:t>
            </w:r>
          </w:p>
          <w:p>
            <w:pPr>
              <w:spacing w:lineRule="auto"/>
            </w:pPr>
            <w:r>
              <w:rPr>
                <w:b/>
              </w:rPr>
              <w:t xml:space="preserve">non standard</w:t>
            </w:r>
          </w:p>
          <w:p>
            <w:pPr>
              <w:spacing w:lineRule="auto"/>
            </w:pPr>
            <w:r>
              <w:rPr/>
              <w:t xml:space="preserve">, indici </w:t>
            </w:r>
          </w:p>
          <w:p>
            <w:pPr>
              <w:spacing w:lineRule="auto"/>
            </w:pPr>
            <w:r>
              <w:rPr>
                <w:b/>
              </w:rPr>
              <w:t xml:space="preserve">da 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-=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*=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Symbol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elencati nel README del seed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ARGS</w:t>
            </w:r>
          </w:p>
          <w:p>
            <w:pPr>
              <w:spacing w:lineRule="auto"/>
            </w:pPr>
            <w:r>
              <w:rPr/>
              <w:t xml:space="preserve">, primitivi di bootstrap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elencati nel README del seed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stampa di una funzione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#lambda(x)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 -</w:t>
            </w:r>
          </w:p>
          <w:p>
            <w:pPr>
              <w:spacing w:lineRule="auto"/>
            </w:pPr>
            <w:r>
              <w:rPr/>
              <w:t xml:space="preserve"> (stdin)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messaggi d'errore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 stderr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exit code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Regola pratica: </w:t>
      </w:r>
      <w:r>
        <w:rPr>
          <w:b/>
        </w:rPr>
        <w:t xml:space="preserve">scrivi codice che rispetta SPEC-CORE e verificalo con l'interprete JS</w:t>
      </w:r>
      <w:r>
        <w:rPr/>
        <w:t xml:space="preserve">; se deve girare sul seed (come </w:t>
      </w:r>
      <w:r>
        <w:rPr/>
        <w:t xml:space="preserve">selfhost/</w:t>
      </w:r>
      <w:r>
        <w:rPr/>
        <w:t xml:space="preserve">), restringiti alla colonna di destra e verificalo su Windows.</w:t>
      </w:r>
    </w:p>
    <w:p>
      <w:pPr>
        <w:spacing w:lineRule="auto"/>
      </w:pPr>
      <w:hyperlink r:id="rId32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16. Pattern idiomatici Triad-Core</w:t>
      </w:r>
    </w:p>
    <w:p>
      <w:pPr>
        <w:pStyle w:val="Heading3"/>
        <w:spacing w:lineRule="auto"/>
      </w:pPr>
      <w:r>
        <w:rPr/>
        <w:t xml:space="preserve">16.1 Funzioni di ordine superiore scritte in Core</w:t>
      </w:r>
    </w:p>
    <w:p>
      <w:pPr>
        <w:spacing w:lineRule="auto"/>
      </w:pPr>
      <w:r>
        <w:rPr/>
        <w:t xml:space="preserve">Core non ha </w:t>
      </w:r>
      <w:r>
        <w:rPr/>
        <w:t xml:space="preserve">map</w:t>
      </w:r>
      <w:r>
        <w:rPr/>
        <w:t xml:space="preserve">/</w:t>
      </w:r>
      <w:r>
        <w:rPr/>
        <w:t xml:space="preserve">filter</w:t>
      </w:r>
      <w:r>
        <w:rPr/>
        <w:t xml:space="preserve">/</w:t>
      </w:r>
      <w:r>
        <w:rPr/>
        <w:t xml:space="preserve">reduce</w:t>
      </w:r>
      <w:r>
        <w:rPr/>
        <w:t xml:space="preserve">: si scrivono una volta con </w:t>
      </w:r>
      <w:r>
        <w:rPr/>
        <w:t xml:space="preserve">while</w:t>
      </w:r>
      <w:r>
        <w:rPr/>
        <w:t xml:space="preserve"> e lambda.</w:t>
      </w:r>
    </w:p>
    <w:p>
      <w:pPr>
        <w:spacing w:lineRule="auto"/>
      </w:pPr>
      <w:r>
        <w:rPr>
          <w:rFonts w:ascii="Courier" w:hAnsi="Courier"/>
        </w:rPr>
        <w:t xml:space="preserve">function mappa(f, xs)     out = []     i = 1     while i &lt;= length(xs)         push!(out, f(xs[i]))         i += 1     end     out end function filtra(p, xs)     out = []     i = 1     while i &lt;= length(xs)         if p(xs[i])             push!(out, xs[i])         end         i += 1     end     out end function riduci(f, acc, xs)     i = 1     while i &lt;= length(xs)         acc = f(acc, xs[i])         i += 1     end     acc end xs = [1, 2, 3, 4, 5, 6] println(mappa(x -&gt; x * x, xs)) println(filtra(x -&gt; x % 2 == 0, xs)) println(riduci((a, b) -&gt; a + b, 0, xs))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[1, 4, 9, 16, 25, 36] [2, 4, 6] 21 </w:t>
      </w:r>
    </w:p>
    <w:p>
      <w:pPr>
        <w:pStyle w:val="Heading3"/>
        <w:spacing w:lineRule="auto"/>
      </w:pPr>
      <w:r>
        <w:rPr/>
        <w:t xml:space="preserve">16.2 Record come liste taggate</w:t>
      </w:r>
    </w:p>
    <w:p>
      <w:pPr>
        <w:spacing w:lineRule="auto"/>
      </w:pPr>
      <w:r>
        <w:rPr/>
        <w:t xml:space="preserve">Core non ha </w:t>
      </w:r>
      <w:r>
        <w:rPr/>
        <w:t xml:space="preserve">struct</w:t>
      </w:r>
      <w:r>
        <w:rPr/>
        <w:t xml:space="preserve">: un record è una lista con un simbolo come tag nella prima posizione.</w:t>
      </w:r>
    </w:p>
    <w:p>
      <w:pPr>
        <w:spacing w:lineRule="auto"/>
      </w:pPr>
      <w:r>
        <w:rPr>
          <w:rFonts w:ascii="Courier" w:hAnsi="Courier"/>
        </w:rPr>
        <w:t xml:space="preserve">punto(x, y) = [:Punto, x, y] px(p) = p[2] py(p) = p[3] somma_punti(a, b) = punto(px(a) + px(b), py(a) + py(b)) p = somma_punti(punto(1, 2), punto(10, 20)) println(p, " ", p[1] == :Punto)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[:Punto, 11, 22] true </w:t>
      </w:r>
    </w:p>
    <w:p>
      <w:pPr>
        <w:pStyle w:val="Heading3"/>
        <w:spacing w:lineRule="auto"/>
      </w:pPr>
      <w:r>
        <w:rPr/>
        <w:t xml:space="preserve">16.3 Ambiente come lista di associazioni</w:t>
      </w:r>
    </w:p>
    <w:p>
      <w:pPr>
        <w:spacing w:lineRule="auto"/>
      </w:pPr>
      <w:r>
        <w:rPr/>
        <w:t xml:space="preserve">È la struttura usata dagli interpreti in </w:t>
      </w:r>
      <w:r>
        <w:rPr/>
        <w:t xml:space="preserve">selfhost/</w:t>
      </w:r>
      <w:r>
        <w:rPr/>
        <w:t xml:space="preserve">: una lista piatta </w:t>
      </w:r>
      <w:r>
        <w:rPr/>
        <w:t xml:space="preserve">[nome1, valore1, nome2, valore2, …]</w:t>
      </w:r>
      <w:r>
        <w:rPr/>
        <w:t xml:space="preserve"> (in Core puoi anche usare coppie annidate).</w:t>
      </w:r>
    </w:p>
    <w:p>
      <w:pPr>
        <w:spacing w:lineRule="auto"/>
      </w:pPr>
      <w:r>
        <w:rPr>
          <w:rFonts w:ascii="Courier" w:hAnsi="Courier"/>
        </w:rPr>
        <w:t xml:space="preserve">function env_get(env, nome)     i = 1     while i &lt; length(env)         if env[i] == nome             return env[i + 1]         end         i += 2     end     nothing end function env_set(env, nome, valore)     i = 1     while i &lt; length(env)         if env[i] == nome             env[i + 1] = valore             return env         end         i += 2     end     push!(env, nome)     push!(env, valore) end env = [] env_set(env, :x, 10) env_set(env, :y, 20) env_set(env, :x, 11) println(env, " ", env_get(env, :x), " ", env_get(env, :z))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[:x, 11, :y, 20] 11 nothing </w:t>
      </w:r>
    </w:p>
    <w:p>
      <w:pPr>
        <w:pStyle w:val="Heading3"/>
        <w:spacing w:lineRule="auto"/>
      </w:pPr>
      <w:r>
        <w:rPr/>
        <w:t xml:space="preserve">16.4 Stato mutabile condiviso</w:t>
      </w:r>
    </w:p>
    <w:p>
      <w:pPr>
        <w:spacing w:lineRule="auto"/>
      </w:pPr>
      <w:r>
        <w:rPr/>
        <w:t xml:space="preserve">Poiché una funzione nominata non può riassegnare un globale, lo stato condiviso si tiene in una lista (mutabile) o in una chiusura.</w:t>
      </w:r>
    </w:p>
    <w:p>
      <w:pPr>
        <w:spacing w:lineRule="auto"/>
      </w:pPr>
      <w:r>
        <w:rPr>
          <w:rFonts w:ascii="Courier" w:hAnsi="Courier"/>
        </w:rPr>
        <w:t xml:space="preserve">stato = [0] function tick()     stato[1] += 1 end tick() tick() println(stato[1])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2 </w:t>
      </w:r>
    </w:p>
    <w:p>
      <w:pPr>
        <w:pStyle w:val="Heading3"/>
        <w:spacing w:lineRule="auto"/>
      </w:pPr>
      <w:r>
        <w:rPr/>
        <w:t xml:space="preserve">16.5 Costruire stringhe</w:t>
      </w:r>
    </w:p>
    <w:p>
      <w:pPr>
        <w:spacing w:lineRule="auto"/>
      </w:pPr>
      <w:r>
        <w:rPr>
          <w:rFonts w:ascii="Courier" w:hAnsi="Courier"/>
        </w:rPr>
        <w:t xml:space="preserve">function ripeti(s, n)     out = ""     while n &gt; 0         out = out * s         n -= 1     end     out end function unisci(xs, sep)     out = ""     i = 1     while i &lt;= length(xs)         if i &gt; 1             out = out * sep         end         out = out * string(xs[i])         i += 1     end     out end println(ripeti("ab", 3)) println(unisci([1, 2, 3], ", "))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ababab 1, 2, 3 </w:t>
      </w:r>
    </w:p>
    <w:p>
      <w:pPr>
        <w:pStyle w:val="Heading3"/>
        <w:spacing w:lineRule="auto"/>
      </w:pPr>
      <w:r>
        <w:rPr/>
        <w:t xml:space="preserve">16.6 Stile</w:t>
      </w:r>
    </w:p>
    <w:p>
      <w:pPr>
        <w:numPr>
          <w:ilvl w:val="0"/>
          <w:numId w:val="32"/>
        </w:numPr>
        <w:spacing w:lineRule="auto"/>
      </w:pPr>
      <w:r>
        <w:rPr/>
        <w:t xml:space="preserve">Funzioni piccole con nomi chiari (in italiano, come nel resto del repository).</w:t>
      </w:r>
    </w:p>
    <w:p>
      <w:pPr>
        <w:numPr>
          <w:ilvl w:val="0"/>
          <w:numId w:val="32"/>
        </w:numPr>
        <w:spacing w:lineRule="auto"/>
      </w:pPr>
      <w:r>
        <w:rPr/>
        <w:t xml:space="preserve">Caso base esplicito in ogni ricorsione; per profondità grandi preferisci </w:t>
      </w:r>
      <w:r>
        <w:rPr/>
        <w:t xml:space="preserve">while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Cicli con contatori espliciti (</w:t>
      </w:r>
      <w:r>
        <w:rPr/>
        <w:t xml:space="preserve">i = 1 … while i &lt;= length(xs)</w:t>
      </w:r>
      <w:r>
        <w:rPr/>
        <w:t xml:space="preserve">).</w:t>
      </w:r>
    </w:p>
    <w:p>
      <w:pPr>
        <w:numPr>
          <w:ilvl w:val="0"/>
          <w:numId w:val="32"/>
        </w:numPr>
        <w:spacing w:lineRule="auto"/>
      </w:pPr>
      <w:r>
        <w:rPr/>
        <w:t xml:space="preserve">Non usare </w:t>
      </w:r>
      <w:r>
        <w:rPr/>
        <w:t xml:space="preserve">fact</w:t>
      </w:r>
      <w:r>
        <w:rPr/>
        <w:t xml:space="preserve">, </w:t>
      </w:r>
      <w:r>
        <w:rPr/>
        <w:t xml:space="preserve">rule</w:t>
      </w:r>
      <w:r>
        <w:rPr/>
        <w:t xml:space="preserve">, </w:t>
      </w:r>
      <w:r>
        <w:rPr/>
        <w:t xml:space="preserve">solve</w:t>
      </w:r>
      <w:r>
        <w:rPr/>
        <w:t xml:space="preserve">, </w:t>
      </w:r>
      <w:r>
        <w:rPr/>
        <w:t xml:space="preserve">struct</w:t>
      </w:r>
      <w:r>
        <w:rPr/>
        <w:t xml:space="preserve"> e le altre parole chiave di Full come nomi: il codice deve restare valido anche in Triad-Full.</w:t>
      </w:r>
    </w:p>
    <w:p>
      <w:pPr>
        <w:numPr>
          <w:ilvl w:val="0"/>
          <w:numId w:val="32"/>
        </w:numPr>
        <w:spacing w:lineRule="auto"/>
      </w:pPr>
      <w:r>
        <w:rPr/>
        <w:t xml:space="preserve">Scrivi </w:t>
      </w:r>
      <w:r>
        <w:rPr/>
        <w:t xml:space="preserve">!io</w:t>
      </w:r>
      <w:r>
        <w:rPr/>
        <w:t xml:space="preserve"> sulle funzioni che stampano: Core lo ignora, Full lo richiede.</w:t>
      </w:r>
    </w:p>
    <w:p>
      <w:pPr>
        <w:spacing w:lineRule="auto"/>
      </w:pPr>
      <w:hyperlink r:id="rId33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17. Esercizi guidati</w:t>
      </w:r>
    </w:p>
    <w:p>
      <w:pPr>
        <w:spacing w:lineRule="auto"/>
      </w:pPr>
      <w:r>
        <w:rPr/>
        <w:t xml:space="preserve">Ogni esercizio ha una soluzione verificata (aprila solo dopo averci provato). Per controllare la tua soluzione: salvala in un file ed eseguila con </w:t>
      </w:r>
      <w:r>
        <w:rPr/>
        <w:t xml:space="preserve">node seed/dev/triad_core.cjs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Esercizio 1 — Potenza e somme</w:t>
      </w:r>
    </w:p>
    <w:p>
      <w:pPr>
        <w:spacing w:lineRule="auto"/>
      </w:pPr>
      <w:r>
        <w:rPr/>
        <w:t xml:space="preserve">Senza usare </w:t>
      </w:r>
      <w:r>
        <w:rPr/>
        <w:t xml:space="preserve">^</w:t>
      </w:r>
      <w:r>
        <w:rPr/>
        <w:t xml:space="preserve">, scrivi </w:t>
      </w:r>
      <w:r>
        <w:rPr/>
        <w:t xml:space="preserve">potenza(b, e)</w:t>
      </w:r>
      <w:r>
        <w:rPr/>
        <w:t xml:space="preserve"> ricorsiva e </w:t>
      </w:r>
      <w:r>
        <w:rPr/>
        <w:t xml:space="preserve">somma_fino(n)</w:t>
      </w:r>
      <w:r>
        <w:rPr/>
        <w:t xml:space="preserve"> (somma </w:t>
      </w:r>
      <w:r>
        <w:rPr/>
        <w:t xml:space="preserve">1 + … + n</w:t>
      </w:r>
      <w:r>
        <w:rPr/>
        <w:t xml:space="preserve">) con </w:t>
      </w:r>
      <w:r>
        <w:rPr/>
        <w:t xml:space="preserve">while</w:t>
      </w:r>
      <w:r>
        <w:rPr/>
        <w:t xml:space="preserve">. Stampa </w:t>
      </w:r>
      <w:r>
        <w:rPr/>
        <w:t xml:space="preserve">potenza(3, 13)</w:t>
      </w:r>
      <w:r>
        <w:rPr/>
        <w:t xml:space="preserve">, </w:t>
      </w:r>
      <w:r>
        <w:rPr/>
        <w:t xml:space="preserve">potenza(2, 10)</w:t>
      </w:r>
      <w:r>
        <w:rPr/>
        <w:t xml:space="preserve"> e </w:t>
      </w:r>
      <w:r>
        <w:rPr/>
        <w:t xml:space="preserve">somma_fino(100)</w:t>
      </w:r>
      <w:r>
        <w:rPr/>
        <w:t xml:space="preserve">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potenza(b, e) = e == 0 ? 1 : b * potenza(b, e - 1) function somma_fino(n)     s = 0     i = 1     while i &lt;= n         s += i         i += 1     end     s end println(potenza(3, 13), " ", potenza(2, 10), " ", somma_fino(100))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1594323 1024 5050 </w:t>
      </w:r>
    </w:p>
    <w:p>
      <w:pPr>
        <w:pStyle w:val="Heading3"/>
        <w:spacing w:lineRule="auto"/>
      </w:pPr>
      <w:r>
        <w:rPr/>
        <w:t xml:space="preserve">Esercizio 2 — Numeri primi</w:t>
      </w:r>
    </w:p>
    <w:p>
      <w:pPr>
        <w:spacing w:lineRule="auto"/>
      </w:pPr>
      <w:r>
        <w:rPr/>
        <w:t xml:space="preserve">Stampa la lista dei numeri primi minori di 30.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primo(n)     if n &lt; 2         return false     end     d = 2     while d * d &lt;= n         if n % d == 0             return false         end         d += 1     end     true end primi = [] n = 2 while n &lt; 30     if primo(n)         push!(primi, n)     end     n += 1 end println(primi)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[2, 3, 5, 7, 11, 13, 17, 19, 23, 29] </w:t>
      </w:r>
    </w:p>
    <w:p>
      <w:pPr>
        <w:pStyle w:val="Heading3"/>
        <w:spacing w:lineRule="auto"/>
      </w:pPr>
      <w:r>
        <w:rPr/>
        <w:t xml:space="preserve">Esercizio 3 — Inverti una lista</w:t>
      </w:r>
    </w:p>
    <w:p>
      <w:pPr>
        <w:spacing w:lineRule="auto"/>
      </w:pPr>
      <w:r>
        <w:rPr/>
        <w:t xml:space="preserve">Scrivi </w:t>
      </w:r>
      <w:r>
        <w:rPr/>
        <w:t xml:space="preserve">inverti(xs)</w:t>
      </w:r>
      <w:r>
        <w:rPr/>
        <w:t xml:space="preserve"> che restituisce una nuova lista con gli elementi in ordine inverso.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inverti(xs)     out = []     i = length(xs)     while i &gt;= 1         push!(out, xs[i])         i -= 1     end     out end println(inverti([1, :due, "tre"]))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[tre, :due, 1] </w:t>
      </w:r>
    </w:p>
    <w:p>
      <w:pPr>
        <w:pStyle w:val="Heading3"/>
        <w:spacing w:lineRule="auto"/>
      </w:pPr>
      <w:r>
        <w:rPr/>
        <w:t xml:space="preserve">Esercizio 4 — Ordinamento per inserzione</w:t>
      </w:r>
    </w:p>
    <w:p>
      <w:pPr>
        <w:spacing w:lineRule="auto"/>
      </w:pPr>
      <w:r>
        <w:rPr/>
        <w:t xml:space="preserve">Ordina in loco </w:t>
      </w:r>
      <w:r>
        <w:rPr/>
        <w:t xml:space="preserve">[5, 2, 9, 1, 7]</w:t>
      </w:r>
      <w:r>
        <w:rPr/>
        <w:t xml:space="preserve">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ordina!(xs)     i = 2     while i &lt;= length(xs)         k = xs[i]         j = i - 1         while j &gt;= 1 &amp;&amp; xs[j] &gt; k             xs[j + 1] = xs[j]             j -= 1         end         xs[j + 1] = k         i += 1     end     xs end println(ordina!([5, 2, 9, 1, 7]))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[1, 2, 5, 7, 9] </w:t>
      </w:r>
    </w:p>
    <w:p>
      <w:pPr>
        <w:spacing w:lineRule="auto"/>
      </w:pPr>
      <w:r>
        <w:rPr/>
        <w:t xml:space="preserve">Il </w:t>
      </w:r>
      <w:r>
        <w:rPr/>
        <w:t xml:space="preserve">!</w:t>
      </w:r>
      <w:r>
        <w:rPr/>
        <w:t xml:space="preserve"> finale nel nome segnala, per convenzione, una funzione che muta il suo argomento.</w:t>
      </w:r>
    </w:p>
    <w:p>
      <w:pPr>
        <w:pStyle w:val="Heading3"/>
        <w:spacing w:lineRule="auto"/>
      </w:pPr>
      <w:r>
        <w:rPr/>
        <w:t xml:space="preserve">Esercizio 5 — Contatore di parole</w:t>
      </w:r>
    </w:p>
    <w:p>
      <w:pPr>
        <w:spacing w:lineRule="auto"/>
      </w:pPr>
      <w:r>
        <w:rPr/>
        <w:t xml:space="preserve">Conta le parole (separate da spazi) di </w:t>
      </w:r>
      <w:r>
        <w:rPr/>
        <w:t xml:space="preserve">"il  linguaggio Triad "</w:t>
      </w:r>
      <w:r>
        <w:rPr/>
        <w:t xml:space="preserve"> usando </w:t>
      </w:r>
      <w:r>
        <w:rPr/>
        <w:t xml:space="preserve">strbyte</w:t>
      </w:r>
      <w:r>
        <w:rPr/>
        <w:t xml:space="preserve">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function conta_parole(s)     n = 0     dentro = false     i = 1     while i &lt;= strlen(s)         spazio = strbyte(s, i) == 32         if !spazio &amp;&amp; !dentro             n += 1         end         dentro = !spazio         i += 1     end     n end println(conta_parole("il  linguaggio Triad "))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3 </w:t>
      </w:r>
    </w:p>
    <w:p>
      <w:pPr>
        <w:pStyle w:val="Heading3"/>
        <w:spacing w:lineRule="auto"/>
      </w:pPr>
      <w:r>
        <w:rPr/>
        <w:t xml:space="preserve">Esercizio 6 — Un mini-tokenizer</w:t>
      </w:r>
    </w:p>
    <w:p>
      <w:pPr>
        <w:spacing w:lineRule="auto"/>
      </w:pPr>
      <w:r>
        <w:rPr/>
        <w:t xml:space="preserve">Trasforma </w:t>
      </w:r>
      <w:r>
        <w:rPr/>
        <w:t xml:space="preserve">"12+x*3"</w:t>
      </w:r>
      <w:r>
        <w:rPr/>
        <w:t xml:space="preserve"> in una lista di token </w:t>
      </w:r>
      <w:r>
        <w:rPr/>
        <w:t xml:space="preserve">[tipo, testo]</w:t>
      </w:r>
      <w:r>
        <w:rPr/>
        <w:t xml:space="preserve">, con tipi </w:t>
      </w:r>
      <w:r>
        <w:rPr/>
        <w:t xml:space="preserve">:num</w:t>
      </w:r>
      <w:r>
        <w:rPr/>
        <w:t xml:space="preserve">, </w:t>
      </w:r>
      <w:r>
        <w:rPr/>
        <w:t xml:space="preserve">:id</w:t>
      </w:r>
      <w:r>
        <w:rPr/>
        <w:t xml:space="preserve">, </w:t>
      </w:r>
      <w:r>
        <w:rPr/>
        <w:t xml:space="preserve">:op</w:t>
      </w:r>
      <w:r>
        <w:rPr/>
        <w:t xml:space="preserve">. È il primo passo di un interprete (vedi </w:t>
      </w:r>
      <w:r>
        <w:rPr/>
        <w:t xml:space="preserve">selfhost/tokenizer.td</w:t>
      </w:r>
      <w:r>
        <w:rPr/>
        <w:t xml:space="preserve">).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cifra(b) = b &gt;= 48 &amp;&amp; b &lt;= 57 lettera(b) = (b &gt;= 97 &amp;&amp; b &lt;= 122) || (b &gt;= 65 &amp;&amp; b &lt;= 90) || b == 95 function tokenizza(s)     toks = []     i = 1     while i &lt;= strlen(s)         b = strbyte(s, i)         if cifra(b)             j = i             while j &lt;= strlen(s) &amp;&amp; cifra(strbyte(s, j))                 j += 1             end             push!(toks, [:num, strsub(s, i, j - 1)])             i = j         elseif lettera(b)             j = i             while j &lt;= strlen(s) &amp;&amp; (lettera(strbyte(s, j)) || cifra(strbyte(s, j)))                 j += 1             end             push!(toks, [:id, strsub(s, i, j - 1)])             i = j         else             push!(toks, [:op, strsub(s, i, i)])             i += 1         end     end     toks end println(tokenizza("12+x*3"))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[[:num, 12], [:op, +], [:id, x], [:op, *], [:num, 3]] </w:t>
      </w:r>
    </w:p>
    <w:p>
      <w:pPr>
        <w:pStyle w:val="Heading3"/>
        <w:spacing w:lineRule="auto"/>
      </w:pPr>
      <w:r>
        <w:rPr/>
        <w:t xml:space="preserve">Esercizio 7 — Valutare un'espressione</w:t>
      </w:r>
    </w:p>
    <w:p>
      <w:pPr>
        <w:spacing w:lineRule="auto"/>
      </w:pPr>
      <w:r>
        <w:rPr/>
        <w:t xml:space="preserve">Usando i token dell'esercizio 6, scrivi un valutatore a discesa ricorsiva per </w:t>
      </w:r>
      <w:r>
        <w:rPr/>
        <w:t xml:space="preserve">+</w:t>
      </w:r>
      <w:r>
        <w:rPr/>
        <w:t xml:space="preserve"> e </w:t>
      </w:r>
      <w:r>
        <w:rPr/>
        <w:t xml:space="preserve">*</w:t>
      </w:r>
      <w:r>
        <w:rPr/>
        <w:t xml:space="preserve"> con precedenza, dove le variabili vengono da una lista di associazioni. Suggerimento: tieni la posizione corrente in una lista </w:t>
      </w:r>
      <w:r>
        <w:rPr/>
        <w:t xml:space="preserve">pos = [1]</w:t>
      </w:r>
      <w:r>
        <w:rPr/>
        <w:t xml:space="preserve"> per poterla aggiornare dalle funzioni.</w:t>
      </w:r>
    </w:p>
    <w:p>
      <w:pPr>
        <w:spacing w:lineRule="auto"/>
      </w:pPr>
      <w:r>
        <w:rPr/>
        <w:t xml:space="preserve">Soluzione</w:t>
      </w:r>
    </w:p>
    <w:p>
      <w:pPr>
        <w:spacing w:lineRule="auto"/>
      </w:pPr>
      <w:r>
        <w:rPr>
          <w:rFonts w:ascii="Courier" w:hAnsi="Courier"/>
        </w:rPr>
        <w:t xml:space="preserve">cifra(b) = b &gt;= 48 &amp;&amp; b &lt;= 57 lettera(b) = (b &gt;= 97 &amp;&amp; b &lt;= 122) || b == 95 function tokenizza(s)     toks = []     i = 1     while i &lt;= strlen(s)         b = strbyte(s, i)         if cifra(b)             j = i             while j &lt;= strlen(s) &amp;&amp; cifra(strbyte(s, j))                 j += 1             end             push!(toks, [:num, strsub(s, i, j - 1)])             i = j         elseif lettera(b)             j = i             while j &lt;= strlen(s) &amp;&amp; lettera(strbyte(s, j))                 j += 1             end             push!(toks, [:id, strsub(s, i, j - 1)])             i = j         else             push!(toks, [:op, strsub(s, i, i)])             i += 1         end     end     toks end function cerca(env, nome)     i = 1     while i &lt; length(env)         if env[i] == nome             return env[i + 1]         end         i += 2     end     0 end function primario(toks, pos, env)     t = toks[pos[1]]     pos[1] += 1     if t[1] == :num         Int(t[2])     else         cerca(env, t[2])     end end function prodotto(toks, pos, env)     v = primario(toks, pos, env)     while pos[1] &lt;= length(toks) &amp;&amp; toks[pos[1]][2] == "*"         pos[1] += 1         v = v * primario(toks, pos, env)     end     v end function somma(toks, pos, env)     v = prodotto(toks, pos, env)     while pos[1] &lt;= length(toks) &amp;&amp; toks[pos[1]][2] == "+"         pos[1] += 1         v = v + prodotto(toks, pos, env)     end     v end valuta(s, env) = somma(tokenizza(s), [1], env) println(valuta("12+x*3", ["x", 10])) println(valuta("2*3+4*5", [])) </w:t>
      </w:r>
    </w:p>
    <w:p>
      <w:pPr>
        <w:spacing w:lineRule="auto"/>
      </w:pPr>
      <w:r>
        <w:rPr/>
        <w:t xml:space="preserve">Output:</w:t>
      </w:r>
    </w:p>
    <w:p>
      <w:pPr>
        <w:spacing w:lineRule="auto"/>
      </w:pPr>
      <w:r>
        <w:rPr>
          <w:rFonts w:ascii="Courier" w:hAnsi="Courier"/>
        </w:rPr>
        <w:t xml:space="preserve">42 26 </w:t>
      </w:r>
    </w:p>
    <w:p>
      <w:pPr>
        <w:spacing w:lineRule="auto"/>
      </w:pPr>
      <w:hyperlink r:id="rId331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III — Triad-Full (lo standard completo)</w:t>
      </w:r>
    </w:p>
    <w:p>
      <w:pPr>
        <w:spacing w:lineRule="auto"/>
      </w:pPr>
      <w:r>
        <w:rPr/>
        <w:t xml:space="preserve">Questa parte descrive il linguaggio definito da </w:t>
      </w:r>
      <w:hyperlink r:id="rId332">
        <w:r>
          <w:rPr>
            <w:rStyle w:val="Hyperlink"/>
          </w:rPr>
          <w:t xml:space="preserve">SPEC.md</w:t>
        </w:r>
      </w:hyperlink>
      <w:r>
        <w:rPr/>
        <w:t xml:space="preserve">. </w:t>
      </w:r>
      <w:r>
        <w:rPr>
          <w:b/>
        </w:rPr>
        <w:t xml:space="preserve">Non è ancora eseguibile</w:t>
      </w:r>
      <w:r>
        <w:rPr/>
        <w:t xml:space="preserve"> dal runtime attuale: serve per conoscere lo standard, scrivere codice pronto per S1 e capire i golden di </w:t>
      </w:r>
      <w:r>
        <w:rPr/>
        <w:t xml:space="preserve">conformance/cases/</w:t>
      </w:r>
      <w:r>
        <w:rPr/>
        <w:t xml:space="preserve">. Ogni capitolo indica la sezione di SPEC da cui deriva. Gli output marcati </w:t>
      </w:r>
      <w:r>
        <w:rPr>
          <w:b/>
        </w:rPr>
        <w:t xml:space="preserve">Output (golden Full):</w:t>
      </w:r>
      <w:r>
        <w:rPr/>
        <w:t xml:space="preserve"> provengono dai golden congelati.</w:t>
      </w:r>
    </w:p>
    <w:p>
      <w:pPr>
        <w:spacing w:lineRule="auto"/>
      </w:pPr>
      <w:hyperlink r:id="rId33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18. Lessico e tipi Full (SPEC §1, §4)</w:t>
      </w:r>
    </w:p>
    <w:p>
      <w:pPr>
        <w:spacing w:lineRule="auto"/>
      </w:pPr>
      <w:r>
        <w:rPr/>
        <w:t xml:space="preserve">Full estende il lessico di Core con: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esempi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come Core, anche lettere non ASCII;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</w:t>
            </w:r>
          </w:p>
          <w:p>
            <w:pPr>
              <w:spacing w:lineRule="auto"/>
            </w:pPr>
            <w:r>
              <w:rPr/>
              <w:t xml:space="preserve"> finale se non seguito da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età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push!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variabile 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</w:t>
            </w:r>
          </w:p>
          <w:p>
            <w:pPr>
              <w:spacing w:lineRule="auto"/>
            </w:pPr>
            <w:r>
              <w:rPr>
                <w:b/>
              </w:rPr>
              <w:t xml:space="preserve">attaccato</w:t>
            </w:r>
          </w:p>
          <w:p>
            <w:pPr>
              <w:spacing w:lineRule="auto"/>
            </w:pPr>
            <w:r>
              <w:rPr/>
              <w:t xml:space="preserve"> a un 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?who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variabile anonima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?_</w:t>
            </w:r>
          </w:p>
          <w:p>
            <w:pPr>
              <w:spacing w:lineRule="auto"/>
            </w:pPr>
            <w:r>
              <w:rPr/>
              <w:t xml:space="preserve"> (ogni occorrenza è nuova)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parent(?x, ?_)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3.14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1e-9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interpolazione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"x = $x"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"$(a + b)"</w:t>
            </w:r>
          </w:p>
          <w:p>
            <w:pPr>
              <w:spacing w:lineRule="auto"/>
            </w:pPr>
            <w:r>
              <w:rPr/>
              <w:t xml:space="preserve">; escape aggiuntivo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\$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commenti annidati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#= a #= b =# c =#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@nome(...)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@unless(c, 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Parole chiave:</w:t>
      </w:r>
      <w:r>
        <w:rPr/>
        <w:t xml:space="preserve">function struct macro end if elseif else for in while let begin return break continue fact rule solve quote try catch with requires ensures true false nothing isa is</w:t>
      </w:r>
      <w:r>
        <w:rPr/>
        <w:t xml:space="preserve">. Contestuali dopo </w:t>
      </w:r>
      <w:r>
        <w:rPr/>
        <w:t xml:space="preserve">solve</w:t>
      </w:r>
      <w:r>
        <w:rPr/>
        <w:t xml:space="preserve">: </w:t>
      </w:r>
      <w:r>
        <w:rPr/>
        <w:t xml:space="preserve">limit depth steps trace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Regole dei due punti </w:t>
      </w:r>
      <w:r>
        <w:rPr>
          <w:b/>
        </w:rPr>
        <w:t xml:space="preserve">:</w:t>
      </w:r>
    </w:p>
    <w:p>
      <w:pPr>
        <w:numPr>
          <w:ilvl w:val="0"/>
          <w:numId w:val="33"/>
        </w:numPr>
        <w:spacing w:lineRule="auto"/>
      </w:pPr>
      <w:r>
        <w:rPr/>
        <w:t xml:space="preserve">1:n</w:t>
      </w:r>
      <w:r>
        <w:rPr/>
        <w:t xml:space="preserve">, </w:t>
      </w:r>
      <w:r>
        <w:rPr/>
        <w:t xml:space="preserve">xs[2:end]</w:t>
      </w:r>
      <w:r>
        <w:rPr/>
        <w:t xml:space="preserve">: </w:t>
      </w:r>
      <w:r>
        <w:rPr/>
        <w:t xml:space="preserve">:</w:t>
      </w:r>
      <w:r>
        <w:rPr/>
        <w:t xml:space="preserve"> attaccato a un valore, senza spazi → range;</w:t>
      </w:r>
    </w:p>
    <w:p>
      <w:pPr>
        <w:numPr>
          <w:ilvl w:val="0"/>
          <w:numId w:val="33"/>
        </w:numPr>
        <w:spacing w:lineRule="auto"/>
      </w:pPr>
      <w:r>
        <w:rPr/>
        <w:t xml:space="preserve">f(:a)</w:t>
      </w:r>
      <w:r>
        <w:rPr/>
        <w:t xml:space="preserve">, </w:t>
      </w:r>
      <w:r>
        <w:rPr/>
        <w:t xml:space="preserve">x = :a</w:t>
      </w:r>
      <w:r>
        <w:rPr/>
        <w:t xml:space="preserve">: </w:t>
      </w:r>
      <w:r>
        <w:rPr/>
        <w:t xml:space="preserve">:</w:t>
      </w:r>
      <w:r>
        <w:rPr/>
        <w:t xml:space="preserve"> non preceduto da un valore e seguito da un nome → simbolo;</w:t>
      </w:r>
    </w:p>
    <w:p>
      <w:pPr>
        <w:numPr>
          <w:ilvl w:val="0"/>
          <w:numId w:val="33"/>
        </w:numPr>
        <w:spacing w:lineRule="auto"/>
      </w:pPr>
      <w:r>
        <w:rPr/>
        <w:t xml:space="preserve">:( … )</w:t>
      </w:r>
      <w:r>
        <w:rPr/>
        <w:t xml:space="preserve"> → codice quotato;</w:t>
      </w:r>
    </w:p>
    <w:p>
      <w:pPr>
        <w:numPr>
          <w:ilvl w:val="0"/>
          <w:numId w:val="33"/>
        </w:numPr>
        <w:spacing w:lineRule="auto"/>
      </w:pPr>
      <w:r>
        <w:rPr/>
        <w:t xml:space="preserve">c ? a : b</w:t>
      </w:r>
      <w:r>
        <w:rPr/>
        <w:t xml:space="preserve">: </w:t>
      </w:r>
      <w:r>
        <w:rPr/>
        <w:t xml:space="preserve">:</w:t>
      </w:r>
      <w:r>
        <w:rPr/>
        <w:t xml:space="preserve"> circondato da spazi → ternario.</w:t>
      </w:r>
    </w:p>
    <w:p>
      <w:pPr>
        <w:spacing w:lineRule="auto"/>
      </w:pPr>
      <w:r>
        <w:rPr>
          <w:b/>
        </w:rPr>
        <w:t xml:space="preserve">Regola del </w:t>
      </w:r>
      <w:r>
        <w:rPr>
          <w:b/>
        </w:rPr>
        <w:t xml:space="preserve">?</w:t>
      </w:r>
      <w:r>
        <w:rPr>
          <w:b/>
        </w:rPr>
        <w:t xml:space="preserve">:</w:t>
      </w:r>
      <w:r>
        <w:rPr/>
        <w:t xml:space="preserve">?x</w:t>
      </w:r>
      <w:r>
        <w:rPr/>
        <w:t xml:space="preserve"> attaccato = variabile logica; </w:t>
      </w:r>
      <w:r>
        <w:rPr/>
        <w:t xml:space="preserve">? </w:t>
      </w:r>
      <w:r>
        <w:rPr/>
        <w:t xml:space="preserve"> con spazio = ternario.</w:t>
      </w:r>
    </w:p>
    <w:p>
      <w:pPr>
        <w:spacing w:lineRule="auto"/>
      </w:pPr>
      <w:r>
        <w:rPr/>
        <w:t xml:space="preserve">Gli a capo chiudono un'istruzione, tranne dentro </w:t>
      </w:r>
      <w:r>
        <w:rPr/>
        <w:t xml:space="preserve">( )</w:t>
      </w:r>
      <w:r>
        <w:rPr/>
        <w:t xml:space="preserve">, </w:t>
      </w:r>
      <w:r>
        <w:rPr/>
        <w:t xml:space="preserve">[ ]</w:t>
      </w:r>
      <w:r>
        <w:rPr/>
        <w:t xml:space="preserve"> e </w:t>
      </w:r>
      <w:r>
        <w:rPr/>
        <w:t xml:space="preserve">:( )</w:t>
      </w:r>
      <w:r>
        <w:rPr/>
        <w:t xml:space="preserve">, e subito dopo un operatore binario o una virgola di </w:t>
      </w:r>
      <w:r>
        <w:rPr/>
        <w:t xml:space="preserve">rule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Tipi Full</w:t>
      </w:r>
      <w:r>
        <w:rPr/>
        <w:t xml:space="preserve"> (oltre a quelli di Core):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Float</w:t>
            </w:r>
          </w:p>
          <w:p>
            <w:pPr>
              <w:spacing w:lineRule="auto"/>
            </w:pPr>
            <w:r>
              <w:rPr/>
              <w:t xml:space="preserve"> (sottotipi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3.5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quotato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Term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termini e pattern lista logici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{who = :dave}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errore come dato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typeof(3) == 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utente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Point(3.0, 4.0)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supertipo di tutto, usato nelle firme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Variabili tipate:</w:t>
      </w:r>
    </w:p>
    <w:p>
      <w:pPr>
        <w:spacing w:lineRule="auto"/>
      </w:pPr>
      <w:r>
        <w:rPr>
          <w:rFonts w:ascii="Courier" w:hAnsi="Courier"/>
        </w:rPr>
        <w:t xml:space="preserve">x::Int = 5 x = 6          # bene x = 5.5        # Err(:type): il nome mantiene il tipo dichiarato y::Float = 1.0 y = 2          # 2.0: conversione Int → Float </w:t>
      </w:r>
    </w:p>
    <w:p>
      <w:pPr>
        <w:spacing w:lineRule="auto"/>
      </w:pPr>
      <w:r>
        <w:rPr/>
        <w:t xml:space="preserve">Il vincolo nasce con la dichiarazione e vive nell'ambiente in cui il nome è stato creato.</w:t>
      </w:r>
    </w:p>
    <w:p>
      <w:pPr>
        <w:spacing w:lineRule="auto"/>
      </w:pPr>
      <w:hyperlink r:id="rId33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19. Funzioni tipate e multiple dispatch (SPEC §5)</w:t>
      </w:r>
    </w:p>
    <w:p>
      <w:pPr>
        <w:spacing w:lineRule="auto"/>
      </w:pPr>
      <w:r>
        <w:rPr>
          <w:rFonts w:ascii="Courier" w:hAnsi="Courier"/>
        </w:rPr>
        <w:t xml:space="preserve">sq(x) = x * x area(n::Number) = :number area(n::Int) = :int  function dist(a::Point, b::Point)::Float     requires a.x != b.x || a.y != b.y     sqrt((a.x - b.x)^2 + (a.y - b.y)^2) end  function +(a::Point, b::Point)      # gli operatori sono funzioni ridefinibili     Point(a.x + b.x, a.y + b.y) end </w:t>
      </w:r>
    </w:p>
    <w:p>
      <w:pPr>
        <w:spacing w:lineRule="auto"/>
      </w:pPr>
      <w:r>
        <w:rPr/>
        <w:t xml:space="preserve">Regole:</w:t>
      </w:r>
    </w:p>
    <w:p>
      <w:pPr>
        <w:numPr>
          <w:ilvl w:val="0"/>
          <w:numId w:val="34"/>
        </w:numPr>
        <w:spacing w:lineRule="auto"/>
      </w:pPr>
      <w:r>
        <w:rPr/>
        <w:t xml:space="preserve">vince il metodo </w:t>
      </w:r>
      <w:r>
        <w:rPr>
          <w:b/>
        </w:rPr>
        <w:t xml:space="preserve">più specifico</w:t>
      </w:r>
      <w:r>
        <w:rPr/>
        <w:t xml:space="preserve"> tra gli applicabili (</w:t>
      </w:r>
      <w:r>
        <w:rPr/>
        <w:t xml:space="preserve">area(1) == :int</w:t>
      </w:r>
      <w:r>
        <w:rPr/>
        <w:t xml:space="preserve">, </w:t>
      </w:r>
      <w:r>
        <w:rPr/>
        <w:t xml:space="preserve">area(1.5) == :number</w:t>
      </w:r>
      <w:r>
        <w:rPr/>
        <w:t xml:space="preserve">);</w:t>
      </w:r>
    </w:p>
    <w:p>
      <w:pPr>
        <w:numPr>
          <w:ilvl w:val="0"/>
          <w:numId w:val="34"/>
        </w:numPr>
        <w:spacing w:lineRule="auto"/>
      </w:pPr>
      <w:r>
        <w:rPr/>
        <w:t xml:space="preserve">nessun metodo applicabile → </w:t>
      </w:r>
      <w:r>
        <w:rPr/>
        <w:t xml:space="preserve">Err(:method)</w:t>
      </w:r>
      <w:r>
        <w:rPr/>
        <w:t xml:space="preserve"> (o fallback builtin per gli operatori numerici);</w:t>
      </w:r>
    </w:p>
    <w:p>
      <w:pPr>
        <w:numPr>
          <w:ilvl w:val="0"/>
          <w:numId w:val="34"/>
        </w:numPr>
        <w:spacing w:lineRule="auto"/>
      </w:pPr>
      <w:r>
        <w:rPr/>
        <w:t xml:space="preserve">più metodi ugualmente specifici → </w:t>
      </w:r>
      <w:r>
        <w:rPr/>
        <w:t xml:space="preserve">Err(:ambiguous)</w:t>
      </w:r>
      <w:r>
        <w:rPr/>
        <w:t xml:space="preserve">;</w:t>
      </w:r>
    </w:p>
    <w:p>
      <w:pPr>
        <w:numPr>
          <w:ilvl w:val="0"/>
          <w:numId w:val="34"/>
        </w:numPr>
        <w:spacing w:lineRule="auto"/>
      </w:pPr>
      <w:r>
        <w:rPr/>
        <w:t xml:space="preserve">il tipo di ritorno </w:t>
      </w:r>
      <w:r>
        <w:rPr/>
        <w:t xml:space="preserve">::R</w:t>
      </w:r>
      <w:r>
        <w:rPr/>
        <w:t xml:space="preserve"> è controllato all'uscita (con conversione Int→Float);</w:t>
      </w:r>
    </w:p>
    <w:p>
      <w:pPr>
        <w:numPr>
          <w:ilvl w:val="0"/>
          <w:numId w:val="34"/>
        </w:numPr>
        <w:spacing w:lineRule="auto"/>
      </w:pPr>
      <w:r>
        <w:rPr/>
        <w:t xml:space="preserve">funzioni e operatori sono valori: </w:t>
      </w:r>
      <w:r>
        <w:rPr/>
        <w:t xml:space="preserve">reduce(+, xs)</w:t>
      </w:r>
      <w:r>
        <w:rPr/>
        <w:t xml:space="preserve">, </w:t>
      </w:r>
      <w:r>
        <w:rPr/>
        <w:t xml:space="preserve">map(sq, xs)</w:t>
      </w:r>
      <w:r>
        <w:rPr/>
        <w:t xml:space="preserve">;</w:t>
      </w:r>
    </w:p>
    <w:p>
      <w:pPr>
        <w:numPr>
          <w:ilvl w:val="0"/>
          <w:numId w:val="34"/>
        </w:numPr>
        <w:spacing w:lineRule="auto"/>
      </w:pPr>
      <w:r>
        <w:rPr/>
        <w:t xml:space="preserve">lambda tipate: </w:t>
      </w:r>
      <w:r>
        <w:rPr/>
        <w:t xml:space="preserve">function (x::Int) x end</w:t>
      </w:r>
      <w:r>
        <w:rPr/>
        <w:t xml:space="preserve"> → </w:t>
      </w:r>
      <w:r>
        <w:rPr/>
        <w:t xml:space="preserve">f(2.0)</w:t>
      </w:r>
      <w:r>
        <w:rPr/>
        <w:t xml:space="preserve"> è </w:t>
      </w:r>
      <w:r>
        <w:rPr/>
        <w:t xml:space="preserve">Err(:type)</w:t>
      </w:r>
      <w:r>
        <w:rPr/>
        <w:t xml:space="preserve">.</w:t>
      </w:r>
    </w:p>
    <w:p>
      <w:pPr>
        <w:spacing w:lineRule="auto"/>
      </w:pPr>
      <w:hyperlink r:id="rId33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20. Struct (SPEC §4)</w:t>
      </w:r>
    </w:p>
    <w:p>
      <w:pPr>
        <w:spacing w:lineRule="auto"/>
      </w:pPr>
      <w:r>
        <w:rPr>
          <w:rFonts w:ascii="Courier" w:hAnsi="Courier"/>
        </w:rPr>
        <w:t xml:space="preserve">struct Point     x::Float     y::Float end  p = Point(3, 4)      # costruttore posizionale, Int → Float p.x                  # 3.0 typeof(p) == Point   # true p isa Point          # true </w:t>
      </w:r>
    </w:p>
    <w:p>
      <w:pPr>
        <w:numPr>
          <w:ilvl w:val="0"/>
          <w:numId w:val="35"/>
        </w:numPr>
        <w:spacing w:lineRule="auto"/>
      </w:pPr>
      <w:r>
        <w:rPr/>
        <w:t xml:space="preserve">Immutabili; campi tipizzati.</w:t>
      </w:r>
    </w:p>
    <w:p>
      <w:pPr>
        <w:numPr>
          <w:ilvl w:val="0"/>
          <w:numId w:val="35"/>
        </w:numPr>
        <w:spacing w:lineRule="auto"/>
      </w:pPr>
      <w:r>
        <w:rPr/>
        <w:t xml:space="preserve">Campo inesistente → </w:t>
      </w:r>
      <w:r>
        <w:rPr/>
        <w:t xml:space="preserve">Err(:field)</w:t>
      </w:r>
      <w:r>
        <w:rPr/>
        <w:t xml:space="preserve">; tipo sbagliato → </w:t>
      </w:r>
      <w:r>
        <w:rPr/>
        <w:t xml:space="preserve">Err(:type)</w:t>
      </w:r>
      <w:r>
        <w:rPr/>
        <w:t xml:space="preserve">.</w:t>
      </w:r>
    </w:p>
    <w:p>
      <w:pPr>
        <w:numPr>
          <w:ilvl w:val="0"/>
          <w:numId w:val="35"/>
        </w:numPr>
        <w:spacing w:lineRule="auto"/>
      </w:pPr>
      <w:r>
        <w:rPr/>
        <w:t xml:space="preserve">In Core lo stesso concetto si rappresenta con una lista taggata (</w:t>
      </w:r>
      <w:hyperlink r:id="rId336">
        <w:r>
          <w:rPr>
            <w:rStyle w:val="Hyperlink"/>
          </w:rPr>
          <w:t xml:space="preserve">§16.2</w:t>
        </w:r>
      </w:hyperlink>
      <w:r>
        <w:rPr/>
        <w:t xml:space="preserve">).</w:t>
      </w:r>
    </w:p>
    <w:p>
      <w:pPr>
        <w:spacing w:lineRule="auto"/>
      </w:pPr>
      <w:hyperlink r:id="rId33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21. Controllo di flusso Full: </w:t>
      </w:r>
      <w:r>
        <w:rPr/>
        <w:t xml:space="preserve">for</w:t>
      </w:r>
      <w:r>
        <w:rPr/>
        <w:t xml:space="preserve">, range, comprehension, </w:t>
      </w:r>
      <w:r>
        <w:rPr/>
        <w:t xml:space="preserve">try</w:t>
      </w:r>
      <w:r>
        <w:rPr/>
        <w:t xml:space="preserve"> (SPEC §2)</w:t>
      </w:r>
    </w:p>
    <w:p>
      <w:pPr>
        <w:spacing w:lineRule="auto"/>
      </w:pPr>
      <w:r>
        <w:rPr>
          <w:rFonts w:ascii="Courier" w:hAnsi="Courier"/>
        </w:rPr>
        <w:t xml:space="preserve">s = 0 for i in 1:10     s += i end                                  # s == 55  xs = [1, 2, 3] xs[end]                              # 3 xs[2:end]                            # [2, 3] [x^2 for x in 1:4 if x &gt; 2]          # [9, 16] x = 3; x &gt; 2 ? :big : :small         # :big  e = try div(1, 0) end                # l'errore diventa il valore r = try div(1, 0) catch err; 0 end   # con catch: err è l'Err, il valore è quello del ramo </w:t>
      </w:r>
    </w:p>
    <w:p>
      <w:pPr>
        <w:spacing w:lineRule="auto"/>
      </w:pPr>
      <w:r>
        <w:rPr/>
        <w:t xml:space="preserve">Altri valori attesi (dai vecchi test dell'implementazione Julia):</w:t>
      </w:r>
    </w:p>
    <w:p>
      <w:pPr>
        <w:spacing w:lineRule="auto"/>
      </w:pPr>
      <w:r>
        <w:rPr>
          <w:rFonts w:ascii="Courier" w:hAnsi="Courier"/>
        </w:rPr>
        <w:t xml:space="preserve">x = 2; y = x * 21; y                           # 42 7 / 2                                          # 3.5 "ab" * "cd"                                    # "abcd" let a = 1, b = a + 1; a + b; end               # 3 if 1 &gt; 2; :a; elseif 2 &gt; 1; :b; else; :c; end  # :b sq(x) = x * x; map(sq, [1, 2, 3])              # [1, 4, 9] reduce(+, [1, 2, 3, 4])                        # 10 filter(x -&gt; x % 2 == 0, 1:6)                   # [2, 4, 6] function fact_(n::Int)::Int     if n &lt;= 1; return 1; end     n * fact_(n - 1) end; fact_(10)                                 # 3628800 </w:t>
      </w:r>
    </w:p>
    <w:p>
      <w:pPr>
        <w:spacing w:lineRule="auto"/>
      </w:pPr>
      <w:r>
        <w:rPr/>
        <w:t xml:space="preserve">requires c</w:t>
      </w:r>
      <w:r>
        <w:rPr/>
        <w:t xml:space="preserve"> al top level è un'asserzione; </w:t>
      </w:r>
      <w:r>
        <w:rPr/>
        <w:t xml:space="preserve">ensures c</w:t>
      </w:r>
      <w:r>
        <w:rPr/>
        <w:t xml:space="preserve"> è ammesso solo dentro </w:t>
      </w:r>
      <w:r>
        <w:rPr/>
        <w:t xml:space="preserve">function</w:t>
      </w:r>
      <w:r>
        <w:rPr/>
        <w:t xml:space="preserve">.</w:t>
      </w:r>
    </w:p>
    <w:p>
      <w:pPr>
        <w:spacing w:lineRule="auto"/>
      </w:pPr>
      <w:hyperlink r:id="rId33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22. Logica: fatti, regole, </w:t>
      </w:r>
      <w:r>
        <w:rPr/>
        <w:t xml:space="preserve">solve</w:t>
      </w:r>
      <w:r>
        <w:rPr/>
        <w:t xml:space="preserve"> (SPEC §6)</w:t>
      </w:r>
    </w:p>
    <w:p>
      <w:pPr>
        <w:spacing w:lineRule="auto"/>
      </w:pPr>
      <w:r>
        <w:rPr>
          <w:rFonts w:ascii="Courier" w:hAnsi="Courier"/>
        </w:rPr>
        <w:t xml:space="preserve">fact parent(:alice, :bob) fact parent(:alice, :carol) fact parent(:bob, :dave)  rule grandparent(?x, ?z) :- parent(?x, ?y), parent(?y, ?z) rule ancestor(?a, ?d) :- parent(?a, ?d) rule ancestor(?a, ?d) :- parent(?a, ?x), ancestor(?x, ?d) </w:t>
      </w:r>
    </w:p>
    <w:p>
      <w:pPr>
        <w:spacing w:lineRule="auto"/>
      </w:pPr>
      <w:r>
        <w:rPr/>
        <w:t xml:space="preserve">solve</w:t>
      </w:r>
      <w:r>
        <w:rPr/>
        <w:t xml:space="preserve"> restituisce una </w:t>
      </w:r>
      <w:r>
        <w:rPr>
          <w:b/>
        </w:rPr>
        <w:t xml:space="preserve">lista di </w:t>
      </w:r>
      <w:r>
        <w:rPr>
          <w:b/>
        </w:rPr>
        <w:t xml:space="preserve">Solution</w:t>
      </w:r>
      <w:r>
        <w:rPr/>
        <w:t xml:space="preserve"> (è un valore, non stampa nulla):</w:t>
      </w:r>
    </w:p>
    <w:p>
      <w:pPr>
        <w:spacing w:lineRule="auto"/>
      </w:pPr>
      <w:r>
        <w:rPr>
          <w:rFonts w:ascii="Courier" w:hAnsi="Courier"/>
        </w:rPr>
        <w:t xml:space="preserve">sols = solve grandparent(:alice, ?who) limit 5 [s.who for s in sols]                       # [:dave] [s.d for s in solve ancestor(:alice, ?d)] </w:t>
      </w:r>
    </w:p>
    <w:p>
      <w:pPr>
        <w:numPr>
          <w:ilvl w:val="0"/>
          <w:numId w:val="36"/>
        </w:numPr>
        <w:spacing w:lineRule="auto"/>
      </w:pPr>
      <w:r>
        <w:rPr/>
        <w:t xml:space="preserve">Opzioni: </w:t>
      </w:r>
      <w:r>
        <w:rPr/>
        <w:t xml:space="preserve">limit n</w:t>
      </w:r>
      <w:r>
        <w:rPr/>
        <w:t xml:space="preserve">, </w:t>
      </w:r>
      <w:r>
        <w:rPr/>
        <w:t xml:space="preserve">depth d</w:t>
      </w:r>
      <w:r>
        <w:rPr/>
        <w:t xml:space="preserve">, </w:t>
      </w:r>
      <w:r>
        <w:rPr/>
        <w:t xml:space="preserve">steps s</w:t>
      </w:r>
      <w:r>
        <w:rPr/>
        <w:t xml:space="preserve"> (default 1 000 000), </w:t>
      </w:r>
      <w:r>
        <w:rPr/>
        <w:t xml:space="preserve">trace</w:t>
      </w:r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/>
        <w:t xml:space="preserve">Un predicato usato come funzione è un </w:t>
      </w:r>
      <w:r>
        <w:rPr/>
        <w:t xml:space="preserve">Bool</w:t>
      </w:r>
      <w:r>
        <w:rPr/>
        <w:t xml:space="preserve">: </w:t>
      </w:r>
      <w:r>
        <w:rPr/>
        <w:t xml:space="preserve">grandparent(:alice, :dave)</w:t>
      </w:r>
      <w:r>
        <w:rPr/>
        <w:t xml:space="preserve"> → </w:t>
      </w:r>
      <w:r>
        <w:rPr/>
        <w:t xml:space="preserve">true</w:t>
      </w:r>
      <w:r>
        <w:rPr/>
        <w:t xml:space="preserve">; si può usare in </w:t>
      </w:r>
      <w:r>
        <w:rPr/>
        <w:t xml:space="preserve">if</w:t>
      </w:r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/>
        <w:t xml:space="preserve">Goal: </w:t>
      </w:r>
      <w:r>
        <w:rPr/>
        <w:t xml:space="preserve">p(t…)</w:t>
      </w:r>
      <w:r>
        <w:rPr/>
        <w:t xml:space="preserve">, </w:t>
      </w:r>
      <w:r>
        <w:rPr/>
        <w:t xml:space="preserve">g1 &amp;&amp; g2</w:t>
      </w:r>
      <w:r>
        <w:rPr/>
        <w:t xml:space="preserve">, </w:t>
      </w:r>
      <w:r>
        <w:rPr/>
        <w:t xml:space="preserve">(g1, g2)</w:t>
      </w:r>
      <w:r>
        <w:rPr/>
        <w:t xml:space="preserve">, </w:t>
      </w:r>
      <w:r>
        <w:rPr/>
        <w:t xml:space="preserve">g1 || g2</w:t>
      </w:r>
      <w:r>
        <w:rPr/>
        <w:t xml:space="preserve">, </w:t>
      </w:r>
      <w:r>
        <w:rPr/>
        <w:t xml:space="preserve">!g</w:t>
      </w:r>
      <w:r>
        <w:rPr/>
        <w:t xml:space="preserve">/</w:t>
      </w:r>
      <w:r>
        <w:rPr/>
        <w:t xml:space="preserve">not(g)</w:t>
      </w:r>
      <w:r>
        <w:rPr/>
        <w:t xml:space="preserve">, </w:t>
      </w:r>
      <w:r>
        <w:rPr/>
        <w:t xml:space="preserve">a = b</w:t>
      </w:r>
      <w:r>
        <w:rPr/>
        <w:t xml:space="preserve"> (unificazione), </w:t>
      </w:r>
      <w:r>
        <w:rPr/>
        <w:t xml:space="preserve">?y is espr</w:t>
      </w:r>
      <w:r>
        <w:rPr/>
        <w:t xml:space="preserve">, confronti, funzione Triad che restituisce </w:t>
      </w:r>
      <w:r>
        <w:rPr/>
        <w:t xml:space="preserve">Bool</w:t>
      </w:r>
      <w:r>
        <w:rPr/>
        <w:t xml:space="preserve">, </w:t>
      </w:r>
      <w:r>
        <w:rPr/>
        <w:t xml:space="preserve">true</w:t>
      </w:r>
      <w:r>
        <w:rPr/>
        <w:t xml:space="preserve">/</w:t>
      </w:r>
      <w:r>
        <w:rPr/>
        <w:t xml:space="preserve">false</w:t>
      </w:r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/>
        <w:t xml:space="preserve">Occurs-check attivo: </w:t>
      </w:r>
      <w:r>
        <w:rPr/>
        <w:t xml:space="preserve">solve ?x = f(?x)</w:t>
      </w:r>
      <w:r>
        <w:rPr/>
        <w:t xml:space="preserve"> non ha soluzioni (non va in ciclo).</w:t>
      </w:r>
    </w:p>
    <w:p>
      <w:pPr>
        <w:numPr>
          <w:ilvl w:val="0"/>
          <w:numId w:val="36"/>
        </w:numPr>
        <w:spacing w:lineRule="auto"/>
      </w:pPr>
      <w:r>
        <w:rPr/>
        <w:t xml:space="preserve">Liste stile Prolog nei pattern: </w:t>
      </w:r>
      <w:r>
        <w:rPr/>
        <w:t xml:space="preserve">[?h | ?t]</w:t>
      </w:r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/>
        <w:t xml:space="preserve">vars(s)</w:t>
      </w:r>
      <w:r>
        <w:rPr/>
        <w:t xml:space="preserve"> restituisce i nomi legati in una </w:t>
      </w:r>
      <w:r>
        <w:rPr/>
        <w:t xml:space="preserve">Solution</w:t>
      </w:r>
      <w:r>
        <w:rPr/>
        <w:t xml:space="preserve">; si accede con </w:t>
      </w:r>
      <w:r>
        <w:rPr/>
        <w:t xml:space="preserve">s.nome</w:t>
      </w:r>
      <w:r>
        <w:rPr/>
        <w:t xml:space="preserve"> o </w:t>
      </w:r>
      <w:r>
        <w:rPr/>
        <w:t xml:space="preserve">s[:nome]</w:t>
      </w:r>
      <w:r>
        <w:rPr/>
        <w:t xml:space="preserve">.</w:t>
      </w:r>
    </w:p>
    <w:p>
      <w:pPr>
        <w:spacing w:lineRule="auto"/>
      </w:pPr>
      <w:r>
        <w:rPr/>
        <w:t xml:space="preserve">Esempi:</w:t>
      </w:r>
    </w:p>
    <w:p>
      <w:pPr>
        <w:spacing w:lineRule="auto"/>
      </w:pPr>
      <w:r>
        <w:rPr>
          <w:rFonts w:ascii="Courier" w:hAnsi="Courier"/>
        </w:rPr>
        <w:t xml:space="preserve"># percorso con costo fact edge(:a, :b, 2) fact edge(:b, :c, 3) rule path(?x, ?y, ?c) :- edge(?x, ?y, ?c) rule path(?x, ?y, ?c) :- edge(?x, ?z, ?c1), path(?z, ?y, ?c2), ?c is ?c1 + ?c2 (solve path(:a, :c, ?costo))[1].costo      # 5  # append alla Prolog rule app([], ?l, ?l) rule app([?h | ?t], ?l, [?h | ?r]) :- app(?t, ?l, ?r) (solve app([1, 2], [3], ?r))[1].r          # [1, 2, 3] length(solve app(?a, ?b, [1, 2, 3]))       # 4  # negazione per fallimento fact parent(:tom, :bob) persone = [:tom, :bob] foglie = filter(p -&gt; !parent(p, ?_), persone)   # [:bob] </w:t>
      </w:r>
    </w:p>
    <w:p>
      <w:pPr>
        <w:spacing w:lineRule="auto"/>
      </w:pPr>
      <w:hyperlink r:id="rId33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23. Destrutturazione (SPEC §2)</w:t>
      </w:r>
    </w:p>
    <w:p>
      <w:pPr>
        <w:spacing w:lineRule="auto"/>
      </w:pPr>
      <w:r>
        <w:rPr/>
        <w:t xml:space="preserve">Pattern di lista con </w:t>
      </w:r>
      <w:r>
        <w:rPr>
          <w:b/>
        </w:rPr>
        <w:t xml:space="preserve">arità esatta</w:t>
      </w:r>
      <w:r>
        <w:rPr/>
        <w:t xml:space="preserve">; le parentesi attorno al pattern sono obbligatorie.</w:t>
      </w:r>
    </w:p>
    <w:p>
      <w:pPr>
        <w:spacing w:lineRule="auto"/>
      </w:pPr>
      <w:r>
        <w:rPr>
          <w:rFonts w:ascii="Courier" w:hAnsi="Courier"/>
        </w:rPr>
        <w:t xml:space="preserve">(a, b) = [1, 2]                 # a == 1, b == 2 e = try (a, b) = [1] end        # e.kind == :bounds e = try (a, b) = [1, 2, 3] end  # e.kind == :bounds  xs = [] for (k, v) in [[1, 2], [3, 4]]     push!(xs, k + v) end                             # xs == [3, 7] </w:t>
      </w:r>
    </w:p>
    <w:p>
      <w:pPr>
        <w:numPr>
          <w:ilvl w:val="0"/>
          <w:numId w:val="37"/>
        </w:numPr>
        <w:spacing w:lineRule="auto"/>
      </w:pPr>
      <w:r>
        <w:rPr/>
        <w:t xml:space="preserve">Un elemento non lista o di arità diversa nel </w:t>
      </w:r>
      <w:r>
        <w:rPr/>
        <w:t xml:space="preserve">for</w:t>
      </w:r>
      <w:r>
        <w:rPr/>
        <w:t xml:space="preserve"> → </w:t>
      </w:r>
      <w:r>
        <w:rPr/>
        <w:t xml:space="preserve">Err(:bounds)</w:t>
      </w:r>
      <w:r>
        <w:rPr/>
        <w:t xml:space="preserve"> o </w:t>
      </w:r>
      <w:r>
        <w:rPr/>
        <w:t xml:space="preserve">Err(:type)</w:t>
      </w:r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/>
        <w:t xml:space="preserve">function f((a, b))</w:t>
      </w:r>
      <w:r>
        <w:rPr/>
        <w:t xml:space="preserve"> definisce </w:t>
      </w:r>
      <w:r>
        <w:rPr>
          <w:b/>
        </w:rPr>
        <w:t xml:space="preserve">due parametri</w:t>
      </w:r>
      <w:r>
        <w:rPr/>
        <w:t xml:space="preserve">a</w:t>
      </w:r>
      <w:r>
        <w:rPr/>
        <w:t xml:space="preserve"> e </w:t>
      </w:r>
      <w:r>
        <w:rPr/>
        <w:t xml:space="preserve">b</w:t>
      </w:r>
      <w:r>
        <w:rPr/>
        <w:t xml:space="preserve"> (i parametri sono appiattiti): </w:t>
      </w:r>
      <w:r>
        <w:rPr/>
        <w:t xml:space="preserve">f(10, 20) == 30</w:t>
      </w:r>
      <w:r>
        <w:rPr/>
        <w:t xml:space="preserve">. Per destrutturare un singolo argomento lista usa </w:t>
      </w:r>
      <w:r>
        <w:rPr/>
        <w:t xml:space="preserve">(a, b) = pair</w:t>
      </w:r>
      <w:r>
        <w:rPr/>
        <w:t xml:space="preserve"> nel corpo.</w:t>
      </w:r>
    </w:p>
    <w:p>
      <w:pPr>
        <w:numPr>
          <w:ilvl w:val="0"/>
          <w:numId w:val="37"/>
        </w:numPr>
        <w:spacing w:lineRule="auto"/>
      </w:pPr>
      <w:r>
        <w:rPr/>
        <w:t xml:space="preserve">I pattern annidati ricorsivi non sono ancora previsti.</w:t>
      </w:r>
    </w:p>
    <w:p>
      <w:pPr>
        <w:spacing w:lineRule="auto"/>
      </w:pPr>
      <w:hyperlink r:id="rId34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24. Errori come dati (SPEC §8)</w:t>
      </w:r>
    </w:p>
    <w:p>
      <w:pPr>
        <w:spacing w:lineRule="auto"/>
      </w:pPr>
      <w:r>
        <w:rPr/>
        <w:t xml:space="preserve">Un errore è un valore </w:t>
      </w:r>
      <w:r>
        <w:rPr/>
        <w:t xml:space="preserve">Err(kind, msg, data)</w:t>
      </w:r>
      <w:r>
        <w:rPr/>
        <w:t xml:space="preserve">; non diventa un'eccezione dell'host salvo che non sia gestito al top level (allora il processo esce con codice 1 e stdout vuoto per l'istruzione fallita: è il caso di conformance </w:t>
      </w:r>
      <w:r>
        <w:rPr/>
        <w:t xml:space="preserve">errore</w:t>
      </w:r>
      <w:r>
        <w:rPr/>
        <w:t xml:space="preserve">).</w:t>
      </w:r>
    </w:p>
    <w:p>
      <w:pPr>
        <w:spacing w:lineRule="auto"/>
      </w:pPr>
      <w:r>
        <w:rPr>
          <w:rFonts w:ascii="Courier" w:hAnsi="Courier"/>
        </w:rPr>
        <w:t xml:space="preserve">e = try div(1, 0) end     # Err(:domain, ...) e.kind                    # :domain e.msg                     # messaggio iserr(e)                  # true 7.0 / 0                   # Inf: la divisione Float non è un errore throw(err(:mio, "ops", 42)) error("boom")             # Err(:error, ...)  describe(e::Err) = string("errore ", e.kind, ": ", e.msg) describe(x::Any) = string("valore ", x) for r in [try div(10, d) end for d in [2, 0, 5]]     println(describe(r)) end </w:t>
      </w:r>
    </w:p>
    <w:p>
      <w:pPr>
        <w:spacing w:lineRule="auto"/>
      </w:pPr>
      <w:r>
        <w:rPr/>
        <w:t xml:space="preserve">Kinds standard: </w:t>
      </w:r>
      <w:r>
        <w:rPr/>
        <w:t xml:space="preserve">:syntax</w:t>
      </w:r>
      <w:r>
        <w:rPr/>
        <w:t xml:space="preserve">, </w:t>
      </w:r>
      <w:r>
        <w:rPr/>
        <w:t xml:space="preserve">:undef</w:t>
      </w:r>
      <w:r>
        <w:rPr/>
        <w:t xml:space="preserve">, </w:t>
      </w:r>
      <w:r>
        <w:rPr/>
        <w:t xml:space="preserve">:type</w:t>
      </w:r>
      <w:r>
        <w:rPr/>
        <w:t xml:space="preserve">, </w:t>
      </w:r>
      <w:r>
        <w:rPr/>
        <w:t xml:space="preserve">:method</w:t>
      </w:r>
      <w:r>
        <w:rPr/>
        <w:t xml:space="preserve">, </w:t>
      </w:r>
      <w:r>
        <w:rPr/>
        <w:t xml:space="preserve">:ambiguous</w:t>
      </w:r>
      <w:r>
        <w:rPr/>
        <w:t xml:space="preserve">, </w:t>
      </w:r>
      <w:r>
        <w:rPr/>
        <w:t xml:space="preserve">:field</w:t>
      </w:r>
      <w:r>
        <w:rPr/>
        <w:t xml:space="preserve">, </w:t>
      </w:r>
      <w:r>
        <w:rPr/>
        <w:t xml:space="preserve">:bounds</w:t>
      </w:r>
      <w:r>
        <w:rPr/>
        <w:t xml:space="preserve">, </w:t>
      </w:r>
      <w:r>
        <w:rPr/>
        <w:t xml:space="preserve">:domain</w:t>
      </w:r>
      <w:r>
        <w:rPr/>
        <w:t xml:space="preserve">, </w:t>
      </w:r>
      <w:r>
        <w:rPr/>
        <w:t xml:space="preserve">:instantiation</w:t>
      </w:r>
      <w:r>
        <w:rPr/>
        <w:t xml:space="preserve">, </w:t>
      </w:r>
      <w:r>
        <w:rPr/>
        <w:t xml:space="preserve">:contract</w:t>
      </w:r>
      <w:r>
        <w:rPr/>
        <w:t xml:space="preserve">, </w:t>
      </w:r>
      <w:r>
        <w:rPr/>
        <w:t xml:space="preserve">:budget</w:t>
      </w:r>
      <w:r>
        <w:rPr/>
        <w:t xml:space="preserve">, </w:t>
      </w:r>
      <w:r>
        <w:rPr/>
        <w:t xml:space="preserve">:effect</w:t>
      </w:r>
      <w:r>
        <w:rPr/>
        <w:t xml:space="preserve">, </w:t>
      </w:r>
      <w:r>
        <w:rPr/>
        <w:t xml:space="preserve">:host</w:t>
      </w:r>
      <w:r>
        <w:rPr/>
        <w:t xml:space="preserve">.</w:t>
      </w:r>
    </w:p>
    <w:p>
      <w:pPr>
        <w:spacing w:lineRule="auto"/>
      </w:pPr>
      <w:r>
        <w:rPr/>
        <w:t xml:space="preserve">Err(:syntax)</w:t>
      </w:r>
      <w:r>
        <w:rPr/>
        <w:t xml:space="preserve"> porta in </w:t>
      </w:r>
      <w:r>
        <w:rPr/>
        <w:t xml:space="preserve">data</w:t>
      </w:r>
      <w:r>
        <w:rPr/>
        <w:t xml:space="preserve"> la posizione (</w:t>
      </w:r>
      <w:r>
        <w:rPr/>
        <w:t xml:space="preserve">e.data.line</w:t>
      </w:r>
      <w:r>
        <w:rPr/>
        <w:t xml:space="preserve">, </w:t>
      </w:r>
      <w:r>
        <w:rPr/>
        <w:t xml:space="preserve">e.data.col</w:t>
      </w:r>
      <w:r>
        <w:rPr/>
        <w:t xml:space="preserve">).</w:t>
      </w:r>
    </w:p>
    <w:p>
      <w:pPr>
        <w:spacing w:lineRule="auto"/>
      </w:pPr>
      <w:hyperlink r:id="rId341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25. Contratti (SPEC §9)</w:t>
      </w:r>
    </w:p>
    <w:p>
      <w:pPr>
        <w:spacing w:lineRule="auto"/>
      </w:pPr>
      <w:r>
        <w:rPr>
          <w:rFonts w:ascii="Courier" w:hAnsi="Courier"/>
        </w:rPr>
        <w:t xml:space="preserve">function safe_div(a::Number, b::Number)::Float     requires b != 0     ensures abs(result * b - a) &lt; 1e-9     a / b end  safe_div(6, 3)            # 2.0 e = try safe_div(1, 0) end e.kind                    # :contract e.data.clause             # :requires e.data.fn                 # :safe_div </w:t>
      </w:r>
    </w:p>
    <w:p>
      <w:pPr>
        <w:numPr>
          <w:ilvl w:val="0"/>
          <w:numId w:val="38"/>
        </w:numPr>
        <w:spacing w:lineRule="auto"/>
      </w:pPr>
      <w:r>
        <w:rPr/>
        <w:t xml:space="preserve">requires c</w:t>
      </w:r>
      <w:r>
        <w:rPr/>
        <w:t xml:space="preserve"> è controllata dove compare (inizio del corpo, oppure al top level come asserzione).</w:t>
      </w:r>
    </w:p>
    <w:p>
      <w:pPr>
        <w:numPr>
          <w:ilvl w:val="0"/>
          <w:numId w:val="38"/>
        </w:numPr>
        <w:spacing w:lineRule="auto"/>
      </w:pPr>
      <w:r>
        <w:rPr/>
        <w:t xml:space="preserve">ensures c</w:t>
      </w:r>
      <w:r>
        <w:rPr/>
        <w:t xml:space="preserve"> è controllata all'uscita, con </w:t>
      </w:r>
      <w:r>
        <w:rPr/>
        <w:t xml:space="preserve">result</w:t>
      </w:r>
      <w:r>
        <w:rPr/>
        <w:t xml:space="preserve"> legato al valore restituito, dopo il controllo del tipo di ritorno.</w:t>
      </w:r>
    </w:p>
    <w:p>
      <w:pPr>
        <w:numPr>
          <w:ilvl w:val="0"/>
          <w:numId w:val="38"/>
        </w:numPr>
        <w:spacing w:lineRule="auto"/>
      </w:pPr>
      <w:r>
        <w:rPr/>
        <w:t xml:space="preserve">Violazione → </w:t>
      </w:r>
      <w:r>
        <w:rPr/>
        <w:t xml:space="preserve">Err(:contract, …)</w:t>
      </w:r>
      <w:r>
        <w:rPr/>
        <w:t xml:space="preserve"> con </w:t>
      </w:r>
      <w:r>
        <w:rPr/>
        <w:t xml:space="preserve">data.clause</w:t>
      </w:r>
      <w:r>
        <w:rPr/>
        <w:t xml:space="preserve">, </w:t>
      </w:r>
      <w:r>
        <w:rPr/>
        <w:t xml:space="preserve">data.fn</w:t>
      </w:r>
      <w:r>
        <w:rPr/>
        <w:t xml:space="preserve">, </w:t>
      </w:r>
      <w:r>
        <w:rPr/>
        <w:t xml:space="preserve">data.cond</w:t>
      </w:r>
      <w:r>
        <w:rPr/>
        <w:t xml:space="preserve">, </w:t>
      </w:r>
      <w:r>
        <w:rPr/>
        <w:t xml:space="preserve">data.result</w:t>
      </w:r>
      <w:r>
        <w:rPr/>
        <w:t xml:space="preserve">.</w:t>
      </w:r>
    </w:p>
    <w:p>
      <w:pPr>
        <w:numPr>
          <w:ilvl w:val="0"/>
          <w:numId w:val="38"/>
        </w:numPr>
        <w:spacing w:lineRule="auto"/>
      </w:pPr>
      <w:r>
        <w:rPr/>
        <w:t xml:space="preserve">I contratti sono </w:t>
      </w:r>
      <w:r>
        <w:rPr>
          <w:b/>
        </w:rPr>
        <w:t xml:space="preserve">puri</w:t>
      </w:r>
      <w:r>
        <w:rPr/>
        <w:t xml:space="preserve">: un effetto dentro un contratto → </w:t>
      </w:r>
      <w:r>
        <w:rPr/>
        <w:t xml:space="preserve">Err(:effect)</w:t>
      </w:r>
      <w:r>
        <w:rPr/>
        <w:t xml:space="preserve">.</w:t>
      </w:r>
    </w:p>
    <w:p>
      <w:pPr>
        <w:numPr>
          <w:ilvl w:val="0"/>
          <w:numId w:val="38"/>
        </w:numPr>
        <w:spacing w:lineRule="auto"/>
      </w:pPr>
      <w:r>
        <w:rPr/>
        <w:t xml:space="preserve">ensures</w:t>
      </w:r>
      <w:r>
        <w:rPr/>
        <w:t xml:space="preserve"> fuori da </w:t>
      </w:r>
      <w:r>
        <w:rPr/>
        <w:t xml:space="preserve">function</w:t>
      </w:r>
      <w:r>
        <w:rPr/>
        <w:t xml:space="preserve"> → </w:t>
      </w:r>
      <w:r>
        <w:rPr/>
        <w:t xml:space="preserve">Err(:syntax)</w:t>
      </w:r>
      <w:r>
        <w:rPr/>
        <w:t xml:space="preserve">.</w:t>
      </w:r>
    </w:p>
    <w:p>
      <w:pPr>
        <w:spacing w:lineRule="auto"/>
      </w:pPr>
      <w:hyperlink r:id="rId342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26. Budget (SPEC §10)</w:t>
      </w:r>
    </w:p>
    <w:p>
      <w:pPr>
        <w:spacing w:lineRule="auto"/>
      </w:pPr>
      <w:r>
        <w:rPr>
          <w:rFonts w:ascii="Courier" w:hAnsi="Courier"/>
        </w:rPr>
        <w:t xml:space="preserve">r = with budget(steps = 10_000)     while true end end r.kind                    # :budget — il ciclo infinito diventa un valore </w:t>
      </w:r>
    </w:p>
    <w:p>
      <w:pPr>
        <w:numPr>
          <w:ilvl w:val="0"/>
          <w:numId w:val="39"/>
        </w:numPr>
        <w:spacing w:lineRule="auto"/>
      </w:pPr>
      <w:r>
        <w:rPr/>
        <w:t xml:space="preserve">Un passo = una chiamata, un'iterazione di ciclo, un passo di risoluzione.</w:t>
      </w:r>
    </w:p>
    <w:p>
      <w:pPr>
        <w:numPr>
          <w:ilvl w:val="0"/>
          <w:numId w:val="39"/>
        </w:numPr>
        <w:spacing w:lineRule="auto"/>
      </w:pPr>
      <w:r>
        <w:rPr/>
        <w:t xml:space="preserve">I budget si annidano: vale il più stretto; solo il budget del </w:t>
      </w:r>
      <w:r>
        <w:rPr/>
        <w:t xml:space="preserve">with</w:t>
      </w:r>
      <w:r>
        <w:rPr/>
        <w:t xml:space="preserve"> corrente diventa valore, quello esterno si propaga.</w:t>
      </w:r>
    </w:p>
    <w:p>
      <w:pPr>
        <w:numPr>
          <w:ilvl w:val="0"/>
          <w:numId w:val="39"/>
        </w:numPr>
        <w:spacing w:lineRule="auto"/>
      </w:pPr>
      <w:r>
        <w:rPr/>
        <w:t xml:space="preserve">solve … steps N</w:t>
      </w:r>
      <w:r>
        <w:rPr/>
        <w:t xml:space="preserve"> è il budget di una singola query.</w:t>
      </w:r>
    </w:p>
    <w:p>
      <w:pPr>
        <w:numPr>
          <w:ilvl w:val="0"/>
          <w:numId w:val="39"/>
        </w:numPr>
        <w:spacing w:lineRule="auto"/>
      </w:pPr>
      <w:r>
        <w:rPr/>
        <w:t xml:space="preserve">La ricorsione infinita non fa stack overflow: finisce in </w:t>
      </w:r>
      <w:r>
        <w:rPr/>
        <w:t xml:space="preserve">Err(:budget)</w:t>
      </w:r>
      <w:r>
        <w:rPr/>
        <w:t xml:space="preserve"> (stack esplicito).</w:t>
      </w:r>
    </w:p>
    <w:p>
      <w:pPr>
        <w:spacing w:lineRule="auto"/>
      </w:pPr>
      <w:hyperlink r:id="rId34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27. Tracce (SPEC §11)</w:t>
      </w:r>
    </w:p>
    <w:p>
      <w:pPr>
        <w:spacing w:lineRule="auto"/>
      </w:pPr>
      <w:r>
        <w:rPr/>
        <w:t xml:space="preserve">La traccia è un </w:t>
      </w:r>
      <w:r>
        <w:rPr>
          <w:b/>
        </w:rPr>
        <w:t xml:space="preserve">valore</w:t>
      </w:r>
      <w:r>
        <w:rPr/>
        <w:t xml:space="preserve">, non output.</w:t>
      </w:r>
    </w:p>
    <w:p>
      <w:pPr>
        <w:spacing w:lineRule="auto"/>
      </w:pPr>
      <w:r>
        <w:rPr>
          <w:rFonts w:ascii="Courier" w:hAnsi="Courier"/>
        </w:rPr>
        <w:t xml:space="preserve">fib(n::Int) = n &lt; 2 ? n : fib(n - 1) + fib(n - 2) t = with trace     fib(3) end t.result      # 2 t.trace       # [Event(port=:call, fn=:fib, args=[3], depth=0), …]  t = solve path(:a, :c) trace t.trace       # porte Byrd: :call, :exit, :redo, :fail, :depth </w:t>
      </w:r>
    </w:p>
    <w:p>
      <w:pPr>
        <w:spacing w:lineRule="auto"/>
      </w:pPr>
      <w:r>
        <w:rPr/>
        <w:t xml:space="preserve">Gli eventi sono record con </w:t>
      </w:r>
      <w:r>
        <w:rPr/>
        <w:t xml:space="preserve">port</w:t>
      </w:r>
      <w:r>
        <w:rPr/>
        <w:t xml:space="preserve">, </w:t>
      </w:r>
      <w:r>
        <w:rPr/>
        <w:t xml:space="preserve">goal</w:t>
      </w:r>
      <w:r>
        <w:rPr/>
        <w:t xml:space="preserve">/</w:t>
      </w:r>
      <w:r>
        <w:rPr/>
        <w:t xml:space="preserve">fn</w:t>
      </w:r>
      <w:r>
        <w:rPr/>
        <w:t xml:space="preserve">, </w:t>
      </w:r>
      <w:r>
        <w:rPr/>
        <w:t xml:space="preserve">depth</w:t>
      </w:r>
      <w:r>
        <w:rPr/>
        <w:t xml:space="preserve"> (e </w:t>
      </w:r>
      <w:r>
        <w:rPr/>
        <w:t xml:space="preserve">value</w:t>
      </w:r>
      <w:r>
        <w:rPr/>
        <w:t xml:space="preserve">/</w:t>
      </w:r>
      <w:r>
        <w:rPr/>
        <w:t xml:space="preserve">args</w:t>
      </w:r>
      <w:r>
        <w:rPr/>
        <w:t xml:space="preserve"> per le funzioni): si filtrano come qualsiasi valore.</w:t>
      </w:r>
    </w:p>
    <w:p>
      <w:pPr>
        <w:spacing w:lineRule="auto"/>
      </w:pPr>
      <w:hyperlink r:id="rId34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28. Effetti dichiarati (SPEC §12)</w:t>
      </w:r>
    </w:p>
    <w:p>
      <w:pPr>
        <w:spacing w:lineRule="auto"/>
      </w:pPr>
      <w:r>
        <w:rPr/>
        <w:t xml:space="preserve">Le funzioni sono pure per default. Effetti: </w:t>
      </w:r>
      <w:r>
        <w:rPr/>
        <w:t xml:space="preserve">io</w:t>
      </w:r>
      <w:r>
        <w:rPr/>
        <w:t xml:space="preserve"> (</w:t>
      </w:r>
      <w:r>
        <w:rPr/>
        <w:t xml:space="preserve">println</w:t>
      </w:r>
      <w:r>
        <w:rPr/>
        <w:t xml:space="preserve">, </w:t>
      </w:r>
      <w:r>
        <w:rPr/>
        <w:t xml:space="preserve">print</w:t>
      </w:r>
      <w:r>
        <w:rPr/>
        <w:t xml:space="preserve">) e </w:t>
      </w:r>
      <w:r>
        <w:rPr/>
        <w:t xml:space="preserve">state</w:t>
      </w:r>
      <w:r>
        <w:rPr/>
        <w:t xml:space="preserve"> (</w:t>
      </w:r>
      <w:r>
        <w:rPr/>
        <w:t xml:space="preserve">fact</w:t>
      </w:r>
      <w:r>
        <w:rPr/>
        <w:t xml:space="preserve">/</w:t>
      </w:r>
      <w:r>
        <w:rPr/>
        <w:t xml:space="preserve">rule</w:t>
      </w:r>
      <w:r>
        <w:rPr/>
        <w:t xml:space="preserve"> dentro una funzione).</w:t>
      </w:r>
    </w:p>
    <w:p>
      <w:pPr>
        <w:spacing w:lineRule="auto"/>
      </w:pPr>
      <w:r>
        <w:rPr>
          <w:rFonts w:ascii="Courier" w:hAnsi="Courier"/>
        </w:rPr>
        <w:t xml:space="preserve">function saluta(nome::String) !io     println("ciao, ", nome) end  function impara(x) !state     fact visto($x) end </w:t>
      </w:r>
    </w:p>
    <w:p>
      <w:pPr>
        <w:numPr>
          <w:ilvl w:val="0"/>
          <w:numId w:val="40"/>
        </w:numPr>
        <w:spacing w:lineRule="auto"/>
      </w:pPr>
      <w:r>
        <w:rPr/>
        <w:t xml:space="preserve">Controllo dinamico: una funzione pura che chiama una </w:t>
      </w:r>
      <w:r>
        <w:rPr/>
        <w:t xml:space="preserve">!io</w:t>
      </w:r>
      <w:r>
        <w:rPr/>
        <w:t xml:space="preserve"> o </w:t>
      </w:r>
      <w:r>
        <w:rPr/>
        <w:t xml:space="preserve">println</w:t>
      </w:r>
      <w:r>
        <w:rPr/>
        <w:t xml:space="preserve"> → </w:t>
      </w:r>
      <w:r>
        <w:rPr/>
        <w:t xml:space="preserve">Err(:effect)</w:t>
      </w:r>
      <w:r>
        <w:rPr/>
        <w:t xml:space="preserve">.</w:t>
      </w:r>
    </w:p>
    <w:p>
      <w:pPr>
        <w:numPr>
          <w:ilvl w:val="0"/>
          <w:numId w:val="40"/>
        </w:numPr>
        <w:spacing w:lineRule="auto"/>
      </w:pPr>
      <w:r>
        <w:rPr/>
        <w:t xml:space="preserve">Il top level permette tutti gli effetti; le lambda ereditano quelli del contesto.</w:t>
      </w:r>
    </w:p>
    <w:p>
      <w:pPr>
        <w:numPr>
          <w:ilvl w:val="0"/>
          <w:numId w:val="40"/>
        </w:numPr>
        <w:spacing w:lineRule="auto"/>
      </w:pPr>
      <w:r>
        <w:rPr/>
        <w:t xml:space="preserve">Macro e contratti sono puri; leggere la KB (</w:t>
      </w:r>
      <w:r>
        <w:rPr/>
        <w:t xml:space="preserve">solve</w:t>
      </w:r>
      <w:r>
        <w:rPr/>
        <w:t xml:space="preserve">, predicati) è puro.</w:t>
      </w:r>
    </w:p>
    <w:p>
      <w:pPr>
        <w:numPr>
          <w:ilvl w:val="0"/>
          <w:numId w:val="40"/>
        </w:numPr>
        <w:spacing w:lineRule="auto"/>
      </w:pPr>
      <w:r>
        <w:rPr/>
        <w:t xml:space="preserve">Mutare liste o variabili locali non è un effetto.</w:t>
      </w:r>
    </w:p>
    <w:p>
      <w:pPr>
        <w:spacing w:lineRule="auto"/>
      </w:pPr>
      <w:hyperlink r:id="rId34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29. Codice come dato, albero uniforme e macro (SPEC §3, §7)</w:t>
      </w:r>
    </w:p>
    <w:p>
      <w:pPr>
        <w:pStyle w:val="Heading3"/>
        <w:spacing w:lineRule="auto"/>
      </w:pPr>
      <w:r>
        <w:rPr/>
        <w:t xml:space="preserve">29.1 L'albero uniforme</w:t>
      </w:r>
    </w:p>
    <w:p>
      <w:pPr>
        <w:spacing w:lineRule="auto"/>
      </w:pPr>
      <w:r>
        <w:rPr/>
        <w:t xml:space="preserve">Il parser produce un solo tipo di nodo, </w:t>
      </w:r>
      <w:r>
        <w:rPr/>
        <w:t xml:space="preserve">Node(head, args)</w:t>
      </w:r>
      <w:r>
        <w:rPr/>
        <w:t xml:space="preserve">: è lo stesso albero che il kernel esegue, che </w:t>
      </w:r>
      <w:r>
        <w:rPr/>
        <w:t xml:space="preserve">:( … )</w:t>
      </w:r>
      <w:r>
        <w:rPr/>
        <w:t xml:space="preserve"> restituisce e che </w:t>
      </w:r>
      <w:r>
        <w:rPr/>
        <w:t xml:space="preserve">--tree</w:t>
      </w:r>
      <w:r>
        <w:rPr/>
        <w:t xml:space="preserve"> stampa come S-expression.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sintassi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f(a,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 +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(call f a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(call + a 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&amp;&amp; 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 ||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(and a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(or a 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= 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(assign x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:alice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(sym alice)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a.x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xs[i]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(dot a x)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(index xs i)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[a, b]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[h | 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(list a b)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(cons (list h) 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[e for x in xs if c]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(comprehension e x xs c)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 -&gt; 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(lambda (tuple x)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x::T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(typed x 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"a $x"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(string "a " 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if c a else b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 ? a :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(if c (block a) (block b))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while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begin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(while c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(for x iter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(let (tuple …)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(block …)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f(a::T)::R !io …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(function f (tuple (typed a T)) R (tuple io) body)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struct P; x::Float;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(struct P (tuple (typed x Float)))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macro m(a) …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@m(e)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(macro m (tuple a) body)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(macrocall m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:(e)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quote … end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$e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(quasi e)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(quasi (block …))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(unquote 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 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rule h :- g1, g2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(fact t)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(rule h g1 g2)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solve g limit 5 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(solve g (tuple (assign limit 5) (assign trace true)))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try b catch e h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(try b e 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with budget(steps = N), trace …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(with (tuple (call budget (assign steps N)) trace) body)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29.2 Quote, unquote, eval</w:t>
      </w:r>
    </w:p>
    <w:p>
      <w:pPr>
        <w:spacing w:lineRule="auto"/>
      </w:pPr>
      <w:r>
        <w:rPr>
          <w:rFonts w:ascii="Courier" w:hAnsi="Courier"/>
        </w:rPr>
        <w:t xml:space="preserve">c = :(a.x + f(b, 2)) c.head        # :call sexpr(c)      # "(call + (dot a x) (call f b 2))"  n = 7 quadrato = :($n * $n) eval(quadrato)                  # 49 parse("if x &gt; 0; :pos; else; :neg; end")   # albero unparse(parse_program("1:n"))   # "1:n" Expr(:call, :f, 1)              # costruisce un Node </w:t>
      </w:r>
    </w:p>
    <w:p>
      <w:pPr>
        <w:pStyle w:val="Heading3"/>
        <w:spacing w:lineRule="auto"/>
      </w:pPr>
      <w:r>
        <w:rPr/>
        <w:t xml:space="preserve">29.3 Macro</w:t>
      </w:r>
    </w:p>
    <w:p>
      <w:pPr>
        <w:spacing w:lineRule="auto"/>
      </w:pPr>
      <w:r>
        <w:rPr/>
        <w:t xml:space="preserve">Le macro ricevono codice e restituiscono codice; l'espansione è pura e </w:t>
      </w:r>
      <w:r>
        <w:rPr>
          <w:b/>
        </w:rPr>
        <w:t xml:space="preserve">non igienica</w:t>
      </w:r>
      <w:r>
        <w:rPr/>
        <w:t xml:space="preserve">: usa </w:t>
      </w:r>
      <w:r>
        <w:rPr/>
        <w:t xml:space="preserve">gensym()</w:t>
      </w:r>
      <w:r>
        <w:rPr/>
        <w:t xml:space="preserve"> per nomi freschi.</w:t>
      </w:r>
    </w:p>
    <w:p>
      <w:pPr>
        <w:spacing w:lineRule="auto"/>
      </w:pPr>
      <w:r>
        <w:rPr>
          <w:rFonts w:ascii="Courier" w:hAnsi="Courier"/>
        </w:rPr>
        <w:t xml:space="preserve">macro unless(c, body)     :(if !$c; $body; end) end  macro swap(a, b)     tmp = gensym(:tmp)     quote         $tmp = $a         $a = $b         $b = $tmp     end end  macro time_it(label, e)     :(begin         r = $e         println($label, " -&gt; ", r)         r     end) end  @swap(x, y) @unless(x &lt; y, println("x non è minore di y")) @time_it("somma", reduce(+, 1:100))     # stampa "somma -&gt; 5050" </w:t>
      </w:r>
    </w:p>
    <w:p>
      <w:pPr>
        <w:pStyle w:val="Heading3"/>
        <w:spacing w:lineRule="auto"/>
      </w:pPr>
      <w:r>
        <w:rPr/>
        <w:t xml:space="preserve">29.4 Codice che genera codice</w:t>
      </w:r>
    </w:p>
    <w:p>
      <w:pPr>
        <w:spacing w:lineRule="auto"/>
      </w:pPr>
      <w:r>
        <w:rPr>
          <w:rFonts w:ascii="Courier" w:hAnsi="Courier"/>
        </w:rPr>
        <w:t xml:space="preserve">function poly(coeffs)     acc = :(0)     i = 0     for c in coeffs         acc = :($acc + $c * x ^ $i)         i += 1     end     acc end p = poly([1, 2, 3]) x = 2 eval(p)        # 17 </w:t>
      </w:r>
    </w:p>
    <w:p>
      <w:pPr>
        <w:spacing w:lineRule="auto"/>
      </w:pPr>
      <w:hyperlink r:id="rId34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30. Builtin Full (SPEC §13)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funzioni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aritmetica e confronto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+ - * / ^ % == != &lt; &lt;= &gt; &gt;= !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abs sqrt floor ceil round exp log sin cos div mod min max</w:t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</w:t>
            </w:r>
          </w:p>
          <w:p>
            <w:pPr>
              <w:spacing w:lineRule="auto"/>
            </w:pPr>
            <w:r>
              <w:rPr/>
              <w:t xml:space="preserve"> concatena stringhe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length isempty first last rest reverse sort sum push! pop! append! vcat collect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a:b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 in xs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ordine superiore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 filter reduce any all count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stringhe e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repr println print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typeof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 Float String Symbol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 iserr throw error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eval parse unparse sexpr Expr gensym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vars(sol)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Di questi, Core fornisce solo </w:t>
      </w:r>
      <w:r>
        <w:rPr/>
        <w:t xml:space="preserve">+ - * % ^</w:t>
      </w:r>
      <w:r>
        <w:rPr/>
        <w:t xml:space="preserve">, confronti, </w:t>
      </w:r>
      <w:r>
        <w:rPr/>
        <w:t xml:space="preserve">&amp;&amp; || !</w:t>
      </w:r>
      <w:r>
        <w:rPr/>
        <w:t xml:space="preserve">, </w:t>
      </w:r>
      <w:r>
        <w:rPr/>
        <w:t xml:space="preserve">length</w:t>
      </w:r>
      <w:r>
        <w:rPr/>
        <w:t xml:space="preserve">, </w:t>
      </w:r>
      <w:r>
        <w:rPr/>
        <w:t xml:space="preserve">push!</w:t>
      </w:r>
      <w:r>
        <w:rPr/>
        <w:t xml:space="preserve">, indicizzazione, </w:t>
      </w:r>
      <w:r>
        <w:rPr/>
        <w:t xml:space="preserve">*</w:t>
      </w:r>
      <w:r>
        <w:rPr/>
        <w:t xml:space="preserve"> su stringhe, </w:t>
      </w:r>
      <w:r>
        <w:rPr/>
        <w:t xml:space="preserve">Int</w:t>
      </w:r>
      <w:r>
        <w:rPr/>
        <w:t xml:space="preserve">, </w:t>
      </w:r>
      <w:r>
        <w:rPr/>
        <w:t xml:space="preserve">string</w:t>
      </w:r>
      <w:r>
        <w:rPr/>
        <w:t xml:space="preserve">, </w:t>
      </w:r>
      <w:r>
        <w:rPr/>
        <w:t xml:space="preserve">Symbol</w:t>
      </w:r>
      <w:r>
        <w:rPr/>
        <w:t xml:space="preserve">, </w:t>
      </w:r>
      <w:r>
        <w:rPr/>
        <w:t xml:space="preserve">print</w:t>
      </w:r>
      <w:r>
        <w:rPr/>
        <w:t xml:space="preserve">, </w:t>
      </w:r>
      <w:r>
        <w:rPr/>
        <w:t xml:space="preserve">println</w:t>
      </w:r>
      <w:r>
        <w:rPr/>
        <w:t xml:space="preserve">, </w:t>
      </w:r>
      <w:r>
        <w:rPr/>
        <w:t xml:space="preserve">typeof</w:t>
      </w:r>
      <w:r>
        <w:rPr/>
        <w:t xml:space="preserve"> (SPEC-CORE §7).</w:t>
      </w:r>
    </w:p>
    <w:p>
      <w:pPr>
        <w:spacing w:lineRule="auto"/>
      </w:pPr>
      <w:hyperlink r:id="rId34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31. Riga di comando e REPL (SPEC §14)</w:t>
      </w:r>
    </w:p>
    <w:p>
      <w:pPr>
        <w:spacing w:lineRule="auto"/>
      </w:pPr>
      <w:r>
        <w:rPr/>
        <w:t xml:space="preserve">Interfaccia normativa di </w:t>
      </w:r>
      <w:r>
        <w:rPr/>
        <w:t xml:space="preserve">triad</w:t>
      </w:r>
      <w:r>
        <w:rPr/>
        <w:t xml:space="preserve"> (oggi il runtime implementa solo </w:t>
      </w:r>
      <w:r>
        <w:rPr/>
        <w:t xml:space="preserve">triad FILE [ARG...]</w:t>
      </w:r>
      <w:r>
        <w:rPr/>
        <w:t xml:space="preserve"> e, nell'interprete JS, </w:t>
      </w:r>
      <w:r>
        <w:rPr/>
        <w:t xml:space="preserve">triad -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triad                            # REPL triad FILE [ARG...]              # esegue FILE; ARGS == [ARG...] triad -l FILE                    # carica FILE e apre il REPL triad -i FILE                    # esegue FILE e poi apre il REPL triad -e CODE                    # esegue CODE triad -E CODE                    # esegue CODE e stampa il valore triad --tree FILE                # stampa l'albero uniforme come S-expression triad -q                         # REPL senza banner triad -h, --help triad -v, --version triad -                          # legge lo script da stdin </w:t>
      </w:r>
    </w:p>
    <w:p>
      <w:pPr>
        <w:numPr>
          <w:ilvl w:val="0"/>
          <w:numId w:val="41"/>
        </w:numPr>
        <w:spacing w:lineRule="auto"/>
      </w:pPr>
      <w:r>
        <w:rPr/>
        <w:t xml:space="preserve">L'estensione </w:t>
      </w:r>
      <w:r>
        <w:rPr/>
        <w:t xml:space="preserve">.triad</w:t>
      </w:r>
      <w:r>
        <w:rPr/>
        <w:t xml:space="preserve">/</w:t>
      </w:r>
      <w:r>
        <w:rPr/>
        <w:t xml:space="preserve">.td</w:t>
      </w:r>
      <w:r>
        <w:rPr/>
        <w:t xml:space="preserve"> si può omettere; lo shebang </w:t>
      </w:r>
      <w:r>
        <w:rPr/>
        <w:t xml:space="preserve">#!</w:t>
      </w:r>
      <w:r>
        <w:rPr/>
        <w:t xml:space="preserve"> è ignorato.</w:t>
      </w:r>
    </w:p>
    <w:p>
      <w:pPr>
        <w:numPr>
          <w:ilvl w:val="0"/>
          <w:numId w:val="41"/>
        </w:numPr>
        <w:spacing w:lineRule="auto"/>
      </w:pPr>
      <w:r>
        <w:rPr/>
        <w:t xml:space="preserve">Exit: </w:t>
      </w:r>
      <w:r>
        <w:rPr/>
        <w:t xml:space="preserve">0</w:t>
      </w:r>
      <w:r>
        <w:rPr/>
        <w:t xml:space="preserve"> successo, </w:t>
      </w:r>
      <w:r>
        <w:rPr/>
        <w:t xml:space="preserve">1</w:t>
      </w:r>
      <w:r>
        <w:rPr/>
        <w:t xml:space="preserve"> errore non gestito (stampato su stderr), </w:t>
      </w:r>
      <w:r>
        <w:rPr/>
        <w:t xml:space="preserve">2</w:t>
      </w:r>
      <w:r>
        <w:rPr/>
        <w:t xml:space="preserve"> uso non valido.</w:t>
      </w:r>
    </w:p>
    <w:p>
      <w:pPr>
        <w:spacing w:lineRule="auto"/>
      </w:pPr>
      <w:r>
        <w:rPr>
          <w:b/>
        </w:rPr>
        <w:t xml:space="preserve">REPL</w:t>
      </w:r>
      <w:r>
        <w:rPr/>
        <w:t xml:space="preserve"> (stile Prolog):</w:t>
      </w:r>
    </w:p>
    <w:p>
      <w:pPr>
        <w:spacing w:lineRule="auto"/>
      </w:pPr>
      <w:r>
        <w:rPr>
          <w:rFonts w:ascii="Courier" w:hAnsi="Courier"/>
        </w:rPr>
        <w:t xml:space="preserve">triad&gt; 1 + 2 3 triad&gt; ?- ancestor(:tom, ?d) ?d = :bob ; ?d = :liz. triad&gt; parent(:jim, ?x) false. </w:t>
      </w:r>
    </w:p>
    <w:p>
      <w:pPr>
        <w:numPr>
          <w:ilvl w:val="0"/>
          <w:numId w:val="42"/>
        </w:numPr>
        <w:spacing w:lineRule="auto"/>
      </w:pPr>
      <w:r>
        <w:rPr/>
        <w:t xml:space="preserve">I blocchi aperti restano in attesa fino a </w:t>
      </w:r>
      <w:r>
        <w:rPr/>
        <w:t xml:space="preserve">end</w:t>
      </w:r>
      <w:r>
        <w:rPr/>
        <w:t xml:space="preserve">.</w:t>
      </w:r>
    </w:p>
    <w:p>
      <w:pPr>
        <w:numPr>
          <w:ilvl w:val="0"/>
          <w:numId w:val="42"/>
        </w:numPr>
        <w:spacing w:lineRule="auto"/>
      </w:pPr>
      <w:r>
        <w:rPr/>
        <w:t xml:space="preserve">?- goal</w:t>
      </w:r>
      <w:r>
        <w:rPr/>
        <w:t xml:space="preserve"> (o un goal su un predicato della KB) esegue una query; dopo ogni soluzione </w:t>
      </w:r>
      <w:r>
        <w:rPr/>
        <w:t xml:space="preserve">;</w:t>
      </w:r>
      <w:r>
        <w:rPr/>
        <w:t xml:space="preserve">/</w:t>
      </w:r>
      <w:r>
        <w:rPr/>
        <w:t xml:space="preserve">n</w:t>
      </w:r>
      <w:r>
        <w:rPr/>
        <w:t xml:space="preserve">/spazio = successiva, </w:t>
      </w:r>
      <w:r>
        <w:rPr/>
        <w:t xml:space="preserve">a</w:t>
      </w:r>
      <w:r>
        <w:rPr/>
        <w:t xml:space="preserve"> = tutte, invio/</w:t>
      </w:r>
      <w:r>
        <w:rPr/>
        <w:t xml:space="preserve">.</w:t>
      </w:r>
      <w:r>
        <w:rPr/>
        <w:t xml:space="preserve"> = stop.</w:t>
      </w:r>
    </w:p>
    <w:p>
      <w:pPr>
        <w:numPr>
          <w:ilvl w:val="0"/>
          <w:numId w:val="42"/>
        </w:numPr>
        <w:spacing w:lineRule="auto"/>
      </w:pPr>
      <w:r>
        <w:rPr/>
        <w:t xml:space="preserve">Comandi: </w:t>
      </w:r>
      <w:r>
        <w:rPr/>
        <w:t xml:space="preserve">:load FILE…</w:t>
      </w:r>
      <w:r>
        <w:rPr/>
        <w:t xml:space="preserve"> (</w:t>
      </w:r>
      <w:r>
        <w:rPr/>
        <w:t xml:space="preserve">:l</w:t>
      </w:r>
      <w:r>
        <w:rPr/>
        <w:t xml:space="preserve">), </w:t>
      </w:r>
      <w:r>
        <w:rPr/>
        <w:t xml:space="preserve">:reload</w:t>
      </w:r>
      <w:r>
        <w:rPr/>
        <w:t xml:space="preserve"> (</w:t>
      </w:r>
      <w:r>
        <w:rPr/>
        <w:t xml:space="preserve">:r</w:t>
      </w:r>
      <w:r>
        <w:rPr/>
        <w:t xml:space="preserve">, </w:t>
      </w:r>
      <w:r>
        <w:rPr/>
        <w:t xml:space="preserve">make</w:t>
      </w:r>
      <w:r>
        <w:rPr/>
        <w:t xml:space="preserve">), </w:t>
      </w:r>
      <w:r>
        <w:rPr/>
        <w:t xml:space="preserve">:listing [nome|nome/arità]</w:t>
      </w:r>
      <w:r>
        <w:rPr/>
        <w:t xml:space="preserve"> (</w:t>
      </w:r>
      <w:r>
        <w:rPr/>
        <w:t xml:space="preserve">:ls</w:t>
      </w:r>
      <w:r>
        <w:rPr/>
        <w:t xml:space="preserve">), </w:t>
      </w:r>
      <w:r>
        <w:rPr/>
        <w:t xml:space="preserve">:tree CODICE</w:t>
      </w:r>
      <w:r>
        <w:rPr/>
        <w:t xml:space="preserve">, </w:t>
      </w:r>
      <w:r>
        <w:rPr/>
        <w:t xml:space="preserve">:reset</w:t>
      </w:r>
      <w:r>
        <w:rPr/>
        <w:t xml:space="preserve">, </w:t>
      </w:r>
      <w:r>
        <w:rPr/>
        <w:t xml:space="preserve">:help</w:t>
      </w:r>
      <w:r>
        <w:rPr/>
        <w:t xml:space="preserve"> (</w:t>
      </w:r>
      <w:r>
        <w:rPr/>
        <w:t xml:space="preserve">:h</w:t>
      </w:r>
      <w:r>
        <w:rPr/>
        <w:t xml:space="preserve">), </w:t>
      </w:r>
      <w:r>
        <w:rPr/>
        <w:t xml:space="preserve">:quit</w:t>
      </w:r>
      <w:r>
        <w:rPr/>
        <w:t xml:space="preserve"> (</w:t>
      </w:r>
      <w:r>
        <w:rPr/>
        <w:t xml:space="preserve">:q</w:t>
      </w:r>
      <w:r>
        <w:rPr/>
        <w:t xml:space="preserve">, </w:t>
      </w:r>
      <w:r>
        <w:rPr/>
        <w:t xml:space="preserve">halt</w:t>
      </w:r>
      <w:r>
        <w:rPr/>
        <w:t xml:space="preserve">, Ctrl-D).</w:t>
      </w:r>
    </w:p>
    <w:p>
      <w:pPr>
        <w:spacing w:lineRule="auto"/>
      </w:pPr>
      <w:hyperlink r:id="rId34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32. Esempi Full con output golden</w:t>
      </w:r>
    </w:p>
    <w:p>
      <w:pPr>
        <w:spacing w:lineRule="auto"/>
      </w:pPr>
      <w:r>
        <w:rPr/>
        <w:t xml:space="preserve">I file sono in </w:t>
      </w:r>
      <w:r>
        <w:rPr/>
        <w:t xml:space="preserve">examples/</w:t>
      </w:r>
      <w:r>
        <w:rPr/>
        <w:t xml:space="preserve"> (eseguibili quando S1 sarà pronto); gli output sono i golden congelati in </w:t>
      </w:r>
      <w:r>
        <w:rPr/>
        <w:t xml:space="preserve">conformance/cases/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copre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 golden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examples/assaggio.td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struct, dispatch, logica, macro, contratti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assaggio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examples/famiglia.td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fatti/regole, ricorsione, liste Prolog, negazione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famiglia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examples/garanzie.td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errori, contratti, budget, tracce, effetti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garanzie_core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examples/macro.td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quote, eval, macro, gensym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macro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examples/tour.td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tutti i paradigmi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tour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examples/hello_shebang.td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shebang,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ARGS</w:t>
            </w:r>
          </w:p>
          <w:p>
            <w:pPr>
              <w:spacing w:lineRule="auto"/>
            </w:pPr>
            <w:r>
              <w:rPr/>
              <w:t xml:space="preserve">, effetti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hello_shebang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examples/benvenuto.triad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estensione canonica,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Float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32.1 </w:t>
      </w:r>
      <w:r>
        <w:rPr/>
        <w:t xml:space="preserve">assaggio.td</w:t>
      </w:r>
    </w:p>
    <w:p>
      <w:pPr>
        <w:spacing w:lineRule="auto"/>
      </w:pPr>
      <w:r>
        <w:rPr>
          <w:rFonts w:ascii="Courier" w:hAnsi="Courier"/>
        </w:rPr>
        <w:t xml:space="preserve">struct Point     x::Float     y::Float end  function dist(a::Point, b::Point)::Float     requires a.x != b.x || a.y != b.y     sqrt((a.x - b.x)^2 + (a.y - b.y)^2) end  fact parent(:alice, :bob) fact parent(:bob, :dave) rule grandparent(?x, ?z) :- parent(?x, ?y), parent(?y, ?z)  result = solve grandparent(:alice, ?who) limit 5 println("nipoti: ", result)     # [{who = :dave}] println("primo: ", result[1].who) # :dave </w:t>
      </w:r>
    </w:p>
    <w:p>
      <w:pPr>
        <w:spacing w:lineRule="auto"/>
      </w:pPr>
      <w:r>
        <w:rPr/>
        <w:t xml:space="preserve">Output (golden Full) del file completo:</w:t>
      </w:r>
    </w:p>
    <w:p>
      <w:pPr>
        <w:spacing w:lineRule="auto"/>
      </w:pPr>
      <w:r>
        <w:rPr>
          <w:rFonts w:ascii="Courier" w:hAnsi="Courier"/>
        </w:rPr>
        <w:t xml:space="preserve">nipoti di alice: [{who = :dave}] primo: dave quanti: 1 dist(p, q) = 5.0 dist(p, p) -&gt; Err(:contract, "requires violata in dist: a.x != b.x || a.y != b.y", Info(fn = :dist, clause = :requires, cond = :(a.x != b.x || a.y != b.y))) tipo: contract almeno un nipote alice è nonna di dave? true </w:t>
      </w:r>
    </w:p>
    <w:p>
      <w:pPr>
        <w:pStyle w:val="Heading3"/>
        <w:spacing w:lineRule="auto"/>
      </w:pPr>
      <w:r>
        <w:rPr/>
        <w:t xml:space="preserve">32.2 </w:t>
      </w:r>
      <w:r>
        <w:rPr/>
        <w:t xml:space="preserve">famiglia.td</w:t>
      </w:r>
    </w:p>
    <w:p>
      <w:pPr>
        <w:spacing w:lineRule="auto"/>
      </w:pPr>
      <w:r>
        <w:rPr/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discendenti di tom: [:bob, :liz, :ann, :pat, :jim] fratelli di ann: [:pat] madri: ["pat -&gt; jim"] senza figli: [:liz, :ann, :jim] over 50: [:tom, :bob] modi di spezzare [1, 2, 3]:   [] ++ [1, 2, 3]   [1] ++ [2, 3]   [1, 2] ++ [3]   [1, 2, 3] ++ [] figli di bob: [:ann, :pat] </w:t>
      </w:r>
    </w:p>
    <w:p>
      <w:pPr>
        <w:pStyle w:val="Heading3"/>
        <w:spacing w:lineRule="auto"/>
      </w:pPr>
      <w:r>
        <w:rPr/>
        <w:t xml:space="preserve">32.3 </w:t>
      </w:r>
      <w:r>
        <w:rPr/>
        <w:t xml:space="preserve">garanzie.td</w:t>
      </w:r>
    </w:p>
    <w:p>
      <w:pPr>
        <w:spacing w:lineRule="auto"/>
      </w:pPr>
      <w:r>
        <w:rPr/>
        <w:t xml:space="preserve">Output (golden Full, traccia abbreviata):</w:t>
      </w:r>
    </w:p>
    <w:p>
      <w:pPr>
        <w:spacing w:lineRule="auto"/>
      </w:pPr>
      <w:r>
        <w:rPr>
          <w:rFonts w:ascii="Courier" w:hAnsi="Courier"/>
        </w:rPr>
        <w:t xml:space="preserve">2.5 violazione: contract — requires violata in safe_div: b != 0 clausola: requires, funzione: safe_div valore 5 errore domain: divisione intera per zero valore 2 valore 42 errore input: età non valida catturato mio con dati [1, 2, 3] ciclo infinito -&gt; budget solve infinito -&gt; budget fib(3) = 2 in 10 eventi chiamate: [[3], [2], [1], [0], [1]]   call path(:a, :c) @0   call edge(:a, :c) @1   fail edge(:a, :c) @1   … ciao, Triad effetto non dichiarato -&gt; println richiede !io ma rumorosa non lo dichiara imparato: [:gatto] </w:t>
      </w:r>
    </w:p>
    <w:p>
      <w:pPr>
        <w:pStyle w:val="Heading3"/>
        <w:spacing w:lineRule="auto"/>
      </w:pPr>
      <w:r>
        <w:rPr/>
        <w:t xml:space="preserve">32.4 </w:t>
      </w:r>
      <w:r>
        <w:rPr/>
        <w:t xml:space="preserve">macro.td</w:t>
      </w:r>
    </w:p>
    <w:p>
      <w:pPr>
        <w:spacing w:lineRule="auto"/>
      </w:pPr>
      <w:r>
        <w:rPr/>
        <w:t xml:space="preserve">Output (golden Full):</w:t>
      </w:r>
    </w:p>
    <w:p>
      <w:pPr>
        <w:spacing w:lineRule="auto"/>
      </w:pPr>
      <w:r>
        <w:rPr>
          <w:rFonts w:ascii="Courier" w:hAnsi="Courier"/>
        </w:rPr>
        <w:t xml:space="preserve">codice:  :(a.x + f(b, 2)) head:    call args:    [:+, :(a.x), :(f(b, 2))] sexpr:   (call + (dot a x) (call f b 2)) :(7 * 7) = 49 parse:   (if (call &gt; x 0) (block (sym pos)) (block (sym neg))) unparse: if x &gt; 0; :pos; else; :neg; end dopo @swap: x = 2, y = 1 x non è minore di y somma -&gt; 5050 polinomio: :(0 + 1 * x ^ 0 + 2 * x ^ 1 + 3 * x ^ 2) p(2) = 17 </w:t>
      </w:r>
    </w:p>
    <w:p>
      <w:pPr>
        <w:pStyle w:val="Heading3"/>
        <w:spacing w:lineRule="auto"/>
      </w:pPr>
      <w:r>
        <w:rPr/>
        <w:t xml:space="preserve">32.5 Contratti e budget insieme</w:t>
      </w:r>
    </w:p>
    <w:p>
      <w:pPr>
        <w:spacing w:lineRule="auto"/>
      </w:pPr>
      <w:r>
        <w:rPr>
          <w:rFonts w:ascii="Courier" w:hAnsi="Courier"/>
        </w:rPr>
        <w:t xml:space="preserve">function safe_div(a::Number, b::Number)::Float     requires b != 0     ensures abs(result * b - a) &lt; 1e-9     a / b end e = try safe_div(1, 0) end e.kind          # :contract r = with budget(steps = 1000)     while true end end r.kind          # :budget </w:t>
      </w:r>
    </w:p>
    <w:p>
      <w:pPr>
        <w:spacing w:lineRule="auto"/>
      </w:pPr>
      <w:hyperlink r:id="rId349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IV — Il codice del progetto</w:t>
      </w:r>
    </w:p>
    <w:p>
      <w:pPr>
        <w:spacing w:lineRule="auto"/>
      </w:pPr>
      <w:r>
        <w:rPr/>
        <w:t xml:space="preserve">Questa parte spiega come è fatto il repository e come si scrive (o si modifica) ogni tipo di codice che contiene.</w:t>
      </w:r>
    </w:p>
    <w:p>
      <w:pPr>
        <w:spacing w:lineRule="auto"/>
      </w:pPr>
      <w:hyperlink r:id="rId35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33. Mappa del repository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percorso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linguaggio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cosa contiene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SPEC.md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SPEC-CORE.md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VERSION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CHANGELOG.md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 standard (Full e Core), versione, storia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BOOTSTRAP.md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STATUS.md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TASK.md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plan.md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 S0→S4, stato, backlog e task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conformance/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Triad +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casi golden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cases/</w:t>
            </w:r>
          </w:p>
          <w:p>
            <w:pPr>
              <w:spacing w:lineRule="auto"/>
            </w:pPr>
            <w:r>
              <w:rPr/>
              <w:t xml:space="preserve"> Full,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core/cases/</w:t>
            </w:r>
          </w:p>
          <w:p>
            <w:pPr>
              <w:spacing w:lineRule="auto"/>
            </w:pPr>
            <w:r>
              <w:rPr/>
              <w:t xml:space="preserve"> Core) e runner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run.mjs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seed/windows-x86_64/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macchina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seed.hex</w:t>
            </w:r>
          </w:p>
          <w:p>
            <w:pPr>
              <w:spacing w:lineRule="auto"/>
            </w:pPr>
            <w:r>
              <w:rPr/>
              <w:t xml:space="preserve"> (sorgente),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seed.exe</w:t>
            </w:r>
          </w:p>
          <w:p>
            <w:pPr>
              <w:spacing w:lineRule="auto"/>
            </w:pPr>
            <w:r>
              <w:rPr/>
              <w:t xml:space="preserve"> (decodificato), README con layout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seed/linux-x86_64/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codice macchina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ELF E0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seed.hex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generatori del seed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gen_seed.js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gen_seed_linux.js</w:t>
            </w:r>
          </w:p>
          <w:p>
            <w:pPr>
              <w:spacing w:lineRule="auto"/>
            </w:pPr>
            <w:r>
              <w:rPr/>
              <w:t xml:space="preserve">) e interprete di riferimento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triad_core.cjs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selfhost/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Triad-Core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S1: interprete Triad scritto in Triad-Core (in corso)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examples/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Triad-Full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programmi di esempio dello standard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(ESM)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triad-cli</w:t>
            </w:r>
          </w:p>
          <w:p>
            <w:pPr>
              <w:spacing w:lineRule="auto"/>
            </w:pPr>
            <w:r>
              <w:rPr/>
              <w:t xml:space="preserve">: CLI di sviluppo (commander, execa, chalk)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bin/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 / cmd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launcher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triad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triad.cmd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triad-cli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triad-cli.cmd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Triad +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benchmark di generazione codice per LLM, prompt, task con golden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editors/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/ Vim 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grammatica VS Code (TextMate), sintassi Vim, voce Linguist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HTML/CSS/JS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sito GitHub Pages; carica i Markdown del repo (questa wiki compresa)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obsidian-triad/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vault Obsidian con indice dei file e grafo del progetto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.github/workflows/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ci.yml</w:t>
            </w:r>
          </w:p>
          <w:p>
            <w:pPr>
              <w:spacing w:lineRule="auto"/>
            </w:pPr>
            <w:r>
              <w:rPr/>
              <w:t xml:space="preserve">) e pubblicazione del sito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pages.yml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static.yml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test_*.td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min_*.td</w:t>
            </w:r>
          </w:p>
          <w:p>
            <w:pPr>
              <w:spacing w:lineRule="auto"/>
            </w:pPr>
            <w:r>
              <w:rPr/>
              <w:t xml:space="preserve"> (root)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Triad-Core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piccoli probe usati durante lo sviluppo del seed (es.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test_get.td</w:t>
            </w:r>
          </w:p>
          <w:p>
            <w:pPr>
              <w:spacing w:lineRule="auto"/>
            </w:pPr>
            <w:r>
              <w:rPr/>
              <w:t xml:space="preserve"> in CI)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Convenzioni comuni:</w:t>
      </w:r>
    </w:p>
    <w:p>
      <w:pPr>
        <w:numPr>
          <w:ilvl w:val="0"/>
          <w:numId w:val="43"/>
        </w:numPr>
        <w:spacing w:lineRule="auto"/>
      </w:pPr>
      <w:r>
        <w:rPr/>
        <w:t xml:space="preserve">documentazione, commenti e messaggi sono in </w:t>
      </w:r>
      <w:r>
        <w:rPr>
          <w:b/>
        </w:rPr>
        <w:t xml:space="preserve">italiano</w:t>
      </w:r>
      <w:r>
        <w:rPr/>
        <w:t xml:space="preserve">;</w:t>
      </w:r>
    </w:p>
    <w:p>
      <w:pPr>
        <w:numPr>
          <w:ilvl w:val="0"/>
          <w:numId w:val="43"/>
        </w:numPr>
        <w:spacing w:lineRule="auto"/>
      </w:pPr>
      <w:r>
        <w:rPr/>
        <w:t xml:space="preserve">fine riga </w:t>
      </w:r>
      <w:r>
        <w:rPr>
          <w:b/>
        </w:rPr>
        <w:t xml:space="preserve">LF</w:t>
      </w:r>
      <w:r>
        <w:rPr/>
        <w:t xml:space="preserve"> ovunque, tranne </w:t>
      </w:r>
      <w:r>
        <w:rPr/>
        <w:t xml:space="preserve">*.cmd</w:t>
      </w:r>
      <w:r>
        <w:rPr/>
        <w:t xml:space="preserve"> (CRLF), imposto da </w:t>
      </w:r>
      <w:r>
        <w:rPr/>
        <w:t xml:space="preserve">.gitattributes</w:t>
      </w:r>
      <w:r>
        <w:rPr/>
        <w:t xml:space="preserve">;</w:t>
      </w:r>
    </w:p>
    <w:p>
      <w:pPr>
        <w:numPr>
          <w:ilvl w:val="0"/>
          <w:numId w:val="43"/>
        </w:numPr>
        <w:spacing w:lineRule="auto"/>
      </w:pPr>
      <w:r>
        <w:rPr/>
        <w:t xml:space="preserve">.gitignore</w:t>
      </w:r>
      <w:r>
        <w:rPr/>
        <w:t xml:space="preserve"> esclude </w:t>
      </w:r>
      <w:r>
        <w:rPr/>
        <w:t xml:space="preserve">*.out</w:t>
      </w:r>
      <w:r>
        <w:rPr/>
        <w:t xml:space="preserve"> con l'eccezione </w:t>
      </w:r>
      <w:r>
        <w:rPr/>
        <w:t xml:space="preserve">!conformance/**/expected.out</w:t>
      </w:r>
      <w:r>
        <w:rPr/>
        <w:t xml:space="preserve">.</w:t>
      </w:r>
    </w:p>
    <w:p>
      <w:pPr>
        <w:spacing w:lineRule="auto"/>
      </w:pPr>
      <w:hyperlink r:id="rId351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34. L'interprete di riferimento JS (</w:t>
      </w:r>
      <w:r>
        <w:rPr/>
        <w:t xml:space="preserve">seed/dev/triad_core.cjs</w:t>
      </w:r>
      <w:r>
        <w:rPr/>
        <w:t xml:space="preserve">)</w:t>
      </w:r>
    </w:p>
    <w:p>
      <w:pPr>
        <w:spacing w:lineRule="auto"/>
      </w:pPr>
      <w:r>
        <w:rPr/>
        <w:t xml:space="preserve">È un interprete Triad-Core completo in un solo file CommonJS (~1000 righe, nessuna dipendenza). È lo strumento con cui si verifica la conformance Core su Linux/macOS ed è il modo più rapido per capire la semantica di Core leggendo codice.</w:t>
      </w:r>
    </w:p>
    <w:p>
      <w:pPr>
        <w:pStyle w:val="Heading3"/>
        <w:spacing w:lineRule="auto"/>
      </w:pPr>
      <w:r>
        <w:rPr/>
        <w:t xml:space="preserve">34.1 Architettura</w:t>
      </w:r>
    </w:p>
    <w:p>
      <w:pPr>
        <w:spacing w:lineRule="auto"/>
      </w:pPr>
      <w:r>
        <w:rPr>
          <w:rFonts w:ascii="Courier" w:hAnsi="Courier"/>
        </w:rPr>
        <w:t xml:space="preserve">sorgente ──tokenize()──▶ token ──Parser──▶ AST {kind: …} ──evalStmt/evalExpr──▶ effetti su stdout 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Valori</w:t>
      </w:r>
      <w:r>
        <w:rPr/>
        <w:t xml:space="preserve"> (in cima al file): oggetti </w:t>
      </w:r>
      <w:r>
        <w:rPr/>
        <w:t xml:space="preserve">{t, v}</w:t>
      </w:r>
      <w:r>
        <w:rPr/>
        <w:t xml:space="preserve"> costruiti da </w:t>
      </w:r>
      <w:r>
        <w:rPr/>
        <w:t xml:space="preserve">I</w:t>
      </w:r>
      <w:r>
        <w:rPr/>
        <w:t xml:space="preserve"> (Int, </w:t>
      </w:r>
      <w:r>
        <w:rPr/>
        <w:t xml:space="preserve">BigInt</w:t>
      </w:r>
      <w:r>
        <w:rPr/>
        <w:t xml:space="preserve"> con </w:t>
      </w:r>
      <w:r>
        <w:rPr/>
        <w:t xml:space="preserve">wrap()</w:t>
      </w:r>
      <w:r>
        <w:rPr/>
        <w:t xml:space="preserve"> a 64 bit), </w:t>
      </w:r>
      <w:r>
        <w:rPr/>
        <w:t xml:space="preserve">B</w:t>
      </w:r>
      <w:r>
        <w:rPr/>
        <w:t xml:space="preserve">, </w:t>
      </w:r>
      <w:r>
        <w:rPr/>
        <w:t xml:space="preserve">S</w:t>
      </w:r>
      <w:r>
        <w:rPr/>
        <w:t xml:space="preserve">, </w:t>
      </w:r>
      <w:r>
        <w:rPr/>
        <w:t xml:space="preserve">Y</w:t>
      </w:r>
      <w:r>
        <w:rPr/>
        <w:t xml:space="preserve"> (Symbol), </w:t>
      </w:r>
      <w:r>
        <w:rPr/>
        <w:t xml:space="preserve">L</w:t>
      </w:r>
      <w:r>
        <w:rPr/>
        <w:t xml:space="preserve"> (List), </w:t>
      </w:r>
      <w:r>
        <w:rPr/>
        <w:t xml:space="preserve">F</w:t>
      </w:r>
      <w:r>
        <w:rPr/>
        <w:t xml:space="preserve"> (funzione: </w:t>
      </w:r>
      <w:r>
        <w:rPr/>
        <w:t xml:space="preserve">params</w:t>
      </w:r>
      <w:r>
        <w:rPr/>
        <w:t xml:space="preserve">, </w:t>
      </w:r>
      <w:r>
        <w:rPr/>
        <w:t xml:space="preserve">body</w:t>
      </w:r>
      <w:r>
        <w:rPr/>
        <w:t xml:space="preserve">, </w:t>
      </w:r>
      <w:r>
        <w:rPr/>
        <w:t xml:space="preserve">env</w:t>
      </w:r>
      <w:r>
        <w:rPr/>
        <w:t xml:space="preserve">, </w:t>
      </w:r>
      <w:r>
        <w:rPr/>
        <w:t xml:space="preserve">isLambda</w:t>
      </w:r>
      <w:r>
        <w:rPr/>
        <w:t xml:space="preserve">) e la costante </w:t>
      </w:r>
      <w:r>
        <w:rPr/>
        <w:t xml:space="preserve">NOTHING</w:t>
      </w:r>
      <w:r>
        <w:rPr/>
        <w:t xml:space="preserve">. I builtin sono </w:t>
      </w:r>
      <w:r>
        <w:rPr/>
        <w:t xml:space="preserve">{t:'builtin', name}</w:t>
      </w:r>
      <w:r>
        <w:rPr/>
        <w:t xml:space="preserve">.</w:t>
      </w:r>
    </w:p>
    <w:p>
      <w:pPr>
        <w:numPr>
          <w:ilvl w:val="0"/>
          <w:numId w:val="44"/>
        </w:numPr>
        <w:spacing w:lineRule="auto"/>
      </w:pPr>
      <w:r>
        <w:rPr/>
        <w:t xml:space="preserve">tokenize(src)</w:t>
      </w:r>
      <w:r>
        <w:rPr/>
        <w:t xml:space="preserve">: produce token </w:t>
      </w:r>
      <w:r>
        <w:rPr/>
        <w:t xml:space="preserve">SEP</w:t>
      </w:r>
      <w:r>
        <w:rPr/>
        <w:t xml:space="preserve"> (a capo o </w:t>
      </w:r>
      <w:r>
        <w:rPr/>
        <w:t xml:space="preserve">;</w:t>
      </w:r>
      <w:r>
        <w:rPr/>
        <w:t xml:space="preserve">), </w:t>
      </w:r>
      <w:r>
        <w:rPr/>
        <w:t xml:space="preserve">NUM</w:t>
      </w:r>
      <w:r>
        <w:rPr/>
        <w:t xml:space="preserve">, </w:t>
      </w:r>
      <w:r>
        <w:rPr/>
        <w:t xml:space="preserve">STR</w:t>
      </w:r>
      <w:r>
        <w:rPr/>
        <w:t xml:space="preserve">, </w:t>
      </w:r>
      <w:r>
        <w:rPr/>
        <w:t xml:space="preserve">SYM</w:t>
      </w:r>
      <w:r>
        <w:rPr/>
        <w:t xml:space="preserve">, </w:t>
      </w:r>
      <w:r>
        <w:rPr/>
        <w:t xml:space="preserve">IDENT</w:t>
      </w:r>
      <w:r>
        <w:rPr/>
        <w:t xml:space="preserve">, </w:t>
      </w:r>
      <w:r>
        <w:rPr/>
        <w:t xml:space="preserve">OP</w:t>
      </w:r>
      <w:r>
        <w:rPr/>
        <w:t xml:space="preserve">, </w:t>
      </w:r>
      <w:r>
        <w:rPr/>
        <w:t xml:space="preserve">LPAREN</w:t>
      </w:r>
      <w:r>
        <w:rPr/>
        <w:t xml:space="preserve">/</w:t>
      </w:r>
      <w:r>
        <w:rPr/>
        <w:t xml:space="preserve">RPAREN</w:t>
      </w:r>
      <w:r>
        <w:rPr/>
        <w:t xml:space="preserve">, </w:t>
      </w:r>
      <w:r>
        <w:rPr/>
        <w:t xml:space="preserve">LBRACKET</w:t>
      </w:r>
      <w:r>
        <w:rPr/>
        <w:t xml:space="preserve">/</w:t>
      </w:r>
      <w:r>
        <w:rPr/>
        <w:t xml:space="preserve">RBRACKET</w:t>
      </w:r>
      <w:r>
        <w:rPr/>
        <w:t xml:space="preserve">, </w:t>
      </w:r>
      <w:r>
        <w:rPr/>
        <w:t xml:space="preserve">COMMA</w:t>
      </w:r>
      <w:r>
        <w:rPr/>
        <w:t xml:space="preserve">, </w:t>
      </w:r>
      <w:r>
        <w:rPr/>
        <w:t xml:space="preserve">QMARK</w:t>
      </w:r>
      <w:r>
        <w:rPr/>
        <w:t xml:space="preserve">, </w:t>
      </w:r>
      <w:r>
        <w:rPr/>
        <w:t xml:space="preserve">COLON</w:t>
      </w:r>
      <w:r>
        <w:rPr/>
        <w:t xml:space="preserve">, </w:t>
      </w:r>
      <w:r>
        <w:rPr/>
        <w:t xml:space="preserve">EOF</w:t>
      </w:r>
      <w:r>
        <w:rPr/>
        <w:t xml:space="preserve">. Commenti e spazi sono scartati qui.</w:t>
      </w:r>
    </w:p>
    <w:p>
      <w:pPr>
        <w:numPr>
          <w:ilvl w:val="0"/>
          <w:numId w:val="44"/>
        </w:numPr>
        <w:spacing w:lineRule="auto"/>
      </w:pPr>
      <w:r>
        <w:rPr/>
        <w:t xml:space="preserve">class Parser</w:t>
      </w:r>
      <w:r>
        <w:rPr/>
        <w:t xml:space="preserve">: discesa ricorsiva che segue la precedenza del </w:t>
      </w:r>
      <w:hyperlink r:id="rId352">
        <w:r>
          <w:rPr>
            <w:rStyle w:val="Hyperlink"/>
          </w:rPr>
          <w:t xml:space="preserve">§7.1</w:t>
        </w:r>
      </w:hyperlink>
      <w:r>
        <w:rPr/>
        <w:t xml:space="preserve">: </w:t>
      </w:r>
      <w:r>
        <w:rPr/>
        <w:t xml:space="preserve">parseProgram → parseStmt → parseExpr → parseAssign → parseTernary → … → parsePostfix → parsePrimary</w:t>
      </w:r>
      <w:r>
        <w:rPr/>
        <w:t xml:space="preserve">, più </w:t>
      </w:r>
      <w:r>
        <w:rPr/>
        <w:t xml:space="preserve">parseBlock(terminators)</w:t>
      </w:r>
      <w:r>
        <w:rPr/>
        <w:t xml:space="preserve"> per i corpi fino a </w:t>
      </w:r>
      <w:r>
        <w:rPr/>
        <w:t xml:space="preserve">end</w:t>
      </w:r>
      <w:r>
        <w:rPr/>
        <w:t xml:space="preserve">/</w:t>
      </w:r>
      <w:r>
        <w:rPr/>
        <w:t xml:space="preserve">else</w:t>
      </w:r>
      <w:r>
        <w:rPr/>
        <w:t xml:space="preserve">/</w:t>
      </w:r>
      <w:r>
        <w:rPr/>
        <w:t xml:space="preserve">elseif</w:t>
      </w:r>
      <w:r>
        <w:rPr/>
        <w:t xml:space="preserve">. Nodi prodotti: </w:t>
      </w:r>
      <w:r>
        <w:rPr/>
        <w:t xml:space="preserve">program</w:t>
      </w:r>
      <w:r>
        <w:rPr/>
        <w:t xml:space="preserve">, </w:t>
      </w:r>
      <w:r>
        <w:rPr/>
        <w:t xml:space="preserve">funcdef</w:t>
      </w:r>
      <w:r>
        <w:rPr/>
        <w:t xml:space="preserve">, </w:t>
      </w:r>
      <w:r>
        <w:rPr/>
        <w:t xml:space="preserve">return</w:t>
      </w:r>
      <w:r>
        <w:rPr/>
        <w:t xml:space="preserve">, </w:t>
      </w:r>
      <w:r>
        <w:rPr/>
        <w:t xml:space="preserve">break</w:t>
      </w:r>
      <w:r>
        <w:rPr/>
        <w:t xml:space="preserve">, </w:t>
      </w:r>
      <w:r>
        <w:rPr/>
        <w:t xml:space="preserve">continue</w:t>
      </w:r>
      <w:r>
        <w:rPr/>
        <w:t xml:space="preserve">, </w:t>
      </w:r>
      <w:r>
        <w:rPr/>
        <w:t xml:space="preserve">exprstmt</w:t>
      </w:r>
      <w:r>
        <w:rPr/>
        <w:t xml:space="preserve">, </w:t>
      </w:r>
      <w:r>
        <w:rPr/>
        <w:t xml:space="preserve">num</w:t>
      </w:r>
      <w:r>
        <w:rPr/>
        <w:t xml:space="preserve">, </w:t>
      </w:r>
      <w:r>
        <w:rPr/>
        <w:t xml:space="preserve">str</w:t>
      </w:r>
      <w:r>
        <w:rPr/>
        <w:t xml:space="preserve">, </w:t>
      </w:r>
      <w:r>
        <w:rPr/>
        <w:t xml:space="preserve">sym</w:t>
      </w:r>
      <w:r>
        <w:rPr/>
        <w:t xml:space="preserve">, </w:t>
      </w:r>
      <w:r>
        <w:rPr/>
        <w:t xml:space="preserve">bool</w:t>
      </w:r>
      <w:r>
        <w:rPr/>
        <w:t xml:space="preserve">, </w:t>
      </w:r>
      <w:r>
        <w:rPr/>
        <w:t xml:space="preserve">nothing</w:t>
      </w:r>
      <w:r>
        <w:rPr/>
        <w:t xml:space="preserve">, </w:t>
      </w:r>
      <w:r>
        <w:rPr/>
        <w:t xml:space="preserve">var</w:t>
      </w:r>
      <w:r>
        <w:rPr/>
        <w:t xml:space="preserve">, </w:t>
      </w:r>
      <w:r>
        <w:rPr/>
        <w:t xml:space="preserve">list</w:t>
      </w:r>
      <w:r>
        <w:rPr/>
        <w:t xml:space="preserve">, </w:t>
      </w:r>
      <w:r>
        <w:rPr/>
        <w:t xml:space="preserve">lambda</w:t>
      </w:r>
      <w:r>
        <w:rPr/>
        <w:t xml:space="preserve">, </w:t>
      </w:r>
      <w:r>
        <w:rPr/>
        <w:t xml:space="preserve">assign</w:t>
      </w:r>
      <w:r>
        <w:rPr/>
        <w:t xml:space="preserve">, </w:t>
      </w:r>
      <w:r>
        <w:rPr/>
        <w:t xml:space="preserve">indexassign</w:t>
      </w:r>
      <w:r>
        <w:rPr/>
        <w:t xml:space="preserve">, </w:t>
      </w:r>
      <w:r>
        <w:rPr/>
        <w:t xml:space="preserve">binary</w:t>
      </w:r>
      <w:r>
        <w:rPr/>
        <w:t xml:space="preserve">, </w:t>
      </w:r>
      <w:r>
        <w:rPr/>
        <w:t xml:space="preserve">unary</w:t>
      </w:r>
      <w:r>
        <w:rPr/>
        <w:t xml:space="preserve">, </w:t>
      </w:r>
      <w:r>
        <w:rPr/>
        <w:t xml:space="preserve">ternary</w:t>
      </w:r>
      <w:r>
        <w:rPr/>
        <w:t xml:space="preserve">, </w:t>
      </w:r>
      <w:r>
        <w:rPr/>
        <w:t xml:space="preserve">call</w:t>
      </w:r>
      <w:r>
        <w:rPr/>
        <w:t xml:space="preserve">, </w:t>
      </w:r>
      <w:r>
        <w:rPr/>
        <w:t xml:space="preserve">index</w:t>
      </w:r>
      <w:r>
        <w:rPr/>
        <w:t xml:space="preserve">, </w:t>
      </w:r>
      <w:r>
        <w:rPr/>
        <w:t xml:space="preserve">if</w:t>
      </w:r>
      <w:r>
        <w:rPr/>
        <w:t xml:space="preserve">, </w:t>
      </w:r>
      <w:r>
        <w:rPr/>
        <w:t xml:space="preserve">while</w:t>
      </w:r>
      <w:r>
        <w:rPr/>
        <w:t xml:space="preserve">, </w:t>
      </w:r>
      <w:r>
        <w:rPr/>
        <w:t xml:space="preserve">let</w:t>
      </w:r>
      <w:r>
        <w:rPr/>
        <w:t xml:space="preserve">, </w:t>
      </w:r>
      <w:r>
        <w:rPr/>
        <w:t xml:space="preserve">begin</w:t>
      </w:r>
      <w:r>
        <w:rPr/>
        <w:t xml:space="preserve">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Ambienti</w:t>
      </w:r>
      <w:r>
        <w:rPr/>
        <w:t xml:space="preserve">: </w:t>
      </w:r>
      <w:r>
        <w:rPr/>
        <w:t xml:space="preserve">makeFrame(parent, owner, isLambda)</w:t>
      </w:r>
      <w:r>
        <w:rPr/>
        <w:t xml:space="preserve"> crea un frame con una </w:t>
      </w:r>
      <w:r>
        <w:rPr/>
        <w:t xml:space="preserve">Map</w:t>
      </w:r>
      <w:r>
        <w:rPr/>
        <w:t xml:space="preserve"> di legami; </w:t>
      </w:r>
      <w:r>
        <w:rPr/>
        <w:t xml:space="preserve">lookup</w:t>
      </w:r>
      <w:r>
        <w:rPr/>
        <w:t xml:space="preserve"> risale la catena. </w:t>
      </w:r>
      <w:r>
        <w:rPr/>
        <w:t xml:space="preserve">writeVar</w:t>
      </w:r>
      <w:r>
        <w:rPr/>
        <w:t xml:space="preserve"> implementa le regole di scope del </w:t>
      </w:r>
      <w:hyperlink r:id="rId353">
        <w:r>
          <w:rPr>
            <w:rStyle w:val="Hyperlink"/>
          </w:rPr>
          <w:t xml:space="preserve">§10.3</w:t>
        </w:r>
      </w:hyperlink>
      <w:r>
        <w:rPr/>
        <w:t xml:space="preserve">: aggiorna un legame dello stesso "proprietario" (funzione), oppure, dentro una lambda, un legame esterno; altrimenti crea un locale.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Valutazione</w:t>
      </w:r>
      <w:r>
        <w:rPr/>
        <w:t xml:space="preserve">: </w:t>
      </w:r>
      <w:r>
        <w:rPr/>
        <w:t xml:space="preserve">evalStmt</w:t>
      </w:r>
      <w:r>
        <w:rPr/>
        <w:t xml:space="preserve">, </w:t>
      </w:r>
      <w:r>
        <w:rPr/>
        <w:t xml:space="preserve">evalExpr</w:t>
      </w:r>
      <w:r>
        <w:rPr/>
        <w:t xml:space="preserve"> → </w:t>
      </w:r>
      <w:r>
        <w:rPr/>
        <w:t xml:space="preserve">evalExprBinary</w:t>
      </w:r>
      <w:r>
        <w:rPr/>
        <w:t xml:space="preserve"> → </w:t>
      </w:r>
      <w:r>
        <w:rPr/>
        <w:t xml:space="preserve">evalExprRest</w:t>
      </w:r>
      <w:r>
        <w:rPr/>
        <w:t xml:space="preserve"> → </w:t>
      </w:r>
      <w:r>
        <w:rPr/>
        <w:t xml:space="preserve">evalExprBlocks</w:t>
      </w:r>
      <w:r>
        <w:rPr/>
        <w:t xml:space="preserve">. </w:t>
      </w:r>
      <w:r>
        <w:rPr/>
        <w:t xml:space="preserve">return</w:t>
      </w:r>
      <w:r>
        <w:rPr/>
        <w:t xml:space="preserve">, </w:t>
      </w:r>
      <w:r>
        <w:rPr/>
        <w:t xml:space="preserve">break</w:t>
      </w:r>
      <w:r>
        <w:rPr/>
        <w:t xml:space="preserve">, </w:t>
      </w:r>
      <w:r>
        <w:rPr/>
        <w:t xml:space="preserve">continue</w:t>
      </w:r>
      <w:r>
        <w:rPr/>
        <w:t xml:space="preserve"> sono eccezioni JS (</w:t>
      </w:r>
      <w:r>
        <w:rPr/>
        <w:t xml:space="preserve">ReturnSignal</w:t>
      </w:r>
      <w:r>
        <w:rPr/>
        <w:t xml:space="preserve">, </w:t>
      </w:r>
      <w:r>
        <w:rPr/>
        <w:t xml:space="preserve">BreakSignal</w:t>
      </w:r>
      <w:r>
        <w:rPr/>
        <w:t xml:space="preserve">, </w:t>
      </w:r>
      <w:r>
        <w:rPr/>
        <w:t xml:space="preserve">ContinueSignal</w:t>
      </w:r>
      <w:r>
        <w:rPr/>
        <w:t xml:space="preserve">) catturate dalla chiamata o dal </w:t>
      </w:r>
      <w:r>
        <w:rPr/>
        <w:t xml:space="preserve">while</w:t>
      </w:r>
      <w:r>
        <w:rPr/>
        <w:t xml:space="preserve">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Builtin</w:t>
      </w:r>
      <w:r>
        <w:rPr/>
        <w:t xml:space="preserve">: insieme </w:t>
      </w:r>
      <w:r>
        <w:rPr/>
        <w:t xml:space="preserve">BUILTIN_NAMES</w:t>
      </w:r>
      <w:r>
        <w:rPr/>
        <w:t xml:space="preserve"> + </w:t>
      </w:r>
      <w:r>
        <w:rPr/>
        <w:t xml:space="preserve">callBuiltin(name, args, env)</w:t>
      </w:r>
      <w:r>
        <w:rPr/>
        <w:t xml:space="preserve">; stampa con </w:t>
      </w:r>
      <w:r>
        <w:rPr/>
        <w:t xml:space="preserve">printValue</w:t>
      </w:r>
      <w:r>
        <w:rPr/>
        <w:t xml:space="preserve"> (simboli senza </w:t>
      </w:r>
      <w:r>
        <w:rPr/>
        <w:t xml:space="preserve">:</w:t>
      </w:r>
      <w:r>
        <w:rPr/>
        <w:t xml:space="preserve"> solo al top level) e conversione con </w:t>
      </w:r>
      <w:r>
        <w:rPr/>
        <w:t xml:space="preserve">stringOf</w:t>
      </w:r>
      <w:r>
        <w:rPr/>
        <w:t xml:space="preserve">.</w:t>
      </w:r>
    </w:p>
    <w:p>
      <w:pPr>
        <w:numPr>
          <w:ilvl w:val="0"/>
          <w:numId w:val="44"/>
        </w:numPr>
        <w:spacing w:lineRule="auto"/>
      </w:pPr>
      <w:r>
        <w:rPr/>
        <w:t xml:space="preserve">main()</w:t>
      </w:r>
      <w:r>
        <w:rPr/>
        <w:t xml:space="preserve">: legge il file (o stdin con </w:t>
      </w:r>
      <w:r>
        <w:rPr/>
        <w:t xml:space="preserve">-</w:t>
      </w:r>
      <w:r>
        <w:rPr/>
        <w:t xml:space="preserve">), lega </w:t>
      </w:r>
      <w:r>
        <w:rPr/>
        <w:t xml:space="preserve">ARGS</w:t>
      </w:r>
      <w:r>
        <w:rPr/>
        <w:t xml:space="preserve">, esegue; errori di parsing → </w:t>
      </w:r>
      <w:r>
        <w:rPr/>
        <w:t xml:space="preserve">parse error: …</w:t>
      </w:r>
      <w:r>
        <w:rPr/>
        <w:t xml:space="preserve">, errori di esecuzione → </w:t>
      </w:r>
      <w:r>
        <w:rPr/>
        <w:t xml:space="preserve">error: …</w:t>
      </w:r>
      <w:r>
        <w:rPr/>
        <w:t xml:space="preserve">, entrambi con exit 1; nessun file → exit 2.</w:t>
      </w:r>
    </w:p>
    <w:p>
      <w:pPr>
        <w:pStyle w:val="Heading3"/>
        <w:spacing w:lineRule="auto"/>
      </w:pPr>
      <w:r>
        <w:rPr/>
        <w:t xml:space="preserve">34.2 Esempio: aggiungere un builtin</w:t>
      </w:r>
    </w:p>
    <w:p>
      <w:pPr>
        <w:spacing w:lineRule="auto"/>
      </w:pPr>
      <w:r>
        <w:rPr/>
        <w:t xml:space="preserve">Supponiamo di voler sperimentare un builtin </w:t>
      </w:r>
      <w:r>
        <w:rPr/>
        <w:t xml:space="preserve">abs</w:t>
      </w:r>
      <w:r>
        <w:rPr/>
        <w:t xml:space="preserve"> (non è in Core: va prima proposto nello standard, vedi </w:t>
      </w:r>
      <w:hyperlink r:id="rId354">
        <w:r>
          <w:rPr>
            <w:rStyle w:val="Hyperlink"/>
          </w:rPr>
          <w:t xml:space="preserve">§43</w:t>
        </w:r>
      </w:hyperlink>
      <w:r>
        <w:rPr/>
        <w:t xml:space="preserve">). Servono due modifiche:</w:t>
      </w:r>
    </w:p>
    <w:p>
      <w:pPr>
        <w:spacing w:lineRule="auto"/>
      </w:pPr>
      <w:r>
        <w:rPr>
          <w:rFonts w:ascii="Courier" w:hAnsi="Courier"/>
        </w:rPr>
        <w:t xml:space="preserve">// 1. registrare il nome const BUILTIN_NAMES = new Set(['print','println','length','push!','Int','string','Symbol',   'typeof','readfile','strlen','strbyte','strsub','exit','abs']);  // 2. implementarlo in callBuiltin, prima del throw finale   if (name === 'abs') {     if (args.length !== 1 || args[0].t !== 'int') throw new Error('abs');     return I(args[0].v &lt; 0n ? -args[0].v : args[0].v);   } </w:t>
      </w:r>
    </w:p>
    <w:p>
      <w:pPr>
        <w:spacing w:lineRule="auto"/>
      </w:pPr>
      <w:r>
        <w:rPr/>
        <w:t xml:space="preserve">Poi: un caso in </w:t>
      </w:r>
      <w:r>
        <w:rPr/>
        <w:t xml:space="preserve">conformance/core/cases/</w:t>
      </w:r>
      <w:r>
        <w:rPr/>
        <w:t xml:space="preserve"> (</w:t>
      </w:r>
      <w:hyperlink r:id="rId355">
        <w:r>
          <w:rPr>
            <w:rStyle w:val="Hyperlink"/>
          </w:rPr>
          <w:t xml:space="preserve">§38</w:t>
        </w:r>
      </w:hyperlink>
      <w:r>
        <w:rPr/>
        <w:t xml:space="preserve">) e </w:t>
      </w:r>
      <w:r>
        <w:rPr/>
        <w:t xml:space="preserve">node conformance/run.mjs</w:t>
      </w:r>
      <w:r>
        <w:rPr/>
        <w:t xml:space="preserve">. Ricorda che gli </w:t>
      </w:r>
      <w:r>
        <w:rPr/>
        <w:t xml:space="preserve">Int</w:t>
      </w:r>
      <w:r>
        <w:rPr/>
        <w:t xml:space="preserve"> sono </w:t>
      </w:r>
      <w:r>
        <w:rPr/>
        <w:t xml:space="preserve">BigInt</w:t>
      </w:r>
      <w:r>
        <w:rPr/>
        <w:t xml:space="preserve"> (</w:t>
      </w:r>
      <w:r>
        <w:rPr/>
        <w:t xml:space="preserve">0n</w:t>
      </w:r>
      <w:r>
        <w:rPr/>
        <w:t xml:space="preserve">, </w:t>
      </w:r>
      <w:r>
        <w:rPr/>
        <w:t xml:space="preserve">1n</w:t>
      </w:r>
      <w:r>
        <w:rPr/>
        <w:t xml:space="preserve">) e che i risultati vanno costruiti con gli helper (</w:t>
      </w:r>
      <w:r>
        <w:rPr/>
        <w:t xml:space="preserve">I</w:t>
      </w:r>
      <w:r>
        <w:rPr/>
        <w:t xml:space="preserve">, </w:t>
      </w:r>
      <w:r>
        <w:rPr/>
        <w:t xml:space="preserve">B</w:t>
      </w:r>
      <w:r>
        <w:rPr/>
        <w:t xml:space="preserve">, </w:t>
      </w:r>
      <w:r>
        <w:rPr/>
        <w:t xml:space="preserve">S</w:t>
      </w:r>
      <w:r>
        <w:rPr/>
        <w:t xml:space="preserve">, </w:t>
      </w:r>
      <w:r>
        <w:rPr/>
        <w:t xml:space="preserve">Y</w:t>
      </w:r>
      <w:r>
        <w:rPr/>
        <w:t xml:space="preserve">, </w:t>
      </w:r>
      <w:r>
        <w:rPr/>
        <w:t xml:space="preserve">L</w:t>
      </w:r>
      <w:r>
        <w:rPr/>
        <w:t xml:space="preserve">, </w:t>
      </w:r>
      <w:r>
        <w:rPr/>
        <w:t xml:space="preserve">NOTHING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34.3 Esempio: aggiungere sintassi</w:t>
      </w:r>
    </w:p>
    <w:p>
      <w:pPr>
        <w:numPr>
          <w:ilvl w:val="0"/>
          <w:numId w:val="45"/>
        </w:numPr>
        <w:spacing w:lineRule="auto"/>
      </w:pPr>
      <w:r>
        <w:rPr/>
        <w:t xml:space="preserve">se serve un nuovo token, estendi </w:t>
      </w:r>
      <w:r>
        <w:rPr/>
        <w:t xml:space="preserve">tokenize</w:t>
      </w:r>
      <w:r>
        <w:rPr/>
        <w:t xml:space="preserve"> (es. un operatore in </w:t>
      </w:r>
      <w:r>
        <w:rPr/>
        <w:t xml:space="preserve">twoOps</w:t>
      </w:r>
      <w:r>
        <w:rPr/>
        <w:t xml:space="preserve">);</w:t>
      </w:r>
    </w:p>
    <w:p>
      <w:pPr>
        <w:numPr>
          <w:ilvl w:val="0"/>
          <w:numId w:val="45"/>
        </w:numPr>
        <w:spacing w:lineRule="auto"/>
      </w:pPr>
      <w:r>
        <w:rPr/>
        <w:t xml:space="preserve">aggiungi il livello di precedenza nel </w:t>
      </w:r>
      <w:r>
        <w:rPr/>
        <w:t xml:space="preserve">Parser</w:t>
      </w:r>
      <w:r>
        <w:rPr/>
        <w:t xml:space="preserve"> producendo un nuovo </w:t>
      </w:r>
      <w:r>
        <w:rPr/>
        <w:t xml:space="preserve">kind</w:t>
      </w:r>
      <w:r>
        <w:rPr/>
        <w:t xml:space="preserve">;</w:t>
      </w:r>
    </w:p>
    <w:p>
      <w:pPr>
        <w:numPr>
          <w:ilvl w:val="0"/>
          <w:numId w:val="45"/>
        </w:numPr>
        <w:spacing w:lineRule="auto"/>
      </w:pPr>
      <w:r>
        <w:rPr/>
        <w:t xml:space="preserve">gestisci il </w:t>
      </w:r>
      <w:r>
        <w:rPr/>
        <w:t xml:space="preserve">kind</w:t>
      </w:r>
      <w:r>
        <w:rPr/>
        <w:t xml:space="preserve"> in </w:t>
      </w:r>
      <w:r>
        <w:rPr/>
        <w:t xml:space="preserve">evalExpr*</w:t>
      </w:r>
      <w:r>
        <w:rPr/>
        <w:t xml:space="preserve">;</w:t>
      </w:r>
    </w:p>
    <w:p>
      <w:pPr>
        <w:numPr>
          <w:ilvl w:val="0"/>
          <w:numId w:val="45"/>
        </w:numPr>
        <w:spacing w:lineRule="auto"/>
      </w:pPr>
      <w:r>
        <w:rPr/>
        <w:t xml:space="preserve">aggiorna </w:t>
      </w:r>
      <w:r>
        <w:rPr/>
        <w:t xml:space="preserve">SPEC-CORE.md</w:t>
      </w:r>
      <w:r>
        <w:rPr/>
        <w:t xml:space="preserve"> (grammatica §4 e semantica §5) e aggiungi un caso Core.</w:t>
      </w:r>
    </w:p>
    <w:p>
      <w:pPr>
        <w:spacing w:lineRule="auto"/>
      </w:pPr>
      <w:r>
        <w:rPr/>
        <w:t xml:space="preserve">Regola: l'interprete JS deve restare </w:t>
      </w:r>
      <w:r>
        <w:rPr>
          <w:b/>
        </w:rPr>
        <w:t xml:space="preserve">fedele a SPEC-CORE</w:t>
      </w:r>
      <w:r>
        <w:rPr/>
        <w:t xml:space="preserve">; non aggiungere estensioni che il seed e S1 non dovrebbero avere.</w:t>
      </w:r>
    </w:p>
    <w:p>
      <w:pPr>
        <w:spacing w:lineRule="auto"/>
      </w:pPr>
      <w:hyperlink r:id="rId35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35. Il seed S0 Windows e il suo generatore</w:t>
      </w:r>
    </w:p>
    <w:p>
      <w:pPr>
        <w:pStyle w:val="Heading3"/>
        <w:spacing w:lineRule="auto"/>
      </w:pPr>
      <w:r>
        <w:rPr/>
        <w:t xml:space="preserve">35.1 Cos'è</w:t>
      </w:r>
    </w:p>
    <w:p>
      <w:pPr>
        <w:spacing w:lineRule="auto"/>
      </w:pPr>
      <w:r>
        <w:rPr/>
        <w:t xml:space="preserve">seed/windows-x86_64/seed.exe</w:t>
      </w:r>
      <w:r>
        <w:rPr/>
        <w:t xml:space="preserve"> è un PE32+ x86-64 di </w:t>
      </w:r>
      <w:r>
        <w:rPr>
          <w:b/>
        </w:rPr>
        <w:t xml:space="preserve">25.088 byte</w:t>
      </w:r>
      <w:r>
        <w:rPr/>
        <w:t xml:space="preserve"> che importa solo </w:t>
      </w:r>
      <w:r>
        <w:rPr/>
        <w:t xml:space="preserve">KERNEL32.dll</w:t>
      </w:r>
      <w:r>
        <w:rPr/>
        <w:t xml:space="preserve"> (</w:t>
      </w:r>
      <w:r>
        <w:rPr/>
        <w:t xml:space="preserve">GetStdHandle</w:t>
      </w:r>
      <w:r>
        <w:rPr/>
        <w:t xml:space="preserve">, </w:t>
      </w:r>
      <w:r>
        <w:rPr/>
        <w:t xml:space="preserve">GetCommandLineA</w:t>
      </w:r>
      <w:r>
        <w:rPr/>
        <w:t xml:space="preserve">, </w:t>
      </w:r>
      <w:r>
        <w:rPr/>
        <w:t xml:space="preserve">CreateFileA</w:t>
      </w:r>
      <w:r>
        <w:rPr/>
        <w:t xml:space="preserve">, </w:t>
      </w:r>
      <w:r>
        <w:rPr/>
        <w:t xml:space="preserve">ReadFile</w:t>
      </w:r>
      <w:r>
        <w:rPr/>
        <w:t xml:space="preserve">, </w:t>
      </w:r>
      <w:r>
        <w:rPr/>
        <w:t xml:space="preserve">WriteFile</w:t>
      </w:r>
      <w:r>
        <w:rPr/>
        <w:t xml:space="preserve">, </w:t>
      </w:r>
      <w:r>
        <w:rPr/>
        <w:t xml:space="preserve">CloseHandle</w:t>
      </w:r>
      <w:r>
        <w:rPr/>
        <w:t xml:space="preserve">, </w:t>
      </w:r>
      <w:r>
        <w:rPr/>
        <w:t xml:space="preserve">ExitProcess</w:t>
      </w:r>
      <w:r>
        <w:rPr/>
        <w:t xml:space="preserve">, </w:t>
      </w:r>
      <w:r>
        <w:rPr/>
        <w:t xml:space="preserve">VirtualAlloc</w:t>
      </w:r>
      <w:r>
        <w:rPr/>
        <w:t xml:space="preserve">). Non usa libc né runtime. La </w:t>
      </w:r>
      <w:r>
        <w:rPr>
          <w:b/>
        </w:rPr>
        <w:t xml:space="preserve">fonte</w:t>
      </w:r>
      <w:r>
        <w:rPr/>
        <w:t xml:space="preserve"> è il dump </w:t>
      </w:r>
      <w:r>
        <w:rPr/>
        <w:t xml:space="preserve">seed.hex</w:t>
      </w:r>
      <w:r>
        <w:rPr/>
        <w:t xml:space="preserve"> (SHA-256 verificato dalla CI: </w:t>
      </w:r>
      <w:r>
        <w:rPr/>
        <w:t xml:space="preserve">3A75A21E2F47D8DC4C88D4BC2580A85D5349BCDF7550E5FFA16E2C0AC7CA8C11</w:t>
      </w:r>
      <w:r>
        <w:rPr/>
        <w:t xml:space="preserve">).</w:t>
      </w:r>
    </w:p>
    <w:p>
      <w:pPr>
        <w:spacing w:lineRule="auto"/>
      </w:pPr>
      <w:r>
        <w:rPr/>
        <w:t xml:space="preserve">Il seed </w:t>
      </w:r>
      <w:r>
        <w:rPr>
          <w:b/>
        </w:rPr>
        <w:t xml:space="preserve">non costruisce un AST</w:t>
      </w:r>
      <w:r>
        <w:rPr/>
        <w:t xml:space="preserve">: interpreta direttamente il testo sorgente, con un cursore (</w:t>
      </w:r>
      <w:r>
        <w:rPr/>
        <w:t xml:space="preserve">rsi</w:t>
      </w:r>
      <w:r>
        <w:rPr/>
        <w:t xml:space="preserve">) che scorre i byte; i corpi di funzioni e lambda sono puntatori nel sorgente che vengono rieseguiti a ogni chiamata.</w:t>
      </w:r>
    </w:p>
    <w:p>
      <w:pPr>
        <w:pStyle w:val="Heading3"/>
        <w:spacing w:lineRule="auto"/>
      </w:pPr>
      <w:r>
        <w:rPr/>
        <w:t xml:space="preserve">35.2 Convenzioni interne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ruolo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della memoria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VirtualAlloc</w:t>
            </w:r>
          </w:p>
          <w:p>
            <w:pPr>
              <w:spacing w:lineRule="auto"/>
            </w:pPr>
            <w:r>
              <w:rPr/>
              <w:t xml:space="preserve"> (sorgente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+0</w:t>
            </w:r>
          </w:p>
          <w:p>
            <w:pPr>
              <w:spacing w:lineRule="auto"/>
            </w:pPr>
            <w:r>
              <w:rPr/>
              <w:t xml:space="preserve">, ambiente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+0x10000</w:t>
            </w:r>
          </w:p>
          <w:p>
            <w:pPr>
              <w:spacing w:lineRule="auto"/>
            </w:pPr>
            <w:r>
              <w:rPr/>
              <w:t xml:space="preserve">, funzioni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+0x20000</w:t>
            </w:r>
          </w:p>
          <w:p>
            <w:pPr>
              <w:spacing w:lineRule="auto"/>
            </w:pPr>
            <w:r>
              <w:rPr/>
              <w:t xml:space="preserve">, heap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+0x30000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ambiente variabili (entry da 24 byte: nome ptr, len, valore)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rbx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contatore variabili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tabella funzioni (entry da 128 byte)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 di stdout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cursore nel sorgente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Valori taggati a 2 bit: </w:t>
      </w:r>
      <w:r>
        <w:rPr/>
        <w:t xml:space="preserve">Int = n &lt;&lt; 2</w:t>
      </w:r>
      <w:r>
        <w:rPr/>
        <w:t xml:space="preserve">, </w:t>
      </w:r>
      <w:r>
        <w:rPr/>
        <w:t xml:space="preserve">false = 1</w:t>
      </w:r>
      <w:r>
        <w:rPr/>
        <w:t xml:space="preserve">, </w:t>
      </w:r>
      <w:r>
        <w:rPr/>
        <w:t xml:space="preserve">true = 5</w:t>
      </w:r>
      <w:r>
        <w:rPr/>
        <w:t xml:space="preserve">, chiusura </w:t>
      </w:r>
      <w:r>
        <w:rPr/>
        <w:t xml:space="preserve">= ptr | 2</w:t>
      </w:r>
      <w:r>
        <w:rPr/>
        <w:t xml:space="preserve">, oggetti heap (stringhe </w:t>
      </w:r>
      <w:r>
        <w:rPr/>
        <w:t xml:space="preserve">[tipo][len][byte…]</w:t>
      </w:r>
      <w:r>
        <w:rPr/>
        <w:t xml:space="preserve">) con tag 3. Il layout completo (header PE, IAT, mappa delle etichette </w:t>
      </w:r>
      <w:r>
        <w:rPr/>
        <w:t xml:space="preserve">parse_program</w:t>
      </w:r>
      <w:r>
        <w:rPr/>
        <w:t xml:space="preserve">, </w:t>
      </w:r>
      <w:r>
        <w:rPr/>
        <w:t xml:space="preserve">st_if</w:t>
      </w:r>
      <w:r>
        <w:rPr/>
        <w:t xml:space="preserve">, </w:t>
      </w:r>
      <w:r>
        <w:rPr/>
        <w:t xml:space="preserve">parse_primary</w:t>
      </w:r>
      <w:r>
        <w:rPr/>
        <w:t xml:space="preserve">, </w:t>
      </w:r>
      <w:r>
        <w:rPr/>
        <w:t xml:space="preserve">env_find</w:t>
      </w:r>
      <w:r>
        <w:rPr/>
        <w:t xml:space="preserve">, …) è in </w:t>
      </w:r>
      <w:hyperlink r:id="rId357">
        <w:r>
          <w:rPr>
            <w:rStyle w:val="Hyperlink"/>
          </w:rPr>
          <w:t xml:space="preserve">seed/windows-x86_64/README.md</w:t>
        </w:r>
      </w:hyperlink>
      <w:r>
        <w:rPr/>
        <w:t xml:space="preserve">.</w:t>
      </w:r>
    </w:p>
    <w:p>
      <w:pPr>
        <w:pStyle w:val="Heading3"/>
        <w:spacing w:lineRule="auto"/>
      </w:pPr>
      <w:r>
        <w:rPr/>
        <w:t xml:space="preserve">35.3 Il generatore </w:t>
      </w:r>
      <w:r>
        <w:rPr/>
        <w:t xml:space="preserve">seed/dev/gen_seed.js</w:t>
      </w:r>
    </w:p>
    <w:p>
      <w:pPr>
        <w:spacing w:lineRule="auto"/>
      </w:pPr>
      <w:r>
        <w:rPr/>
        <w:t xml:space="preserve">Scrivere migliaia di byte a mano è impraticabile: il generatore è un </w:t>
      </w:r>
      <w:r>
        <w:rPr>
          <w:b/>
        </w:rPr>
        <w:t xml:space="preserve">assembler-lite</w:t>
      </w:r>
      <w:r>
        <w:rPr/>
        <w:t xml:space="preserve"> in JavaScript che emette i byte e risolve le etichette. Sezioni del file: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emitter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B(...)</w:t>
            </w:r>
          </w:p>
          <w:p>
            <w:pPr>
              <w:spacing w:lineRule="auto"/>
            </w:pPr>
            <w:r>
              <w:rPr/>
              <w:t xml:space="preserve"> emette byte,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B32(v)</w:t>
            </w:r>
          </w:p>
          <w:p>
            <w:pPr>
              <w:spacing w:lineRule="auto"/>
            </w:pPr>
            <w:r>
              <w:rPr/>
              <w:t xml:space="preserve"> un dword,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L(nome)</w:t>
            </w:r>
          </w:p>
          <w:p>
            <w:pPr>
              <w:spacing w:lineRule="auto"/>
            </w:pPr>
            <w:r>
              <w:rPr/>
              <w:t xml:space="preserve"> definisce un'etichetta,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reloc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jne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jmp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callL</w:t>
            </w:r>
          </w:p>
          <w:p>
            <w:pPr>
              <w:spacing w:lineRule="auto"/>
            </w:pPr>
            <w:r>
              <w:rPr/>
              <w:t xml:space="preserve"> emettono salti con patch relative,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callIat(i)</w:t>
            </w:r>
          </w:p>
          <w:p>
            <w:pPr>
              <w:spacing w:lineRule="auto"/>
            </w:pPr>
            <w:r>
              <w:rPr/>
              <w:t xml:space="preserve"> chiama l'import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helper di istruzione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funzioni con il nome dell'istruzione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incRsi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cmpByteRsiImm('(')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testRax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leaRdxR14(d)</w:t>
            </w:r>
          </w:p>
          <w:p>
            <w:pPr>
              <w:spacing w:lineRule="auto"/>
            </w:pPr>
            <w:r>
              <w:rPr/>
              <w:t xml:space="preserve">, …) che emettono i byte x86-64 corrispondenti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PE/data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costanti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IAT = 0x4000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SEC_RAW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HEADERS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prologo, lettura della riga di comando, apertura/lettura del 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cuore dell'interprete: statement, espressioni, funzioni, lambda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ambiente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env_find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env_store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env_assign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exit labels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read_fail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open_fail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 builder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scrive header DOS/PE/COFF, sezione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.text</w:t>
            </w:r>
          </w:p>
          <w:p>
            <w:pPr>
              <w:spacing w:lineRule="auto"/>
            </w:pPr>
            <w:r>
              <w:rPr/>
              <w:t xml:space="preserve">, tabelle import, e il dump esadecimale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Esempio di stile (dal </w:t>
      </w:r>
      <w:r>
        <w:rPr/>
        <w:t xml:space="preserve">main</w:t>
      </w:r>
      <w:r>
        <w:rPr/>
        <w:t xml:space="preserve">): saltare il nome del programma nella riga di comando.</w:t>
      </w:r>
    </w:p>
    <w:p>
      <w:pPr>
        <w:spacing w:lineRule="auto"/>
      </w:pPr>
      <w:r>
        <w:rPr>
          <w:rFonts w:ascii="Courier" w:hAnsi="Courier"/>
        </w:rPr>
        <w:t xml:space="preserve">cmpByteRsiImm(0x22); jne('skip_plain');   // il path inizia con " ? L('q_loop'); incRsi(); cmpByteRsiImm(0); je('no_arg');           // fine stringa: nessun argomento → exit 2 cmpByteRsiImm(0x22); jne('q_loop'); </w:t>
      </w:r>
    </w:p>
    <w:p>
      <w:pPr>
        <w:pStyle w:val="Heading3"/>
        <w:spacing w:lineRule="auto"/>
      </w:pPr>
      <w:r>
        <w:rPr/>
        <w:t xml:space="preserve">35.4 Flusso per modificare il seed</w:t>
      </w:r>
    </w:p>
    <w:p>
      <w:pPr>
        <w:numPr>
          <w:ilvl w:val="0"/>
          <w:numId w:val="46"/>
        </w:numPr>
        <w:spacing w:lineRule="auto"/>
      </w:pPr>
      <w:r>
        <w:rPr/>
        <w:t xml:space="preserve">modifica </w:t>
      </w:r>
      <w:r>
        <w:rPr/>
        <w:t xml:space="preserve">seed/dev/gen_seed.js</w:t>
      </w:r>
      <w:r>
        <w:rPr/>
        <w:t xml:space="preserve"> (aggiungi un'etichetta, un ramo nel dispatcher, …);</w:t>
      </w:r>
    </w:p>
    <w:p>
      <w:pPr>
        <w:numPr>
          <w:ilvl w:val="0"/>
          <w:numId w:val="46"/>
        </w:numPr>
        <w:spacing w:lineRule="auto"/>
      </w:pPr>
      <w:r>
        <w:rPr/>
        <w:t xml:space="preserve">rigenera il dump: </w:t>
      </w:r>
      <w:r>
        <w:rPr/>
        <w:t xml:space="preserve">node seed/dev/gen_seed.js seed/windows-x86_64/seed.hex</w:t>
      </w:r>
      <w:r>
        <w:rPr/>
        <w:t xml:space="preserve"> (oppure </w:t>
      </w:r>
      <w:r>
        <w:rPr/>
        <w:t xml:space="preserve">bin/triad-cli seed generate windows</w:t>
      </w:r>
      <w:r>
        <w:rPr/>
        <w:t xml:space="preserve">, che stampa anche lo SHA-256);</w:t>
      </w:r>
    </w:p>
    <w:p>
      <w:pPr>
        <w:numPr>
          <w:ilvl w:val="0"/>
          <w:numId w:val="46"/>
        </w:numPr>
        <w:spacing w:lineRule="auto"/>
      </w:pPr>
      <w:r>
        <w:rPr/>
        <w:t xml:space="preserve">decodifica su Windows: </w:t>
      </w:r>
      <w:r>
        <w:rPr/>
        <w:t xml:space="preserve">certutil -decodehex -f seed\windows-x86_64\seed.hex seed\windows-x86_64\seed.exe</w:t>
      </w:r>
      <w:r>
        <w:rPr/>
        <w:t xml:space="preserve">;</w:t>
      </w:r>
    </w:p>
    <w:p>
      <w:pPr>
        <w:numPr>
          <w:ilvl w:val="0"/>
          <w:numId w:val="46"/>
        </w:numPr>
        <w:spacing w:lineRule="auto"/>
      </w:pPr>
      <w:r>
        <w:rPr/>
        <w:t xml:space="preserve">esegui i casi Core sul seed e il probe </w:t>
      </w:r>
      <w:r>
        <w:rPr/>
        <w:t xml:space="preserve">test_get.td</w:t>
      </w:r>
      <w:r>
        <w:rPr/>
        <w:t xml:space="preserve">;</w:t>
      </w:r>
    </w:p>
    <w:p>
      <w:pPr>
        <w:numPr>
          <w:ilvl w:val="0"/>
          <w:numId w:val="46"/>
        </w:numPr>
        <w:spacing w:lineRule="auto"/>
      </w:pPr>
      <w:r>
        <w:rPr/>
        <w:t xml:space="preserve">aggiorna </w:t>
      </w:r>
      <w:r>
        <w:rPr>
          <w:b/>
        </w:rPr>
        <w:t xml:space="preserve">insieme</w:t>
      </w:r>
      <w:r>
        <w:rPr/>
        <w:t xml:space="preserve">: hash in </w:t>
      </w:r>
      <w:r>
        <w:rPr/>
        <w:t xml:space="preserve">.github/workflows/ci.yml</w:t>
      </w:r>
      <w:r>
        <w:rPr/>
        <w:t xml:space="preserve"> (job </w:t>
      </w:r>
      <w:r>
        <w:rPr/>
        <w:t xml:space="preserve">seed-windows</w:t>
      </w:r>
      <w:r>
        <w:rPr/>
        <w:t xml:space="preserve">, step </w:t>
      </w:r>
      <w:r>
        <w:rPr/>
        <w:t xml:space="preserve">Hash check</w:t>
      </w:r>
      <w:r>
        <w:rPr/>
        <w:t xml:space="preserve">), </w:t>
      </w:r>
      <w:r>
        <w:rPr/>
        <w:t xml:space="preserve">seed/windows-x86_64/README.md</w:t>
      </w:r>
      <w:r>
        <w:rPr/>
        <w:t xml:space="preserve">, </w:t>
      </w:r>
      <w:r>
        <w:rPr/>
        <w:t xml:space="preserve">seed/dev/README.md</w:t>
      </w:r>
      <w:r>
        <w:rPr/>
        <w:t xml:space="preserve">, </w:t>
      </w:r>
      <w:r>
        <w:rPr/>
        <w:t xml:space="preserve">STATUS.md</w:t>
      </w:r>
      <w:r>
        <w:rPr/>
        <w:t xml:space="preserve">; se un nuovo caso Core passa sul seed, aggiungilo all'array </w:t>
      </w:r>
      <w:r>
        <w:rPr/>
        <w:t xml:space="preserve">$cases</w:t>
      </w:r>
      <w:r>
        <w:rPr/>
        <w:t xml:space="preserve"> del job.</w:t>
      </w:r>
    </w:p>
    <w:p>
      <w:pPr>
        <w:spacing w:lineRule="auto"/>
      </w:pPr>
      <w:r>
        <w:rPr/>
        <w:t xml:space="preserve">Trappole note (da </w:t>
      </w:r>
      <w:r>
        <w:rPr/>
        <w:t xml:space="preserve">STATUS.md</w:t>
      </w:r>
      <w:r>
        <w:rPr/>
        <w:t xml:space="preserve">): il codice cresce e può sovrapporsi ai dati (i nomi import ora partono da RVA </w:t>
      </w:r>
      <w:r>
        <w:rPr/>
        <w:t xml:space="preserve">0x5000</w:t>
      </w:r>
      <w:r>
        <w:rPr/>
        <w:t xml:space="preserve">); registri usati prima di essere inizializzati (bug </w:t>
      </w:r>
      <w:r>
        <w:rPr/>
        <w:t xml:space="preserve">pbs_int</w:t>
      </w:r>
      <w:r>
        <w:rPr/>
        <w:t xml:space="preserve">); ordine degli argomenti sullo stack nelle chiamate builtin (</w:t>
      </w:r>
      <w:r>
        <w:rPr/>
        <w:t xml:space="preserve">get</w:t>
      </w:r>
      <w:r>
        <w:rPr/>
        <w:t xml:space="preserve">). Defender può segnalare il PE come falso positivo (la CI aggiunge un'esclusione).</w:t>
      </w:r>
    </w:p>
    <w:p>
      <w:pPr>
        <w:spacing w:lineRule="auto"/>
      </w:pPr>
      <w:hyperlink r:id="rId358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36. Il seed Linux (E0)</w:t>
      </w:r>
    </w:p>
    <w:p>
      <w:pPr>
        <w:spacing w:lineRule="auto"/>
      </w:pPr>
      <w:r>
        <w:rPr/>
        <w:t xml:space="preserve">seed/linux-x86_64/seed</w:t>
      </w:r>
      <w:r>
        <w:rPr/>
        <w:t xml:space="preserve"> è un ELF64 statico di </w:t>
      </w:r>
      <w:r>
        <w:rPr>
          <w:b/>
        </w:rPr>
        <w:t xml:space="preserve">173 byte</w:t>
      </w:r>
      <w:r>
        <w:rPr/>
        <w:t xml:space="preserve"> generato da </w:t>
      </w:r>
      <w:r>
        <w:rPr/>
        <w:t xml:space="preserve">seed/dev/gen_seed_linux.js</w:t>
      </w:r>
      <w:r>
        <w:rPr/>
        <w:t xml:space="preserve">: entry </w:t>
      </w:r>
      <w:r>
        <w:rPr/>
        <w:t xml:space="preserve">0x400078</w:t>
      </w:r>
      <w:r>
        <w:rPr/>
        <w:t xml:space="preserve">, un solo </w:t>
      </w:r>
      <w:r>
        <w:rPr/>
        <w:t xml:space="preserve">PT_LOAD</w:t>
      </w:r>
      <w:r>
        <w:rPr/>
        <w:t xml:space="preserve"> R|X, syscall dirette </w:t>
      </w:r>
      <w:r>
        <w:rPr/>
        <w:t xml:space="preserve">write</w:t>
      </w:r>
      <w:r>
        <w:rPr/>
        <w:t xml:space="preserve">/</w:t>
      </w:r>
      <w:r>
        <w:rPr/>
        <w:t xml:space="preserve">exit</w:t>
      </w:r>
      <w:r>
        <w:rPr/>
        <w:t xml:space="preserve">. Stampa </w:t>
      </w:r>
      <w:r>
        <w:rPr/>
        <w:t xml:space="preserve">Triad seed Linux OK</w:t>
      </w:r>
      <w:r>
        <w:rPr/>
        <w:t xml:space="preserve"> ed esce con 0. È il primo passo della milestone M7; E1/E2/E3 (lettura file, interprete) sono da fare, riusando la logica del seed Windows con un layer </w:t>
      </w:r>
      <w:r>
        <w:rPr/>
        <w:t xml:space="preserve">os_*</w:t>
      </w:r>
      <w:r>
        <w:rPr/>
        <w:t xml:space="preserve"> diverso.</w:t>
      </w:r>
    </w:p>
    <w:p>
      <w:pPr>
        <w:spacing w:lineRule="auto"/>
      </w:pPr>
      <w:r>
        <w:rPr>
          <w:rFonts w:ascii="Courier" w:hAnsi="Courier"/>
        </w:rPr>
        <w:t xml:space="preserve">node seed/dev/gen_seed_linux.js seed/linux-x86_64/seed.hex   # verifica magic, entry, round-trip xxd -r -p seed/linux-x86_64/seed.hex seed/linux-x86_64/seed &amp;&amp; chmod +x seed/linux-x86_64/seed ./seed/linux-x86_64/seed                                     # Triad seed Linux OK </w:t>
      </w:r>
    </w:p>
    <w:p>
      <w:pPr>
        <w:spacing w:lineRule="auto"/>
      </w:pPr>
      <w:hyperlink r:id="rId35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37. Self-hosting: S1 in </w:t>
      </w:r>
      <w:r>
        <w:rPr/>
        <w:t xml:space="preserve">selfhost/</w:t>
      </w:r>
    </w:p>
    <w:p>
      <w:pPr>
        <w:spacing w:lineRule="auto"/>
      </w:pPr>
      <w:r>
        <w:rPr/>
        <w:t xml:space="preserve">S1 è l'interprete di tutto Triad scritto in Triad-Core ed eseguito dal seed. Oggi è allo stadio di prototipi separati, ognuno con un piccolo test in fondo al file: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cosa prova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ambiente inline come lista piatta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[chiave, valore]</w:t>
            </w:r>
          </w:p>
          <w:p>
            <w:pPr>
              <w:spacing w:lineRule="auto"/>
            </w:pPr>
            <w:r>
              <w:rPr/>
              <w:t xml:space="preserve">; smoke test in CI (atteso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Value: 10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valori taggati a 2 bit simulati con interi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make_int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make_bool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as_int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tokenizer.td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next_token(chars, pos)</w:t>
            </w:r>
          </w:p>
          <w:p>
            <w:pPr>
              <w:spacing w:lineRule="auto"/>
            </w:pPr>
            <w:r>
              <w:rPr/>
              <w:t xml:space="preserve"> su un sorgente codificato come lista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[lunghezza, byte…]</w:t>
            </w:r>
          </w:p>
          <w:p>
            <w:pPr>
              <w:spacing w:lineRule="auto"/>
            </w:pPr>
            <w:r>
              <w:rPr/>
              <w:t xml:space="preserve">; token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[tipo, valore, pos]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parser.td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riconoscimento delle keyword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if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</w:t>
            </w:r>
          </w:p>
          <w:p>
            <w:pPr>
              <w:spacing w:lineRule="auto"/>
            </w:pPr>
            <w:r>
              <w:rPr/>
              <w:t xml:space="preserve"> dai codici ASCII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eval.td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program.td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valutazione di token numerici, identificatori, assegnamenti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println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env.td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heap.td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ast.td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interpreter.td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stub dell'ambiente, dell'allocatore bump e dell'AST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37.1 Come si scrive codice S1 oggi</w:t>
      </w:r>
    </w:p>
    <w:p>
      <w:pPr>
        <w:spacing w:lineRule="auto"/>
      </w:pPr>
      <w:r>
        <w:rPr/>
        <w:t xml:space="preserve">Il codice S1 deve girare sul </w:t>
      </w:r>
      <w:r>
        <w:rPr>
          <w:b/>
        </w:rPr>
        <w:t xml:space="preserve">seed Windows</w:t>
      </w:r>
      <w:r>
        <w:rPr/>
        <w:t xml:space="preserve">, quindi segue le restrizioni della colonna destra del </w:t>
      </w:r>
      <w:hyperlink r:id="rId360">
        <w:r>
          <w:rPr>
            <w:rStyle w:val="Hyperlink"/>
          </w:rPr>
          <w:t xml:space="preserve">capitolo 15</w:t>
        </w:r>
      </w:hyperlink>
      <w:r>
        <w:rPr/>
        <w:t xml:space="preserve">:</w:t>
      </w:r>
    </w:p>
    <w:p>
      <w:pPr>
        <w:numPr>
          <w:ilvl w:val="0"/>
          <w:numId w:val="47"/>
        </w:numPr>
        <w:spacing w:lineRule="auto"/>
      </w:pPr>
      <w:r>
        <w:rPr/>
        <w:t xml:space="preserve">usa </w:t>
      </w:r>
      <w:r>
        <w:rPr/>
        <w:t xml:space="preserve">get(xs, i)</w:t>
      </w:r>
      <w:r>
        <w:rPr/>
        <w:t xml:space="preserve"> con indici </w:t>
      </w:r>
      <w:r>
        <w:rPr>
          <w:b/>
        </w:rPr>
        <w:t xml:space="preserve">da 0</w:t>
      </w:r>
      <w:r>
        <w:rPr/>
        <w:t xml:space="preserve"> invece di </w:t>
      </w:r>
      <w:r>
        <w:rPr/>
        <w:t xml:space="preserve">xs[i]</w:t>
      </w:r>
      <w:r>
        <w:rPr/>
        <w:t xml:space="preserve"> (non standard: andrà sostituito con l'indicizzazione Core quando il seed la supporterà);</w:t>
      </w:r>
    </w:p>
    <w:p>
      <w:pPr>
        <w:numPr>
          <w:ilvl w:val="0"/>
          <w:numId w:val="47"/>
        </w:numPr>
        <w:spacing w:lineRule="auto"/>
      </w:pPr>
      <w:r>
        <w:rPr/>
        <w:t xml:space="preserve">liste solo di interi: le stringhe sorgente si rappresentano come liste di codici ASCII, con la lunghezza nella posizione 0;</w:t>
      </w:r>
    </w:p>
    <w:p>
      <w:pPr>
        <w:numPr>
          <w:ilvl w:val="0"/>
          <w:numId w:val="47"/>
        </w:numPr>
        <w:spacing w:lineRule="auto"/>
      </w:pPr>
      <w:r>
        <w:rPr/>
        <w:t xml:space="preserve">push!</w:t>
      </w:r>
      <w:r>
        <w:rPr/>
        <w:t xml:space="preserve"> restituisce la lista: si scrive </w:t>
      </w:r>
      <w:r>
        <w:rPr/>
        <w:t xml:space="preserve">env = push!(env, v)</w:t>
      </w:r>
      <w:r>
        <w:rPr/>
        <w:t xml:space="preserve">;</w:t>
      </w:r>
    </w:p>
    <w:p>
      <w:pPr>
        <w:numPr>
          <w:ilvl w:val="0"/>
          <w:numId w:val="47"/>
        </w:numPr>
        <w:spacing w:lineRule="auto"/>
      </w:pPr>
      <w:r>
        <w:rPr/>
        <w:t xml:space="preserve">costanti per i tipi di token (</w:t>
      </w:r>
      <w:r>
        <w:rPr/>
        <w:t xml:space="preserve">0</w:t>
      </w:r>
      <w:r>
        <w:rPr/>
        <w:t xml:space="preserve"> EOF, </w:t>
      </w:r>
      <w:r>
        <w:rPr/>
        <w:t xml:space="preserve">1</w:t>
      </w:r>
      <w:r>
        <w:rPr/>
        <w:t xml:space="preserve"> NUMBER, </w:t>
      </w:r>
      <w:r>
        <w:rPr/>
        <w:t xml:space="preserve">2</w:t>
      </w:r>
      <w:r>
        <w:rPr/>
        <w:t xml:space="preserve"> IDENTIFIER, …) documentate in un commento in testa al file;</w:t>
      </w:r>
    </w:p>
    <w:p>
      <w:pPr>
        <w:numPr>
          <w:ilvl w:val="0"/>
          <w:numId w:val="47"/>
        </w:numPr>
        <w:spacing w:lineRule="auto"/>
      </w:pPr>
      <w:r>
        <w:rPr/>
        <w:t xml:space="preserve">funzioni con al massimo 4 parametri, lambda a un parametro, niente cattura multi-binding.</w:t>
      </w:r>
    </w:p>
    <w:p>
      <w:pPr>
        <w:spacing w:lineRule="auto"/>
      </w:pPr>
      <w:r>
        <w:rPr>
          <w:rFonts w:ascii="Courier" w:hAnsi="Courier"/>
        </w:rPr>
        <w:t xml:space="preserve"># stile S1: ambiente piatto e lookup con get (0-based) env = [] env = push!(env, 1)      # chiave env = push!(env, 10)     # valore if get(env, 0) == 1   println("Value: " * string(get(env, 1))) end </w:t>
      </w:r>
    </w:p>
    <w:p>
      <w:pPr>
        <w:spacing w:lineRule="auto"/>
      </w:pPr>
      <w:r>
        <w:rPr/>
        <w:t xml:space="preserve">Su Linux questi file </w:t>
      </w:r>
      <w:r>
        <w:rPr>
          <w:b/>
        </w:rPr>
        <w:t xml:space="preserve">non girano</w:t>
      </w:r>
      <w:r>
        <w:rPr/>
        <w:t xml:space="preserve"> con l'interprete JS (che non ha </w:t>
      </w:r>
      <w:r>
        <w:rPr/>
        <w:t xml:space="preserve">get</w:t>
      </w:r>
      <w:r>
        <w:rPr/>
        <w:t xml:space="preserve">): vanno provati su Windows con </w:t>
      </w:r>
      <w:r>
        <w:rPr/>
        <w:t xml:space="preserve">seed\windows-x86_64\seed.exe selfhost\main.td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37.2 Dove va S1</w:t>
      </w:r>
    </w:p>
    <w:p>
      <w:pPr>
        <w:spacing w:lineRule="auto"/>
      </w:pPr>
      <w:r>
        <w:rPr/>
        <w:t xml:space="preserve">Le task S1.3–S1.15 sono in </w:t>
      </w:r>
      <w:hyperlink r:id="rId361">
        <w:r>
          <w:rPr>
            <w:rStyle w:val="Hyperlink"/>
          </w:rPr>
          <w:t xml:space="preserve">TASK.md</w:t>
        </w:r>
      </w:hyperlink>
      <w:r>
        <w:rPr/>
        <w:t xml:space="preserve">: valori taggati, tokenizer e parser inline, eval di espressioni, </w:t>
      </w:r>
      <w:r>
        <w:rPr/>
        <w:t xml:space="preserve">let</w:t>
      </w:r>
      <w:r>
        <w:rPr/>
        <w:t xml:space="preserve">, programmi completi, funzioni e chiamate, chiusure, e infine far girare la conformance sopra seed+S1. Gli esercizi 6 e 7 del </w:t>
      </w:r>
      <w:hyperlink r:id="rId362">
        <w:r>
          <w:rPr>
            <w:rStyle w:val="Hyperlink"/>
          </w:rPr>
          <w:t xml:space="preserve">capitolo 17</w:t>
        </w:r>
      </w:hyperlink>
      <w:r>
        <w:rPr/>
        <w:t xml:space="preserve"> sono una versione in Core standard degli stessi passi.</w:t>
      </w:r>
    </w:p>
    <w:p>
      <w:pPr>
        <w:spacing w:lineRule="auto"/>
      </w:pPr>
      <w:hyperlink r:id="rId36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38. Conformance: leggere, scrivere e verificare casi</w:t>
      </w:r>
    </w:p>
    <w:p>
      <w:pPr>
        <w:pStyle w:val="Heading3"/>
        <w:spacing w:lineRule="auto"/>
      </w:pPr>
      <w:r>
        <w:rPr/>
        <w:t xml:space="preserve">38.1 Formato</w:t>
      </w:r>
    </w:p>
    <w:p>
      <w:pPr>
        <w:spacing w:lineRule="auto"/>
      </w:pPr>
      <w:r>
        <w:rPr>
          <w:rFonts w:ascii="Courier" w:hAnsi="Courier"/>
        </w:rPr>
        <w:t xml:space="preserve">conformance/core/cases/&lt;nome&gt;/      (oppure conformance/cases/&lt;nome&gt;/ per Full)   program.td        programma Triad eseguito come script   args.txt          opzionale: un argomento per riga (ARGS)   expected.out      stdout atteso, byte per byte, fine riga LF   expected.golden   copia di expected.out (fallback del runner)   expected.code     exit code atteso </w:t>
      </w:r>
    </w:p>
    <w:p>
      <w:pPr>
        <w:spacing w:lineRule="auto"/>
      </w:pPr>
      <w:r>
        <w:rPr/>
        <w:t xml:space="preserve">Un caso passa se stdout e codice di uscita coincidono; stderr non è confrontato. Niente stdin né input interattivo.</w:t>
      </w:r>
    </w:p>
    <w:p>
      <w:pPr>
        <w:pStyle w:val="Heading3"/>
        <w:spacing w:lineRule="auto"/>
      </w:pPr>
      <w:r>
        <w:rPr/>
        <w:t xml:space="preserve">38.2 Il runner </w:t>
      </w:r>
      <w:r>
        <w:rPr/>
        <w:t xml:space="preserve">conformance/run.mjs</w:t>
      </w:r>
    </w:p>
    <w:p>
      <w:pPr>
        <w:spacing w:lineRule="auto"/>
      </w:pPr>
      <w:r>
        <w:rPr>
          <w:rFonts w:ascii="Courier" w:hAnsi="Courier"/>
        </w:rPr>
        <w:t xml:space="preserve">node conformance/run.mjs                              # Core (default conformance/core/cases) node conformance/run.mjs --cases conformance/cases    # Full (oggi passa solo errore) node conformance/run.mjs --skip liste,valori          # salta casi (default: liste) node conformance/run.mjs --update                     # RIGENERA i golden dal runtime corrente </w:t>
      </w:r>
    </w:p>
    <w:p>
      <w:pPr>
        <w:spacing w:lineRule="auto"/>
      </w:pPr>
      <w:r>
        <w:rPr/>
        <w:t xml:space="preserve">Runtime scelto, in ordine: variabile </w:t>
      </w:r>
      <w:r>
        <w:rPr/>
        <w:t xml:space="preserve">TRIAD_SEED</w:t>
      </w:r>
      <w:r>
        <w:rPr/>
        <w:t xml:space="preserve">; su Linux/macOS l'interprete JS; su Windows </w:t>
      </w:r>
      <w:r>
        <w:rPr/>
        <w:t xml:space="preserve">bin/triad-native.exe</w:t>
      </w:r>
      <w:r>
        <w:rPr/>
        <w:t xml:space="preserve">, poi </w:t>
      </w:r>
      <w:r>
        <w:rPr/>
        <w:t xml:space="preserve">seed/windows-x86_64/seed.exe</w:t>
      </w:r>
      <w:r>
        <w:rPr/>
        <w:t xml:space="preserve">. Esempio per provare il seed con un percorso esplicito: </w:t>
      </w:r>
      <w:r>
        <w:rPr/>
        <w:t xml:space="preserve">TRIAD_SEED=/percorso/seed node conformance/run.mjs</w:t>
      </w:r>
      <w:r>
        <w:rPr/>
        <w:t xml:space="preserve">.</w:t>
      </w:r>
    </w:p>
    <w:p>
      <w:pPr>
        <w:spacing w:lineRule="auto"/>
      </w:pPr>
      <w:r>
        <w:rPr/>
        <w:t xml:space="preserve">Messaggi:</w:t>
      </w:r>
    </w:p>
    <w:p>
      <w:pPr>
        <w:numPr>
          <w:ilvl w:val="0"/>
          <w:numId w:val="48"/>
        </w:numPr>
        <w:spacing w:lineRule="auto"/>
      </w:pPr>
      <w:r>
        <w:rPr/>
        <w:t xml:space="preserve">PASS  nome</w:t>
      </w:r>
      <w:r>
        <w:rPr/>
        <w:t xml:space="preserve"> / </w:t>
      </w:r>
      <w:r>
        <w:rPr/>
        <w:t xml:space="preserve">FAIL  nome  (exit X, atteso Y, stdout N byte, attesi M)</w:t>
      </w:r>
      <w:r>
        <w:rPr/>
        <w:t xml:space="preserve">;</w:t>
      </w:r>
    </w:p>
    <w:p>
      <w:pPr>
        <w:numPr>
          <w:ilvl w:val="0"/>
          <w:numId w:val="48"/>
        </w:numPr>
        <w:spacing w:lineRule="auto"/>
      </w:pPr>
      <w:r>
        <w:rPr/>
        <w:t xml:space="preserve">golden mancante</w:t>
      </w:r>
      <w:r>
        <w:rPr/>
        <w:t xml:space="preserve">: il checkout non ha </w:t>
      </w:r>
      <w:r>
        <w:rPr/>
        <w:t xml:space="preserve">expected.out</w:t>
      </w:r>
      <w:r>
        <w:rPr/>
        <w:t xml:space="preserve"> (di solito basta </w:t>
      </w:r>
      <w:r>
        <w:rPr/>
        <w:t xml:space="preserve">git pull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38.3 Aggiungere un caso Core</w:t>
      </w:r>
    </w:p>
    <w:p>
      <w:pPr>
        <w:numPr>
          <w:ilvl w:val="0"/>
          <w:numId w:val="49"/>
        </w:numPr>
        <w:spacing w:lineRule="auto"/>
      </w:pPr>
      <w:r>
        <w:rPr/>
        <w:t xml:space="preserve">scegli un nome descrittivo in italiano (</w:t>
      </w:r>
      <w:r>
        <w:rPr/>
        <w:t xml:space="preserve">liste_annidate</w:t>
      </w:r>
      <w:r>
        <w:rPr/>
        <w:t xml:space="preserve">, </w:t>
      </w:r>
      <w:r>
        <w:rPr/>
        <w:t xml:space="preserve">stringhe_vuote</w:t>
      </w:r>
      <w:r>
        <w:rPr/>
        <w:t xml:space="preserve">, …);</w:t>
      </w:r>
    </w:p>
    <w:p>
      <w:pPr>
        <w:numPr>
          <w:ilvl w:val="0"/>
          <w:numId w:val="49"/>
        </w:numPr>
        <w:spacing w:lineRule="auto"/>
      </w:pPr>
      <w:r>
        <w:rPr/>
        <w:t xml:space="preserve">scrivi </w:t>
      </w:r>
      <w:r>
        <w:rPr/>
        <w:t xml:space="preserve">program.td</w:t>
      </w:r>
      <w:r>
        <w:rPr/>
        <w:t xml:space="preserve"> usando </w:t>
      </w:r>
      <w:r>
        <w:rPr>
          <w:b/>
        </w:rPr>
        <w:t xml:space="preserve">solo</w:t>
      </w:r>
      <w:r>
        <w:rPr/>
        <w:t xml:space="preserve"> SPEC-CORE §2–§7 (niente primitivi di bootstrap: devono girare anche su Full);</w:t>
      </w:r>
    </w:p>
    <w:p>
      <w:pPr>
        <w:numPr>
          <w:ilvl w:val="0"/>
          <w:numId w:val="49"/>
        </w:numPr>
        <w:spacing w:lineRule="auto"/>
      </w:pPr>
      <w:r>
        <w:rPr/>
        <w:t xml:space="preserve">scrivi a mano </w:t>
      </w:r>
      <w:r>
        <w:rPr/>
        <w:t xml:space="preserve">expected.out</w:t>
      </w:r>
      <w:r>
        <w:rPr/>
        <w:t xml:space="preserve"> (con LF finale) ed </w:t>
      </w:r>
      <w:r>
        <w:rPr/>
        <w:t xml:space="preserve">expected.code</w:t>
      </w:r>
      <w:r>
        <w:rPr/>
        <w:t xml:space="preserve"> (</w:t>
      </w:r>
      <w:r>
        <w:rPr/>
        <w:t xml:space="preserve">0</w:t>
      </w:r>
      <w:r>
        <w:rPr/>
        <w:t xml:space="preserve">), ragionando sulla specifica — </w:t>
      </w:r>
      <w:r>
        <w:rPr>
          <w:b/>
        </w:rPr>
        <w:t xml:space="preserve">non</w:t>
      </w:r>
      <w:r>
        <w:rPr/>
        <w:t xml:space="preserve"> generarli alla cieca con </w:t>
      </w:r>
      <w:r>
        <w:rPr/>
        <w:t xml:space="preserve">--update</w:t>
      </w:r>
      <w:r>
        <w:rPr/>
        <w:t xml:space="preserve">, altrimenti fissi i bug del runtime;</w:t>
      </w:r>
    </w:p>
    <w:p>
      <w:pPr>
        <w:numPr>
          <w:ilvl w:val="0"/>
          <w:numId w:val="49"/>
        </w:numPr>
        <w:spacing w:lineRule="auto"/>
      </w:pPr>
      <w:r>
        <w:rPr/>
        <w:t xml:space="preserve">copia </w:t>
      </w:r>
      <w:r>
        <w:rPr/>
        <w:t xml:space="preserve">expected.out</w:t>
      </w:r>
      <w:r>
        <w:rPr/>
        <w:t xml:space="preserve"> in </w:t>
      </w:r>
      <w:r>
        <w:rPr/>
        <w:t xml:space="preserve">expected.golden</w:t>
      </w:r>
      <w:r>
        <w:rPr/>
        <w:t xml:space="preserve">;</w:t>
      </w:r>
    </w:p>
    <w:p>
      <w:pPr>
        <w:numPr>
          <w:ilvl w:val="0"/>
          <w:numId w:val="49"/>
        </w:numPr>
        <w:spacing w:lineRule="auto"/>
      </w:pPr>
      <w:r>
        <w:rPr/>
        <w:t xml:space="preserve">node conformance/run.mjs</w:t>
      </w:r>
      <w:r>
        <w:rPr/>
        <w:t xml:space="preserve"> deve stampare </w:t>
      </w:r>
      <w:r>
        <w:rPr/>
        <w:t xml:space="preserve">PASS  &lt;nome&gt;</w:t>
      </w:r>
      <w:r>
        <w:rPr/>
        <w:t xml:space="preserve">;</w:t>
      </w:r>
    </w:p>
    <w:p>
      <w:pPr>
        <w:numPr>
          <w:ilvl w:val="0"/>
          <w:numId w:val="49"/>
        </w:numPr>
        <w:spacing w:lineRule="auto"/>
      </w:pPr>
      <w:r>
        <w:rPr/>
        <w:t xml:space="preserve">se il caso passa anche sul seed Windows, aggiungilo a </w:t>
      </w:r>
      <w:r>
        <w:rPr/>
        <w:t xml:space="preserve">$cases</w:t>
      </w:r>
      <w:r>
        <w:rPr/>
        <w:t xml:space="preserve"> nel job </w:t>
      </w:r>
      <w:r>
        <w:rPr/>
        <w:t xml:space="preserve">seed-windows</w:t>
      </w:r>
      <w:r>
        <w:rPr/>
        <w:t xml:space="preserve"> di </w:t>
      </w:r>
      <w:r>
        <w:rPr/>
        <w:t xml:space="preserve">.github/workflows/ci.yml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mkdir conformance/core/cases/somma_lista cat &gt; conformance/core/cases/somma_lista/program.td &lt;&lt;'TD' xs = [3, 4, 5] tot = 0 i = 1 while i &lt;= length(xs)     tot += xs[i]     i += 1 end println(tot) TD printf '12\n' &gt; conformance/core/cases/somma_lista/expected.out cp conformance/core/cases/somma_lista/expected.out conformance/core/cases/somma_lista/expected.golden printf '0' &gt; conformance/core/cases/somma_lista/expected.code node conformance/run.mjs | grep somma_lista          # PASS  somma_lista </w:t>
      </w:r>
    </w:p>
    <w:p>
      <w:pPr>
        <w:spacing w:lineRule="auto"/>
      </w:pPr>
      <w:r>
        <w:rPr/>
        <w:t xml:space="preserve">I golden Full (</w:t>
      </w:r>
      <w:r>
        <w:rPr/>
        <w:t xml:space="preserve">conformance/cases/</w:t>
      </w:r>
      <w:r>
        <w:rPr/>
        <w:t xml:space="preserve">) sono </w:t>
      </w:r>
      <w:r>
        <w:rPr>
          <w:b/>
        </w:rPr>
        <w:t xml:space="preserve">congelati</w:t>
      </w:r>
      <w:r>
        <w:rPr/>
        <w:t xml:space="preserve">: non vanno rigenerati finché non esiste un'implementazione Full.</w:t>
      </w:r>
    </w:p>
    <w:p>
      <w:pPr>
        <w:spacing w:lineRule="auto"/>
      </w:pPr>
      <w:hyperlink r:id="rId36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39. La CLI di sviluppo </w:t>
      </w:r>
      <w:r>
        <w:rPr/>
        <w:t xml:space="preserve">triad-cli</w:t>
      </w:r>
    </w:p>
    <w:p>
      <w:pPr>
        <w:pStyle w:val="Heading3"/>
        <w:spacing w:lineRule="auto"/>
      </w:pPr>
      <w:r>
        <w:rPr/>
        <w:t xml:space="preserve">39.1 Uso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comando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cosa fa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triad-cli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versione Node, piattaforma, seed trovato, root del progetto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triad-cli test conformance [-c DIR] [-u]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esegue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conformance/run.mjs</w:t>
            </w:r>
          </w:p>
          <w:p>
            <w:pPr>
              <w:spacing w:lineRule="auto"/>
            </w:pPr>
            <w:r>
              <w:rPr/>
              <w:t xml:space="preserve"> (default Core,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--skip liste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triad-cli test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alias della conformance Core (i vecchi test Julia non esistono più)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triad-cli ai verify [-t DIR] [-v]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esegue 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solution.triad</w:t>
            </w:r>
          </w:p>
          <w:p>
            <w:pPr>
              <w:spacing w:lineRule="auto"/>
            </w:pPr>
            <w:r>
              <w:rPr/>
              <w:t xml:space="preserve">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ai/tasks/</w:t>
            </w:r>
          </w:p>
          <w:p>
            <w:pPr>
              <w:spacing w:lineRule="auto"/>
            </w:pPr>
            <w:r>
              <w:rPr/>
              <w:t xml:space="preserve"> sul seed nativo e le confronta con i golden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triad-cli seed generate windows|linux [-o FILE]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esegue il generatore del seed e stampa lo SHA-256 del dump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triad-cli build standalone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disponibile: stampa un messaggio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Avvio: </w:t>
      </w:r>
      <w:r>
        <w:rPr/>
        <w:t xml:space="preserve">node cli/triad-cli.mjs …</w:t>
      </w:r>
      <w:r>
        <w:rPr/>
        <w:t xml:space="preserve"> (dopo </w:t>
      </w:r>
      <w:r>
        <w:rPr/>
        <w:t xml:space="preserve">cd cli &amp;&amp; npm install</w:t>
      </w:r>
      <w:r>
        <w:rPr/>
        <w:t xml:space="preserve">), i launcher </w:t>
      </w:r>
      <w:r>
        <w:rPr/>
        <w:t xml:space="preserve">bin/triad-cli</w:t>
      </w:r>
      <w:r>
        <w:rPr/>
        <w:t xml:space="preserve"> / </w:t>
      </w:r>
      <w:r>
        <w:rPr/>
        <w:t xml:space="preserve">bin\triad-cli.cmd</w:t>
      </w:r>
      <w:r>
        <w:rPr/>
        <w:t xml:space="preserve"> (installano le dipendenze al primo avvio e si fermano se </w:t>
      </w:r>
      <w:r>
        <w:rPr/>
        <w:t xml:space="preserve">npm install</w:t>
      </w:r>
      <w:r>
        <w:rPr/>
        <w:t xml:space="preserve"> fallisce), oppure l'eseguibile standalone della release.</w:t>
      </w:r>
    </w:p>
    <w:p>
      <w:pPr>
        <w:pStyle w:val="Heading3"/>
        <w:spacing w:lineRule="auto"/>
      </w:pPr>
      <w:r>
        <w:rPr/>
        <w:t xml:space="preserve">39.2 Struttura del codice</w:t>
      </w:r>
    </w:p>
    <w:p>
      <w:pPr>
        <w:spacing w:lineRule="auto"/>
      </w:pPr>
      <w:r>
        <w:rPr>
          <w:rFonts w:ascii="Courier" w:hAnsi="Courier"/>
        </w:rPr>
        <w:t xml:space="preserve">cli/   triad-cli.mjs            definizione dei comandi con commander   lib/utils.mjs            findProjectRoot, findSeed, runSeed, runNode, projectPath, …   lib/commands/test.mjs    handleTestRun, handleTestConformance   lib/commands/ai.mjs      handleAIVerify   lib/commands/seed.mjs    handleSeedGenerate (windows/linux)   lib/commands/build.mjs   handleBuildStandalone   build-exe.mjs            build dell'eseguibile Node SEA (esbuild + postject) </w:t>
      </w:r>
    </w:p>
    <w:p>
      <w:pPr>
        <w:numPr>
          <w:ilvl w:val="0"/>
          <w:numId w:val="50"/>
        </w:numPr>
        <w:spacing w:lineRule="auto"/>
      </w:pPr>
      <w:r>
        <w:rPr/>
        <w:t xml:space="preserve">findProjectRoot()</w:t>
      </w:r>
      <w:r>
        <w:rPr/>
        <w:t xml:space="preserve"> cerca la root (una cartella con </w:t>
      </w:r>
      <w:r>
        <w:rPr/>
        <w:t xml:space="preserve">conformance/run.mjs</w:t>
      </w:r>
      <w:r>
        <w:rPr/>
        <w:t xml:space="preserve"> e </w:t>
      </w:r>
      <w:r>
        <w:rPr/>
        <w:t xml:space="preserve">seed/</w:t>
      </w:r>
      <w:r>
        <w:rPr/>
        <w:t xml:space="preserve">) partendo da </w:t>
      </w:r>
      <w:r>
        <w:rPr/>
        <w:t xml:space="preserve">TRIAD_HOME</w:t>
      </w:r>
      <w:r>
        <w:rPr/>
        <w:t xml:space="preserve">, dalla cartella del modulo, da quella dell'eseguibile e dalla cartella corrente.</w:t>
      </w:r>
    </w:p>
    <w:p>
      <w:pPr>
        <w:numPr>
          <w:ilvl w:val="0"/>
          <w:numId w:val="50"/>
        </w:numPr>
        <w:spacing w:lineRule="auto"/>
      </w:pPr>
      <w:r>
        <w:rPr/>
        <w:t xml:space="preserve">Ogni handler restituisce </w:t>
      </w:r>
      <w:r>
        <w:rPr/>
        <w:t xml:space="preserve">true</w:t>
      </w:r>
      <w:r>
        <w:rPr/>
        <w:t xml:space="preserve">/</w:t>
      </w:r>
      <w:r>
        <w:rPr/>
        <w:t xml:space="preserve">false</w:t>
      </w:r>
      <w:r>
        <w:rPr/>
        <w:t xml:space="preserve">; </w:t>
      </w:r>
      <w:r>
        <w:rPr/>
        <w:t xml:space="preserve">triad-cli.mjs</w:t>
      </w:r>
      <w:r>
        <w:rPr/>
        <w:t xml:space="preserve"> lo traduce in exit code 0/1.</w:t>
      </w:r>
    </w:p>
    <w:p>
      <w:pPr>
        <w:pStyle w:val="Heading3"/>
        <w:spacing w:lineRule="auto"/>
      </w:pPr>
      <w:r>
        <w:rPr/>
        <w:t xml:space="preserve">39.3 Aggiungere un comando</w:t>
      </w:r>
    </w:p>
    <w:p>
      <w:pPr>
        <w:numPr>
          <w:ilvl w:val="0"/>
          <w:numId w:val="51"/>
        </w:numPr>
        <w:spacing w:lineRule="auto"/>
      </w:pPr>
      <w:r>
        <w:rPr/>
        <w:t xml:space="preserve">crea </w:t>
      </w:r>
      <w:r>
        <w:rPr/>
        <w:t xml:space="preserve">cli/lib/commands/&lt;nome&gt;.mjs</w:t>
      </w:r>
      <w:r>
        <w:rPr/>
        <w:t xml:space="preserve"> con una funzione </w:t>
      </w:r>
      <w:r>
        <w:rPr/>
        <w:t xml:space="preserve">handle&lt;Nome&gt;(options)</w:t>
      </w:r>
      <w:r>
        <w:rPr/>
        <w:t xml:space="preserve"> che restituisce un booleano e usa </w:t>
      </w:r>
      <w:r>
        <w:rPr/>
        <w:t xml:space="preserve">projectPath</w:t>
      </w:r>
      <w:r>
        <w:rPr/>
        <w:t xml:space="preserve">, </w:t>
      </w:r>
      <w:r>
        <w:rPr/>
        <w:t xml:space="preserve">runNode</w:t>
      </w:r>
      <w:r>
        <w:rPr/>
        <w:t xml:space="preserve">, </w:t>
      </w:r>
      <w:r>
        <w:rPr/>
        <w:t xml:space="preserve">runSeed</w:t>
      </w:r>
      <w:r>
        <w:rPr/>
        <w:t xml:space="preserve"> da </w:t>
      </w:r>
      <w:r>
        <w:rPr/>
        <w:t xml:space="preserve">utils.mjs</w:t>
      </w:r>
      <w:r>
        <w:rPr/>
        <w:t xml:space="preserve">;</w:t>
      </w:r>
    </w:p>
    <w:p>
      <w:pPr>
        <w:numPr>
          <w:ilvl w:val="0"/>
          <w:numId w:val="51"/>
        </w:numPr>
        <w:spacing w:lineRule="auto"/>
      </w:pPr>
      <w:r>
        <w:rPr/>
        <w:t xml:space="preserve">registralo in </w:t>
      </w:r>
      <w:r>
        <w:rPr/>
        <w:t xml:space="preserve">triad-cli.mjs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import { handleLint } from './lib/commands/lint.mjs';  program   .command('lint')   .description('Controlla i file .triad')   .option('-v, --verbose', 'Verbose output')   .action(async (options) =&gt; {     const success = await handleLint(options);     process.exit(success ? 0 : 1);   }); </w:t>
      </w:r>
    </w:p>
    <w:p>
      <w:pPr>
        <w:numPr>
          <w:ilvl w:val="0"/>
          <w:numId w:val="52"/>
        </w:numPr>
        <w:spacing w:lineRule="auto"/>
      </w:pPr>
      <w:r>
        <w:rPr/>
        <w:t xml:space="preserve">aggiungi la riga in </w:t>
      </w:r>
      <w:r>
        <w:rPr/>
        <w:t xml:space="preserve">status</w:t>
      </w:r>
      <w:r>
        <w:rPr/>
        <w:t xml:space="preserve"> e documentalo in </w:t>
      </w:r>
      <w:hyperlink r:id="rId365">
        <w:r>
          <w:rPr>
            <w:rStyle w:val="Hyperlink"/>
          </w:rPr>
          <w:t xml:space="preserve">cli/README.md</w:t>
        </w:r>
      </w:hyperlink>
      <w:r>
        <w:rPr/>
        <w:t xml:space="preserve">.</w:t>
      </w:r>
    </w:p>
    <w:p>
      <w:pPr>
        <w:pStyle w:val="Heading3"/>
        <w:spacing w:lineRule="auto"/>
      </w:pPr>
      <w:r>
        <w:rPr/>
        <w:t xml:space="preserve">39.4 Eseguibile standalone</w:t>
      </w:r>
    </w:p>
    <w:p>
      <w:pPr>
        <w:spacing w:lineRule="auto"/>
      </w:pPr>
      <w:r>
        <w:rPr>
          <w:rFonts w:ascii="Courier" w:hAnsi="Courier"/>
        </w:rPr>
        <w:t xml:space="preserve">cd cli &amp;&amp; npm install npm run build:exe                         # dist/triad-cli per la piattaforma corrente node build-exe.mjs path/to/win/node.exe   # dist/triad-cli.exe per Windows, anche da Linux </w:t>
      </w:r>
    </w:p>
    <w:p>
      <w:pPr>
        <w:spacing w:lineRule="auto"/>
      </w:pPr>
      <w:r>
        <w:rPr/>
        <w:t xml:space="preserve">Il binario Node passato determina la piattaforma; deve avere la stessa versione del Node che esegue la build.</w:t>
      </w:r>
    </w:p>
    <w:p>
      <w:pPr>
        <w:spacing w:lineRule="auto"/>
      </w:pPr>
      <w:hyperlink r:id="rId36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40. Benchmark AI (</w:t>
      </w:r>
      <w:r>
        <w:rPr/>
        <w:t xml:space="preserve">ai/</w:t>
      </w:r>
      <w:r>
        <w:rPr/>
        <w:t xml:space="preserve">)</w:t>
      </w:r>
    </w:p>
    <w:p>
      <w:pPr>
        <w:spacing w:lineRule="auto"/>
      </w:pPr>
      <w:r>
        <w:rPr/>
        <w:t xml:space="preserve">Misura quanto bene un LLM scrive Triad-Core.</w:t>
      </w:r>
    </w:p>
    <w:p>
      <w:pPr>
        <w:numPr>
          <w:ilvl w:val="0"/>
          <w:numId w:val="53"/>
        </w:numPr>
        <w:spacing w:lineRule="auto"/>
      </w:pPr>
      <w:r>
        <w:rPr/>
        <w:t xml:space="preserve">ai/SYSTEM_PROMPT.md</w:t>
      </w:r>
      <w:r>
        <w:rPr/>
        <w:t xml:space="preserve">: prompt di sistema con il sottoinsieme ammesso (prudente: vieta liste, </w:t>
      </w:r>
      <w:r>
        <w:rPr/>
        <w:t xml:space="preserve">string()</w:t>
      </w:r>
      <w:r>
        <w:rPr/>
        <w:t xml:space="preserve">, </w:t>
      </w:r>
      <w:r>
        <w:rPr/>
        <w:t xml:space="preserve">elseif</w:t>
      </w:r>
      <w:r>
        <w:rPr/>
        <w:t xml:space="preserve">, </w:t>
      </w:r>
      <w:r>
        <w:rPr/>
        <w:t xml:space="preserve">return</w:t>
      </w:r>
      <w:r>
        <w:rPr/>
        <w:t xml:space="preserve"> perché il seed non li supportava tutti);</w:t>
      </w:r>
    </w:p>
    <w:p>
      <w:pPr>
        <w:numPr>
          <w:ilvl w:val="0"/>
          <w:numId w:val="53"/>
        </w:numPr>
        <w:spacing w:lineRule="auto"/>
      </w:pPr>
      <w:r>
        <w:rPr/>
        <w:t xml:space="preserve">ai/tasks/NN_nome/</w:t>
      </w:r>
      <w:r>
        <w:rPr/>
        <w:t xml:space="preserve">: </w:t>
      </w:r>
      <w:r>
        <w:rPr/>
        <w:t xml:space="preserve">task.md</w:t>
      </w:r>
      <w:r>
        <w:rPr/>
        <w:t xml:space="preserve"> (richiesta), </w:t>
      </w:r>
      <w:r>
        <w:rPr/>
        <w:t xml:space="preserve">expected.out</w:t>
      </w:r>
      <w:r>
        <w:rPr/>
        <w:t xml:space="preserve">, </w:t>
      </w:r>
      <w:r>
        <w:rPr/>
        <w:t xml:space="preserve">solution.triad</w:t>
      </w:r>
      <w:r>
        <w:rPr/>
        <w:t xml:space="preserve"> (soluzione di riferimento);</w:t>
      </w:r>
    </w:p>
    <w:p>
      <w:pPr>
        <w:numPr>
          <w:ilvl w:val="0"/>
          <w:numId w:val="53"/>
        </w:numPr>
        <w:spacing w:lineRule="auto"/>
      </w:pPr>
      <w:r>
        <w:rPr/>
        <w:t xml:space="preserve">verifica: </w:t>
      </w:r>
      <w:r>
        <w:rPr/>
        <w:t xml:space="preserve">node cli/triad-cli.mjs ai verify</w:t>
      </w:r>
      <w:r>
        <w:rPr/>
        <w:t xml:space="preserve"> (o </w:t>
      </w:r>
      <w:r>
        <w:rPr/>
        <w:t xml:space="preserve">--tasks ai/tasks/01_somma</w:t>
      </w:r>
      <w:r>
        <w:rPr/>
        <w:t xml:space="preserve">): </w:t>
      </w:r>
      <w:r>
        <w:rPr/>
        <w:t xml:space="preserve">PASS</w:t>
      </w:r>
      <w:r>
        <w:rPr/>
        <w:t xml:space="preserve">/</w:t>
      </w:r>
      <w:r>
        <w:rPr/>
        <w:t xml:space="preserve">FAIL</w:t>
      </w:r>
      <w:r>
        <w:rPr/>
        <w:t xml:space="preserve">, </w:t>
      </w:r>
      <w:r>
        <w:rPr/>
        <w:t xml:space="preserve">SKIP</w:t>
      </w:r>
      <w:r>
        <w:rPr/>
        <w:t xml:space="preserve"> se manca la soluzione;</w:t>
      </w:r>
    </w:p>
    <w:p>
      <w:pPr>
        <w:numPr>
          <w:ilvl w:val="0"/>
          <w:numId w:val="53"/>
        </w:numPr>
        <w:spacing w:lineRule="auto"/>
      </w:pPr>
      <w:r>
        <w:rPr/>
        <w:t xml:space="preserve">ai/jev_audit.mjs</w:t>
      </w:r>
      <w:r>
        <w:rPr/>
        <w:t xml:space="preserve">, </w:t>
      </w:r>
      <w:r>
        <w:rPr/>
        <w:t xml:space="preserve">ai/jev_prompt.md</w:t>
      </w:r>
      <w:r>
        <w:rPr/>
        <w:t xml:space="preserve">: audit separato (vedi </w:t>
      </w:r>
      <w:r>
        <w:rPr/>
        <w:t xml:space="preserve">PROMPT_JEV.md</w:t>
      </w:r>
      <w:r>
        <w:rPr/>
        <w:t xml:space="preserve">).</w:t>
      </w:r>
    </w:p>
    <w:p>
      <w:pPr>
        <w:spacing w:lineRule="auto"/>
      </w:pPr>
      <w:r>
        <w:rPr/>
        <w:t xml:space="preserve">Aggiungere un task: crea </w:t>
      </w:r>
      <w:r>
        <w:rPr/>
        <w:t xml:space="preserve">ai/tasks/06_nome/</w:t>
      </w:r>
      <w:r>
        <w:rPr/>
        <w:t xml:space="preserve"> con </w:t>
      </w:r>
      <w:r>
        <w:rPr/>
        <w:t xml:space="preserve">task.md</w:t>
      </w:r>
      <w:r>
        <w:rPr/>
        <w:t xml:space="preserve"> (output atteso descritto con precisione), </w:t>
      </w:r>
      <w:r>
        <w:rPr/>
        <w:t xml:space="preserve">expected.out</w:t>
      </w:r>
      <w:r>
        <w:rPr/>
        <w:t xml:space="preserve"> e una </w:t>
      </w:r>
      <w:r>
        <w:rPr/>
        <w:t xml:space="preserve">solution.triad</w:t>
      </w:r>
      <w:r>
        <w:rPr/>
        <w:t xml:space="preserve"> di riferimento che passa. Esegui il codice generato da un modello solo in un ambiente isolato.</w:t>
      </w:r>
    </w:p>
    <w:p>
      <w:pPr>
        <w:spacing w:lineRule="auto"/>
      </w:pPr>
      <w:hyperlink r:id="rId36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41. Editor, launcher e sito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VS Code</w:t>
      </w:r>
      <w:r>
        <w:rPr/>
        <w:t xml:space="preserve"> (</w:t>
      </w:r>
      <w:r>
        <w:rPr/>
        <w:t xml:space="preserve">editors/vscode/</w:t>
      </w:r>
      <w:r>
        <w:rPr/>
        <w:t xml:space="preserve">): </w:t>
      </w:r>
      <w:r>
        <w:rPr/>
        <w:t xml:space="preserve">package.json</w:t>
      </w:r>
      <w:r>
        <w:rPr/>
        <w:t xml:space="preserve"> dichiara il linguaggio </w:t>
      </w:r>
      <w:r>
        <w:rPr/>
        <w:t xml:space="preserve">triad</w:t>
      </w:r>
      <w:r>
        <w:rPr/>
        <w:t xml:space="preserve"> (estensioni </w:t>
      </w:r>
      <w:r>
        <w:rPr/>
        <w:t xml:space="preserve">.triad</w:t>
      </w:r>
      <w:r>
        <w:rPr/>
        <w:t xml:space="preserve">, </w:t>
      </w:r>
      <w:r>
        <w:rPr/>
        <w:t xml:space="preserve">.td</w:t>
      </w:r>
      <w:r>
        <w:rPr/>
        <w:t xml:space="preserve">); </w:t>
      </w:r>
      <w:r>
        <w:rPr/>
        <w:t xml:space="preserve">syntaxes/triad.tmLanguage.json</w:t>
      </w:r>
      <w:r>
        <w:rPr/>
        <w:t xml:space="preserve"> è la grammatica TextMate (</w:t>
      </w:r>
      <w:r>
        <w:rPr/>
        <w:t xml:space="preserve">source.triad</w:t>
      </w:r>
      <w:r>
        <w:rPr/>
        <w:t xml:space="preserve">) con le regole </w:t>
      </w:r>
      <w:r>
        <w:rPr/>
        <w:t xml:space="preserve">keywords</w:t>
      </w:r>
      <w:r>
        <w:rPr/>
        <w:t xml:space="preserve">, stringhe con interpolazione, numeri, </w:t>
      </w:r>
      <w:r>
        <w:rPr/>
        <w:t xml:space="preserve">:-</w:t>
      </w:r>
      <w:r>
        <w:rPr/>
        <w:t xml:space="preserve">, shebang; </w:t>
      </w:r>
      <w:r>
        <w:rPr/>
        <w:t xml:space="preserve">language-configuration.json</w:t>
      </w:r>
      <w:r>
        <w:rPr/>
        <w:t xml:space="preserve"> gestisce commenti e parentesi. Pacchetto: </w:t>
      </w:r>
      <w:r>
        <w:rPr/>
        <w:t xml:space="preserve">cd editors/vscode &amp;&amp; npx @vscode/vsce package</w:t>
      </w:r>
      <w:r>
        <w:rPr/>
        <w:t xml:space="preserve">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Vim/Neovim</w:t>
      </w:r>
      <w:r>
        <w:rPr/>
        <w:t xml:space="preserve"> (</w:t>
      </w:r>
      <w:r>
        <w:rPr/>
        <w:t xml:space="preserve">editors/vim/</w:t>
      </w:r>
      <w:r>
        <w:rPr/>
        <w:t xml:space="preserve">): </w:t>
      </w:r>
      <w:r>
        <w:rPr/>
        <w:t xml:space="preserve">ftdetect/triad.vim</w:t>
      </w:r>
      <w:r>
        <w:rPr/>
        <w:t xml:space="preserve"> e </w:t>
      </w:r>
      <w:r>
        <w:rPr/>
        <w:t xml:space="preserve">syntax/triad.vim</w:t>
      </w:r>
      <w:r>
        <w:rPr/>
        <w:t xml:space="preserve">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Linguist</w:t>
      </w:r>
      <w:r>
        <w:rPr/>
        <w:t xml:space="preserve"> (</w:t>
      </w:r>
      <w:r>
        <w:rPr/>
        <w:t xml:space="preserve">editors/linguist/</w:t>
      </w:r>
      <w:r>
        <w:rPr/>
        <w:t xml:space="preserve">): voce </w:t>
      </w:r>
      <w:r>
        <w:rPr/>
        <w:t xml:space="preserve">languages.yml</w:t>
      </w:r>
      <w:r>
        <w:rPr/>
        <w:t xml:space="preserve"> pronta per una PR a GitHub Linguist.</w:t>
      </w:r>
    </w:p>
    <w:p>
      <w:pPr>
        <w:numPr>
          <w:ilvl w:val="0"/>
          <w:numId w:val="54"/>
        </w:numPr>
        <w:spacing w:lineRule="auto"/>
      </w:pPr>
      <w:r>
        <w:rPr/>
        <w:t xml:space="preserve">Se aggiungi una parola chiave allo standard, aggiornala in </w:t>
      </w:r>
      <w:r>
        <w:rPr>
          <w:b/>
        </w:rPr>
        <w:t xml:space="preserve">tutte</w:t>
      </w:r>
      <w:r>
        <w:rPr/>
        <w:t xml:space="preserve"> le grammatiche.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Launcher</w:t>
      </w:r>
      <w:r>
        <w:rPr/>
        <w:t xml:space="preserve"> (</w:t>
      </w:r>
      <w:r>
        <w:rPr/>
        <w:t xml:space="preserve">bin/</w:t>
      </w:r>
      <w:r>
        <w:rPr/>
        <w:t xml:space="preserve">): </w:t>
      </w:r>
      <w:r>
        <w:rPr/>
        <w:t xml:space="preserve">triad</w:t>
      </w:r>
      <w:r>
        <w:rPr/>
        <w:t xml:space="preserve"> (POSIX, risolve i symlink e calcola </w:t>
      </w:r>
      <w:r>
        <w:rPr/>
        <w:t xml:space="preserve">TRIAD_HOME</w:t>
      </w:r>
      <w:r>
        <w:rPr/>
        <w:t xml:space="preserve">) e </w:t>
      </w:r>
      <w:r>
        <w:rPr/>
        <w:t xml:space="preserve">triad.cmd</w:t>
      </w:r>
      <w:r>
        <w:rPr/>
        <w:t xml:space="preserve"> (Windows, file CRLF); vedi </w:t>
      </w:r>
      <w:hyperlink r:id="rId368">
        <w:r>
          <w:rPr>
            <w:rStyle w:val="Hyperlink"/>
          </w:rPr>
          <w:t xml:space="preserve">§2.4</w:t>
        </w:r>
      </w:hyperlink>
      <w:r>
        <w:rPr/>
        <w:t xml:space="preserve">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Sito</w:t>
      </w:r>
      <w:r>
        <w:rPr/>
        <w:t xml:space="preserve"> (</w:t>
      </w:r>
      <w:r>
        <w:rPr/>
        <w:t xml:space="preserve">docs/</w:t>
      </w:r>
      <w:r>
        <w:rPr/>
        <w:t xml:space="preserve">): HTML statico pubblicato su GitHub Pages; </w:t>
      </w:r>
      <w:r>
        <w:rPr/>
        <w:t xml:space="preserve">docs/assets/js/app.js</w:t>
      </w:r>
      <w:r>
        <w:rPr/>
        <w:t xml:space="preserve"> carica i Markdown del repository con </w:t>
      </w:r>
      <w:r>
        <w:rPr/>
        <w:t xml:space="preserve">marked</w:t>
      </w:r>
      <w:r>
        <w:rPr/>
        <w:t xml:space="preserve"> (es. </w:t>
      </w:r>
      <w:r>
        <w:rPr/>
        <w:t xml:space="preserve">docs/pages/tutorial.html</w:t>
      </w:r>
      <w:r>
        <w:rPr/>
        <w:t xml:space="preserve"> carica questo file). Le ancore dell'indice usano </w:t>
      </w:r>
      <w:r>
        <w:rPr/>
        <w:t xml:space="preserve">&lt;a id="…"&gt;</w:t>
      </w:r>
      <w:r>
        <w:rPr/>
        <w:t xml:space="preserve"> espliciti perché funzionino anche lì.</w:t>
      </w:r>
    </w:p>
    <w:p>
      <w:pPr>
        <w:spacing w:lineRule="auto"/>
      </w:pPr>
      <w:hyperlink r:id="rId36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42. Integrazione continua</w:t>
      </w:r>
    </w:p>
    <w:p>
      <w:pPr>
        <w:spacing w:lineRule="auto"/>
      </w:pPr>
      <w:r>
        <w:rPr/>
        <w:t xml:space="preserve">.github/workflows/ci.yml</w:t>
      </w:r>
      <w:r>
        <w:rPr/>
        <w:t xml:space="preserve">, a ogni push e pull request: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cosa verifica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conformance-core</w:t>
            </w:r>
          </w:p>
          <w:p>
            <w:pPr>
              <w:spacing w:lineRule="auto"/>
            </w:pPr>
            <w:r>
              <w:rPr/>
              <w:t xml:space="preserve"> (Ubuntu, Node 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 conformance/run.mjs --cases conformance/core/cases --skip liste</w:t>
            </w:r>
          </w:p>
          <w:p>
            <w:pPr>
              <w:spacing w:lineRule="auto"/>
            </w:pPr>
            <w:r>
              <w:rPr/>
              <w:t xml:space="preserve"> con l'interprete JS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seed-windows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decodifica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seed.hex</w:t>
            </w:r>
          </w:p>
          <w:p>
            <w:pPr>
              <w:spacing w:lineRule="auto"/>
            </w:pPr>
            <w:r>
              <w:rPr/>
              <w:t xml:space="preserve">, esegue 33 casi Core sul PE confrontando stdout, probe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test_get.td</w:t>
            </w:r>
          </w:p>
          <w:p>
            <w:pPr>
              <w:spacing w:lineRule="auto"/>
            </w:pPr>
            <w:r>
              <w:rPr/>
              <w:t xml:space="preserve"> (atteso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20</w:t>
            </w:r>
          </w:p>
          <w:p>
            <w:pPr>
              <w:spacing w:lineRule="auto"/>
            </w:pPr>
            <w:r>
              <w:rPr/>
              <w:t xml:space="preserve">), smoke test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selfhost/main.td</w:t>
            </w:r>
          </w:p>
          <w:p>
            <w:pPr>
              <w:spacing w:lineRule="auto"/>
            </w:pPr>
            <w:r>
              <w:rPr/>
              <w:t xml:space="preserve"> (atteso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Value: 10</w:t>
            </w:r>
          </w:p>
          <w:p>
            <w:pPr>
              <w:spacing w:lineRule="auto"/>
            </w:pPr>
            <w:r>
              <w:rPr/>
              <w:t xml:space="preserve">), hash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seed.hex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seed-linux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decodifica l'ELF E0, lo esegue e ne verifica l'hash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pages.yml</w:t>
      </w:r>
      <w:r>
        <w:rPr/>
        <w:t xml:space="preserve"> e </w:t>
      </w:r>
      <w:r>
        <w:rPr/>
        <w:t xml:space="preserve">static.yml</w:t>
      </w:r>
      <w:r>
        <w:rPr/>
        <w:t xml:space="preserve"> pubblicano </w:t>
      </w:r>
      <w:r>
        <w:rPr/>
        <w:t xml:space="preserve">docs/</w:t>
      </w:r>
      <w:r>
        <w:rPr/>
        <w:t xml:space="preserve"> su GitHub Pages a ogni push su </w:t>
      </w:r>
      <w:r>
        <w:rPr/>
        <w:t xml:space="preserve">main</w:t>
      </w:r>
      <w:r>
        <w:rPr/>
        <w:t xml:space="preserve">.</w:t>
      </w:r>
    </w:p>
    <w:p>
      <w:pPr>
        <w:spacing w:lineRule="auto"/>
      </w:pPr>
      <w:r>
        <w:rPr/>
        <w:t xml:space="preserve">Il profilo Full </w:t>
      </w:r>
      <w:r>
        <w:rPr>
          <w:b/>
        </w:rPr>
        <w:t xml:space="preserve">non è in CI</w:t>
      </w:r>
      <w:r>
        <w:rPr/>
        <w:t xml:space="preserve"> perché non è implementato: non presentarlo come verde.</w:t>
      </w:r>
    </w:p>
    <w:p>
      <w:pPr>
        <w:spacing w:lineRule="auto"/>
      </w:pPr>
      <w:hyperlink r:id="rId37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43. Flusso di contributo</w:t>
      </w:r>
    </w:p>
    <w:p>
      <w:pPr>
        <w:spacing w:lineRule="auto"/>
      </w:pPr>
      <w:r>
        <w:rPr/>
        <w:t xml:space="preserve">Checklist per tipo di modifica: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 fare</w:t>
            </w:r>
          </w:p>
        </w:tc>
      </w:tr>
      <w:tblGrid>
        <w:gridCol w:w="3640"/>
        <w:gridCol w:w="36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comportamento del linguaggio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aggiorna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SPEC.md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SPEC-CORE.md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CHANGELOG.md</w:t>
            </w:r>
          </w:p>
          <w:p>
            <w:pPr>
              <w:spacing w:lineRule="auto"/>
            </w:pPr>
            <w:r>
              <w:rPr/>
              <w:t xml:space="preserve"> e, se normativa,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VERSION</w:t>
            </w:r>
          </w:p>
          <w:p>
            <w:pPr>
              <w:spacing w:lineRule="auto"/>
            </w:pPr>
            <w:r>
              <w:rPr/>
              <w:t xml:space="preserve">; aggiungi o aggiorna casi di conformance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interprete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 fedele a SPEC-CORE;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 conformance/run.mjs</w:t>
            </w:r>
          </w:p>
          <w:p>
            <w:pPr>
              <w:spacing w:lineRule="auto"/>
            </w:pPr>
            <w:r>
              <w:rPr/>
              <w:t xml:space="preserve"> verde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Windows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rigenera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seed.hex</w:t>
            </w:r>
          </w:p>
          <w:p>
            <w:pPr>
              <w:spacing w:lineRule="auto"/>
            </w:pPr>
            <w:r>
              <w:rPr/>
              <w:t xml:space="preserve">, aggiorna hash in CI e nei README, prova su Windows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selfhost/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gira su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seed.exe</w:t>
            </w:r>
          </w:p>
          <w:p>
            <w:pPr>
              <w:spacing w:lineRule="auto"/>
            </w:pPr>
            <w:r>
              <w:rPr/>
              <w:t xml:space="preserve">; se cambia l'output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main.td</w:t>
            </w:r>
          </w:p>
          <w:p>
            <w:pPr>
              <w:spacing w:lineRule="auto"/>
            </w:pPr>
            <w:r>
              <w:rPr/>
              <w:t xml:space="preserve">, aggiorna lo smoke test in CI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handler che restituisce un booleano;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cli/README.md</w:t>
            </w:r>
          </w:p>
          <w:p>
            <w:pPr>
              <w:spacing w:lineRule="auto"/>
            </w:pPr>
            <w:r>
              <w:rPr/>
              <w:t xml:space="preserve">; ricostruisci l'eseguibile se serve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grammatiche VS Code e Vim allineate alle parole chiave di SPEC §1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questa wiki,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README.md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STATUS.md</w:t>
            </w:r>
          </w:p>
          <w:p>
            <w:pPr>
              <w:spacing w:lineRule="auto"/>
            </w:pPr>
            <w:r>
              <w:rPr/>
              <w:t xml:space="preserve"> coerenti con ciò che gira davvero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Regole generali: non dichiarare funzionante ciò che non è verificato; i golden si scrivono ragionando sulla specifica; i nuovi strumenti di sviluppo non devono entrare nella catena S0→S4.</w:t>
      </w:r>
    </w:p>
    <w:p>
      <w:pPr>
        <w:spacing w:lineRule="auto"/>
      </w:pPr>
      <w:hyperlink r:id="rId371">
        <w:r>
          <w:rPr>
            <w:rStyle w:val="Hyperlink"/>
          </w:rPr>
        </w:r>
      </w:hyperlink>
    </w:p>
    <w:p>
      <w:pPr>
        <w:pStyle w:val="Heading1"/>
        <w:spacing w:lineRule="auto"/>
      </w:pPr>
      <w:r>
        <w:rPr/>
        <w:t xml:space="preserve">Parte V — Riferimento</w:t>
      </w:r>
    </w:p>
    <w:p>
      <w:pPr>
        <w:spacing w:lineRule="auto"/>
      </w:pPr>
      <w:hyperlink r:id="rId372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44. Grammatica Triad-Core (EBNF)</w:t>
      </w:r>
    </w:p>
    <w:p>
      <w:pPr>
        <w:spacing w:lineRule="auto"/>
      </w:pPr>
      <w:r>
        <w:rPr/>
        <w:t xml:space="preserve">Da </w:t>
      </w:r>
      <w:hyperlink r:id="rId373">
        <w:r>
          <w:rPr>
            <w:rStyle w:val="Hyperlink"/>
          </w:rPr>
          <w:t xml:space="preserve">SPEC-CORE.md</w:t>
        </w:r>
      </w:hyperlink>
      <w:r>
        <w:rPr/>
        <w:t xml:space="preserve"> §4:</w:t>
      </w:r>
    </w:p>
    <w:p>
      <w:pPr>
        <w:spacing w:lineRule="auto"/>
      </w:pPr>
      <w:r>
        <w:rPr>
          <w:rFonts w:ascii="Courier" w:hAnsi="Courier"/>
        </w:rPr>
        <w:t xml:space="preserve">program  = { sep } { stmt sep { sep } } ; stmt     = funcdef | "return" [ expr ] | "break" | "continue" | expr ; funcdef  = "function" NAME "(" [ NAME { "," NAME } ] ")" block "end"          | NAME "(" [ NAME { "," NAME } ] ")" "=" expr ; expr     = assegnamento ; assegnamento = NAME ( "=" | "+=" | "-=" | "*=" ) expr | ternario ; ternario = or_expr [ "?" expr ":" expr ] ; or_expr  = and_expr { "||" and_expr } ; and_expr = cmp_expr { "&amp;&amp;" cmp_expr } ; cmp_expr = sum_expr { ( "==" | "!=" | "&lt;" | "&lt;=" | "&gt;" | "&gt;=" ) sum_expr } ; sum_expr = mul_expr { ( "+" | "-" ) mul_expr } ; mul_expr = pow_expr { ( "*" | "%" ) pow_expr } ; pow_expr = unary { "^" unary } ;                    (* destra *) unary    = ( "-" | "!" ) unary | postfix ; postfix  = primary { "(" args ")" | "[" expr "]" } ; primary  = INT | STRING | SYMBOL | "true" | "false" | "nothing" | NAME          | "(" expr ")"          | "[" [ expr { "," expr } ] "]"          | "(" NAME { "," NAME } ")" "-&gt;" expr          | "if" expr block { "elseif" expr block } [ "else" block ] "end"          | "while" expr block "end"          | "let" [ NAME "=" expr { "," NAME "=" expr } ] block "end"          | "begin" block "end"          | "function" "(" [ NAME { "," NAME } ] ")" block "end" ; block    = { stmt sep { sep } } ;                   (* fino a end/else/elseif *) </w:t>
      </w:r>
    </w:p>
    <w:p>
      <w:pPr>
        <w:spacing w:lineRule="auto"/>
      </w:pPr>
      <w:r>
        <w:rPr/>
        <w:t xml:space="preserve">La grammatica Full (Pratt, 12 livelli) è in </w:t>
      </w:r>
      <w:hyperlink r:id="rId374">
        <w:r>
          <w:rPr>
            <w:rStyle w:val="Hyperlink"/>
          </w:rPr>
          <w:t xml:space="preserve">SPEC.md</w:t>
        </w:r>
      </w:hyperlink>
      <w:r>
        <w:rPr/>
        <w:t xml:space="preserve"> §2.</w:t>
      </w:r>
    </w:p>
    <w:p>
      <w:pPr>
        <w:spacing w:lineRule="auto"/>
      </w:pPr>
      <w:hyperlink r:id="rId37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45. Schede rapide Core e Full</w:t>
      </w:r>
    </w:p>
    <w:p>
      <w:pPr>
        <w:spacing w:lineRule="auto"/>
      </w:pPr>
      <w:r>
        <w:rPr>
          <w:b/>
        </w:rPr>
        <w:t xml:space="preserve">Triad-Core</w:t>
      </w:r>
      <w:r>
        <w:rPr/>
        <w:t xml:space="preserve"> (eseguibile oggi):</w:t>
      </w:r>
    </w:p>
    <w:p>
      <w:pPr>
        <w:spacing w:lineRule="auto"/>
      </w:pPr>
      <w:r>
        <w:rPr>
          <w:rFonts w:ascii="Courier" w:hAnsi="Courier"/>
        </w:rPr>
        <w:t xml:space="preserve">assegnamento:  x = e    x += e    x -= e    x *= e    xs[i] = e funzione:      f(a, b) = e                function f(a, b) ... end        (anche !io, ignorato) anonima:       x -&gt; e    (a, b) -&gt; e    function (a) ... end condizione:    if c ... elseif c ... else ... end    c ? a : b ciclo:         while c ... end    break    continue blocchi:       let a = 1, b = 2 ... end    begin ... end uscita:        return e liste:         [1, 2]    xs[i] (da 1)    length(xs)    push!(xs, v) stringhe:      "a" * "b"    length(s)    string(x) conversioni:   Int("42")    Symbol("s")    typeof(x) I/O:           print(...)    println(...)    ARGS bootstrap:     readfile(p)  strlen(s)  strbyte(s, i)  strsub(s, a, b)  exit(n) </w:t>
      </w:r>
    </w:p>
    <w:p>
      <w:pPr>
        <w:spacing w:lineRule="auto"/>
      </w:pPr>
      <w:r>
        <w:rPr>
          <w:b/>
        </w:rPr>
        <w:t xml:space="preserve">Triad-Full</w:t>
      </w:r>
      <w:r>
        <w:rPr/>
        <w:t xml:space="preserve"> (specifica):</w:t>
      </w:r>
    </w:p>
    <w:p>
      <w:pPr>
        <w:spacing w:lineRule="auto"/>
      </w:pPr>
      <w:r>
        <w:rPr>
          <w:rFonts w:ascii="Courier" w:hAnsi="Courier"/>
        </w:rPr>
        <w:t xml:space="preserve">struttura:   struct Nome; x::T; y::T; end funzione:    function f(a::T)::R !eff ... end fatto:       fact p(:a, :b) regola:      rule p(?x, ?y) :- q(?x), r(?y) query:       solve p(?x) limit N depth D steps S trace destruttura: (a, b) = [1, 2]        for (k, v) in [[1,2],[3,4]] ... end ciclo for:   for v in it ... end    1:n    xs[2:end]    [e for x in xs if c] try/catch:   try b catch e h end / try b end contratto:   requires c / ensures c budget:      with budget(steps = N) ... end traccia:     with trace ... end / solve p trace effetto:     function f() !io ... end macro:       macro m(a) ... end / @m(e) quote:       :(espr) / quote ... end / $espr eval:        eval(codice) </w:t>
      </w:r>
    </w:p>
    <w:p>
      <w:pPr>
        <w:spacing w:lineRule="auto"/>
      </w:pPr>
      <w:hyperlink r:id="rId376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46. Debug e problemi comuni</w:t>
      </w:r>
    </w:p>
    <w:p>
      <w:pPr>
        <w:spacing w:lineRule="auto"/>
      </w:pPr>
      <w:r>
        <w:rPr>
          <w:b/>
        </w:rPr>
        <w:t xml:space="preserve">Core (oggi):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sintomo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 probabile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soluzione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parse error: expected RPAREN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1.5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() -&gt; …</w:t>
            </w:r>
          </w:p>
          <w:p>
            <w:pPr>
              <w:spacing w:lineRule="auto"/>
            </w:pPr>
            <w:r>
              <w:rPr/>
              <w:t xml:space="preserve"> o altra sintassi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 nel sottoinsieme Core (</w:t>
            </w:r>
          </w:p>
          <w:p>
            <w:pPr>
              <w:spacing w:lineRule="auto"/>
            </w:pPr>
            <w:hyperlink r:id="rId377">
              <w:r>
                <w:rPr>
                  <w:rStyle w:val="Hyperlink"/>
                </w:rPr>
                <w:t xml:space="preserve">§4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"x = $x"</w:t>
            </w:r>
          </w:p>
          <w:p>
            <w:pPr>
              <w:spacing w:lineRule="auto"/>
            </w:pPr>
            <w:r>
              <w:rPr/>
              <w:t xml:space="preserve"> stampato letteralmente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l'interpolazione è solo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"x = " * string(x)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if cond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condizione non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 un confronto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 != 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&lt; type error</w:t>
            </w:r>
          </w:p>
          <w:p>
            <w:pPr>
              <w:spacing w:lineRule="auto"/>
            </w:pPr>
            <w:r>
              <w:rPr/>
              <w:t xml:space="preserve"> su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 &lt; b &lt; 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confronti concatenati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 &lt; b &amp;&amp; b &lt; 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 funzione non aggiorna un globale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funzioni nominate assegnano in locale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restituisci il valore o usa una lista (</w:t>
            </w:r>
          </w:p>
          <w:p>
            <w:pPr>
              <w:spacing w:lineRule="auto"/>
            </w:pPr>
            <w:hyperlink r:id="rId378">
              <w:r>
                <w:rPr>
                  <w:rStyle w:val="Hyperlink"/>
                </w:rPr>
                <w:t xml:space="preserve">§16.4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error: undefined variable 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funzione chiamata prima della definizione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definiscila più in alto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FAIL … (golden mancante 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checkout senza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expected.out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git pull</w:t>
            </w:r>
          </w:p>
          <w:p>
            <w:pPr>
              <w:spacing w:lineRule="auto"/>
            </w:pPr>
            <w:r>
              <w:rPr/>
              <w:t xml:space="preserve">; controlla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.gitignore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seed esce con 1 senza messaggi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funzionalità non supportata dal seed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prova con l'interprete JS; vedi </w:t>
            </w:r>
          </w:p>
          <w:p>
            <w:pPr>
              <w:spacing w:lineRule="auto"/>
            </w:pPr>
            <w:hyperlink r:id="rId379">
              <w:r>
                <w:rPr>
                  <w:rStyle w:val="Hyperlink"/>
                </w:rPr>
                <w:t xml:space="preserve">§15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 seed Windows viene bloccato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falso positivo dell'antivirus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escludi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seed\windows-x86_64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Full (specifica):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sintomo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 probabile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soluzione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Err(:syntax)</w:t>
            </w:r>
          </w:p>
          <w:p>
            <w:pPr>
              <w:spacing w:lineRule="auto"/>
            </w:pPr>
            <w:r>
              <w:rPr/>
              <w:t xml:space="preserve"> "atteso fine istruzione"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manca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</w:t>
            </w:r>
          </w:p>
          <w:p>
            <w:pPr>
              <w:spacing w:lineRule="auto"/>
            </w:pPr>
            <w:r>
              <w:rPr/>
              <w:t xml:space="preserve"> o un separatore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aggiungi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;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Err(:undef)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non definito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definiscilo, o usa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:nome</w:t>
            </w:r>
          </w:p>
          <w:p>
            <w:pPr>
              <w:spacing w:lineRule="auto"/>
            </w:pPr>
            <w:r>
              <w:rPr/>
              <w:t xml:space="preserve"> per un simbolo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Err(:method)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Err(:ambiguous)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nessun metodo / più metodi ugualmente specifici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aggiungi o ridisegna le firme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Err(:bounds)</w:t>
            </w:r>
          </w:p>
          <w:p>
            <w:pPr>
              <w:spacing w:lineRule="auto"/>
            </w:pPr>
            <w:r>
              <w:rPr/>
              <w:t xml:space="preserve"> in destrutturazione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arità diversa dal pattern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 di lunghezza esatta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Err(:effect)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!io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!state</w:t>
            </w:r>
          </w:p>
          <w:p>
            <w:pPr>
              <w:spacing w:lineRule="auto"/>
            </w:pPr>
            <w:r>
              <w:rPr/>
              <w:t xml:space="preserve"> chiamata da funzione pura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dichiara l'effetto nel chiamante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Err(:budget)</w:t>
            </w:r>
          </w:p>
          <w:p>
            <w:pPr>
              <w:spacing w:lineRule="auto"/>
            </w:pPr>
            <w:r>
              <w:rPr/>
              <w:t xml:space="preserve">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troppi passi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aumenta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steps</w:t>
            </w:r>
          </w:p>
          <w:p>
            <w:pPr>
              <w:spacing w:lineRule="auto"/>
            </w:pPr>
            <w:r>
              <w:rPr/>
              <w:t xml:space="preserve"> o usa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limit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depth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Strumenti Full previsti: </w:t>
      </w:r>
      <w:r>
        <w:rPr/>
        <w:t xml:space="preserve">triad --tree file</w:t>
      </w:r>
      <w:r>
        <w:rPr/>
        <w:t xml:space="preserve">, </w:t>
      </w:r>
      <w:r>
        <w:rPr/>
        <w:t xml:space="preserve">sexpr(codice)</w:t>
      </w:r>
      <w:r>
        <w:rPr/>
        <w:t xml:space="preserve">, </w:t>
      </w:r>
      <w:r>
        <w:rPr/>
        <w:t xml:space="preserve">parse</w:t>
      </w:r>
      <w:r>
        <w:rPr/>
        <w:t xml:space="preserve">/</w:t>
      </w:r>
      <w:r>
        <w:rPr/>
        <w:t xml:space="preserve">unparse</w:t>
      </w:r>
      <w:r>
        <w:rPr/>
        <w:t xml:space="preserve">, </w:t>
      </w:r>
      <w:r>
        <w:rPr/>
        <w:t xml:space="preserve">with trace … end</w:t>
      </w:r>
      <w:r>
        <w:rPr/>
        <w:t xml:space="preserve">, </w:t>
      </w:r>
      <w:r>
        <w:rPr/>
        <w:t xml:space="preserve">solve … trace</w:t>
      </w:r>
      <w:r>
        <w:rPr/>
        <w:t xml:space="preserve">, </w:t>
      </w:r>
      <w:r>
        <w:rPr/>
        <w:t xml:space="preserve">try … end</w:t>
      </w:r>
      <w:r>
        <w:rPr/>
        <w:t xml:space="preserve"> con </w:t>
      </w:r>
      <w:r>
        <w:rPr/>
        <w:t xml:space="preserve">.kind</w:t>
      </w:r>
      <w:r>
        <w:rPr/>
        <w:t xml:space="preserve">/</w:t>
      </w:r>
      <w:r>
        <w:rPr/>
        <w:t xml:space="preserve">.msg</w:t>
      </w:r>
      <w:r>
        <w:rPr/>
        <w:t xml:space="preserve">/</w:t>
      </w:r>
      <w:r>
        <w:rPr/>
        <w:t xml:space="preserve">.data</w:t>
      </w:r>
      <w:r>
        <w:rPr/>
        <w:t xml:space="preserve">.</w:t>
      </w:r>
    </w:p>
    <w:p>
      <w:pPr>
        <w:spacing w:lineRule="auto"/>
      </w:pPr>
      <w:hyperlink r:id="rId380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47. Glossario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S0 / seed</w:t>
      </w:r>
      <w:r>
        <w:rPr/>
        <w:t xml:space="preserve">: interprete Triad-Core in codice macchina (</w:t>
      </w:r>
      <w:r>
        <w:rPr/>
        <w:t xml:space="preserve">seed/</w:t>
      </w:r>
      <w:r>
        <w:rPr/>
        <w:t xml:space="preserve">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S1</w:t>
      </w:r>
      <w:r>
        <w:rPr/>
        <w:t xml:space="preserve">: interprete di tutto Triad scritto in Triad-Core (</w:t>
      </w:r>
      <w:r>
        <w:rPr/>
        <w:t xml:space="preserve">selfhost/</w:t>
      </w:r>
      <w:r>
        <w:rPr/>
        <w:t xml:space="preserve">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S2 / S3 / S4</w:t>
      </w:r>
      <w:r>
        <w:rPr/>
        <w:t xml:space="preserve">: compilatore nativo, self-hosting, runtime completo (vedi </w:t>
      </w:r>
      <w:r>
        <w:rPr/>
        <w:t xml:space="preserve">BOOTSTRAP.md</w:t>
      </w:r>
      <w:r>
        <w:rPr/>
        <w:t xml:space="preserve">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E0 / E1 / …</w:t>
      </w:r>
      <w:r>
        <w:rPr/>
        <w:t xml:space="preserve">: stadi del port Linux del seed (milestone M7).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Triad-Core / Triad-Full</w:t>
      </w:r>
      <w:r>
        <w:rPr/>
        <w:t xml:space="preserve">: i due profili di conformità.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Interprete JS</w:t>
      </w:r>
      <w:r>
        <w:rPr/>
        <w:t xml:space="preserve">: </w:t>
      </w:r>
      <w:r>
        <w:rPr/>
        <w:t xml:space="preserve">seed/dev/triad_core.cjs</w:t>
      </w:r>
      <w:r>
        <w:rPr/>
        <w:t xml:space="preserve">, riferimento Core per sviluppo e CI.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Golden</w:t>
      </w:r>
      <w:r>
        <w:rPr/>
        <w:t xml:space="preserve">: output atteso committato (</w:t>
      </w:r>
      <w:r>
        <w:rPr/>
        <w:t xml:space="preserve">expected.out</w:t>
      </w:r>
      <w:r>
        <w:rPr/>
        <w:t xml:space="preserve">, </w:t>
      </w:r>
      <w:r>
        <w:rPr/>
        <w:t xml:space="preserve">expected.code</w:t>
      </w:r>
      <w:r>
        <w:rPr/>
        <w:t xml:space="preserve">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Primitivi di bootstrap</w:t>
      </w:r>
      <w:r>
        <w:rPr/>
        <w:t xml:space="preserve">: </w:t>
      </w:r>
      <w:r>
        <w:rPr/>
        <w:t xml:space="preserve">readfile</w:t>
      </w:r>
      <w:r>
        <w:rPr/>
        <w:t xml:space="preserve">, </w:t>
      </w:r>
      <w:r>
        <w:rPr/>
        <w:t xml:space="preserve">strlen</w:t>
      </w:r>
      <w:r>
        <w:rPr/>
        <w:t xml:space="preserve">, </w:t>
      </w:r>
      <w:r>
        <w:rPr/>
        <w:t xml:space="preserve">strbyte</w:t>
      </w:r>
      <w:r>
        <w:rPr/>
        <w:t xml:space="preserve">, </w:t>
      </w:r>
      <w:r>
        <w:rPr/>
        <w:t xml:space="preserve">strsub</w:t>
      </w:r>
      <w:r>
        <w:rPr/>
        <w:t xml:space="preserve">, </w:t>
      </w:r>
      <w:r>
        <w:rPr/>
        <w:t xml:space="preserve">exit</w:t>
      </w:r>
      <w:r>
        <w:rPr/>
        <w:t xml:space="preserve"> (solo Core).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Lista taggata</w:t>
      </w:r>
      <w:r>
        <w:rPr/>
        <w:t xml:space="preserve">: record Core del tipo </w:t>
      </w:r>
      <w:r>
        <w:rPr/>
        <w:t xml:space="preserve">[:Tag, campo1, …]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Node</w:t>
      </w:r>
      <w:r>
        <w:rPr/>
        <w:t xml:space="preserve">: l'unico tipo di albero di Triad Full (</w:t>
      </w:r>
      <w:r>
        <w:rPr/>
        <w:t xml:space="preserve">head</w:t>
      </w:r>
      <w:r>
        <w:rPr/>
        <w:t xml:space="preserve">, </w:t>
      </w:r>
      <w:r>
        <w:rPr/>
        <w:t xml:space="preserve">args</w:t>
      </w:r>
      <w:r>
        <w:rPr/>
        <w:t xml:space="preserve">): codice e dati coincidono.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Solution</w:t>
      </w:r>
      <w:r>
        <w:rPr/>
        <w:t xml:space="preserve">: </w:t>
      </w:r>
      <w:r>
        <w:rPr/>
        <w:t xml:space="preserve">{nome = valore, …}</w:t>
      </w:r>
      <w:r>
        <w:rPr/>
        <w:t xml:space="preserve"> restituita da </w:t>
      </w:r>
      <w:r>
        <w:rPr/>
        <w:t xml:space="preserve">solve</w:t>
      </w:r>
      <w:r>
        <w:rPr/>
        <w:t xml:space="preserve">; </w:t>
      </w:r>
      <w:r>
        <w:rPr/>
        <w:t xml:space="preserve">s.nome</w:t>
      </w:r>
      <w:r>
        <w:rPr/>
        <w:t xml:space="preserve"> o </w:t>
      </w:r>
      <w:r>
        <w:rPr/>
        <w:t xml:space="preserve">s[:nome]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Err</w:t>
      </w:r>
      <w:r>
        <w:rPr/>
        <w:t xml:space="preserve">: errore come dato (</w:t>
      </w:r>
      <w:r>
        <w:rPr/>
        <w:t xml:space="preserve">kind</w:t>
      </w:r>
      <w:r>
        <w:rPr/>
        <w:t xml:space="preserve">, </w:t>
      </w:r>
      <w:r>
        <w:rPr/>
        <w:t xml:space="preserve">msg</w:t>
      </w:r>
      <w:r>
        <w:rPr/>
        <w:t xml:space="preserve">, </w:t>
      </w:r>
      <w:r>
        <w:rPr/>
        <w:t xml:space="preserve">data</w:t>
      </w:r>
      <w:r>
        <w:rPr/>
        <w:t xml:space="preserve">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Traced</w:t>
      </w:r>
      <w:r>
        <w:rPr/>
        <w:t xml:space="preserve">: </w:t>
      </w:r>
      <w:r>
        <w:rPr/>
        <w:t xml:space="preserve">(result, trace)</w:t>
      </w:r>
      <w:r>
        <w:rPr/>
        <w:t xml:space="preserve"> restituito da </w:t>
      </w:r>
      <w:r>
        <w:rPr/>
        <w:t xml:space="preserve">with trace</w:t>
      </w:r>
      <w:r>
        <w:rPr/>
        <w:t xml:space="preserve"> / </w:t>
      </w:r>
      <w:r>
        <w:rPr/>
        <w:t xml:space="preserve">solve … trace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Occurs-check</w:t>
      </w:r>
      <w:r>
        <w:rPr/>
        <w:t xml:space="preserve">: l'unificazione rifiuta </w:t>
      </w:r>
      <w:r>
        <w:rPr/>
        <w:t xml:space="preserve">?x = f(?x)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Multiple dispatch</w:t>
      </w:r>
      <w:r>
        <w:rPr/>
        <w:t xml:space="preserve">: scelta del metodo più specifico tra gli applicabili.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Effetti dichiarati</w:t>
      </w:r>
      <w:r>
        <w:rPr/>
        <w:t xml:space="preserve">: </w:t>
      </w:r>
      <w:r>
        <w:rPr/>
        <w:t xml:space="preserve">!io</w:t>
      </w:r>
      <w:r>
        <w:rPr/>
        <w:t xml:space="preserve">, </w:t>
      </w:r>
      <w:r>
        <w:rPr/>
        <w:t xml:space="preserve">!state</w:t>
      </w:r>
      <w:r>
        <w:rPr/>
        <w:t xml:space="preserve"> nella firma; controllo dinamico.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Contratti</w:t>
      </w:r>
      <w:r>
        <w:rPr/>
        <w:t xml:space="preserve">: </w:t>
      </w:r>
      <w:r>
        <w:rPr/>
        <w:t xml:space="preserve">requires</w:t>
      </w:r>
      <w:r>
        <w:rPr/>
        <w:t xml:space="preserve"> (pre) / </w:t>
      </w:r>
      <w:r>
        <w:rPr/>
        <w:t xml:space="preserve">ensures</w:t>
      </w:r>
      <w:r>
        <w:rPr/>
        <w:t xml:space="preserve"> (post, con </w:t>
      </w:r>
      <w:r>
        <w:rPr/>
        <w:t xml:space="preserve">result</w:t>
      </w:r>
      <w:r>
        <w:rPr/>
        <w:t xml:space="preserve">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Budget</w:t>
      </w:r>
      <w:r>
        <w:rPr/>
        <w:t xml:space="preserve">: </w:t>
      </w:r>
      <w:r>
        <w:rPr/>
        <w:t xml:space="preserve">with budget(steps = N)</w:t>
      </w:r>
      <w:r>
        <w:rPr/>
        <w:t xml:space="preserve">; l'esaurimento è </w:t>
      </w:r>
      <w:r>
        <w:rPr/>
        <w:t xml:space="preserve">Err(:budget)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Destrutturazione</w:t>
      </w:r>
      <w:r>
        <w:rPr/>
        <w:t xml:space="preserve">: </w:t>
      </w:r>
      <w:r>
        <w:rPr/>
        <w:t xml:space="preserve">(a, b) = lista</w:t>
      </w:r>
      <w:r>
        <w:rPr/>
        <w:t xml:space="preserve">, </w:t>
      </w:r>
      <w:r>
        <w:rPr/>
        <w:t xml:space="preserve">for (k, v) in lista_di_liste</w:t>
      </w:r>
      <w:r>
        <w:rPr/>
        <w:t xml:space="preserve">.</w:t>
      </w:r>
    </w:p>
    <w:p>
      <w:pPr>
        <w:spacing w:lineRule="auto"/>
      </w:pPr>
      <w:hyperlink r:id="rId381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48. Stato, limiti noti e fix storici</w:t>
      </w:r>
    </w:p>
    <w:p>
      <w:pPr>
        <w:spacing w:lineRule="auto"/>
      </w:pPr>
      <w:r>
        <w:rPr>
          <w:b/>
        </w:rPr>
        <w:t xml:space="preserve">Stato</w:t>
      </w:r>
      <w:r>
        <w:rPr/>
        <w:t xml:space="preserve"> (dettagli in </w:t>
      </w:r>
      <w:hyperlink r:id="rId382">
        <w:r>
          <w:rPr>
            <w:rStyle w:val="Hyperlink"/>
          </w:rPr>
          <w:t xml:space="preserve">STATUS.md</w:t>
        </w:r>
      </w:hyperlink>
      <w:r>
        <w:rPr/>
        <w:t xml:space="preserve">):</w:t>
      </w:r>
    </w:p>
    <w:p>
      <w:pPr>
        <w:numPr>
          <w:ilvl w:val="0"/>
          <w:numId w:val="56"/>
        </w:numPr>
        <w:spacing w:lineRule="auto"/>
      </w:pPr>
      <w:r>
        <w:rPr/>
        <w:t xml:space="preserve">Core: 37/37 casi con l'interprete JS; 33 casi sul seed Windows in CI.</w:t>
      </w:r>
    </w:p>
    <w:p>
      <w:pPr>
        <w:numPr>
          <w:ilvl w:val="0"/>
          <w:numId w:val="56"/>
        </w:numPr>
        <w:spacing w:lineRule="auto"/>
      </w:pPr>
      <w:r>
        <w:rPr/>
        <w:t xml:space="preserve">Full: 12 casi golden congelati, passa solo </w:t>
      </w:r>
      <w:r>
        <w:rPr/>
        <w:t xml:space="preserve">errore</w:t>
      </w:r>
      <w:r>
        <w:rPr/>
        <w:t xml:space="preserve">.</w:t>
      </w:r>
    </w:p>
    <w:p>
      <w:pPr>
        <w:numPr>
          <w:ilvl w:val="0"/>
          <w:numId w:val="56"/>
        </w:numPr>
        <w:spacing w:lineRule="auto"/>
      </w:pPr>
      <w:r>
        <w:rPr/>
        <w:t xml:space="preserve">S1: prototipi in </w:t>
      </w:r>
      <w:r>
        <w:rPr/>
        <w:t xml:space="preserve">selfhost/</w:t>
      </w:r>
      <w:r>
        <w:rPr/>
        <w:t xml:space="preserve">, smoke test in CI; non ancora conformance.</w:t>
      </w:r>
    </w:p>
    <w:p>
      <w:pPr>
        <w:numPr>
          <w:ilvl w:val="0"/>
          <w:numId w:val="56"/>
        </w:numPr>
        <w:spacing w:lineRule="auto"/>
      </w:pPr>
      <w:r>
        <w:rPr/>
        <w:t xml:space="preserve">S2–S4: non iniziati. Seed Linux: E0.</w:t>
      </w:r>
    </w:p>
    <w:p>
      <w:pPr>
        <w:numPr>
          <w:ilvl w:val="0"/>
          <w:numId w:val="56"/>
        </w:numPr>
        <w:spacing w:lineRule="auto"/>
      </w:pPr>
      <w:r>
        <w:rPr/>
        <w:t xml:space="preserve">CLI </w:t>
      </w:r>
      <w:r>
        <w:rPr/>
        <w:t xml:space="preserve">triad</w:t>
      </w:r>
      <w:r>
        <w:rPr/>
        <w:t xml:space="preserve">: solo esecuzione di file (REPL e opzioni di SPEC §14 da fare).</w:t>
      </w:r>
    </w:p>
    <w:p>
      <w:pPr>
        <w:spacing w:lineRule="auto"/>
      </w:pPr>
      <w:r>
        <w:rPr>
          <w:b/>
        </w:rPr>
        <w:t xml:space="preserve">Limiti dello standard</w:t>
      </w:r>
      <w:r>
        <w:rPr/>
        <w:t xml:space="preserve"> (SPEC §15): argomenti con nome (salvo </w:t>
      </w:r>
      <w:r>
        <w:rPr/>
        <w:t xml:space="preserve">budget(steps = …)</w:t>
      </w:r>
      <w:r>
        <w:rPr/>
        <w:t xml:space="preserve">), struct mutabili, tipi astratti utente e parametrici, macro senza parentesi, quote annidate a più livelli, cut di Prolog non sono previsti; il controllo degli effetti è dinamico.</w:t>
      </w:r>
    </w:p>
    <w:p>
      <w:pPr>
        <w:spacing w:lineRule="auto"/>
      </w:pPr>
      <w:r>
        <w:rPr>
          <w:b/>
        </w:rPr>
        <w:t xml:space="preserve">Fix storici</w:t>
      </w:r>
      <w:r>
        <w:rPr/>
        <w:t xml:space="preserve"> applicati alla vecchia implementazione Julia; il comportamento "dopo" è quello richiesto da SPEC.md per ogni implementazione: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dopo</w:t>
            </w:r>
          </w:p>
        </w:tc>
      </w:tr>
      <w:tblGrid>
        <w:gridCol w:w="2426.6666666666665"/>
        <w:gridCol w:w="2426.6666666666665"/>
        <w:gridCol w:w="2426.666666666666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round-trip del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unparse(1:n)</w:t>
            </w:r>
          </w:p>
          <w:p>
            <w:pPr>
              <w:spacing w:lineRule="auto"/>
            </w:pPr>
            <w:r>
              <w:rPr/>
              <w:t xml:space="preserve"> produce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"1:n"</w:t>
            </w:r>
          </w:p>
          <w:p>
            <w:pPr>
              <w:spacing w:lineRule="auto"/>
            </w:pPr>
            <w:r>
              <w:rPr/>
              <w:t xml:space="preserve"> (senza spazi)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unparse</w:t>
            </w:r>
          </w:p>
          <w:p>
            <w:pPr>
              <w:spacing w:lineRule="auto"/>
            </w:pPr>
            <w:r>
              <w:rPr/>
              <w:t xml:space="preserve">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:destructure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:dfor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hanno rami propri e fanno round-trip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xs[end] =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end</w:t>
            </w:r>
          </w:p>
          <w:p>
            <w:pPr>
              <w:spacing w:lineRule="auto"/>
            </w:pPr>
            <w:r>
              <w:rPr/>
              <w:t xml:space="preserve"> è legato anche in scrittura: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xs[end] = 7</w:t>
            </w:r>
          </w:p>
          <w:p>
            <w:pPr>
              <w:spacing w:lineRule="auto"/>
            </w:pPr>
            <w:r>
              <w:rPr/>
              <w:t xml:space="preserve"> funziona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escape sconosciuti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\n \t \" \\ \$</w:t>
            </w:r>
          </w:p>
          <w:p>
            <w:pPr>
              <w:spacing w:lineRule="auto"/>
            </w:pPr>
            <w:r>
              <w:rPr/>
              <w:t xml:space="preserve">; altri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Err(:syntax)</w:t>
            </w:r>
          </w:p>
          <w:p>
            <w:pPr>
              <w:spacing w:lineRule="auto"/>
            </w:pPr>
            <w:r>
              <w:rPr/>
              <w:t xml:space="preserve"> con riga e colonna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#=</w:t>
            </w:r>
          </w:p>
          <w:p>
            <w:pPr>
              <w:spacing w:lineRule="auto"/>
            </w:pPr>
            <w:r>
              <w:rPr/>
              <w:t xml:space="preserve"> annidati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profondità è contata;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#=</w:t>
            </w:r>
          </w:p>
          <w:p>
            <w:pPr>
              <w:spacing w:lineRule="auto"/>
            </w:pPr>
            <w:r>
              <w:rPr/>
              <w:t xml:space="preserve"> non chiuso → errore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incomplete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lambda con parametri tipati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function (x::Int) x end</w:t>
            </w:r>
          </w:p>
          <w:p>
            <w:pPr>
              <w:spacing w:lineRule="auto"/>
            </w:pPr>
            <w:r>
              <w:rPr/>
              <w:t xml:space="preserve"> controlla i tipi: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f(2.0)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Err(:type)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hyperlink r:id="rId383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49. FAQ</w:t>
      </w:r>
    </w:p>
    <w:p>
      <w:pPr>
        <w:spacing w:lineRule="auto"/>
      </w:pPr>
      <w:r>
        <w:rPr>
          <w:b/>
        </w:rPr>
        <w:t xml:space="preserve">Serve Julia?</w:t>
      </w:r>
      <w:r>
        <w:rPr/>
        <w:t xml:space="preserve"> No. L'implementazione Julia è stata rimossa; Triad gira sul seed in codice macchina (Windows) o sull'interprete JS di sviluppo.</w:t>
      </w:r>
    </w:p>
    <w:p>
      <w:pPr>
        <w:spacing w:lineRule="auto"/>
      </w:pPr>
      <w:r>
        <w:rPr>
          <w:b/>
        </w:rPr>
        <w:t xml:space="preserve">Perché i miei esempi con </w:t>
      </w:r>
      <w:r>
        <w:rPr>
          <w:b/>
        </w:rPr>
        <w:t xml:space="preserve">struct</w:t>
      </w:r>
      <w:r>
        <w:rPr>
          <w:b/>
        </w:rPr>
        <w:t xml:space="preserve"> o </w:t>
      </w:r>
      <w:r>
        <w:rPr>
          <w:b/>
        </w:rPr>
        <w:t xml:space="preserve">fact</w:t>
      </w:r>
      <w:r>
        <w:rPr>
          <w:b/>
        </w:rPr>
        <w:t xml:space="preserve"> non girano?</w:t>
      </w:r>
      <w:r>
        <w:rPr/>
        <w:t xml:space="preserve"> Sono Triad-Full: il runtime attuale esegue solo Triad-Core. Vedi la tabella in testa alla wiki.</w:t>
      </w:r>
    </w:p>
    <w:p>
      <w:pPr>
        <w:spacing w:lineRule="auto"/>
      </w:pPr>
      <w:r>
        <w:rPr>
          <w:b/>
        </w:rPr>
        <w:t xml:space="preserve">.td</w:t>
      </w:r>
      <w:r>
        <w:rPr>
          <w:b/>
        </w:rPr>
        <w:t xml:space="preserve"> o </w:t>
      </w:r>
      <w:r>
        <w:rPr>
          <w:b/>
        </w:rPr>
        <w:t xml:space="preserve">.triad</w:t>
      </w:r>
      <w:r>
        <w:rPr>
          <w:b/>
        </w:rPr>
        <w:t xml:space="preserve">?</w:t>
      </w:r>
      <w:r>
        <w:rPr/>
        <w:t xml:space="preserve">.triad</w:t>
      </w:r>
      <w:r>
        <w:rPr/>
        <w:t xml:space="preserve"> è canonica; </w:t>
      </w:r>
      <w:r>
        <w:rPr/>
        <w:t xml:space="preserve">.td</w:t>
      </w:r>
      <w:r>
        <w:rPr/>
        <w:t xml:space="preserve"> è accettata come alias (ed è anche l'estensione di LLVM TableGen, quindi per il riconoscimento esterno conviene </w:t>
      </w:r>
      <w:r>
        <w:rPr/>
        <w:t xml:space="preserve">.triad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Come verifico che un programma sia Core "puro"?</w:t>
      </w:r>
      <w:r>
        <w:rPr/>
        <w:t xml:space="preserve"> Eseguilo con l'interprete JS e controlla di non usare primitivi di bootstrap se deve valere anche per Full; per i casi normativi aggiungilo alla conformance Core.</w:t>
      </w:r>
    </w:p>
    <w:p>
      <w:pPr>
        <w:spacing w:lineRule="auto"/>
      </w:pPr>
      <w:r>
        <w:rPr>
          <w:b/>
        </w:rPr>
        <w:t xml:space="preserve">Perché </w:t>
      </w:r>
      <w:r>
        <w:rPr>
          <w:b/>
        </w:rPr>
        <w:t xml:space="preserve">selfhost/*.td</w:t>
      </w:r>
      <w:r>
        <w:rPr>
          <w:b/>
        </w:rPr>
        <w:t xml:space="preserve"> falliscono con l'interprete JS?</w:t>
      </w:r>
      <w:r>
        <w:rPr/>
        <w:t xml:space="preserve"> Usano </w:t>
      </w:r>
      <w:r>
        <w:rPr/>
        <w:t xml:space="preserve">get(xs, i)</w:t>
      </w:r>
      <w:r>
        <w:rPr/>
        <w:t xml:space="preserve">, helper non standard del seed Windows; vanno eseguiti con </w:t>
      </w:r>
      <w:r>
        <w:rPr/>
        <w:t xml:space="preserve">seed.exe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Dove propongo una modifica al linguaggio?</w:t>
      </w:r>
      <w:r>
        <w:rPr/>
        <w:t xml:space="preserve"> Nello standard (</w:t>
      </w:r>
      <w:r>
        <w:rPr/>
        <w:t xml:space="preserve">SPEC.md</w:t>
      </w:r>
      <w:r>
        <w:rPr/>
        <w:t xml:space="preserve">/</w:t>
      </w:r>
      <w:r>
        <w:rPr/>
        <w:t xml:space="preserve">SPEC-CORE.md</w:t>
      </w:r>
      <w:r>
        <w:rPr/>
        <w:t xml:space="preserve">) con voce in </w:t>
      </w:r>
      <w:r>
        <w:rPr/>
        <w:t xml:space="preserve">CHANGELOG.md</w:t>
      </w:r>
      <w:r>
        <w:rPr/>
        <w:t xml:space="preserve"> e casi di conformance; poi nelle implementazioni.</w:t>
      </w:r>
    </w:p>
    <w:p>
      <w:pPr>
        <w:spacing w:lineRule="auto"/>
      </w:pPr>
      <w:r>
        <w:rPr/>
        <w:t xml:space="preserve">Wiki mantenuta insieme allo standard: quando cambia </w:t>
      </w:r>
      <w:r>
        <w:rPr/>
        <w:t xml:space="preserve">SPEC.md</w:t>
      </w:r>
      <w:r>
        <w:rPr/>
        <w:t xml:space="preserve">, </w:t>
      </w:r>
      <w:r>
        <w:rPr/>
        <w:t xml:space="preserve">SPEC-CORE.md</w:t>
      </w:r>
      <w:r>
        <w:rPr/>
        <w:t xml:space="preserve">, il runtime o gli strumenti, aggiorna il capitolo corrispondente. Gli esempi Core marcati </w:t>
      </w:r>
      <w:r>
        <w:rPr>
          <w:b/>
        </w:rPr>
        <w:t xml:space="preserve">Output:</w:t>
      </w:r>
      <w:r>
        <w:rPr/>
        <w:t xml:space="preserve"> si verificano eseguendoli con </w:t>
      </w:r>
      <w:r>
        <w:rPr/>
        <w:t xml:space="preserve">node seed/dev/triad_core.cjs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Il libro di Triad</w:t>
      </w:r>
    </w:p>
    <w:p>
      <w:pPr>
        <w:spacing w:lineRule="auto"/>
      </w:pPr>
      <w:r>
        <w:rPr/>
        <w:t xml:space="preserve">Triad 2.0 è un linguaggio di programmazione autonomo, definito da una specifica normativa   indipendente da qualsiasi implementazione. Non è un dialetto di Julia, Prolog o Lisp, pur avendo   preso da ciascuno di essi idee fondamentali: blocchi </w:t>
      </w:r>
      <w:r>
        <w:rPr/>
        <w:t xml:space="preserve">function … end</w:t>
      </w:r>
      <w:r>
        <w:rPr/>
        <w:t xml:space="preserve"> e tipi con   </w:t>
      </w:r>
      <w:r>
        <w:rPr/>
        <w:t xml:space="preserve">::</w:t>
      </w:r>
      <w:r>
        <w:rPr/>
        <w:t xml:space="preserve"> da Julia, unificazione con occurs-check, backtracking e </w:t>
      </w:r>
      <w:r>
        <w:rPr/>
        <w:t xml:space="preserve">solve</w:t>
      </w:r>
      <w:r>
        <w:rPr/>
        <w:t xml:space="preserve"> con   variabili logiche </w:t>
      </w:r>
      <w:r>
        <w:rPr/>
        <w:t xml:space="preserve">?x</w:t>
      </w:r>
      <w:r>
        <w:rPr/>
        <w:t xml:space="preserve"> da Prolog, codice come dato e macro da Lisp. Ciò che è proprio   di Triad, e non in prestito, è l'integrazione dei tre modelli — imperativo, logico,   metaprogrammatorio — in una sola sintassi a blocchi, accompagnata da errori come dati   (</w:t>
      </w:r>
      <w:r>
        <w:rPr/>
        <w:t xml:space="preserve">Err</w:t>
      </w:r>
      <w:r>
        <w:rPr/>
        <w:t xml:space="preserve">), contratti (</w:t>
      </w:r>
      <w:r>
        <w:rPr/>
        <w:t xml:space="preserve">requires</w:t>
      </w:r>
      <w:r>
        <w:rPr/>
        <w:t xml:space="preserve">/</w:t>
      </w:r>
      <w:r>
        <w:rPr/>
        <w:t xml:space="preserve">ensures</w:t>
      </w:r>
      <w:r>
        <w:rPr/>
        <w:t xml:space="preserve">), budget   (</w:t>
      </w:r>
      <w:r>
        <w:rPr/>
        <w:t xml:space="preserve">with budget</w:t>
      </w:r>
      <w:r>
        <w:rPr/>
        <w:t xml:space="preserve">), tracce (</w:t>
      </w:r>
      <w:r>
        <w:rPr/>
        <w:t xml:space="preserve">with trace</w:t>
      </w:r>
      <w:r>
        <w:rPr/>
        <w:t xml:space="preserve">) ed effetti dichiarati   (</w:t>
      </w:r>
      <w:r>
        <w:rPr/>
        <w:t xml:space="preserve">!io</w:t>
      </w:r>
      <w:r>
        <w:rPr/>
        <w:t xml:space="preserve">, </w:t>
      </w:r>
      <w:r>
        <w:rPr/>
        <w:t xml:space="preserve">!state</w:t>
      </w:r>
      <w:r>
        <w:rPr/>
        <w:t xml:space="preserve">) come parte del linguaggio e non di una libreria.</w:t>
      </w:r>
    </w:p>
    <w:p>
      <w:pPr>
        <w:spacing w:lineRule="auto"/>
      </w:pPr>
      <w:r>
        <w:rPr/>
        <w:t xml:space="preserve">Il linguaggio si presenta in due profili di conformità. Triad-Core è il sottoinsieme di   bootstrap: valori, funzioni, chiusure, controllo di flusso, liste, stringhe, I/O. Triad-Full è   lo standard completo: tipi dichiarati, multiple dispatch, logica integrata, macro, contratti,   budget, tracce, effetti. Ogni programma Core è anche un programma Full valido e deve comportarsi   allo stesso modo. Il runtime di riferimento è il seed S0: un interprete Triad-Core scritto   direttamente in codice macchina x86-64 (PE su Windows, ELF su Linux), senza alcun linguaggio   ospite. Il piano di bootstrap prevede S1 (un interprete Triad scritto in Triad-Core), S2   (compilatore nativo), S3 (self-hosting) e S4 (parità cross-platform).</w:t>
      </w:r>
    </w:p>
    <w:p>
      <w:pPr>
        <w:spacing w:lineRule="auto"/>
      </w:pPr>
      <w:r>
        <w:rPr/>
        <w:t xml:space="preserve">Questo libro è il percorso di studio del linguaggio per come è definito dallo standard. La   prima parte, Fondamenti, introduce il lessico, i valori e i tipi, il controllo di flusso, le   funzioni, il dispatch, la logica, il codice come dato, gli errori, i contratti, il budget, le   tracce e gli effetti. La seconda, Triad-Core, copre il sottoinsieme eseguibile oggi dall'interprete   di riferimento, con tutti i 37 casi di conformance. La terza, Triad-Full, presenta i costrutti   dello standard completo, oggi studiabili ma non ancora eseguibili dal runtime. La quarta, Dentro   il progetto, accompagna il lettore nel codice del repository: il seed, la suite di conformance,   la CLI, gli strumenti per gli editor.</w:t>
      </w:r>
    </w:p>
    <w:p>
      <w:pPr>
        <w:spacing w:lineRule="auto"/>
      </w:pPr>
      <w:r>
        <w:rPr/>
        <w:t xml:space="preserve">Il progetto è rilasciato sotto licenza MIT. La specifica normativa è in SPEC.md (standard   0.2.0), il sottoinsieme di bootstrap in SPEC-CORE.md, la suite di conformance in   conformance/ con golden verificabili. Il repository include anche un benchmark per la generazione   di codice Triad da LLM (ai/), grammatiche per VS Code e Vim, e un sito con la curva di   apprendimento. L'obiettivo è un linguaggio autonomo e riconosciuto: standard proprio,   conformance eseguibile, estensione .triad, tooling editor, bootstrap senza linguaggi ospiti e,   infine, self-hosting.</w:t>
      </w:r>
    </w:p>
    <w:p>
      <w:pPr>
        <w:spacing w:lineRule="auto"/>
      </w:pPr>
      <w:r>
        <w:rPr/>
        <w:t xml:space="preserve">La suite di conformance è il contratto eseguibile del linguaggio: 37 casi Triad-Core e 12 casi   Triad-Full, ognuno con golden verificabili byte per byte, inclusi l'exit code. Il runner è scritto   in Node e non dipende da Julia: il seed Windows passa 33 casi Core sul PE, il seed Linux è in   fase E0. Ogni caso dichiara il profilo (Core o Full) e un golden mancante fa fallire il caso,   così che nessuna implementazione possa registrare comportamenti scorretti come attesi. I test del   progetto (unit e end-to-end) coprono parser, valutatore, unificazione, macro e CLI.</w:t>
      </w:r>
    </w:p>
    <w:p>
      <w:pPr>
        <w:spacing w:lineRule="auto"/>
      </w:pPr>
      <w:r>
        <w:rPr/>
        <w:t xml:space="preserve">Gli strumenti per gli editor includono grammatiche per VS Code e Vim/Neovim e una voce per   GitHub Linguist, così che i file </w:t>
      </w:r>
      <w:r>
        <w:rPr/>
        <w:t xml:space="preserve">.triad</w:t>
      </w:r>
      <w:r>
        <w:rPr/>
        <w:t xml:space="preserve"> (canonica) e </w:t>
      </w:r>
      <w:r>
        <w:rPr/>
        <w:t xml:space="preserve">.td</w:t>
      </w:r>
      <w:r>
        <w:rPr/>
        <w:t xml:space="preserve"> (alias storico)   siano riconosciuti ovunque. Il sito del progetto espone la curva di apprendimento, i grafici delle   fasi e una demo animata della battitura di un programma Triad-Core eseguito dall'interprete. Il   repository è organizzato per essere esplorato: esempi progressivi in </w:t>
      </w:r>
      <w:r>
        <w:rPr/>
        <w:t xml:space="preserve">examples/</w:t>
      </w:r>
      <w:r>
        <w:rPr/>
        <w:t xml:space="preserve">,   task guidati in </w:t>
      </w:r>
      <w:r>
        <w:rPr/>
        <w:t xml:space="preserve">ai/tasks/</w:t>
      </w:r>
      <w:r>
        <w:rPr/>
        <w:t xml:space="preserve">, benchmark LLM in </w:t>
      </w:r>
      <w:r>
        <w:rPr/>
        <w:t xml:space="preserve">ai/</w:t>
      </w:r>
      <w:r>
        <w:rPr/>
        <w:t xml:space="preserve">. Ogni modifica è   accompagnata da test e da aggiornamenti a STATUS.md, BOOTSTRAP.md e CHANGELOG.md.</w:t>
      </w:r>
    </w:p>
    <w:p>
      <w:pPr>
        <w:spacing w:lineRule="auto"/>
      </w:pPr>
      <w:r>
        <w:rPr/>
        <w:t xml:space="preserve">Questo libro è scritto per lo standard 0.2.0. In caso di divergenza tra manuale e specifica,   prevale la specifica: SPEC.md e SPEC-CORE.md sono la fonte di verità normativa, e questo volume   ne è il percorso di studio, con spiegazioni, esempi ed esercizi.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/>
    </r>
    <fldSimple xmlns:ns3="http://schemas.openxmlformats.org/wordprocessingml/2006/main" ns3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man-come-leggere-questo-manuale" TargetMode="External"/>
  <Relationship Id="rId7" Type="http://schemas.openxmlformats.org/officeDocument/2006/relationships/hyperlink" Target="#man-a-chi-e-indirizzato" TargetMode="External"/>
  <Relationship Id="rId8" Type="http://schemas.openxmlformats.org/officeDocument/2006/relationships/hyperlink" Target="#man-due-profili-una-sola-lingua" TargetMode="External"/>
  <Relationship Id="rId9" Type="http://schemas.openxmlformats.org/officeDocument/2006/relationships/hyperlink" Target="#man-convenzioni-di-notazione" TargetMode="External"/>
  <Relationship Id="rId10" Type="http://schemas.openxmlformats.org/officeDocument/2006/relationships/hyperlink" Target="#man-come-eseguire-gli-esempi" TargetMode="External"/>
  <Relationship Id="rId11" Type="http://schemas.openxmlformats.org/officeDocument/2006/relationships/hyperlink" Target="#man-parte-i-il-linguaggio" TargetMode="External"/>
  <Relationship Id="rId12" Type="http://schemas.openxmlformats.org/officeDocument/2006/relationships/hyperlink" Target="#man-1-lessico" TargetMode="External"/>
  <Relationship Id="rId13" Type="http://schemas.openxmlformats.org/officeDocument/2006/relationships/hyperlink" Target="#man-1-1-identificatori" TargetMode="External"/>
  <Relationship Id="rId14" Type="http://schemas.openxmlformats.org/officeDocument/2006/relationships/hyperlink" Target="#man-1-2-numeri" TargetMode="External"/>
  <Relationship Id="rId15" Type="http://schemas.openxmlformats.org/officeDocument/2006/relationships/hyperlink" Target="#man-1-3-stringhe" TargetMode="External"/>
  <Relationship Id="rId16" Type="http://schemas.openxmlformats.org/officeDocument/2006/relationships/hyperlink" Target="#man-1-4-simboli" TargetMode="External"/>
  <Relationship Id="rId17" Type="http://schemas.openxmlformats.org/officeDocument/2006/relationships/hyperlink" Target="#man-1-5-commenti" TargetMode="External"/>
  <Relationship Id="rId18" Type="http://schemas.openxmlformats.org/officeDocument/2006/relationships/hyperlink" Target="#man-1-6-separatori-e-fine-riga" TargetMode="External"/>
  <Relationship Id="rId19" Type="http://schemas.openxmlformats.org/officeDocument/2006/relationships/hyperlink" Target="#man-1-7-la-regola-dei-due-punti-e-del-punto-interrogativo" TargetMode="External"/>
  <Relationship Id="rId20" Type="http://schemas.openxmlformats.org/officeDocument/2006/relationships/hyperlink" Target="#man-1-8-parole-chiave" TargetMode="External"/>
  <Relationship Id="rId21" Type="http://schemas.openxmlformats.org/officeDocument/2006/relationships/hyperlink" Target="#man-1-9-identificatori-avanzati-e-convenzioni" TargetMode="External"/>
  <Relationship Id="rId22" Type="http://schemas.openxmlformats.org/officeDocument/2006/relationships/hyperlink" Target="#man-1-10-escape-e-stringhe-avanzate" TargetMode="External"/>
  <Relationship Id="rId23" Type="http://schemas.openxmlformats.org/officeDocument/2006/relationships/hyperlink" Target="#man-1-11-esercizi-sul-lessico" TargetMode="External"/>
  <Relationship Id="rId24" Type="http://schemas.openxmlformats.org/officeDocument/2006/relationships/hyperlink" Target="#man-2-valori-e-tipi" TargetMode="External"/>
  <Relationship Id="rId25" Type="http://schemas.openxmlformats.org/officeDocument/2006/relationships/hyperlink" Target="#man-2-1-i-tipi" TargetMode="External"/>
  <Relationship Id="rId26" Type="http://schemas.openxmlformats.org/officeDocument/2006/relationships/hyperlink" Target="#man-2-2-gerarchia-dei-tipi" TargetMode="External"/>
  <Relationship Id="rId27" Type="http://schemas.openxmlformats.org/officeDocument/2006/relationships/hyperlink" Target="#man-2-3-struct" TargetMode="External"/>
  <Relationship Id="rId28" Type="http://schemas.openxmlformats.org/officeDocument/2006/relationships/hyperlink" Target="#man-2-4-conversioni" TargetMode="External"/>
  <Relationship Id="rId29" Type="http://schemas.openxmlformats.org/officeDocument/2006/relationships/hyperlink" Target="#man-2-5-asserzione-di-tipo" TargetMode="External"/>
  <Relationship Id="rId30" Type="http://schemas.openxmlformats.org/officeDocument/2006/relationships/hyperlink" Target="#man-2-6-il-vincolo-del-dichiarato" TargetMode="External"/>
  <Relationship Id="rId31" Type="http://schemas.openxmlformats.org/officeDocument/2006/relationships/hyperlink" Target="#man-2-7-le-condizioni-accettano-solo-bool" TargetMode="External"/>
  <Relationship Id="rId32" Type="http://schemas.openxmlformats.org/officeDocument/2006/relationships/hyperlink" Target="#man-2-8-come-stampa-un-valore" TargetMode="External"/>
  <Relationship Id="rId33" Type="http://schemas.openxmlformats.org/officeDocument/2006/relationships/hyperlink" Target="#man-3-variabili-e-assegnamento" TargetMode="External"/>
  <Relationship Id="rId34" Type="http://schemas.openxmlformats.org/officeDocument/2006/relationships/hyperlink" Target="#man-4-operatori-e-precedenza" TargetMode="External"/>
  <Relationship Id="rId35" Type="http://schemas.openxmlformats.org/officeDocument/2006/relationships/hyperlink" Target="#man-4-1-aritmetica-intera" TargetMode="External"/>
  <Relationship Id="rId36" Type="http://schemas.openxmlformats.org/officeDocument/2006/relationships/hyperlink" Target="#man-4-2-logica-e-confronti" TargetMode="External"/>
  <Relationship Id="rId37" Type="http://schemas.openxmlformats.org/officeDocument/2006/relationships/hyperlink" Target="#man-5-controllo-di-flusso" TargetMode="External"/>
  <Relationship Id="rId38" Type="http://schemas.openxmlformats.org/officeDocument/2006/relationships/hyperlink" Target="#man-5-1-if-elseif-else-core" TargetMode="External"/>
  <Relationship Id="rId39" Type="http://schemas.openxmlformats.org/officeDocument/2006/relationships/hyperlink" Target="#man-5-2-while-break-continue-core" TargetMode="External"/>
  <Relationship Id="rId40" Type="http://schemas.openxmlformats.org/officeDocument/2006/relationships/hyperlink" Target="#man-5-3-let-e-begin-core" TargetMode="External"/>
  <Relationship Id="rId41" Type="http://schemas.openxmlformats.org/officeDocument/2006/relationships/hyperlink" Target="#man-5-4-for-e-i-range-full" TargetMode="External"/>
  <Relationship Id="rId42" Type="http://schemas.openxmlformats.org/officeDocument/2006/relationships/hyperlink" Target="#man-5-5-le-comprehension-full" TargetMode="External"/>
  <Relationship Id="rId43" Type="http://schemas.openxmlformats.org/officeDocument/2006/relationships/hyperlink" Target="#man-5-6-try-catch-full" TargetMode="External"/>
  <Relationship Id="rId44" Type="http://schemas.openxmlformats.org/officeDocument/2006/relationships/hyperlink" Target="#man-6-funzioni" TargetMode="External"/>
  <Relationship Id="rId45" Type="http://schemas.openxmlformats.org/officeDocument/2006/relationships/hyperlink" Target="#man-6-1-tre-forme-di-definizione-core" TargetMode="External"/>
  <Relationship Id="rId46" Type="http://schemas.openxmlformats.org/officeDocument/2006/relationships/hyperlink" Target="#man-6-2-return-ricorsione-arita" TargetMode="External"/>
  <Relationship Id="rId47" Type="http://schemas.openxmlformats.org/officeDocument/2006/relationships/hyperlink" Target="#man-6-3-funzioni-di-ordine-superiore" TargetMode="External"/>
  <Relationship Id="rId48" Type="http://schemas.openxmlformats.org/officeDocument/2006/relationships/hyperlink" Target="#man-6-4-l-39-annotazione-di-effetto-io" TargetMode="External"/>
  <Relationship Id="rId49" Type="http://schemas.openxmlformats.org/officeDocument/2006/relationships/hyperlink" Target="#man-7-tipi-e-multiple-dispatch" TargetMode="External"/>
  <Relationship Id="rId50" Type="http://schemas.openxmlformats.org/officeDocument/2006/relationships/hyperlink" Target="#man-7-1-il-tipo-di-ritorno" TargetMode="External"/>
  <Relationship Id="rId51" Type="http://schemas.openxmlformats.org/officeDocument/2006/relationships/hyperlink" Target="#man-7-2-funzioni-locali" TargetMode="External"/>
  <Relationship Id="rId52" Type="http://schemas.openxmlformats.org/officeDocument/2006/relationships/hyperlink" Target="#man-8-lambda-chiusure-e-scope" TargetMode="External"/>
  <Relationship Id="rId53" Type="http://schemas.openxmlformats.org/officeDocument/2006/relationships/hyperlink" Target="#man-8-1-lambda-core" TargetMode="External"/>
  <Relationship Id="rId54" Type="http://schemas.openxmlformats.org/officeDocument/2006/relationships/hyperlink" Target="#man-8-2-chiusure" TargetMode="External"/>
  <Relationship Id="rId55" Type="http://schemas.openxmlformats.org/officeDocument/2006/relationships/hyperlink" Target="#man-8-3-le-regole-di-scope" TargetMode="External"/>
  <Relationship Id="rId56" Type="http://schemas.openxmlformats.org/officeDocument/2006/relationships/hyperlink" Target="#man-9-liste" TargetMode="External"/>
  <Relationship Id="rId57" Type="http://schemas.openxmlformats.org/officeDocument/2006/relationships/hyperlink" Target="#man-10-stringhe-simboli-e-conversioni" TargetMode="External"/>
  <Relationship Id="rId58" Type="http://schemas.openxmlformats.org/officeDocument/2006/relationships/hyperlink" Target="#man-11-errori-come-dati" TargetMode="External"/>
  <Relationship Id="rId59" Type="http://schemas.openxmlformats.org/officeDocument/2006/relationships/hyperlink" Target="#man-11-1-la-forma-err" TargetMode="External"/>
  <Relationship Id="rId60" Type="http://schemas.openxmlformats.org/officeDocument/2006/relationships/hyperlink" Target="#man-11-2-produrre-e-propagare" TargetMode="External"/>
  <Relationship Id="rId61" Type="http://schemas.openxmlformats.org/officeDocument/2006/relationships/hyperlink" Target="#man-11-3-le-categorie-di-errore" TargetMode="External"/>
  <Relationship Id="rId62" Type="http://schemas.openxmlformats.org/officeDocument/2006/relationships/hyperlink" Target="#man-11-4-in-core-errori-come-liste-taggate" TargetMode="External"/>
  <Relationship Id="rId63" Type="http://schemas.openxmlformats.org/officeDocument/2006/relationships/hyperlink" Target="#man-12-contratti" TargetMode="External"/>
  <Relationship Id="rId64" Type="http://schemas.openxmlformats.org/officeDocument/2006/relationships/hyperlink" Target="#man-13-budget" TargetMode="External"/>
  <Relationship Id="rId65" Type="http://schemas.openxmlformats.org/officeDocument/2006/relationships/hyperlink" Target="#man-14-tracce" TargetMode="External"/>
  <Relationship Id="rId66" Type="http://schemas.openxmlformats.org/officeDocument/2006/relationships/hyperlink" Target="#man-glossario-degli-eventi-di-traccia-porte-di-byrd" TargetMode="External"/>
  <Relationship Id="rId67" Type="http://schemas.openxmlformats.org/officeDocument/2006/relationships/hyperlink" Target="#man-15-effetti-dichiarati" TargetMode="External"/>
  <Relationship Id="rId68" Type="http://schemas.openxmlformats.org/officeDocument/2006/relationships/hyperlink" Target="#man-16-logica" TargetMode="External"/>
  <Relationship Id="rId69" Type="http://schemas.openxmlformats.org/officeDocument/2006/relationships/hyperlink" Target="#man-16-1-fatti-regole-termini" TargetMode="External"/>
  <Relationship Id="rId70" Type="http://schemas.openxmlformats.org/officeDocument/2006/relationships/hyperlink" Target="#man-16-2-i-goal" TargetMode="External"/>
  <Relationship Id="rId71" Type="http://schemas.openxmlformats.org/officeDocument/2006/relationships/hyperlink" Target="#man-16-3-solve-e-un-valore" TargetMode="External"/>
  <Relationship Id="rId72" Type="http://schemas.openxmlformats.org/officeDocument/2006/relationships/hyperlink" Target="#man-16-4-un-predicato-usato-come-funzione" TargetMode="External"/>
  <Relationship Id="rId73" Type="http://schemas.openxmlformats.org/officeDocument/2006/relationships/hyperlink" Target="#man-16-5-esempi" TargetMode="External"/>
  <Relationship Id="rId74" Type="http://schemas.openxmlformats.org/officeDocument/2006/relationships/hyperlink" Target="#man-17-codice-come-dato" TargetMode="External"/>
  <Relationship Id="rId75" Type="http://schemas.openxmlformats.org/officeDocument/2006/relationships/hyperlink" Target="#man-17-1-quote-unquote-eval" TargetMode="External"/>
  <Relationship Id="rId76" Type="http://schemas.openxmlformats.org/officeDocument/2006/relationships/hyperlink" Target="#man-18-macro" TargetMode="External"/>
  <Relationship Id="rId77" Type="http://schemas.openxmlformats.org/officeDocument/2006/relationships/hyperlink" Target="#man-18-1-codice-che-genera-codice" TargetMode="External"/>
  <Relationship Id="rId78" Type="http://schemas.openxmlformats.org/officeDocument/2006/relationships/hyperlink" Target="#man-19-builtin" TargetMode="External"/>
  <Relationship Id="rId79" Type="http://schemas.openxmlformats.org/officeDocument/2006/relationships/hyperlink" Target="#man-20-riga-di-comando-e-repl" TargetMode="External"/>
  <Relationship Id="rId80" Type="http://schemas.openxmlformats.org/officeDocument/2006/relationships/hyperlink" Target="#man-20-1-il-repl" TargetMode="External"/>
  <Relationship Id="rId81" Type="http://schemas.openxmlformats.org/officeDocument/2006/relationships/hyperlink" Target="#man-21-primitivi-di-bootstrap" TargetMode="External"/>
  <Relationship Id="rId82" Type="http://schemas.openxmlformats.org/officeDocument/2006/relationships/hyperlink" Target="#man-22-stile-e-pattern-idiomatici" TargetMode="External"/>
  <Relationship Id="rId83" Type="http://schemas.openxmlformats.org/officeDocument/2006/relationships/hyperlink" Target="#man-22-1-funzioni-di-ordine-superiore-scritte-in-core" TargetMode="External"/>
  <Relationship Id="rId84" Type="http://schemas.openxmlformats.org/officeDocument/2006/relationships/hyperlink" Target="#man-22-2-record-come-liste-taggate" TargetMode="External"/>
  <Relationship Id="rId85" Type="http://schemas.openxmlformats.org/officeDocument/2006/relationships/hyperlink" Target="#man-22-3-ambiente-come-lista-di-associazioni" TargetMode="External"/>
  <Relationship Id="rId86" Type="http://schemas.openxmlformats.org/officeDocument/2006/relationships/hyperlink" Target="#man-22-4-stato-mutabile-condiviso" TargetMode="External"/>
  <Relationship Id="rId87" Type="http://schemas.openxmlformats.org/officeDocument/2006/relationships/hyperlink" Target="#man-22-5-costruire-stringhe" TargetMode="External"/>
  <Relationship Id="rId88" Type="http://schemas.openxmlformats.org/officeDocument/2006/relationships/hyperlink" Target="#man-22-6-regole-di-stile" TargetMode="External"/>
  <Relationship Id="rId89" Type="http://schemas.openxmlformats.org/officeDocument/2006/relationships/hyperlink" Target="#man-parte-ii-esercizi" TargetMode="External"/>
  <Relationship Id="rId90" Type="http://schemas.openxmlformats.org/officeDocument/2006/relationships/hyperlink" Target="#man-23-esercizi-guidati-triad-core" TargetMode="External"/>
  <Relationship Id="rId91" Type="http://schemas.openxmlformats.org/officeDocument/2006/relationships/hyperlink" Target="#man-esercizio-1-potenza-e-somme" TargetMode="External"/>
  <Relationship Id="rId92" Type="http://schemas.openxmlformats.org/officeDocument/2006/relationships/hyperlink" Target="#man-esercizio-2-numeri-primi" TargetMode="External"/>
  <Relationship Id="rId93" Type="http://schemas.openxmlformats.org/officeDocument/2006/relationships/hyperlink" Target="#man-esercizio-3-inverti-una-lista" TargetMode="External"/>
  <Relationship Id="rId94" Type="http://schemas.openxmlformats.org/officeDocument/2006/relationships/hyperlink" Target="#man-esercizio-4-ordinamento-per-inserzione" TargetMode="External"/>
  <Relationship Id="rId95" Type="http://schemas.openxmlformats.org/officeDocument/2006/relationships/hyperlink" Target="#man-esercizio-5-contatore-di-parole" TargetMode="External"/>
  <Relationship Id="rId96" Type="http://schemas.openxmlformats.org/officeDocument/2006/relationships/hyperlink" Target="#man-esercizio-6-un-mini-tokenizer" TargetMode="External"/>
  <Relationship Id="rId97" Type="http://schemas.openxmlformats.org/officeDocument/2006/relationships/hyperlink" Target="#man-esercizio-7-valutare-un-39-espressione" TargetMode="External"/>
  <Relationship Id="rId98" Type="http://schemas.openxmlformats.org/officeDocument/2006/relationships/hyperlink" Target="#man-esercizio-8-un-ambiente-a-dizionario" TargetMode="External"/>
  <Relationship Id="rId99" Type="http://schemas.openxmlformats.org/officeDocument/2006/relationships/hyperlink" Target="#man-24-esercizi-su-triad-full" TargetMode="External"/>
  <Relationship Id="rId100" Type="http://schemas.openxmlformats.org/officeDocument/2006/relationships/hyperlink" Target="#man-esercizio-9-dispatch-su-struct" TargetMode="External"/>
  <Relationship Id="rId101" Type="http://schemas.openxmlformats.org/officeDocument/2006/relationships/hyperlink" Target="#man-esercizio-10-una-base-di-conoscenza" TargetMode="External"/>
  <Relationship Id="rId102" Type="http://schemas.openxmlformats.org/officeDocument/2006/relationships/hyperlink" Target="#man-esercizio-11-contratti-in-pratica" TargetMode="External"/>
  <Relationship Id="rId103" Type="http://schemas.openxmlformats.org/officeDocument/2006/relationships/hyperlink" Target="#man-esercizio-12-una-macro-che-misura" TargetMode="External"/>
  <Relationship Id="rId104" Type="http://schemas.openxmlformats.org/officeDocument/2006/relationships/hyperlink" Target="#man-parte-iii-riferimento" TargetMode="External"/>
  <Relationship Id="rId105" Type="http://schemas.openxmlformats.org/officeDocument/2006/relationships/hyperlink" Target="#man-25-grammatica" TargetMode="External"/>
  <Relationship Id="rId106" Type="http://schemas.openxmlformats.org/officeDocument/2006/relationships/hyperlink" Target="#man-25-1-triad-core-ebnf-normativa" TargetMode="External"/>
  <Relationship Id="rId107" Type="http://schemas.openxmlformats.org/officeDocument/2006/relationships/hyperlink" Target="#man-25-2-triad-full-ebnf-normativa" TargetMode="External"/>
  <Relationship Id="rId108" Type="http://schemas.openxmlformats.org/officeDocument/2006/relationships/hyperlink" Target="#man-26-schede-rapide" TargetMode="External"/>
  <Relationship Id="rId109" Type="http://schemas.openxmlformats.org/officeDocument/2006/relationships/hyperlink" Target="#man-26-1-valori" TargetMode="External"/>
  <Relationship Id="rId110" Type="http://schemas.openxmlformats.org/officeDocument/2006/relationships/hyperlink" Target="#man-26-2-controllo-di-flusso" TargetMode="External"/>
  <Relationship Id="rId111" Type="http://schemas.openxmlformats.org/officeDocument/2006/relationships/hyperlink" Target="#man-26-3-funzioni" TargetMode="External"/>
  <Relationship Id="rId112" Type="http://schemas.openxmlformats.org/officeDocument/2006/relationships/hyperlink" Target="#man-27-tabella-degli-errori" TargetMode="External"/>
  <Relationship Id="rId113" Type="http://schemas.openxmlformats.org/officeDocument/2006/relationships/hyperlink" Target="#man-27-1-in-core" TargetMode="External"/>
  <Relationship Id="rId114" Type="http://schemas.openxmlformats.org/officeDocument/2006/relationships/hyperlink" Target="#man-27-2-in-triad-full" TargetMode="External"/>
  <Relationship Id="rId115" Type="http://schemas.openxmlformats.org/officeDocument/2006/relationships/hyperlink" Target="#man-28-glossario" TargetMode="External"/>
  <Relationship Id="rId116" Type="http://schemas.openxmlformats.org/officeDocument/2006/relationships/hyperlink" Target="#man-29-cosa-gira-oggi" TargetMode="External"/>
  <Relationship Id="rId117" Type="http://schemas.openxmlformats.org/officeDocument/2006/relationships/hyperlink" Target="#man-appendice-a-influenze-dichiarate" TargetMode="External"/>
  <Relationship Id="rId118" Type="http://schemas.openxmlformats.org/officeDocument/2006/relationships/hyperlink" Target="#man-appendice-b-dove-guardare" TargetMode="External"/>
  <Relationship Id="rId119" Type="http://schemas.openxmlformats.org/officeDocument/2006/relationships/hyperlink" Target="#tut-come-usare-questa-wiki" TargetMode="External"/>
  <Relationship Id="rId120" Type="http://schemas.openxmlformats.org/officeDocument/2006/relationships/hyperlink" Target="#tut-parte-i-primi-passi" TargetMode="External"/>
  <Relationship Id="rId121" Type="http://schemas.openxmlformats.org/officeDocument/2006/relationships/hyperlink" Target="#tut-1-cos-39-e-triad" TargetMode="External"/>
  <Relationship Id="rId122" Type="http://schemas.openxmlformats.org/officeDocument/2006/relationships/hyperlink" Target="#tut-1-1-due-profili-core-e-full" TargetMode="External"/>
  <Relationship Id="rId123" Type="http://schemas.openxmlformats.org/officeDocument/2006/relationships/hyperlink" Target="#tut-1-2-la-catena-di-bootstrap" TargetMode="External"/>
  <Relationship Id="rId124" Type="http://schemas.openxmlformats.org/officeDocument/2006/relationships/hyperlink" Target="#tut-2-installare-ed-eseguire" TargetMode="External"/>
  <Relationship Id="rId125" Type="http://schemas.openxmlformats.org/officeDocument/2006/relationships/hyperlink" Target="#tut-2-1-requisiti" TargetMode="External"/>
  <Relationship Id="rId126" Type="http://schemas.openxmlformats.org/officeDocument/2006/relationships/hyperlink" Target="#tut-2-2-eseguire-un-file" TargetMode="External"/>
  <Relationship Id="rId127" Type="http://schemas.openxmlformats.org/officeDocument/2006/relationships/hyperlink" Target="#tut-2-3-materializzare-il-seed" TargetMode="External"/>
  <Relationship Id="rId128" Type="http://schemas.openxmlformats.org/officeDocument/2006/relationships/hyperlink" Target="#tut-2-4-launcher-bin-triad-e-bin-triad-cmd" TargetMode="External"/>
  <Relationship Id="rId129" Type="http://schemas.openxmlformats.org/officeDocument/2006/relationships/hyperlink" Target="#tut-2-5-codici-di-uscita" TargetMode="External"/>
  <Relationship Id="rId130" Type="http://schemas.openxmlformats.org/officeDocument/2006/relationships/hyperlink" Target="#tut-2-6-la-cli-di-sviluppo-in-breve" TargetMode="External"/>
  <Relationship Id="rId131" Type="http://schemas.openxmlformats.org/officeDocument/2006/relationships/hyperlink" Target="#tut-3-il-primo-programma" TargetMode="External"/>
  <Relationship Id="rId132" Type="http://schemas.openxmlformats.org/officeDocument/2006/relationships/hyperlink" Target="#tut-3-1-argomenti-da-riga-di-comando" TargetMode="External"/>
  <Relationship Id="rId133" Type="http://schemas.openxmlformats.org/officeDocument/2006/relationships/hyperlink" Target="#tut-3-2-il-ciclo-di-lavoro-consigliato" TargetMode="External"/>
  <Relationship Id="rId134" Type="http://schemas.openxmlformats.org/officeDocument/2006/relationships/hyperlink" Target="#tut-parte-ii-triad-core-passo-per-passo-eseguibile-oggi" TargetMode="External"/>
  <Relationship Id="rId135" Type="http://schemas.openxmlformats.org/officeDocument/2006/relationships/hyperlink" Target="#tut-4-lessico" TargetMode="External"/>
  <Relationship Id="rId136" Type="http://schemas.openxmlformats.org/officeDocument/2006/relationships/hyperlink" Target="#tut-5-valori-tipi-e-stampa" TargetMode="External"/>
  <Relationship Id="rId137" Type="http://schemas.openxmlformats.org/officeDocument/2006/relationships/hyperlink" Target="#tut-5-1-regole-di-stampa-di-print-println" TargetMode="External"/>
  <Relationship Id="rId138" Type="http://schemas.openxmlformats.org/officeDocument/2006/relationships/hyperlink" Target="#tut-5-2-uguaglianza" TargetMode="External"/>
  <Relationship Id="rId139" Type="http://schemas.openxmlformats.org/officeDocument/2006/relationships/hyperlink" Target="#tut-6-variabili-e-assegnamento" TargetMode="External"/>
  <Relationship Id="rId140" Type="http://schemas.openxmlformats.org/officeDocument/2006/relationships/hyperlink" Target="#tut-7-operatori-ed-espressioni" TargetMode="External"/>
  <Relationship Id="rId141" Type="http://schemas.openxmlformats.org/officeDocument/2006/relationships/hyperlink" Target="#tut-7-1-precedenza-dalla-piu-bassa-alla-piu-alta" TargetMode="External"/>
  <Relationship Id="rId142" Type="http://schemas.openxmlformats.org/officeDocument/2006/relationships/hyperlink" Target="#tut-7-2-aritmetica-intera" TargetMode="External"/>
  <Relationship Id="rId143" Type="http://schemas.openxmlformats.org/officeDocument/2006/relationships/hyperlink" Target="#tut-7-3-logica-e-condizioni" TargetMode="External"/>
  <Relationship Id="rId144" Type="http://schemas.openxmlformats.org/officeDocument/2006/relationships/hyperlink" Target="#tut-8-controllo-di-flusso" TargetMode="External"/>
  <Relationship Id="rId145" Type="http://schemas.openxmlformats.org/officeDocument/2006/relationships/hyperlink" Target="#tut-8-1-if-elseif-else" TargetMode="External"/>
  <Relationship Id="rId146" Type="http://schemas.openxmlformats.org/officeDocument/2006/relationships/hyperlink" Target="#tut-8-2-while-break-continue" TargetMode="External"/>
  <Relationship Id="rId147" Type="http://schemas.openxmlformats.org/officeDocument/2006/relationships/hyperlink" Target="#tut-8-3-let-e-begin" TargetMode="External"/>
  <Relationship Id="rId148" Type="http://schemas.openxmlformats.org/officeDocument/2006/relationships/hyperlink" Target="#tut-9-funzioni" TargetMode="External"/>
  <Relationship Id="rId149" Type="http://schemas.openxmlformats.org/officeDocument/2006/relationships/hyperlink" Target="#tut-9-1-tre-modi-di-definire-una-funzione" TargetMode="External"/>
  <Relationship Id="rId150" Type="http://schemas.openxmlformats.org/officeDocument/2006/relationships/hyperlink" Target="#tut-9-2-return-ricorsione-arita" TargetMode="External"/>
  <Relationship Id="rId151" Type="http://schemas.openxmlformats.org/officeDocument/2006/relationships/hyperlink" Target="#tut-9-3-annotazione-di-effetto-io" TargetMode="External"/>
  <Relationship Id="rId152" Type="http://schemas.openxmlformats.org/officeDocument/2006/relationships/hyperlink" Target="#tut-10-lambda-chiusure-e-scope" TargetMode="External"/>
  <Relationship Id="rId153" Type="http://schemas.openxmlformats.org/officeDocument/2006/relationships/hyperlink" Target="#tut-10-1-lambda" TargetMode="External"/>
  <Relationship Id="rId154" Type="http://schemas.openxmlformats.org/officeDocument/2006/relationships/hyperlink" Target="#tut-10-2-chiusure" TargetMode="External"/>
  <Relationship Id="rId155" Type="http://schemas.openxmlformats.org/officeDocument/2006/relationships/hyperlink" Target="#tut-10-3-regole-di-scope" TargetMode="External"/>
  <Relationship Id="rId156" Type="http://schemas.openxmlformats.org/officeDocument/2006/relationships/hyperlink" Target="#tut-11-liste" TargetMode="External"/>
  <Relationship Id="rId157" Type="http://schemas.openxmlformats.org/officeDocument/2006/relationships/hyperlink" Target="#tut-12-stringhe-simboli-e-conversioni" TargetMode="External"/>
  <Relationship Id="rId158" Type="http://schemas.openxmlformats.org/officeDocument/2006/relationships/hyperlink" Target="#tut-13-primitivi-di-bootstrap" TargetMode="External"/>
  <Relationship Id="rId159" Type="http://schemas.openxmlformats.org/officeDocument/2006/relationships/hyperlink" Target="#tut-14-errori-di-esecuzione" TargetMode="External"/>
  <Relationship Id="rId160" Type="http://schemas.openxmlformats.org/officeDocument/2006/relationships/hyperlink" Target="#tut-14-1-errori-come-valori-in-core" TargetMode="External"/>
  <Relationship Id="rId161" Type="http://schemas.openxmlformats.org/officeDocument/2006/relationships/hyperlink" Target="#tut-15-interprete-js-e-seed-windows-differenze" TargetMode="External"/>
  <Relationship Id="rId162" Type="http://schemas.openxmlformats.org/officeDocument/2006/relationships/hyperlink" Target="#tut-16-pattern-idiomatici-triad-core" TargetMode="External"/>
  <Relationship Id="rId163" Type="http://schemas.openxmlformats.org/officeDocument/2006/relationships/hyperlink" Target="#tut-16-1-funzioni-di-ordine-superiore-scritte-in-core" TargetMode="External"/>
  <Relationship Id="rId164" Type="http://schemas.openxmlformats.org/officeDocument/2006/relationships/hyperlink" Target="#tut-16-2-record-come-liste-taggate" TargetMode="External"/>
  <Relationship Id="rId165" Type="http://schemas.openxmlformats.org/officeDocument/2006/relationships/hyperlink" Target="#tut-16-3-ambiente-come-lista-di-associazioni" TargetMode="External"/>
  <Relationship Id="rId166" Type="http://schemas.openxmlformats.org/officeDocument/2006/relationships/hyperlink" Target="#tut-16-4-stato-mutabile-condiviso" TargetMode="External"/>
  <Relationship Id="rId167" Type="http://schemas.openxmlformats.org/officeDocument/2006/relationships/hyperlink" Target="#tut-16-5-costruire-stringhe" TargetMode="External"/>
  <Relationship Id="rId168" Type="http://schemas.openxmlformats.org/officeDocument/2006/relationships/hyperlink" Target="#tut-16-6-stile" TargetMode="External"/>
  <Relationship Id="rId169" Type="http://schemas.openxmlformats.org/officeDocument/2006/relationships/hyperlink" Target="#tut-17-esercizi-guidati" TargetMode="External"/>
  <Relationship Id="rId170" Type="http://schemas.openxmlformats.org/officeDocument/2006/relationships/hyperlink" Target="#tut-esercizio-1-potenza-e-somme" TargetMode="External"/>
  <Relationship Id="rId171" Type="http://schemas.openxmlformats.org/officeDocument/2006/relationships/hyperlink" Target="#tut-esercizio-2-numeri-primi" TargetMode="External"/>
  <Relationship Id="rId172" Type="http://schemas.openxmlformats.org/officeDocument/2006/relationships/hyperlink" Target="#tut-esercizio-3-inverti-una-lista" TargetMode="External"/>
  <Relationship Id="rId173" Type="http://schemas.openxmlformats.org/officeDocument/2006/relationships/hyperlink" Target="#tut-esercizio-4-ordinamento-per-inserzione" TargetMode="External"/>
  <Relationship Id="rId174" Type="http://schemas.openxmlformats.org/officeDocument/2006/relationships/hyperlink" Target="#tut-esercizio-5-contatore-di-parole" TargetMode="External"/>
  <Relationship Id="rId175" Type="http://schemas.openxmlformats.org/officeDocument/2006/relationships/hyperlink" Target="#tut-esercizio-6-un-mini-tokenizer" TargetMode="External"/>
  <Relationship Id="rId176" Type="http://schemas.openxmlformats.org/officeDocument/2006/relationships/hyperlink" Target="#tut-esercizio-7-valutare-un-39-espressione" TargetMode="External"/>
  <Relationship Id="rId177" Type="http://schemas.openxmlformats.org/officeDocument/2006/relationships/hyperlink" Target="#tut-parte-iii-triad-full-lo-standard-completo" TargetMode="External"/>
  <Relationship Id="rId178" Type="http://schemas.openxmlformats.org/officeDocument/2006/relationships/hyperlink" Target="#tut-18-lessico-e-tipi-full-spec-1-4" TargetMode="External"/>
  <Relationship Id="rId179" Type="http://schemas.openxmlformats.org/officeDocument/2006/relationships/hyperlink" Target="#tut-19-funzioni-tipate-e-multiple-dispatch-spec-5" TargetMode="External"/>
  <Relationship Id="rId180" Type="http://schemas.openxmlformats.org/officeDocument/2006/relationships/hyperlink" Target="#tut-20-struct-spec-4" TargetMode="External"/>
  <Relationship Id="rId181" Type="http://schemas.openxmlformats.org/officeDocument/2006/relationships/hyperlink" Target="#tut-21-controllo-di-flusso-full-for-range-comprehension-try-spec-2" TargetMode="External"/>
  <Relationship Id="rId182" Type="http://schemas.openxmlformats.org/officeDocument/2006/relationships/hyperlink" Target="#tut-22-logica-fatti-regole-solve-spec-6" TargetMode="External"/>
  <Relationship Id="rId183" Type="http://schemas.openxmlformats.org/officeDocument/2006/relationships/hyperlink" Target="#tut-23-destrutturazione-spec-2" TargetMode="External"/>
  <Relationship Id="rId184" Type="http://schemas.openxmlformats.org/officeDocument/2006/relationships/hyperlink" Target="#tut-24-errori-come-dati-spec-8" TargetMode="External"/>
  <Relationship Id="rId185" Type="http://schemas.openxmlformats.org/officeDocument/2006/relationships/hyperlink" Target="#tut-25-contratti-spec-9" TargetMode="External"/>
  <Relationship Id="rId186" Type="http://schemas.openxmlformats.org/officeDocument/2006/relationships/hyperlink" Target="#tut-26-budget-spec-10" TargetMode="External"/>
  <Relationship Id="rId187" Type="http://schemas.openxmlformats.org/officeDocument/2006/relationships/hyperlink" Target="#tut-27-tracce-spec-11" TargetMode="External"/>
  <Relationship Id="rId188" Type="http://schemas.openxmlformats.org/officeDocument/2006/relationships/hyperlink" Target="#tut-28-effetti-dichiarati-spec-12" TargetMode="External"/>
  <Relationship Id="rId189" Type="http://schemas.openxmlformats.org/officeDocument/2006/relationships/hyperlink" Target="#tut-29-codice-come-dato-albero-uniforme-e-macro-spec-3-7" TargetMode="External"/>
  <Relationship Id="rId190" Type="http://schemas.openxmlformats.org/officeDocument/2006/relationships/hyperlink" Target="#tut-29-1-l-39-albero-uniforme" TargetMode="External"/>
  <Relationship Id="rId191" Type="http://schemas.openxmlformats.org/officeDocument/2006/relationships/hyperlink" Target="#tut-29-2-quote-unquote-eval" TargetMode="External"/>
  <Relationship Id="rId192" Type="http://schemas.openxmlformats.org/officeDocument/2006/relationships/hyperlink" Target="#tut-29-3-macro" TargetMode="External"/>
  <Relationship Id="rId193" Type="http://schemas.openxmlformats.org/officeDocument/2006/relationships/hyperlink" Target="#tut-29-4-codice-che-genera-codice" TargetMode="External"/>
  <Relationship Id="rId194" Type="http://schemas.openxmlformats.org/officeDocument/2006/relationships/hyperlink" Target="#tut-30-builtin-full-spec-13" TargetMode="External"/>
  <Relationship Id="rId195" Type="http://schemas.openxmlformats.org/officeDocument/2006/relationships/hyperlink" Target="#tut-31-riga-di-comando-e-repl-spec-14" TargetMode="External"/>
  <Relationship Id="rId196" Type="http://schemas.openxmlformats.org/officeDocument/2006/relationships/hyperlink" Target="#tut-32-esempi-full-con-output-golden" TargetMode="External"/>
  <Relationship Id="rId197" Type="http://schemas.openxmlformats.org/officeDocument/2006/relationships/hyperlink" Target="#tut-32-1-assaggio-td" TargetMode="External"/>
  <Relationship Id="rId198" Type="http://schemas.openxmlformats.org/officeDocument/2006/relationships/hyperlink" Target="#tut-32-2-famiglia-td" TargetMode="External"/>
  <Relationship Id="rId199" Type="http://schemas.openxmlformats.org/officeDocument/2006/relationships/hyperlink" Target="#tut-32-3-garanzie-td" TargetMode="External"/>
  <Relationship Id="rId200" Type="http://schemas.openxmlformats.org/officeDocument/2006/relationships/hyperlink" Target="#tut-32-4-macro-td" TargetMode="External"/>
  <Relationship Id="rId201" Type="http://schemas.openxmlformats.org/officeDocument/2006/relationships/hyperlink" Target="#tut-32-5-contratti-e-budget-insieme" TargetMode="External"/>
  <Relationship Id="rId202" Type="http://schemas.openxmlformats.org/officeDocument/2006/relationships/hyperlink" Target="#tut-parte-iv-il-codice-del-progetto" TargetMode="External"/>
  <Relationship Id="rId203" Type="http://schemas.openxmlformats.org/officeDocument/2006/relationships/hyperlink" Target="#tut-33-mappa-del-repository" TargetMode="External"/>
  <Relationship Id="rId204" Type="http://schemas.openxmlformats.org/officeDocument/2006/relationships/hyperlink" Target="#tut-34-l-39-interprete-di-riferimento-js-seed-dev-triad-core-cjs" TargetMode="External"/>
  <Relationship Id="rId205" Type="http://schemas.openxmlformats.org/officeDocument/2006/relationships/hyperlink" Target="#tut-34-1-architettura" TargetMode="External"/>
  <Relationship Id="rId206" Type="http://schemas.openxmlformats.org/officeDocument/2006/relationships/hyperlink" Target="#tut-34-2-esempio-aggiungere-un-builtin" TargetMode="External"/>
  <Relationship Id="rId207" Type="http://schemas.openxmlformats.org/officeDocument/2006/relationships/hyperlink" Target="#tut-34-3-esempio-aggiungere-sintassi" TargetMode="External"/>
  <Relationship Id="rId208" Type="http://schemas.openxmlformats.org/officeDocument/2006/relationships/hyperlink" Target="#tut-35-il-seed-s0-windows-e-il-suo-generatore" TargetMode="External"/>
  <Relationship Id="rId209" Type="http://schemas.openxmlformats.org/officeDocument/2006/relationships/hyperlink" Target="#tut-35-1-cos-39-e" TargetMode="External"/>
  <Relationship Id="rId210" Type="http://schemas.openxmlformats.org/officeDocument/2006/relationships/hyperlink" Target="#tut-35-2-convenzioni-interne" TargetMode="External"/>
  <Relationship Id="rId211" Type="http://schemas.openxmlformats.org/officeDocument/2006/relationships/hyperlink" Target="#tut-35-3-il-generatore-seed-dev-gen-seed-js" TargetMode="External"/>
  <Relationship Id="rId212" Type="http://schemas.openxmlformats.org/officeDocument/2006/relationships/hyperlink" Target="#tut-35-4-flusso-per-modificare-il-seed" TargetMode="External"/>
  <Relationship Id="rId213" Type="http://schemas.openxmlformats.org/officeDocument/2006/relationships/hyperlink" Target="#tut-36-il-seed-linux-e0" TargetMode="External"/>
  <Relationship Id="rId214" Type="http://schemas.openxmlformats.org/officeDocument/2006/relationships/hyperlink" Target="#tut-37-self-hosting-s1-in-selfhost" TargetMode="External"/>
  <Relationship Id="rId215" Type="http://schemas.openxmlformats.org/officeDocument/2006/relationships/hyperlink" Target="#tut-37-1-come-si-scrive-codice-s1-oggi" TargetMode="External"/>
  <Relationship Id="rId216" Type="http://schemas.openxmlformats.org/officeDocument/2006/relationships/hyperlink" Target="#tut-37-2-dove-va-s1" TargetMode="External"/>
  <Relationship Id="rId217" Type="http://schemas.openxmlformats.org/officeDocument/2006/relationships/hyperlink" Target="#tut-38-conformance-leggere-scrivere-e-verificare-casi" TargetMode="External"/>
  <Relationship Id="rId218" Type="http://schemas.openxmlformats.org/officeDocument/2006/relationships/hyperlink" Target="#tut-38-1-formato" TargetMode="External"/>
  <Relationship Id="rId219" Type="http://schemas.openxmlformats.org/officeDocument/2006/relationships/hyperlink" Target="#tut-38-2-il-runner-conformance-run-mjs" TargetMode="External"/>
  <Relationship Id="rId220" Type="http://schemas.openxmlformats.org/officeDocument/2006/relationships/hyperlink" Target="#tut-38-3-aggiungere-un-caso-core" TargetMode="External"/>
  <Relationship Id="rId221" Type="http://schemas.openxmlformats.org/officeDocument/2006/relationships/hyperlink" Target="#tut-39-la-cli-di-sviluppo-triad-cli" TargetMode="External"/>
  <Relationship Id="rId222" Type="http://schemas.openxmlformats.org/officeDocument/2006/relationships/hyperlink" Target="#tut-39-1-uso" TargetMode="External"/>
  <Relationship Id="rId223" Type="http://schemas.openxmlformats.org/officeDocument/2006/relationships/hyperlink" Target="#tut-39-2-struttura-del-codice" TargetMode="External"/>
  <Relationship Id="rId224" Type="http://schemas.openxmlformats.org/officeDocument/2006/relationships/hyperlink" Target="#tut-39-3-aggiungere-un-comando" TargetMode="External"/>
  <Relationship Id="rId225" Type="http://schemas.openxmlformats.org/officeDocument/2006/relationships/hyperlink" Target="#tut-39-4-eseguibile-standalone" TargetMode="External"/>
  <Relationship Id="rId226" Type="http://schemas.openxmlformats.org/officeDocument/2006/relationships/hyperlink" Target="#tut-40-benchmark-ai-ai" TargetMode="External"/>
  <Relationship Id="rId227" Type="http://schemas.openxmlformats.org/officeDocument/2006/relationships/hyperlink" Target="#tut-41-editor-launcher-e-sito" TargetMode="External"/>
  <Relationship Id="rId228" Type="http://schemas.openxmlformats.org/officeDocument/2006/relationships/hyperlink" Target="#tut-42-integrazione-continua" TargetMode="External"/>
  <Relationship Id="rId229" Type="http://schemas.openxmlformats.org/officeDocument/2006/relationships/hyperlink" Target="#tut-43-flusso-di-contributo" TargetMode="External"/>
  <Relationship Id="rId230" Type="http://schemas.openxmlformats.org/officeDocument/2006/relationships/hyperlink" Target="#tut-parte-v-riferimento" TargetMode="External"/>
  <Relationship Id="rId231" Type="http://schemas.openxmlformats.org/officeDocument/2006/relationships/hyperlink" Target="#tut-44-grammatica-triad-core-ebnf" TargetMode="External"/>
  <Relationship Id="rId232" Type="http://schemas.openxmlformats.org/officeDocument/2006/relationships/hyperlink" Target="#tut-45-schede-rapide-core-e-full" TargetMode="External"/>
  <Relationship Id="rId233" Type="http://schemas.openxmlformats.org/officeDocument/2006/relationships/hyperlink" Target="#tut-46-debug-e-problemi-comuni" TargetMode="External"/>
  <Relationship Id="rId234" Type="http://schemas.openxmlformats.org/officeDocument/2006/relationships/hyperlink" Target="#tut-47-glossario" TargetMode="External"/>
  <Relationship Id="rId235" Type="http://schemas.openxmlformats.org/officeDocument/2006/relationships/hyperlink" Target="#tut-48-stato-limiti-noti-e-fix-storici" TargetMode="External"/>
  <Relationship Id="rId236" Type="http://schemas.openxmlformats.org/officeDocument/2006/relationships/hyperlink" Target="#tut-49-faq" TargetMode="External"/>
  <Relationship Id="rId237" Type="http://schemas.openxmlformats.org/officeDocument/2006/relationships/hyperlink" Target="SPEC.md" TargetMode="External"/>
  <Relationship Id="rId238" Type="http://schemas.openxmlformats.org/officeDocument/2006/relationships/hyperlink" Target="SPEC-CORE.md" TargetMode="External"/>
  <Relationship Id="rId239" Type="http://schemas.openxmlformats.org/officeDocument/2006/relationships/hyperlink" Target="conformance/README.md" TargetMode="External"/>
  <Relationship Id="rId240" Type="http://schemas.openxmlformats.org/officeDocument/2006/relationships/hyperlink" Target="SPEC-CORE.md" TargetMode="External"/>
  <Relationship Id="rId241" Type="http://schemas.openxmlformats.org/officeDocument/2006/relationships/hyperlink" Target="SPEC.md" TargetMode="External"/>
  <Relationship Id="rId242" Type="http://schemas.openxmlformats.org/officeDocument/2006/relationships/hyperlink" Target="" TargetMode="External"/>
  <Relationship Id="rId243" Type="http://schemas.openxmlformats.org/officeDocument/2006/relationships/hyperlink" Target="" TargetMode="External"/>
  <Relationship Id="rId244" Type="http://schemas.openxmlformats.org/officeDocument/2006/relationships/hyperlink" Target="" TargetMode="External"/>
  <Relationship Id="rId245" Type="http://schemas.openxmlformats.org/officeDocument/2006/relationships/hyperlink" Target="" TargetMode="External"/>
  <Relationship Id="rId246" Type="http://schemas.openxmlformats.org/officeDocument/2006/relationships/hyperlink" Target="" TargetMode="External"/>
  <Relationship Id="rId247" Type="http://schemas.openxmlformats.org/officeDocument/2006/relationships/hyperlink" Target="" TargetMode="External"/>
  <Relationship Id="rId248" Type="http://schemas.openxmlformats.org/officeDocument/2006/relationships/hyperlink" Target="" TargetMode="External"/>
  <Relationship Id="rId249" Type="http://schemas.openxmlformats.org/officeDocument/2006/relationships/hyperlink" Target="" TargetMode="External"/>
  <Relationship Id="rId250" Type="http://schemas.openxmlformats.org/officeDocument/2006/relationships/hyperlink" Target="" TargetMode="External"/>
  <Relationship Id="rId251" Type="http://schemas.openxmlformats.org/officeDocument/2006/relationships/hyperlink" Target="" TargetMode="External"/>
  <Relationship Id="rId252" Type="http://schemas.openxmlformats.org/officeDocument/2006/relationships/hyperlink" Target="" TargetMode="External"/>
  <Relationship Id="rId253" Type="http://schemas.openxmlformats.org/officeDocument/2006/relationships/hyperlink" Target="" TargetMode="External"/>
  <Relationship Id="rId254" Type="http://schemas.openxmlformats.org/officeDocument/2006/relationships/hyperlink" Target="" TargetMode="External"/>
  <Relationship Id="rId255" Type="http://schemas.openxmlformats.org/officeDocument/2006/relationships/hyperlink" Target="" TargetMode="External"/>
  <Relationship Id="rId256" Type="http://schemas.openxmlformats.org/officeDocument/2006/relationships/hyperlink" Target="" TargetMode="External"/>
  <Relationship Id="rId257" Type="http://schemas.openxmlformats.org/officeDocument/2006/relationships/hyperlink" Target="" TargetMode="External"/>
  <Relationship Id="rId258" Type="http://schemas.openxmlformats.org/officeDocument/2006/relationships/hyperlink" Target="" TargetMode="External"/>
  <Relationship Id="rId259" Type="http://schemas.openxmlformats.org/officeDocument/2006/relationships/hyperlink" Target="" TargetMode="External"/>
  <Relationship Id="rId260" Type="http://schemas.openxmlformats.org/officeDocument/2006/relationships/hyperlink" Target="" TargetMode="External"/>
  <Relationship Id="rId261" Type="http://schemas.openxmlformats.org/officeDocument/2006/relationships/hyperlink" Target="" TargetMode="External"/>
  <Relationship Id="rId262" Type="http://schemas.openxmlformats.org/officeDocument/2006/relationships/hyperlink" Target="" TargetMode="External"/>
  <Relationship Id="rId263" Type="http://schemas.openxmlformats.org/officeDocument/2006/relationships/hyperlink" Target="" TargetMode="External"/>
  <Relationship Id="rId264" Type="http://schemas.openxmlformats.org/officeDocument/2006/relationships/hyperlink" Target="" TargetMode="External"/>
  <Relationship Id="rId265" Type="http://schemas.openxmlformats.org/officeDocument/2006/relationships/hyperlink" Target="" TargetMode="External"/>
  <Relationship Id="rId266" Type="http://schemas.openxmlformats.org/officeDocument/2006/relationships/hyperlink" Target="" TargetMode="External"/>
  <Relationship Id="rId267" Type="http://schemas.openxmlformats.org/officeDocument/2006/relationships/hyperlink" Target="" TargetMode="External"/>
  <Relationship Id="rId268" Type="http://schemas.openxmlformats.org/officeDocument/2006/relationships/hyperlink" Target="" TargetMode="External"/>
  <Relationship Id="rId269" Type="http://schemas.openxmlformats.org/officeDocument/2006/relationships/hyperlink" Target="" TargetMode="External"/>
  <Relationship Id="rId270" Type="http://schemas.openxmlformats.org/officeDocument/2006/relationships/hyperlink" Target="" TargetMode="External"/>
  <Relationship Id="rId271" Type="http://schemas.openxmlformats.org/officeDocument/2006/relationships/hyperlink" Target="" TargetMode="External"/>
  <Relationship Id="rId272" Type="http://schemas.openxmlformats.org/officeDocument/2006/relationships/hyperlink" Target="" TargetMode="External"/>
  <Relationship Id="rId273" Type="http://schemas.openxmlformats.org/officeDocument/2006/relationships/hyperlink" Target="" TargetMode="External"/>
  <Relationship Id="rId274" Type="http://schemas.openxmlformats.org/officeDocument/2006/relationships/hyperlink" Target="" TargetMode="External"/>
  <Relationship Id="rId275" Type="http://schemas.openxmlformats.org/officeDocument/2006/relationships/hyperlink" Target="" TargetMode="External"/>
  <Relationship Id="rId276" Type="http://schemas.openxmlformats.org/officeDocument/2006/relationships/hyperlink" Target="SPEC.md" TargetMode="External"/>
  <Relationship Id="rId277" Type="http://schemas.openxmlformats.org/officeDocument/2006/relationships/hyperlink" Target="SPEC-CORE.md" TargetMode="External"/>
  <Relationship Id="rId278" Type="http://schemas.openxmlformats.org/officeDocument/2006/relationships/hyperlink" Target="TUTORIAL.md" TargetMode="External"/>
  <Relationship Id="rId279" Type="http://schemas.openxmlformats.org/officeDocument/2006/relationships/hyperlink" Target="conformance/README.md" TargetMode="External"/>
  <Relationship Id="rId280" Type="http://schemas.openxmlformats.org/officeDocument/2006/relationships/hyperlink" Target="STATUS.md" TargetMode="External"/>
  <Relationship Id="rId281" Type="http://schemas.openxmlformats.org/officeDocument/2006/relationships/hyperlink" Target="BOOTSTRAP.md" TargetMode="External"/>
  <Relationship Id="rId282" Type="http://schemas.openxmlformats.org/officeDocument/2006/relationships/hyperlink" Target="plan.md" TargetMode="External"/>
  <Relationship Id="rId283" Type="http://schemas.openxmlformats.org/officeDocument/2006/relationships/hyperlink" Target="TASK.md" TargetMode="External"/>
  <Relationship Id="rId284" Type="http://schemas.openxmlformats.org/officeDocument/2006/relationships/hyperlink" Target="editors/README.md" TargetMode="External"/>
  <Relationship Id="rId285" Type="http://schemas.openxmlformats.org/officeDocument/2006/relationships/hyperlink" Target="LICENSE" TargetMode="External"/>
  <Relationship Id="rId286" Type="http://schemas.openxmlformats.org/officeDocument/2006/relationships/hyperlink" Target="SPEC.md" TargetMode="External"/>
  <Relationship Id="rId287" Type="http://schemas.openxmlformats.org/officeDocument/2006/relationships/hyperlink" Target="VERSION" TargetMode="External"/>
  <Relationship Id="rId288" Type="http://schemas.openxmlformats.org/officeDocument/2006/relationships/hyperlink" Target="SPEC-CORE.md" TargetMode="External"/>
  <Relationship Id="rId289" Type="http://schemas.openxmlformats.org/officeDocument/2006/relationships/hyperlink" Target="conformance/README.md" TargetMode="External"/>
  <Relationship Id="rId290" Type="http://schemas.openxmlformats.org/officeDocument/2006/relationships/hyperlink" Target="BOOTSTRAP.md" TargetMode="External"/>
  <Relationship Id="rId291" Type="http://schemas.openxmlformats.org/officeDocument/2006/relationships/hyperlink" Target="STATUS.md" TargetMode="External"/>
  <Relationship Id="rId292" Type="http://schemas.openxmlformats.org/officeDocument/2006/relationships/hyperlink" Target="TASK.md" TargetMode="External"/>
  <Relationship Id="rId293" Type="http://schemas.openxmlformats.org/officeDocument/2006/relationships/hyperlink" Target="plan.md" TargetMode="External"/>
  <Relationship Id="rId294" Type="http://schemas.openxmlformats.org/officeDocument/2006/relationships/hyperlink" Target="#parte-1" TargetMode="External"/>
  <Relationship Id="rId295" Type="http://schemas.openxmlformats.org/officeDocument/2006/relationships/hyperlink" Target="#parte-2" TargetMode="External"/>
  <Relationship Id="rId296" Type="http://schemas.openxmlformats.org/officeDocument/2006/relationships/hyperlink" Target="#parte-3" TargetMode="External"/>
  <Relationship Id="rId297" Type="http://schemas.openxmlformats.org/officeDocument/2006/relationships/hyperlink" Target="#parte-4" TargetMode="External"/>
  <Relationship Id="rId298" Type="http://schemas.openxmlformats.org/officeDocument/2006/relationships/hyperlink" Target="#parte-5" TargetMode="External"/>
  <Relationship Id="rId299" Type="http://schemas.openxmlformats.org/officeDocument/2006/relationships/hyperlink" Target="#cap-15" TargetMode="External"/>
  <Relationship Id="rId300" Type="http://schemas.openxmlformats.org/officeDocument/2006/relationships/hyperlink" Target="" TargetMode="External"/>
  <Relationship Id="rId301" Type="http://schemas.openxmlformats.org/officeDocument/2006/relationships/hyperlink" Target="" TargetMode="External"/>
  <Relationship Id="rId302" Type="http://schemas.openxmlformats.org/officeDocument/2006/relationships/hyperlink" Target="SPEC-CORE.md" TargetMode="External"/>
  <Relationship Id="rId303" Type="http://schemas.openxmlformats.org/officeDocument/2006/relationships/hyperlink" Target="SPEC.md" TargetMode="External"/>
  <Relationship Id="rId304" Type="http://schemas.openxmlformats.org/officeDocument/2006/relationships/hyperlink" Target="BOOTSTRAP.md" TargetMode="External"/>
  <Relationship Id="rId305" Type="http://schemas.openxmlformats.org/officeDocument/2006/relationships/hyperlink" Target="" TargetMode="External"/>
  <Relationship Id="rId306" Type="http://schemas.openxmlformats.org/officeDocument/2006/relationships/hyperlink" Target="https://github.com/GPuntobit/triad2.0/releases" TargetMode="External"/>
  <Relationship Id="rId307" Type="http://schemas.openxmlformats.org/officeDocument/2006/relationships/hyperlink" Target="#cap-39" TargetMode="External"/>
  <Relationship Id="rId308" Type="http://schemas.openxmlformats.org/officeDocument/2006/relationships/hyperlink" Target="" TargetMode="External"/>
  <Relationship Id="rId309" Type="http://schemas.openxmlformats.org/officeDocument/2006/relationships/hyperlink" Target="#cap-15" TargetMode="External"/>
  <Relationship Id="rId310" Type="http://schemas.openxmlformats.org/officeDocument/2006/relationships/hyperlink" Target="#cap-38" TargetMode="External"/>
  <Relationship Id="rId311" Type="http://schemas.openxmlformats.org/officeDocument/2006/relationships/hyperlink" Target="" TargetMode="External"/>
  <Relationship Id="rId312" Type="http://schemas.openxmlformats.org/officeDocument/2006/relationships/hyperlink" Target="" TargetMode="External"/>
  <Relationship Id="rId313" Type="http://schemas.openxmlformats.org/officeDocument/2006/relationships/hyperlink" Target="" TargetMode="External"/>
  <Relationship Id="rId314" Type="http://schemas.openxmlformats.org/officeDocument/2006/relationships/hyperlink" Target="" TargetMode="External"/>
  <Relationship Id="rId315" Type="http://schemas.openxmlformats.org/officeDocument/2006/relationships/hyperlink" Target="#cap-10" TargetMode="External"/>
  <Relationship Id="rId316" Type="http://schemas.openxmlformats.org/officeDocument/2006/relationships/hyperlink" Target="" TargetMode="External"/>
  <Relationship Id="rId317" Type="http://schemas.openxmlformats.org/officeDocument/2006/relationships/hyperlink" Target="" TargetMode="External"/>
  <Relationship Id="rId318" Type="http://schemas.openxmlformats.org/officeDocument/2006/relationships/hyperlink" Target="" TargetMode="External"/>
  <Relationship Id="rId319" Type="http://schemas.openxmlformats.org/officeDocument/2006/relationships/hyperlink" Target="#cap-28" TargetMode="External"/>
  <Relationship Id="rId320" Type="http://schemas.openxmlformats.org/officeDocument/2006/relationships/hyperlink" Target="" TargetMode="External"/>
  <Relationship Id="rId321" Type="http://schemas.openxmlformats.org/officeDocument/2006/relationships/hyperlink" Target="#cap-11" TargetMode="External"/>
  <Relationship Id="rId322" Type="http://schemas.openxmlformats.org/officeDocument/2006/relationships/hyperlink" Target="" TargetMode="External"/>
  <Relationship Id="rId323" Type="http://schemas.openxmlformats.org/officeDocument/2006/relationships/hyperlink" Target="#cap-16" TargetMode="External"/>
  <Relationship Id="rId324" Type="http://schemas.openxmlformats.org/officeDocument/2006/relationships/hyperlink" Target="" TargetMode="External"/>
  <Relationship Id="rId325" Type="http://schemas.openxmlformats.org/officeDocument/2006/relationships/hyperlink" Target="" TargetMode="External"/>
  <Relationship Id="rId326" Type="http://schemas.openxmlformats.org/officeDocument/2006/relationships/hyperlink" Target="#cap-37" TargetMode="External"/>
  <Relationship Id="rId327" Type="http://schemas.openxmlformats.org/officeDocument/2006/relationships/hyperlink" Target="" TargetMode="External"/>
  <Relationship Id="rId328" Type="http://schemas.openxmlformats.org/officeDocument/2006/relationships/hyperlink" Target="" TargetMode="External"/>
  <Relationship Id="rId329" Type="http://schemas.openxmlformats.org/officeDocument/2006/relationships/hyperlink" Target="" TargetMode="External"/>
  <Relationship Id="rId330" Type="http://schemas.openxmlformats.org/officeDocument/2006/relationships/hyperlink" Target="" TargetMode="External"/>
  <Relationship Id="rId331" Type="http://schemas.openxmlformats.org/officeDocument/2006/relationships/hyperlink" Target="" TargetMode="External"/>
  <Relationship Id="rId332" Type="http://schemas.openxmlformats.org/officeDocument/2006/relationships/hyperlink" Target="SPEC.md" TargetMode="External"/>
  <Relationship Id="rId333" Type="http://schemas.openxmlformats.org/officeDocument/2006/relationships/hyperlink" Target="" TargetMode="External"/>
  <Relationship Id="rId334" Type="http://schemas.openxmlformats.org/officeDocument/2006/relationships/hyperlink" Target="" TargetMode="External"/>
  <Relationship Id="rId335" Type="http://schemas.openxmlformats.org/officeDocument/2006/relationships/hyperlink" Target="" TargetMode="External"/>
  <Relationship Id="rId336" Type="http://schemas.openxmlformats.org/officeDocument/2006/relationships/hyperlink" Target="#cap-16" TargetMode="External"/>
  <Relationship Id="rId337" Type="http://schemas.openxmlformats.org/officeDocument/2006/relationships/hyperlink" Target="" TargetMode="External"/>
  <Relationship Id="rId338" Type="http://schemas.openxmlformats.org/officeDocument/2006/relationships/hyperlink" Target="" TargetMode="External"/>
  <Relationship Id="rId339" Type="http://schemas.openxmlformats.org/officeDocument/2006/relationships/hyperlink" Target="" TargetMode="External"/>
  <Relationship Id="rId340" Type="http://schemas.openxmlformats.org/officeDocument/2006/relationships/hyperlink" Target="" TargetMode="External"/>
  <Relationship Id="rId341" Type="http://schemas.openxmlformats.org/officeDocument/2006/relationships/hyperlink" Target="" TargetMode="External"/>
  <Relationship Id="rId342" Type="http://schemas.openxmlformats.org/officeDocument/2006/relationships/hyperlink" Target="" TargetMode="External"/>
  <Relationship Id="rId343" Type="http://schemas.openxmlformats.org/officeDocument/2006/relationships/hyperlink" Target="" TargetMode="External"/>
  <Relationship Id="rId344" Type="http://schemas.openxmlformats.org/officeDocument/2006/relationships/hyperlink" Target="" TargetMode="External"/>
  <Relationship Id="rId345" Type="http://schemas.openxmlformats.org/officeDocument/2006/relationships/hyperlink" Target="" TargetMode="External"/>
  <Relationship Id="rId346" Type="http://schemas.openxmlformats.org/officeDocument/2006/relationships/hyperlink" Target="" TargetMode="External"/>
  <Relationship Id="rId347" Type="http://schemas.openxmlformats.org/officeDocument/2006/relationships/hyperlink" Target="" TargetMode="External"/>
  <Relationship Id="rId348" Type="http://schemas.openxmlformats.org/officeDocument/2006/relationships/hyperlink" Target="" TargetMode="External"/>
  <Relationship Id="rId349" Type="http://schemas.openxmlformats.org/officeDocument/2006/relationships/hyperlink" Target="" TargetMode="External"/>
  <Relationship Id="rId350" Type="http://schemas.openxmlformats.org/officeDocument/2006/relationships/hyperlink" Target="" TargetMode="External"/>
  <Relationship Id="rId351" Type="http://schemas.openxmlformats.org/officeDocument/2006/relationships/hyperlink" Target="" TargetMode="External"/>
  <Relationship Id="rId352" Type="http://schemas.openxmlformats.org/officeDocument/2006/relationships/hyperlink" Target="#cap-7" TargetMode="External"/>
  <Relationship Id="rId353" Type="http://schemas.openxmlformats.org/officeDocument/2006/relationships/hyperlink" Target="#cap-10" TargetMode="External"/>
  <Relationship Id="rId354" Type="http://schemas.openxmlformats.org/officeDocument/2006/relationships/hyperlink" Target="#cap-43" TargetMode="External"/>
  <Relationship Id="rId355" Type="http://schemas.openxmlformats.org/officeDocument/2006/relationships/hyperlink" Target="#cap-38" TargetMode="External"/>
  <Relationship Id="rId356" Type="http://schemas.openxmlformats.org/officeDocument/2006/relationships/hyperlink" Target="" TargetMode="External"/>
  <Relationship Id="rId357" Type="http://schemas.openxmlformats.org/officeDocument/2006/relationships/hyperlink" Target="seed/windows-x86_64/README.md" TargetMode="External"/>
  <Relationship Id="rId358" Type="http://schemas.openxmlformats.org/officeDocument/2006/relationships/hyperlink" Target="" TargetMode="External"/>
  <Relationship Id="rId359" Type="http://schemas.openxmlformats.org/officeDocument/2006/relationships/hyperlink" Target="" TargetMode="External"/>
  <Relationship Id="rId360" Type="http://schemas.openxmlformats.org/officeDocument/2006/relationships/hyperlink" Target="#cap-15" TargetMode="External"/>
  <Relationship Id="rId361" Type="http://schemas.openxmlformats.org/officeDocument/2006/relationships/hyperlink" Target="TASK.md" TargetMode="External"/>
  <Relationship Id="rId362" Type="http://schemas.openxmlformats.org/officeDocument/2006/relationships/hyperlink" Target="#cap-17" TargetMode="External"/>
  <Relationship Id="rId363" Type="http://schemas.openxmlformats.org/officeDocument/2006/relationships/hyperlink" Target="" TargetMode="External"/>
  <Relationship Id="rId364" Type="http://schemas.openxmlformats.org/officeDocument/2006/relationships/hyperlink" Target="" TargetMode="External"/>
  <Relationship Id="rId365" Type="http://schemas.openxmlformats.org/officeDocument/2006/relationships/hyperlink" Target="cli/README.md" TargetMode="External"/>
  <Relationship Id="rId366" Type="http://schemas.openxmlformats.org/officeDocument/2006/relationships/hyperlink" Target="" TargetMode="External"/>
  <Relationship Id="rId367" Type="http://schemas.openxmlformats.org/officeDocument/2006/relationships/hyperlink" Target="" TargetMode="External"/>
  <Relationship Id="rId368" Type="http://schemas.openxmlformats.org/officeDocument/2006/relationships/hyperlink" Target="#cap-2" TargetMode="External"/>
  <Relationship Id="rId369" Type="http://schemas.openxmlformats.org/officeDocument/2006/relationships/hyperlink" Target="" TargetMode="External"/>
  <Relationship Id="rId370" Type="http://schemas.openxmlformats.org/officeDocument/2006/relationships/hyperlink" Target="" TargetMode="External"/>
  <Relationship Id="rId371" Type="http://schemas.openxmlformats.org/officeDocument/2006/relationships/hyperlink" Target="" TargetMode="External"/>
  <Relationship Id="rId372" Type="http://schemas.openxmlformats.org/officeDocument/2006/relationships/hyperlink" Target="" TargetMode="External"/>
  <Relationship Id="rId373" Type="http://schemas.openxmlformats.org/officeDocument/2006/relationships/hyperlink" Target="SPEC-CORE.md" TargetMode="External"/>
  <Relationship Id="rId374" Type="http://schemas.openxmlformats.org/officeDocument/2006/relationships/hyperlink" Target="SPEC.md" TargetMode="External"/>
  <Relationship Id="rId375" Type="http://schemas.openxmlformats.org/officeDocument/2006/relationships/hyperlink" Target="" TargetMode="External"/>
  <Relationship Id="rId376" Type="http://schemas.openxmlformats.org/officeDocument/2006/relationships/hyperlink" Target="" TargetMode="External"/>
  <Relationship Id="rId377" Type="http://schemas.openxmlformats.org/officeDocument/2006/relationships/hyperlink" Target="#cap-4" TargetMode="External"/>
  <Relationship Id="rId378" Type="http://schemas.openxmlformats.org/officeDocument/2006/relationships/hyperlink" Target="#cap-16" TargetMode="External"/>
  <Relationship Id="rId379" Type="http://schemas.openxmlformats.org/officeDocument/2006/relationships/hyperlink" Target="#cap-15" TargetMode="External"/>
  <Relationship Id="rId380" Type="http://schemas.openxmlformats.org/officeDocument/2006/relationships/hyperlink" Target="" TargetMode="External"/>
  <Relationship Id="rId381" Type="http://schemas.openxmlformats.org/officeDocument/2006/relationships/hyperlink" Target="" TargetMode="External"/>
  <Relationship Id="rId382" Type="http://schemas.openxmlformats.org/officeDocument/2006/relationships/hyperlink" Target="STATUS.md" TargetMode="External"/>
  <Relationship Id="rId383" Type="http://schemas.openxmlformats.org/officeDocument/2006/relationships/hyperlink" Target="" TargetMode="External"/>
  <Relationship Id="rId384" Type="http://schemas.openxmlformats.org/officeDocument/2006/relationships/footer" Target="footer1.xml" TargetMode="Internal"/>
  <Relationship Id="rId38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libro di Triad</dc:title>
  <dc:subject/>
  <dc:creator>GPuntobit</dc:creator>
  <cp:keywords>html-to-docx</cp:keywords>
  <dc:description>Il libro di Triad</dc:description>
  <cp:lastModifiedBy>html-to-docx</cp:lastModifiedBy>
  <cp:revision>1</cp:revision>
  <dcterms:created xsi:type="dcterms:W3CDTF">2026-10-28T08:37:55.020Z</dcterms:created>
  <dcterms:modified xsi:type="dcterms:W3CDTF">2026-10-28T08:37:55.020Z</dcterms:modified>
</cp:coreProperties>
</file>