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6BE" w:rsidRDefault="000646B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1497"/>
      </w:tblGrid>
      <w:tr w:rsidR="00A77A7C" w:rsidTr="0097386D">
        <w:tc>
          <w:tcPr>
            <w:tcW w:w="8296" w:type="dxa"/>
            <w:gridSpan w:val="3"/>
          </w:tcPr>
          <w:p w:rsidR="00186829" w:rsidRDefault="00A77A7C" w:rsidP="00A77A7C">
            <w:pPr>
              <w:jc w:val="center"/>
            </w:pPr>
            <w:r>
              <w:rPr>
                <w:rFonts w:hint="eastAsia"/>
              </w:rPr>
              <w:t>PL0</w:t>
            </w:r>
            <w:r>
              <w:rPr>
                <w:rFonts w:hint="eastAsia"/>
              </w:rPr>
              <w:t>编译原理实验验收</w:t>
            </w:r>
          </w:p>
          <w:p w:rsidR="00A77A7C" w:rsidRDefault="00186829" w:rsidP="00A77A7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201</w:t>
            </w:r>
            <w:r w:rsidR="00AC4931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 w:rsidR="00AC4931">
              <w:rPr>
                <w:rFonts w:hint="eastAsia"/>
              </w:rPr>
              <w:t>19</w:t>
            </w:r>
            <w:r>
              <w:rPr>
                <w:rFonts w:hint="eastAsia"/>
              </w:rPr>
              <w:t>日）</w:t>
            </w:r>
          </w:p>
          <w:p w:rsidR="00A77A7C" w:rsidRDefault="00A77A7C">
            <w:r>
              <w:rPr>
                <w:rFonts w:hint="eastAsia"/>
              </w:rPr>
              <w:t>组号：</w:t>
            </w:r>
            <w:r w:rsidR="002C4B82">
              <w:rPr>
                <w:rFonts w:hint="eastAsia"/>
              </w:rPr>
              <w:t>11</w:t>
            </w:r>
          </w:p>
          <w:p w:rsidR="00A77A7C" w:rsidRDefault="00A77A7C">
            <w:r>
              <w:rPr>
                <w:rFonts w:hint="eastAsia"/>
              </w:rPr>
              <w:t>组员：</w:t>
            </w:r>
            <w:r w:rsidR="002C4B82">
              <w:rPr>
                <w:rFonts w:hint="eastAsia"/>
              </w:rPr>
              <w:t>许同，郭秋洋，姜也东，许道雷，仁青尼玛</w:t>
            </w:r>
          </w:p>
          <w:p w:rsidR="00A77A7C" w:rsidRDefault="00A77A7C"/>
        </w:tc>
      </w:tr>
      <w:tr w:rsidR="002A3E08" w:rsidTr="008A7966">
        <w:tc>
          <w:tcPr>
            <w:tcW w:w="1838" w:type="dxa"/>
          </w:tcPr>
          <w:p w:rsidR="002A3E08" w:rsidRPr="00186829" w:rsidRDefault="002A3E08" w:rsidP="00186829">
            <w:r w:rsidRPr="00186829">
              <w:rPr>
                <w:rFonts w:hint="eastAsia"/>
              </w:rPr>
              <w:t>项目</w:t>
            </w:r>
          </w:p>
        </w:tc>
        <w:tc>
          <w:tcPr>
            <w:tcW w:w="4961" w:type="dxa"/>
          </w:tcPr>
          <w:p w:rsidR="002A3E08" w:rsidRDefault="002A3E08" w:rsidP="000F24D8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497" w:type="dxa"/>
          </w:tcPr>
          <w:p w:rsidR="002A3E08" w:rsidRDefault="00107391" w:rsidP="002A3E08">
            <w:pPr>
              <w:jc w:val="center"/>
            </w:pPr>
            <w:r>
              <w:rPr>
                <w:rFonts w:hint="eastAsia"/>
              </w:rPr>
              <w:t>完成人</w:t>
            </w:r>
          </w:p>
        </w:tc>
      </w:tr>
      <w:tr w:rsidR="002A3E08" w:rsidTr="008A7966">
        <w:trPr>
          <w:trHeight w:val="475"/>
        </w:trPr>
        <w:tc>
          <w:tcPr>
            <w:tcW w:w="1838" w:type="dxa"/>
          </w:tcPr>
          <w:p w:rsidR="002A3E08" w:rsidRPr="00186829" w:rsidRDefault="002A3E08" w:rsidP="00383E19">
            <w:r>
              <w:rPr>
                <w:rFonts w:hint="eastAsia"/>
              </w:rPr>
              <w:t>(1)</w:t>
            </w:r>
            <w:r w:rsidR="005F7292" w:rsidRPr="005F7292">
              <w:rPr>
                <w:rFonts w:hint="eastAsia"/>
              </w:rPr>
              <w:t>添加注释</w:t>
            </w:r>
            <w:r w:rsidR="005F7292" w:rsidRPr="005F7292">
              <w:t xml:space="preserve">5 </w:t>
            </w:r>
            <w:r w:rsidR="005F7292" w:rsidRPr="005F7292">
              <w:rPr>
                <w:rFonts w:hint="eastAsia"/>
              </w:rPr>
              <w:t>分</w:t>
            </w:r>
          </w:p>
        </w:tc>
        <w:tc>
          <w:tcPr>
            <w:tcW w:w="4961" w:type="dxa"/>
          </w:tcPr>
          <w:p w:rsidR="002A3E08" w:rsidRDefault="005C1CD0" w:rsidP="00383E19">
            <w:pPr>
              <w:spacing w:line="300" w:lineRule="exact"/>
            </w:pP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1802A1">
              <w:rPr>
                <w:rFonts w:ascii="Microsoft JhengHei" w:hAnsi="Microsoft JhengHei" w:cs="Microsoft JhengHei" w:hint="eastAsia"/>
              </w:rPr>
              <w:t xml:space="preserve"> </w:t>
            </w:r>
            <w:r w:rsidR="002A3E08" w:rsidRPr="00A77A7C">
              <w:rPr>
                <w:rFonts w:hint="eastAsia"/>
              </w:rPr>
              <w:t>块注释</w:t>
            </w:r>
            <w:r w:rsidR="002A3E08">
              <w:rPr>
                <w:rFonts w:hint="eastAsia"/>
              </w:rPr>
              <w:t xml:space="preserve"> </w:t>
            </w:r>
            <w:r w:rsidR="00383E19"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1802A1">
              <w:rPr>
                <w:rFonts w:ascii="Microsoft JhengHei" w:hAnsi="Microsoft JhengHei" w:cs="Microsoft JhengHei" w:hint="eastAsia"/>
              </w:rPr>
              <w:t xml:space="preserve"> </w:t>
            </w:r>
            <w:r w:rsidR="002A3E08">
              <w:rPr>
                <w:rFonts w:hint="eastAsia"/>
              </w:rPr>
              <w:t>行注释</w:t>
            </w:r>
          </w:p>
        </w:tc>
        <w:tc>
          <w:tcPr>
            <w:tcW w:w="1497" w:type="dxa"/>
          </w:tcPr>
          <w:p w:rsidR="002A3E08" w:rsidRDefault="005C1CD0">
            <w:r>
              <w:rPr>
                <w:rFonts w:hint="eastAsia"/>
              </w:rPr>
              <w:t>郭秋洋</w:t>
            </w:r>
          </w:p>
        </w:tc>
      </w:tr>
      <w:tr w:rsidR="002A3E08" w:rsidTr="008A7966">
        <w:trPr>
          <w:trHeight w:val="838"/>
        </w:trPr>
        <w:tc>
          <w:tcPr>
            <w:tcW w:w="1838" w:type="dxa"/>
          </w:tcPr>
          <w:p w:rsidR="002A3E08" w:rsidRPr="00186829" w:rsidRDefault="002A3E08" w:rsidP="00186829">
            <w:r>
              <w:rPr>
                <w:rFonts w:hint="eastAsia"/>
              </w:rPr>
              <w:t>(2)</w:t>
            </w:r>
            <w:r w:rsidR="005F7292" w:rsidRPr="005F7292">
              <w:rPr>
                <w:rFonts w:hint="eastAsia"/>
              </w:rPr>
              <w:t>扩展</w:t>
            </w:r>
            <w:r w:rsidR="005F7292" w:rsidRPr="005F7292">
              <w:t xml:space="preserve">PL/0 </w:t>
            </w:r>
            <w:r w:rsidR="005F7292" w:rsidRPr="005F7292">
              <w:rPr>
                <w:rFonts w:hint="eastAsia"/>
              </w:rPr>
              <w:t>中“条件”：（</w:t>
            </w:r>
            <w:r w:rsidR="005F7292" w:rsidRPr="005F7292">
              <w:t xml:space="preserve">15 </w:t>
            </w:r>
            <w:r w:rsidR="005F7292" w:rsidRPr="005F7292">
              <w:rPr>
                <w:rFonts w:hint="eastAsia"/>
              </w:rPr>
              <w:t>分）</w:t>
            </w:r>
          </w:p>
        </w:tc>
        <w:tc>
          <w:tcPr>
            <w:tcW w:w="4961" w:type="dxa"/>
          </w:tcPr>
          <w:p w:rsidR="002A3E08" w:rsidRPr="000F24D8" w:rsidRDefault="005C1CD0" w:rsidP="00383E19">
            <w:pPr>
              <w:spacing w:line="300" w:lineRule="exact"/>
            </w:pP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1802A1">
              <w:rPr>
                <w:rFonts w:ascii="Microsoft JhengHei" w:hAnsi="Microsoft JhengHei" w:cs="Microsoft JhengHei" w:hint="eastAsia"/>
              </w:rPr>
              <w:t xml:space="preserve"> </w:t>
            </w:r>
            <w:r w:rsidR="002A3E08" w:rsidRPr="000F24D8">
              <w:t>and</w:t>
            </w:r>
            <w:r w:rsidR="002A3E08" w:rsidRPr="000F24D8">
              <w:t>、</w:t>
            </w:r>
            <w:r w:rsidR="002A3E08" w:rsidRPr="000F24D8">
              <w:t>or</w:t>
            </w:r>
            <w:r w:rsidR="002A3E08" w:rsidRPr="000F24D8">
              <w:rPr>
                <w:rFonts w:hint="eastAsia"/>
              </w:rPr>
              <w:t>和</w:t>
            </w:r>
            <w:r w:rsidR="002A3E08" w:rsidRPr="000F24D8">
              <w:t>not</w:t>
            </w:r>
            <w:r w:rsidR="00383E19"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1802A1">
              <w:rPr>
                <w:rFonts w:ascii="Microsoft JhengHei" w:hAnsi="Microsoft JhengHei" w:cs="Microsoft JhengHei" w:hint="eastAsia"/>
              </w:rPr>
              <w:t xml:space="preserve"> </w:t>
            </w:r>
            <w:proofErr w:type="gramStart"/>
            <w:r w:rsidR="002A3E08" w:rsidRPr="000F24D8">
              <w:rPr>
                <w:rFonts w:hint="eastAsia"/>
              </w:rPr>
              <w:t>非零即</w:t>
            </w:r>
            <w:proofErr w:type="gramEnd"/>
            <w:r w:rsidR="002A3E08" w:rsidRPr="000F24D8">
              <w:rPr>
                <w:rFonts w:hint="eastAsia"/>
              </w:rPr>
              <w:t>“真”</w:t>
            </w: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1802A1">
              <w:rPr>
                <w:rFonts w:ascii="Microsoft JhengHei" w:hAnsi="Microsoft JhengHei" w:cs="Microsoft JhengHei" w:hint="eastAsia"/>
              </w:rPr>
              <w:t xml:space="preserve"> </w:t>
            </w:r>
            <w:r w:rsidR="002A3E08" w:rsidRPr="000F24D8">
              <w:rPr>
                <w:rFonts w:hint="eastAsia"/>
                <w:b/>
              </w:rPr>
              <w:t>短路计算</w:t>
            </w:r>
          </w:p>
        </w:tc>
        <w:tc>
          <w:tcPr>
            <w:tcW w:w="1497" w:type="dxa"/>
          </w:tcPr>
          <w:p w:rsidR="002A3E08" w:rsidRDefault="005C1CD0">
            <w:pPr>
              <w:rPr>
                <w:rFonts w:hint="eastAsia"/>
              </w:rPr>
            </w:pPr>
            <w:r>
              <w:rPr>
                <w:rFonts w:hint="eastAsia"/>
              </w:rPr>
              <w:t>许同，郭秋洋</w:t>
            </w:r>
          </w:p>
        </w:tc>
      </w:tr>
      <w:tr w:rsidR="002A3E08" w:rsidTr="008A7966">
        <w:trPr>
          <w:trHeight w:val="564"/>
        </w:trPr>
        <w:tc>
          <w:tcPr>
            <w:tcW w:w="1838" w:type="dxa"/>
          </w:tcPr>
          <w:p w:rsidR="002A3E08" w:rsidRPr="00186829" w:rsidRDefault="002A3E08" w:rsidP="00383E19">
            <w:r>
              <w:rPr>
                <w:rFonts w:hint="eastAsia"/>
              </w:rPr>
              <w:t>(3)</w:t>
            </w:r>
            <w:r w:rsidRPr="00186829">
              <w:rPr>
                <w:rFonts w:hint="eastAsia"/>
              </w:rPr>
              <w:t>数组（</w:t>
            </w:r>
            <w:r w:rsidR="005F7292">
              <w:rPr>
                <w:rFonts w:hint="eastAsia"/>
              </w:rPr>
              <w:t>1</w:t>
            </w:r>
            <w:r w:rsidRPr="00186829">
              <w:rPr>
                <w:rFonts w:hint="eastAsia"/>
              </w:rPr>
              <w:t>0</w:t>
            </w:r>
            <w:r w:rsidRPr="00186829">
              <w:rPr>
                <w:rFonts w:hint="eastAsia"/>
              </w:rPr>
              <w:t>分）</w:t>
            </w:r>
          </w:p>
        </w:tc>
        <w:tc>
          <w:tcPr>
            <w:tcW w:w="4961" w:type="dxa"/>
          </w:tcPr>
          <w:p w:rsidR="002A3E08" w:rsidRDefault="005C1CD0" w:rsidP="00383E19">
            <w:pPr>
              <w:spacing w:line="300" w:lineRule="exact"/>
            </w:pP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1802A1">
              <w:rPr>
                <w:rFonts w:ascii="Microsoft JhengHei" w:hAnsi="Microsoft JhengHei" w:hint="eastAsia"/>
              </w:rPr>
              <w:t xml:space="preserve"> </w:t>
            </w:r>
            <w:r w:rsidR="002A3E08">
              <w:rPr>
                <w:rFonts w:hint="eastAsia"/>
              </w:rPr>
              <w:t>数组声明</w:t>
            </w:r>
            <w:r>
              <w:rPr>
                <w:rFonts w:hint="eastAsia"/>
              </w:rPr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1802A1">
              <w:rPr>
                <w:rFonts w:ascii="Microsoft JhengHei" w:hAnsi="Microsoft JhengHei" w:hint="eastAsia"/>
              </w:rPr>
              <w:t xml:space="preserve"> </w:t>
            </w:r>
            <w:r w:rsidR="002A3E08">
              <w:rPr>
                <w:rFonts w:hint="eastAsia"/>
              </w:rPr>
              <w:t>地址计算</w:t>
            </w:r>
            <w:r>
              <w:rPr>
                <w:rFonts w:hint="eastAsia"/>
              </w:rPr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1802A1">
              <w:rPr>
                <w:rFonts w:ascii="Microsoft JhengHei" w:hAnsi="Microsoft JhengHei" w:hint="eastAsia"/>
              </w:rPr>
              <w:t xml:space="preserve"> </w:t>
            </w:r>
            <w:r w:rsidR="002A3E08">
              <w:rPr>
                <w:rFonts w:asciiTheme="minorEastAsia" w:hAnsiTheme="minorEastAsia" w:hint="eastAsia"/>
              </w:rPr>
              <w:t>多维</w:t>
            </w:r>
            <w:r w:rsidR="002A3E08">
              <w:rPr>
                <w:rFonts w:hint="eastAsia"/>
              </w:rPr>
              <w:t>数组</w:t>
            </w:r>
          </w:p>
        </w:tc>
        <w:tc>
          <w:tcPr>
            <w:tcW w:w="1497" w:type="dxa"/>
          </w:tcPr>
          <w:p w:rsidR="002A3E08" w:rsidRDefault="005C1CD0">
            <w:r>
              <w:rPr>
                <w:rFonts w:hint="eastAsia"/>
              </w:rPr>
              <w:t>姜也东</w:t>
            </w:r>
          </w:p>
        </w:tc>
      </w:tr>
      <w:tr w:rsidR="002A3E08" w:rsidTr="008A7966">
        <w:trPr>
          <w:trHeight w:val="826"/>
        </w:trPr>
        <w:tc>
          <w:tcPr>
            <w:tcW w:w="1838" w:type="dxa"/>
          </w:tcPr>
          <w:p w:rsidR="002A3E08" w:rsidRPr="00186829" w:rsidRDefault="002A3E08" w:rsidP="005F7292">
            <w:r>
              <w:rPr>
                <w:rFonts w:hint="eastAsia"/>
              </w:rPr>
              <w:t>(4)</w:t>
            </w:r>
            <w:r>
              <w:t xml:space="preserve"> </w:t>
            </w:r>
            <w:r w:rsidR="005F7292" w:rsidRPr="005F7292">
              <w:rPr>
                <w:rFonts w:hint="eastAsia"/>
              </w:rPr>
              <w:t>参数传递。实现传值调用</w:t>
            </w:r>
            <w:r w:rsidRPr="00186829">
              <w:rPr>
                <w:rFonts w:hint="eastAsia"/>
              </w:rPr>
              <w:t>1</w:t>
            </w:r>
            <w:r w:rsidR="00383E19">
              <w:rPr>
                <w:rFonts w:hint="eastAsia"/>
              </w:rPr>
              <w:t>5</w:t>
            </w:r>
            <w:r w:rsidRPr="00186829">
              <w:rPr>
                <w:rFonts w:hint="eastAsia"/>
              </w:rPr>
              <w:t>分</w:t>
            </w:r>
          </w:p>
        </w:tc>
        <w:tc>
          <w:tcPr>
            <w:tcW w:w="4961" w:type="dxa"/>
          </w:tcPr>
          <w:p w:rsidR="002A3E08" w:rsidRPr="00186829" w:rsidRDefault="005C1CD0" w:rsidP="005F7292">
            <w:pPr>
              <w:spacing w:line="300" w:lineRule="exact"/>
              <w:rPr>
                <w:b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1802A1">
              <w:rPr>
                <w:rFonts w:ascii="Microsoft JhengHei" w:hAnsi="Microsoft JhengHei" w:cs="Microsoft JhengHei" w:hint="eastAsia"/>
              </w:rPr>
              <w:t xml:space="preserve"> </w:t>
            </w:r>
            <w:r w:rsidR="002A3E08" w:rsidRPr="00864D00">
              <w:rPr>
                <w:rFonts w:ascii="宋体" w:eastAsia="宋体" w:hAnsi="宋体" w:hint="eastAsia"/>
                <w:sz w:val="24"/>
                <w:szCs w:val="24"/>
              </w:rPr>
              <w:t>传值调用</w:t>
            </w:r>
            <w:r w:rsidRPr="00864D00">
              <w:rPr>
                <w:rFonts w:ascii="宋体" w:eastAsia="宋体" w:hAnsi="宋体" w:hint="eastAsia"/>
                <w:b/>
              </w:rPr>
              <w:t xml:space="preserve"> </w:t>
            </w:r>
            <w:r w:rsidRPr="00864D00">
              <w:rPr>
                <w:rFonts w:ascii="宋体" w:eastAsia="宋体" w:hAnsi="宋体" w:cs="Microsoft JhengHei" w:hint="eastAsia"/>
              </w:rPr>
              <w:t>√</w:t>
            </w:r>
            <w:r w:rsidR="001802A1" w:rsidRPr="00864D00">
              <w:rPr>
                <w:rFonts w:ascii="宋体" w:eastAsia="宋体" w:hAnsi="宋体" w:cs="Microsoft JhengHei" w:hint="eastAsia"/>
              </w:rPr>
              <w:t xml:space="preserve"> </w:t>
            </w:r>
            <w:proofErr w:type="gramStart"/>
            <w:r w:rsidR="002A3E08" w:rsidRPr="00864D00">
              <w:rPr>
                <w:rFonts w:ascii="宋体" w:eastAsia="宋体" w:hAnsi="宋体" w:hint="eastAsia"/>
                <w:b/>
              </w:rPr>
              <w:t>数组传参</w:t>
            </w:r>
            <w:proofErr w:type="gramEnd"/>
            <w:r w:rsidRPr="00864D00">
              <w:rPr>
                <w:rFonts w:ascii="宋体" w:eastAsia="宋体" w:hAnsi="宋体" w:hint="eastAsia"/>
                <w:b/>
              </w:rPr>
              <w:t xml:space="preserve"> </w:t>
            </w:r>
            <w:r w:rsidR="002A3E08" w:rsidRPr="00864D00">
              <w:rPr>
                <w:rFonts w:ascii="微软雅黑" w:eastAsia="微软雅黑" w:hAnsi="微软雅黑" w:cs="微软雅黑" w:hint="eastAsia"/>
              </w:rPr>
              <w:t>⼞</w:t>
            </w:r>
            <w:r w:rsidR="001802A1" w:rsidRPr="00864D00">
              <w:rPr>
                <w:rFonts w:ascii="宋体" w:eastAsia="宋体" w:hAnsi="宋体" w:cs="Microsoft JhengHei" w:hint="eastAsia"/>
              </w:rPr>
              <w:t xml:space="preserve"> </w:t>
            </w:r>
            <w:r w:rsidR="002A3E08" w:rsidRPr="00864D00">
              <w:rPr>
                <w:rFonts w:ascii="宋体" w:eastAsia="宋体" w:hAnsi="宋体" w:hint="eastAsia"/>
                <w:b/>
              </w:rPr>
              <w:t>形实对应</w:t>
            </w:r>
          </w:p>
        </w:tc>
        <w:tc>
          <w:tcPr>
            <w:tcW w:w="1497" w:type="dxa"/>
          </w:tcPr>
          <w:p w:rsidR="002A3E08" w:rsidRDefault="005C1CD0">
            <w:r>
              <w:rPr>
                <w:rFonts w:hint="eastAsia"/>
              </w:rPr>
              <w:t>姜也东</w:t>
            </w:r>
          </w:p>
        </w:tc>
      </w:tr>
      <w:tr w:rsidR="002A3E08" w:rsidTr="008A7966">
        <w:tc>
          <w:tcPr>
            <w:tcW w:w="1838" w:type="dxa"/>
          </w:tcPr>
          <w:p w:rsidR="002A3E08" w:rsidRPr="00186829" w:rsidRDefault="002A3E08" w:rsidP="00383E19">
            <w:pPr>
              <w:jc w:val="left"/>
            </w:pPr>
            <w:r>
              <w:t>(5)</w:t>
            </w:r>
            <w:r w:rsidR="005F7292">
              <w:rPr>
                <w:rFonts w:ascii="宋体" w:eastAsia="宋体" w:cs="宋体" w:hint="eastAsia"/>
                <w:kern w:val="0"/>
                <w:sz w:val="24"/>
                <w:szCs w:val="24"/>
              </w:rPr>
              <w:t xml:space="preserve"> </w:t>
            </w:r>
            <w:r w:rsidR="005F7292" w:rsidRPr="00383E19">
              <w:rPr>
                <w:rFonts w:hint="eastAsia"/>
              </w:rPr>
              <w:t>添加语句实现</w:t>
            </w:r>
            <w:r w:rsidR="005F7292" w:rsidRPr="00383E19">
              <w:t>:</w:t>
            </w:r>
            <w:r w:rsidR="005F7292" w:rsidRPr="00383E19">
              <w:rPr>
                <w:rFonts w:hint="eastAsia"/>
              </w:rPr>
              <w:t>（</w:t>
            </w:r>
            <w:r w:rsidR="00383E19" w:rsidRPr="00383E19">
              <w:t>25</w:t>
            </w:r>
            <w:r w:rsidR="005F7292" w:rsidRPr="00383E19">
              <w:t xml:space="preserve"> </w:t>
            </w:r>
            <w:r w:rsidR="005F7292" w:rsidRPr="00383E19">
              <w:rPr>
                <w:rFonts w:hint="eastAsia"/>
              </w:rPr>
              <w:t>分）</w:t>
            </w:r>
          </w:p>
        </w:tc>
        <w:tc>
          <w:tcPr>
            <w:tcW w:w="4961" w:type="dxa"/>
          </w:tcPr>
          <w:p w:rsidR="00383E19" w:rsidRDefault="005C1CD0" w:rsidP="005F7292">
            <w:pPr>
              <w:spacing w:line="300" w:lineRule="exact"/>
            </w:pP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1802A1">
              <w:rPr>
                <w:rFonts w:ascii="Microsoft JhengHei" w:hAnsi="Microsoft JhengHei" w:cs="Microsoft JhengHei" w:hint="eastAsia"/>
              </w:rPr>
              <w:t xml:space="preserve"> </w:t>
            </w:r>
            <w:r w:rsidR="002A3E08" w:rsidRPr="00864D00">
              <w:rPr>
                <w:rFonts w:ascii="宋体" w:eastAsia="宋体" w:hAnsi="宋体" w:hint="eastAsia"/>
                <w:sz w:val="24"/>
                <w:szCs w:val="24"/>
              </w:rPr>
              <w:t>else</w:t>
            </w:r>
            <w:r w:rsidR="002A3E08">
              <w:rPr>
                <w:rFonts w:hint="eastAsia"/>
              </w:rPr>
              <w:t>子句</w:t>
            </w:r>
            <w:r w:rsidR="00383E19">
              <w:rPr>
                <w:rFonts w:asci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>
              <w:rPr>
                <w:rFonts w:ascii="Microsoft JhengHei" w:hAnsi="Microsoft JhengHei" w:cs="Microsoft JhengHei" w:hint="eastAsia"/>
              </w:rPr>
              <w:t xml:space="preserve"> </w:t>
            </w:r>
            <w:proofErr w:type="spellStart"/>
            <w:r w:rsidR="00383E19">
              <w:rPr>
                <w:rFonts w:ascii="宋体" w:eastAsia="宋体" w:cs="宋体"/>
                <w:kern w:val="0"/>
                <w:sz w:val="24"/>
                <w:szCs w:val="24"/>
              </w:rPr>
              <w:t>elif</w:t>
            </w:r>
            <w:proofErr w:type="spellEnd"/>
            <w:r w:rsidR="00383E19">
              <w:rPr>
                <w:rFonts w:ascii="宋体" w:eastAsia="宋体" w:cs="宋体"/>
                <w:kern w:val="0"/>
                <w:sz w:val="24"/>
                <w:szCs w:val="24"/>
              </w:rPr>
              <w:t xml:space="preserve"> </w:t>
            </w:r>
            <w:r w:rsidR="00383E19">
              <w:rPr>
                <w:rFonts w:ascii="宋体" w:eastAsia="宋体" w:cs="宋体" w:hint="eastAsia"/>
                <w:kern w:val="0"/>
                <w:sz w:val="24"/>
                <w:szCs w:val="24"/>
              </w:rPr>
              <w:t xml:space="preserve">子句 </w:t>
            </w: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>
              <w:rPr>
                <w:rFonts w:ascii="Microsoft JhengHei" w:hAnsi="Microsoft JhengHei" w:cs="Microsoft JhengHei" w:hint="eastAsia"/>
              </w:rPr>
              <w:t xml:space="preserve"> </w:t>
            </w:r>
            <w:r w:rsidR="00383E19">
              <w:rPr>
                <w:rFonts w:ascii="宋体" w:eastAsia="宋体" w:cs="宋体"/>
                <w:kern w:val="0"/>
                <w:sz w:val="24"/>
                <w:szCs w:val="24"/>
              </w:rPr>
              <w:t>exit</w:t>
            </w:r>
            <w:r w:rsidR="005F7292">
              <w:rPr>
                <w:rFonts w:hint="eastAsia"/>
              </w:rPr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5F7292">
              <w:rPr>
                <w:rFonts w:ascii="Microsoft JhengHei" w:hAnsi="Microsoft JhengHei" w:cs="Microsoft JhengHei" w:hint="eastAsia"/>
              </w:rPr>
              <w:t xml:space="preserve"> </w:t>
            </w:r>
            <w:r w:rsidR="005F7292">
              <w:rPr>
                <w:rFonts w:hint="eastAsia"/>
              </w:rPr>
              <w:t>for</w:t>
            </w:r>
            <w:r w:rsidR="005F7292">
              <w:rPr>
                <w:rFonts w:hint="eastAsia"/>
              </w:rPr>
              <w:t>语法</w:t>
            </w:r>
            <w:r w:rsidR="005F7292">
              <w:rPr>
                <w:rFonts w:hint="eastAsia"/>
              </w:rPr>
              <w:t xml:space="preserve"> </w:t>
            </w:r>
          </w:p>
          <w:p w:rsidR="002A3E08" w:rsidRDefault="00864D00" w:rsidP="00383E19">
            <w:pPr>
              <w:spacing w:line="300" w:lineRule="exact"/>
            </w:pP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bookmarkStart w:id="0" w:name="_GoBack"/>
            <w:bookmarkEnd w:id="0"/>
            <w:r w:rsidR="005F7292">
              <w:rPr>
                <w:rFonts w:ascii="Microsoft JhengHei" w:hAnsi="Microsoft JhengHei" w:cs="Microsoft JhengHei" w:hint="eastAsia"/>
              </w:rPr>
              <w:t xml:space="preserve"> </w:t>
            </w:r>
            <w:r w:rsidR="005F7292">
              <w:rPr>
                <w:rFonts w:hint="eastAsia"/>
              </w:rPr>
              <w:t>代码布局</w:t>
            </w:r>
          </w:p>
        </w:tc>
        <w:tc>
          <w:tcPr>
            <w:tcW w:w="1497" w:type="dxa"/>
          </w:tcPr>
          <w:p w:rsidR="002A3E08" w:rsidRDefault="002F32C1">
            <w:r>
              <w:rPr>
                <w:rFonts w:hint="eastAsia"/>
              </w:rPr>
              <w:t>许同，许道雷</w:t>
            </w:r>
          </w:p>
        </w:tc>
      </w:tr>
      <w:tr w:rsidR="002A3E08" w:rsidTr="008A7966">
        <w:tc>
          <w:tcPr>
            <w:tcW w:w="1838" w:type="dxa"/>
          </w:tcPr>
          <w:p w:rsidR="002A3E08" w:rsidRPr="00186829" w:rsidRDefault="002A3E08" w:rsidP="005F7292">
            <w:pPr>
              <w:jc w:val="left"/>
            </w:pPr>
            <w:r>
              <w:t>(6)</w:t>
            </w:r>
            <w:r w:rsidR="005F7292">
              <w:rPr>
                <w:rFonts w:ascii="宋体" w:eastAsia="宋体" w:cs="宋体" w:hint="eastAsia"/>
                <w:kern w:val="0"/>
                <w:sz w:val="24"/>
                <w:szCs w:val="24"/>
              </w:rPr>
              <w:t>添加内置函数10分</w:t>
            </w:r>
          </w:p>
        </w:tc>
        <w:tc>
          <w:tcPr>
            <w:tcW w:w="4961" w:type="dxa"/>
          </w:tcPr>
          <w:p w:rsidR="002A3E08" w:rsidRDefault="005C1CD0" w:rsidP="00383E19">
            <w:pPr>
              <w:spacing w:line="300" w:lineRule="exact"/>
            </w:pP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5F7292">
              <w:rPr>
                <w:rFonts w:ascii="Microsoft JhengHei" w:hAnsi="Microsoft JhengHei" w:cs="Microsoft JhengHei" w:hint="eastAsia"/>
              </w:rPr>
              <w:t xml:space="preserve"> </w:t>
            </w:r>
            <w:r w:rsidR="005F7292">
              <w:rPr>
                <w:rFonts w:ascii="宋体" w:eastAsia="宋体" w:cs="宋体"/>
                <w:kern w:val="0"/>
                <w:sz w:val="24"/>
                <w:szCs w:val="24"/>
              </w:rPr>
              <w:t>random</w:t>
            </w:r>
            <w:r w:rsidR="00383E19">
              <w:rPr>
                <w:rFonts w:asci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1802A1">
              <w:rPr>
                <w:rFonts w:ascii="Microsoft JhengHei" w:hAnsi="Microsoft JhengHei" w:cs="Microsoft JhengHei" w:hint="eastAsia"/>
              </w:rPr>
              <w:t xml:space="preserve"> </w:t>
            </w:r>
            <w:r w:rsidR="005F7292">
              <w:rPr>
                <w:rFonts w:ascii="宋体" w:eastAsia="宋体" w:cs="宋体"/>
                <w:kern w:val="0"/>
                <w:sz w:val="24"/>
                <w:szCs w:val="24"/>
              </w:rPr>
              <w:t>print</w:t>
            </w:r>
          </w:p>
        </w:tc>
        <w:tc>
          <w:tcPr>
            <w:tcW w:w="1497" w:type="dxa"/>
          </w:tcPr>
          <w:p w:rsidR="002A3E08" w:rsidRDefault="002F32C1">
            <w:r>
              <w:rPr>
                <w:rFonts w:hint="eastAsia"/>
              </w:rPr>
              <w:t>郭秋洋</w:t>
            </w:r>
          </w:p>
        </w:tc>
      </w:tr>
      <w:tr w:rsidR="002A3E08" w:rsidTr="008A7966">
        <w:trPr>
          <w:trHeight w:val="702"/>
        </w:trPr>
        <w:tc>
          <w:tcPr>
            <w:tcW w:w="1838" w:type="dxa"/>
          </w:tcPr>
          <w:p w:rsidR="002A3E08" w:rsidRPr="00186829" w:rsidRDefault="002A3E08" w:rsidP="00186829">
            <w:r>
              <w:t xml:space="preserve">(7) </w:t>
            </w:r>
            <w:r w:rsidR="005F7292">
              <w:rPr>
                <w:rFonts w:ascii="宋体" w:eastAsia="宋体" w:cs="宋体"/>
                <w:kern w:val="0"/>
                <w:sz w:val="24"/>
                <w:szCs w:val="24"/>
              </w:rPr>
              <w:t>CALLSTACK</w:t>
            </w:r>
          </w:p>
          <w:p w:rsidR="002A3E08" w:rsidRPr="00186829" w:rsidRDefault="002A3E08" w:rsidP="00186829">
            <w:r w:rsidRPr="00186829">
              <w:rPr>
                <w:rFonts w:hint="eastAsia"/>
              </w:rPr>
              <w:t>（</w:t>
            </w:r>
            <w:r w:rsidR="005F7292">
              <w:rPr>
                <w:rFonts w:hint="eastAsia"/>
              </w:rPr>
              <w:t>10</w:t>
            </w:r>
            <w:r w:rsidRPr="00186829">
              <w:rPr>
                <w:rFonts w:hint="eastAsia"/>
              </w:rPr>
              <w:t>分）</w:t>
            </w:r>
          </w:p>
        </w:tc>
        <w:tc>
          <w:tcPr>
            <w:tcW w:w="4961" w:type="dxa"/>
          </w:tcPr>
          <w:p w:rsidR="002A3E08" w:rsidRPr="000B4EBA" w:rsidRDefault="005C1CD0" w:rsidP="00B42306">
            <w:pPr>
              <w:spacing w:line="300" w:lineRule="exact"/>
            </w:pP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0B4EBA">
              <w:rPr>
                <w:rFonts w:ascii="Microsoft JhengHei" w:hAnsi="Microsoft JhengHei" w:hint="eastAsia"/>
              </w:rPr>
              <w:t xml:space="preserve"> </w:t>
            </w:r>
            <w:r w:rsidR="000B4EBA">
              <w:rPr>
                <w:rFonts w:ascii="Microsoft JhengHei" w:hAnsi="Microsoft JhengHei" w:hint="eastAsia"/>
              </w:rPr>
              <w:t>显示函数</w:t>
            </w:r>
            <w:r w:rsidR="00D73B32">
              <w:rPr>
                <w:rFonts w:ascii="Microsoft JhengHei" w:hAnsi="Microsoft JhengHei" w:hint="eastAsia"/>
              </w:rPr>
              <w:t>运行</w:t>
            </w:r>
            <w:r w:rsidR="000B4EBA">
              <w:rPr>
                <w:rFonts w:ascii="Microsoft JhengHei" w:hAnsi="Microsoft JhengHei" w:hint="eastAsia"/>
              </w:rPr>
              <w:t>相关信息</w:t>
            </w:r>
          </w:p>
        </w:tc>
        <w:tc>
          <w:tcPr>
            <w:tcW w:w="1497" w:type="dxa"/>
          </w:tcPr>
          <w:p w:rsidR="002A3E08" w:rsidRDefault="002F32C1">
            <w:r>
              <w:rPr>
                <w:rFonts w:hint="eastAsia"/>
              </w:rPr>
              <w:t>郭秋洋</w:t>
            </w:r>
          </w:p>
        </w:tc>
      </w:tr>
      <w:tr w:rsidR="002A3E08" w:rsidTr="008A7966">
        <w:tc>
          <w:tcPr>
            <w:tcW w:w="1838" w:type="dxa"/>
          </w:tcPr>
          <w:p w:rsidR="002A3E08" w:rsidRPr="00186829" w:rsidRDefault="002A3E08" w:rsidP="00383E19">
            <w:r>
              <w:rPr>
                <w:rFonts w:hint="eastAsia"/>
              </w:rPr>
              <w:t>(8)</w:t>
            </w:r>
            <w:r w:rsidR="005F7292">
              <w:rPr>
                <w:rFonts w:ascii="宋体" w:eastAsia="宋体" w:cs="宋体" w:hint="eastAsia"/>
                <w:kern w:val="0"/>
                <w:sz w:val="24"/>
                <w:szCs w:val="24"/>
              </w:rPr>
              <w:t xml:space="preserve"> 更多</w:t>
            </w:r>
            <w:r w:rsidR="005F7292">
              <w:rPr>
                <w:rFonts w:ascii="宋体" w:eastAsia="宋体" w:cs="宋体"/>
                <w:kern w:val="0"/>
                <w:sz w:val="24"/>
                <w:szCs w:val="24"/>
              </w:rPr>
              <w:t>C</w:t>
            </w:r>
            <w:r w:rsidR="0052548C">
              <w:rPr>
                <w:rFonts w:ascii="宋体" w:eastAsia="宋体" w:cs="宋体"/>
                <w:kern w:val="0"/>
                <w:sz w:val="24"/>
                <w:szCs w:val="24"/>
              </w:rPr>
              <w:t>/C++</w:t>
            </w:r>
            <w:r w:rsidR="005F7292">
              <w:rPr>
                <w:rFonts w:ascii="宋体" w:eastAsia="宋体" w:cs="宋体"/>
                <w:kern w:val="0"/>
                <w:sz w:val="24"/>
                <w:szCs w:val="24"/>
              </w:rPr>
              <w:t xml:space="preserve"> </w:t>
            </w:r>
            <w:r w:rsidR="005F7292">
              <w:rPr>
                <w:rFonts w:ascii="宋体" w:eastAsia="宋体" w:cs="宋体" w:hint="eastAsia"/>
                <w:kern w:val="0"/>
                <w:sz w:val="24"/>
                <w:szCs w:val="24"/>
              </w:rPr>
              <w:t>风格的表达式10分</w:t>
            </w:r>
          </w:p>
        </w:tc>
        <w:tc>
          <w:tcPr>
            <w:tcW w:w="4961" w:type="dxa"/>
          </w:tcPr>
          <w:p w:rsidR="002A3E08" w:rsidRDefault="005C1CD0" w:rsidP="005F7292">
            <w:pPr>
              <w:spacing w:line="300" w:lineRule="exact"/>
              <w:rPr>
                <w:rFonts w:ascii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1802A1">
              <w:rPr>
                <w:rFonts w:ascii="Microsoft JhengHei" w:hAnsi="Microsoft JhengHei" w:cs="Microsoft JhengHei" w:hint="eastAsia"/>
              </w:rPr>
              <w:t xml:space="preserve"> </w:t>
            </w:r>
            <w:r w:rsidR="005F7292">
              <w:rPr>
                <w:rFonts w:hint="eastAsia"/>
              </w:rPr>
              <w:t>?</w:t>
            </w:r>
            <w:r w:rsidR="005F7292">
              <w:t xml:space="preserve"> </w:t>
            </w:r>
            <w:r w:rsidR="005F7292">
              <w:rPr>
                <w:rFonts w:hint="eastAsia"/>
              </w:rPr>
              <w:t>:</w:t>
            </w:r>
            <w:r w:rsidR="005F7292">
              <w:t xml:space="preserve">  </w:t>
            </w: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1802A1">
              <w:rPr>
                <w:rFonts w:ascii="Microsoft JhengHei" w:hAnsi="Microsoft JhengHei" w:cs="Microsoft JhengHei" w:hint="eastAsia"/>
              </w:rPr>
              <w:t xml:space="preserve"> </w:t>
            </w:r>
            <w:r w:rsidR="005F7292">
              <w:rPr>
                <w:rFonts w:ascii="Microsoft JhengHei" w:hAnsi="Microsoft JhengHei" w:cs="Microsoft JhengHei" w:hint="eastAsia"/>
              </w:rPr>
              <w:t>连续赋值</w:t>
            </w:r>
            <w:r w:rsidR="005F7292">
              <w:rPr>
                <w:rFonts w:ascii="Microsoft JhengHei" w:hAnsi="Microsoft JhengHei" w:cs="Microsoft JhengHei" w:hint="eastAsia"/>
              </w:rPr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>
              <w:rPr>
                <w:rFonts w:ascii="Microsoft JhengHei" w:hAnsi="Microsoft JhengHei" w:cs="Microsoft JhengHei" w:hint="eastAsia"/>
              </w:rPr>
              <w:t xml:space="preserve"> </w:t>
            </w:r>
            <w:r w:rsidR="00383E19">
              <w:rPr>
                <w:rFonts w:ascii="Microsoft JhengHei" w:hAnsi="Microsoft JhengHei" w:cs="Microsoft JhengHei" w:hint="eastAsia"/>
              </w:rPr>
              <w:t>++/--</w:t>
            </w:r>
            <w:r>
              <w:rPr>
                <w:rFonts w:ascii="Microsoft JhengHei" w:hAnsi="Microsoft JhengHei" w:cs="Microsoft JhengHei"/>
              </w:rPr>
              <w:t xml:space="preserve"> </w:t>
            </w:r>
            <w:r w:rsidR="00383E19" w:rsidRPr="00B42306">
              <w:rPr>
                <w:rFonts w:ascii="Microsoft JhengHei" w:eastAsia="Microsoft JhengHei" w:hAnsi="Microsoft JhengHei" w:cs="Microsoft JhengHei" w:hint="eastAsia"/>
              </w:rPr>
              <w:t>⼞</w:t>
            </w:r>
            <w:r w:rsidR="00383E19">
              <w:rPr>
                <w:rFonts w:ascii="Microsoft JhengHei" w:hAnsi="Microsoft JhengHei" w:cs="Microsoft JhengHei" w:hint="eastAsia"/>
              </w:rPr>
              <w:t xml:space="preserve"> lambda</w:t>
            </w:r>
            <w:r w:rsidR="00383E19">
              <w:rPr>
                <w:rFonts w:ascii="Microsoft JhengHei" w:hAnsi="Microsoft JhengHei" w:cs="Microsoft JhengHei" w:hint="eastAsia"/>
              </w:rPr>
              <w:t>表达式</w:t>
            </w:r>
          </w:p>
          <w:p w:rsidR="00A82ACF" w:rsidRDefault="00A82ACF" w:rsidP="005F7292">
            <w:pPr>
              <w:spacing w:line="300" w:lineRule="exact"/>
              <w:rPr>
                <w:rFonts w:ascii="Microsoft JhengHei" w:hAnsi="Microsoft JhengHei" w:cs="Microsoft JhengHei"/>
              </w:rPr>
            </w:pPr>
            <w:r w:rsidRPr="00B42306">
              <w:rPr>
                <w:rFonts w:ascii="Microsoft JhengHei" w:eastAsia="Microsoft JhengHei" w:hAnsi="Microsoft JhengHei" w:cs="Microsoft JhengHei" w:hint="eastAsia"/>
              </w:rPr>
              <w:t>⼞</w:t>
            </w:r>
          </w:p>
          <w:p w:rsidR="00A82ACF" w:rsidRPr="00A82ACF" w:rsidRDefault="00A82ACF" w:rsidP="005F7292">
            <w:pPr>
              <w:spacing w:line="300" w:lineRule="exact"/>
              <w:rPr>
                <w:rFonts w:ascii="Microsoft JhengHei" w:hAnsi="Microsoft JhengHei" w:cs="Microsoft JhengHei"/>
              </w:rPr>
            </w:pPr>
            <w:r w:rsidRPr="00B42306">
              <w:rPr>
                <w:rFonts w:ascii="Microsoft JhengHei" w:eastAsia="Microsoft JhengHei" w:hAnsi="Microsoft JhengHei" w:cs="Microsoft JhengHei" w:hint="eastAsia"/>
              </w:rPr>
              <w:t>⼞</w:t>
            </w:r>
          </w:p>
        </w:tc>
        <w:tc>
          <w:tcPr>
            <w:tcW w:w="1497" w:type="dxa"/>
          </w:tcPr>
          <w:p w:rsidR="002A3E08" w:rsidRDefault="002F32C1">
            <w:r>
              <w:rPr>
                <w:rFonts w:hint="eastAsia"/>
              </w:rPr>
              <w:t>郭秋洋</w:t>
            </w:r>
          </w:p>
        </w:tc>
      </w:tr>
      <w:tr w:rsidR="002A3E08" w:rsidTr="008A7966">
        <w:tc>
          <w:tcPr>
            <w:tcW w:w="1838" w:type="dxa"/>
          </w:tcPr>
          <w:p w:rsidR="002A3E08" w:rsidRPr="00186829" w:rsidRDefault="002A3E08" w:rsidP="00186829">
            <w:r>
              <w:rPr>
                <w:rFonts w:hint="eastAsia"/>
              </w:rPr>
              <w:t xml:space="preserve">(9) </w:t>
            </w:r>
            <w:r w:rsidR="005F7292">
              <w:rPr>
                <w:rFonts w:ascii="宋体" w:eastAsia="宋体" w:cs="宋体" w:hint="eastAsia"/>
                <w:kern w:val="0"/>
                <w:sz w:val="24"/>
                <w:szCs w:val="24"/>
              </w:rPr>
              <w:t>实现传地址调用。（</w:t>
            </w:r>
            <w:r w:rsidR="005F7292">
              <w:rPr>
                <w:rFonts w:ascii="宋体" w:eastAsia="宋体" w:cs="宋体"/>
                <w:kern w:val="0"/>
                <w:sz w:val="24"/>
                <w:szCs w:val="24"/>
              </w:rPr>
              <w:t xml:space="preserve">10 </w:t>
            </w:r>
            <w:r w:rsidR="005F7292">
              <w:rPr>
                <w:rFonts w:ascii="宋体" w:eastAsia="宋体" w:cs="宋体" w:hint="eastAsia"/>
                <w:kern w:val="0"/>
                <w:sz w:val="24"/>
                <w:szCs w:val="24"/>
              </w:rPr>
              <w:t>分）</w:t>
            </w:r>
          </w:p>
        </w:tc>
        <w:tc>
          <w:tcPr>
            <w:tcW w:w="4961" w:type="dxa"/>
          </w:tcPr>
          <w:p w:rsidR="002A3E08" w:rsidRPr="005F7292" w:rsidRDefault="005F7292" w:rsidP="00B42306">
            <w:pPr>
              <w:spacing w:line="300" w:lineRule="exact"/>
              <w:rPr>
                <w:rFonts w:ascii="Microsoft JhengHei" w:hAnsi="Microsoft JhengHei" w:cs="Microsoft JhengHei"/>
              </w:rPr>
            </w:pPr>
            <w:r>
              <w:rPr>
                <w:rFonts w:ascii="Microsoft JhengHei" w:hAnsi="Microsoft JhengHei" w:cs="Microsoft JhengHei" w:hint="eastAsia"/>
              </w:rPr>
              <w:t xml:space="preserve"> </w:t>
            </w:r>
            <w:r>
              <w:rPr>
                <w:rFonts w:ascii="Microsoft JhengHei" w:eastAsia="Microsoft JhengHei" w:hAnsi="Microsoft JhengHei" w:hint="eastAsia"/>
              </w:rPr>
              <w:t>⼞</w:t>
            </w:r>
            <w:r>
              <w:rPr>
                <w:rFonts w:ascii="Microsoft JhengHei" w:hAnsi="Microsoft JhengHei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引用调用 </w:t>
            </w:r>
          </w:p>
        </w:tc>
        <w:tc>
          <w:tcPr>
            <w:tcW w:w="1497" w:type="dxa"/>
          </w:tcPr>
          <w:p w:rsidR="002A3E08" w:rsidRDefault="002A3E08"/>
        </w:tc>
      </w:tr>
      <w:tr w:rsidR="002A3E08" w:rsidTr="008A7966">
        <w:tc>
          <w:tcPr>
            <w:tcW w:w="1838" w:type="dxa"/>
          </w:tcPr>
          <w:p w:rsidR="002A3E08" w:rsidRPr="00186829" w:rsidRDefault="002A3E08" w:rsidP="00186829">
            <w:r>
              <w:rPr>
                <w:rFonts w:hint="eastAsia"/>
              </w:rPr>
              <w:t>(10)</w:t>
            </w:r>
            <w:r w:rsidR="005F7292">
              <w:rPr>
                <w:rFonts w:ascii="宋体" w:eastAsia="宋体" w:cs="宋体" w:hint="eastAsia"/>
                <w:kern w:val="0"/>
                <w:sz w:val="24"/>
                <w:szCs w:val="24"/>
              </w:rPr>
              <w:t xml:space="preserve"> 过程作为参数传递的实现。（</w:t>
            </w:r>
            <w:r w:rsidR="005F7292">
              <w:rPr>
                <w:rFonts w:ascii="宋体" w:eastAsia="宋体" w:cs="宋体"/>
                <w:kern w:val="0"/>
                <w:sz w:val="24"/>
                <w:szCs w:val="24"/>
              </w:rPr>
              <w:t xml:space="preserve">15 </w:t>
            </w:r>
            <w:r w:rsidR="005F7292">
              <w:rPr>
                <w:rFonts w:ascii="宋体" w:eastAsia="宋体" w:cs="宋体" w:hint="eastAsia"/>
                <w:kern w:val="0"/>
                <w:sz w:val="24"/>
                <w:szCs w:val="24"/>
              </w:rPr>
              <w:t>分）</w:t>
            </w:r>
          </w:p>
        </w:tc>
        <w:tc>
          <w:tcPr>
            <w:tcW w:w="4961" w:type="dxa"/>
          </w:tcPr>
          <w:p w:rsidR="002A3E08" w:rsidRPr="00383E19" w:rsidRDefault="00383E19" w:rsidP="00B42306">
            <w:pPr>
              <w:spacing w:line="300" w:lineRule="exact"/>
              <w:rPr>
                <w:rFonts w:ascii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⼞</w:t>
            </w:r>
            <w:r>
              <w:rPr>
                <w:rFonts w:ascii="Microsoft JhengHei" w:hAnsi="Microsoft JhengHei" w:hint="eastAsia"/>
              </w:rPr>
              <w:t xml:space="preserve"> </w:t>
            </w:r>
            <w:r>
              <w:rPr>
                <w:rFonts w:ascii="Microsoft JhengHei" w:hAnsi="Microsoft JhengHei" w:hint="eastAsia"/>
              </w:rPr>
              <w:t>访问</w:t>
            </w:r>
            <w:proofErr w:type="gramStart"/>
            <w:r>
              <w:rPr>
                <w:rFonts w:ascii="Microsoft JhengHei" w:hAnsi="Microsoft JhengHei" w:hint="eastAsia"/>
              </w:rPr>
              <w:t>链设计</w:t>
            </w:r>
            <w:proofErr w:type="gramEnd"/>
            <w:r>
              <w:rPr>
                <w:rFonts w:ascii="Microsoft JhengHei" w:hAnsi="Microsoft JhengHei" w:hint="eastAsia"/>
              </w:rPr>
              <w:t xml:space="preserve"> </w:t>
            </w:r>
            <w:r>
              <w:rPr>
                <w:rFonts w:ascii="Microsoft JhengHei" w:eastAsia="Microsoft JhengHei" w:hAnsi="Microsoft JhengHei" w:hint="eastAsia"/>
              </w:rPr>
              <w:t>⼞</w:t>
            </w:r>
            <w:r>
              <w:rPr>
                <w:rFonts w:ascii="Microsoft JhengHei" w:hAnsi="Microsoft JhengHei" w:hint="eastAsia"/>
              </w:rPr>
              <w:t xml:space="preserve"> </w:t>
            </w:r>
            <w:r>
              <w:rPr>
                <w:rFonts w:ascii="Microsoft JhengHei" w:hAnsi="Microsoft JhengHei" w:hint="eastAsia"/>
              </w:rPr>
              <w:t>参数检查</w:t>
            </w:r>
          </w:p>
          <w:p w:rsidR="002A3E08" w:rsidRDefault="002A3E08" w:rsidP="00B42306">
            <w:pPr>
              <w:spacing w:line="300" w:lineRule="exact"/>
              <w:rPr>
                <w:rFonts w:ascii="Microsoft JhengHei" w:hAnsi="Microsoft JhengHei" w:cs="Microsoft JhengHei"/>
              </w:rPr>
            </w:pPr>
          </w:p>
          <w:p w:rsidR="002A3E08" w:rsidRPr="00A9643B" w:rsidRDefault="002A3E08" w:rsidP="00B42306">
            <w:pPr>
              <w:spacing w:line="300" w:lineRule="exact"/>
              <w:rPr>
                <w:rFonts w:ascii="Microsoft JhengHei" w:hAnsi="Microsoft JhengHei" w:cs="Microsoft JhengHei"/>
              </w:rPr>
            </w:pPr>
          </w:p>
        </w:tc>
        <w:tc>
          <w:tcPr>
            <w:tcW w:w="1497" w:type="dxa"/>
          </w:tcPr>
          <w:p w:rsidR="002A3E08" w:rsidRDefault="002A3E08"/>
        </w:tc>
      </w:tr>
      <w:tr w:rsidR="002A3E08" w:rsidTr="008A7966">
        <w:trPr>
          <w:trHeight w:val="782"/>
        </w:trPr>
        <w:tc>
          <w:tcPr>
            <w:tcW w:w="1838" w:type="dxa"/>
          </w:tcPr>
          <w:p w:rsidR="002A3E08" w:rsidRDefault="005F7292" w:rsidP="005F7292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(11)</w:t>
            </w:r>
            <w:proofErr w:type="spellStart"/>
            <w:r>
              <w:rPr>
                <w:rFonts w:ascii="宋体" w:eastAsia="宋体" w:cs="宋体"/>
                <w:kern w:val="0"/>
                <w:sz w:val="24"/>
                <w:szCs w:val="24"/>
              </w:rPr>
              <w:t>goto</w:t>
            </w:r>
            <w:proofErr w:type="spellEnd"/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等语句</w:t>
            </w:r>
          </w:p>
          <w:p w:rsidR="00383E19" w:rsidRPr="00186829" w:rsidRDefault="00383E19" w:rsidP="005F7292">
            <w:r>
              <w:rPr>
                <w:rFonts w:ascii="宋体" w:eastAsia="宋体" w:cs="宋体"/>
                <w:kern w:val="0"/>
                <w:sz w:val="24"/>
                <w:szCs w:val="24"/>
              </w:rPr>
              <w:t>15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分</w:t>
            </w:r>
          </w:p>
        </w:tc>
        <w:tc>
          <w:tcPr>
            <w:tcW w:w="4961" w:type="dxa"/>
          </w:tcPr>
          <w:p w:rsidR="002A3E08" w:rsidRPr="00383E19" w:rsidRDefault="005C1CD0" w:rsidP="005F7292">
            <w:pPr>
              <w:spacing w:line="300" w:lineRule="exact"/>
              <w:rPr>
                <w:rFonts w:ascii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5F7292">
              <w:rPr>
                <w:rFonts w:ascii="Microsoft JhengHei" w:hAnsi="Microsoft JhengHei" w:cs="Microsoft JhengHei" w:hint="eastAsia"/>
              </w:rPr>
              <w:t xml:space="preserve"> </w:t>
            </w:r>
            <w:proofErr w:type="spellStart"/>
            <w:r w:rsidR="005F7292">
              <w:rPr>
                <w:rFonts w:ascii="宋体" w:eastAsia="宋体" w:cs="宋体"/>
                <w:kern w:val="0"/>
                <w:sz w:val="24"/>
                <w:szCs w:val="24"/>
              </w:rPr>
              <w:t>goto</w:t>
            </w:r>
            <w:proofErr w:type="spellEnd"/>
            <w:r w:rsidR="005F7292">
              <w:rPr>
                <w:rFonts w:asci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5F7292">
              <w:rPr>
                <w:rFonts w:ascii="Microsoft JhengHei" w:hAnsi="Microsoft JhengHei" w:cs="Microsoft JhengHei" w:hint="eastAsia"/>
              </w:rPr>
              <w:t xml:space="preserve"> </w:t>
            </w:r>
            <w:r w:rsidR="005F7292">
              <w:rPr>
                <w:rFonts w:ascii="宋体" w:eastAsia="宋体" w:cs="宋体" w:hint="eastAsia"/>
                <w:kern w:val="0"/>
                <w:sz w:val="24"/>
                <w:szCs w:val="24"/>
              </w:rPr>
              <w:t>break</w:t>
            </w:r>
            <w:r w:rsidR="005F7292">
              <w:rPr>
                <w:rFonts w:asci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>
              <w:rPr>
                <w:rFonts w:ascii="Microsoft JhengHei" w:hAnsi="Microsoft JhengHei" w:cs="Microsoft JhengHei" w:hint="eastAsia"/>
              </w:rPr>
              <w:t xml:space="preserve"> </w:t>
            </w:r>
            <w:r w:rsidR="005F7292">
              <w:rPr>
                <w:rFonts w:ascii="宋体" w:eastAsia="宋体" w:cs="宋体"/>
                <w:kern w:val="0"/>
                <w:sz w:val="24"/>
                <w:szCs w:val="24"/>
              </w:rPr>
              <w:t>continue</w:t>
            </w:r>
            <w:r w:rsidR="00383E19">
              <w:rPr>
                <w:rFonts w:asci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383E19">
              <w:rPr>
                <w:rFonts w:ascii="Microsoft JhengHei" w:hAnsi="Microsoft JhengHei" w:hint="eastAsia"/>
              </w:rPr>
              <w:t xml:space="preserve"> </w:t>
            </w:r>
            <w:r w:rsidR="00383E19">
              <w:rPr>
                <w:rFonts w:ascii="Microsoft JhengHei" w:hAnsi="Microsoft JhengHei" w:hint="eastAsia"/>
              </w:rPr>
              <w:t>回填机制</w:t>
            </w:r>
          </w:p>
        </w:tc>
        <w:tc>
          <w:tcPr>
            <w:tcW w:w="1497" w:type="dxa"/>
          </w:tcPr>
          <w:p w:rsidR="002A3E08" w:rsidRDefault="002F32C1">
            <w:r>
              <w:rPr>
                <w:rFonts w:hint="eastAsia"/>
              </w:rPr>
              <w:t>许道雷，郭秋洋</w:t>
            </w:r>
          </w:p>
        </w:tc>
      </w:tr>
      <w:tr w:rsidR="005F7292" w:rsidTr="008A7966">
        <w:trPr>
          <w:trHeight w:val="782"/>
        </w:trPr>
        <w:tc>
          <w:tcPr>
            <w:tcW w:w="1838" w:type="dxa"/>
          </w:tcPr>
          <w:p w:rsidR="00383E19" w:rsidRDefault="005F7292" w:rsidP="005F7292">
            <w:pPr>
              <w:rPr>
                <w:rFonts w:asci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(1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rPr>
                <w:rFonts w:ascii="宋体" w:eastAsia="宋体" w:cs="宋体"/>
                <w:kern w:val="0"/>
                <w:sz w:val="24"/>
                <w:szCs w:val="24"/>
              </w:rPr>
              <w:t xml:space="preserve"> do while 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语句</w:t>
            </w:r>
            <w:r>
              <w:rPr>
                <w:rFonts w:ascii="宋体" w:eastAsia="宋体" w:cs="宋体"/>
                <w:kern w:val="0"/>
                <w:sz w:val="24"/>
                <w:szCs w:val="24"/>
              </w:rPr>
              <w:t>/switch</w:t>
            </w:r>
          </w:p>
          <w:p w:rsidR="005F7292" w:rsidRDefault="00383E19" w:rsidP="005F7292">
            <w:r>
              <w:rPr>
                <w:rFonts w:ascii="宋体" w:eastAsia="宋体" w:cs="宋体"/>
                <w:kern w:val="0"/>
                <w:sz w:val="24"/>
                <w:szCs w:val="24"/>
              </w:rPr>
              <w:t>15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分</w:t>
            </w:r>
          </w:p>
        </w:tc>
        <w:tc>
          <w:tcPr>
            <w:tcW w:w="4961" w:type="dxa"/>
          </w:tcPr>
          <w:p w:rsidR="005F7292" w:rsidRPr="00B42306" w:rsidRDefault="005C1CD0" w:rsidP="00A82ACF">
            <w:pPr>
              <w:spacing w:line="300" w:lineRule="exact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√</w:t>
            </w:r>
            <w:r w:rsidR="005F7292">
              <w:rPr>
                <w:rFonts w:ascii="Microsoft JhengHei" w:hAnsi="Microsoft JhengHei" w:cs="Microsoft JhengHei" w:hint="eastAsia"/>
              </w:rPr>
              <w:t xml:space="preserve"> </w:t>
            </w:r>
            <w:r w:rsidR="005F7292">
              <w:rPr>
                <w:rFonts w:ascii="宋体" w:eastAsia="宋体" w:cs="宋体"/>
                <w:kern w:val="0"/>
                <w:sz w:val="24"/>
                <w:szCs w:val="24"/>
              </w:rPr>
              <w:t>do-</w:t>
            </w:r>
            <w:r w:rsidR="005F7292">
              <w:rPr>
                <w:rFonts w:ascii="宋体" w:eastAsia="宋体" w:cs="宋体" w:hint="eastAsia"/>
                <w:kern w:val="0"/>
                <w:sz w:val="24"/>
                <w:szCs w:val="24"/>
              </w:rPr>
              <w:t>while</w:t>
            </w:r>
            <w:r w:rsidR="005F7292">
              <w:rPr>
                <w:rFonts w:ascii="宋体" w:eastAsia="宋体" w:cs="宋体"/>
                <w:kern w:val="0"/>
                <w:sz w:val="24"/>
                <w:szCs w:val="24"/>
              </w:rPr>
              <w:t xml:space="preserve"> </w:t>
            </w:r>
            <w:r w:rsidR="005F7292" w:rsidRPr="00B42306">
              <w:rPr>
                <w:rFonts w:ascii="Microsoft JhengHei" w:eastAsia="Microsoft JhengHei" w:hAnsi="Microsoft JhengHei" w:cs="Microsoft JhengHei" w:hint="eastAsia"/>
              </w:rPr>
              <w:t>⼞</w:t>
            </w:r>
            <w:r w:rsidR="005F7292">
              <w:rPr>
                <w:rFonts w:ascii="Microsoft JhengHei" w:hAnsi="Microsoft JhengHei" w:cs="Microsoft JhengHei" w:hint="eastAsia"/>
              </w:rPr>
              <w:t xml:space="preserve"> </w:t>
            </w:r>
            <w:r w:rsidR="005F7292">
              <w:rPr>
                <w:rFonts w:ascii="宋体" w:eastAsia="宋体" w:cs="宋体"/>
                <w:kern w:val="0"/>
                <w:sz w:val="24"/>
                <w:szCs w:val="24"/>
              </w:rPr>
              <w:t>switch</w:t>
            </w:r>
            <w:r w:rsidR="00A82ACF" w:rsidRPr="00A82ACF">
              <w:rPr>
                <w:rFonts w:ascii="Microsoft JhengHei" w:hAnsi="Microsoft JhengHei" w:hint="eastAsia"/>
              </w:rPr>
              <w:t>及其</w:t>
            </w:r>
            <w:r w:rsidR="00A82ACF">
              <w:rPr>
                <w:rFonts w:ascii="Microsoft JhengHei" w:hAnsi="Microsoft JhengHei" w:hint="eastAsia"/>
              </w:rPr>
              <w:t>代码布局</w:t>
            </w:r>
          </w:p>
        </w:tc>
        <w:tc>
          <w:tcPr>
            <w:tcW w:w="1497" w:type="dxa"/>
          </w:tcPr>
          <w:p w:rsidR="005F7292" w:rsidRDefault="002F32C1">
            <w:r>
              <w:rPr>
                <w:rFonts w:hint="eastAsia"/>
              </w:rPr>
              <w:t>许道雷</w:t>
            </w:r>
          </w:p>
        </w:tc>
      </w:tr>
      <w:tr w:rsidR="005F7292" w:rsidTr="008A7966">
        <w:trPr>
          <w:trHeight w:val="894"/>
        </w:trPr>
        <w:tc>
          <w:tcPr>
            <w:tcW w:w="1838" w:type="dxa"/>
          </w:tcPr>
          <w:p w:rsidR="005F7292" w:rsidRDefault="005F7292" w:rsidP="005F7292">
            <w:r>
              <w:rPr>
                <w:rFonts w:hint="eastAsia"/>
              </w:rPr>
              <w:t>(1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rPr>
                <w:rFonts w:ascii="宋体" w:eastAsia="宋体" w:cs="宋体"/>
                <w:kern w:val="0"/>
                <w:sz w:val="24"/>
                <w:szCs w:val="24"/>
              </w:rPr>
              <w:t xml:space="preserve">PL/0 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变量的定义</w:t>
            </w:r>
            <w:r>
              <w:rPr>
                <w:rFonts w:ascii="宋体" w:eastAsia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初始化</w:t>
            </w:r>
            <w:r w:rsidR="00383E19">
              <w:rPr>
                <w:rFonts w:ascii="宋体" w:eastAsia="宋体" w:cs="宋体" w:hint="eastAsia"/>
                <w:kern w:val="0"/>
                <w:sz w:val="24"/>
                <w:szCs w:val="24"/>
              </w:rPr>
              <w:t>20分</w:t>
            </w:r>
          </w:p>
        </w:tc>
        <w:tc>
          <w:tcPr>
            <w:tcW w:w="4961" w:type="dxa"/>
          </w:tcPr>
          <w:p w:rsidR="005F7292" w:rsidRPr="000B4EBA" w:rsidRDefault="00383E19" w:rsidP="005F7292">
            <w:pPr>
              <w:spacing w:line="300" w:lineRule="exact"/>
              <w:rPr>
                <w:rFonts w:ascii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⼞</w:t>
            </w:r>
            <w:r>
              <w:rPr>
                <w:rFonts w:ascii="Microsoft JhengHei" w:hAnsi="Microsoft JhengHei" w:hint="eastAsia"/>
              </w:rPr>
              <w:t xml:space="preserve"> </w:t>
            </w:r>
            <w:r>
              <w:rPr>
                <w:rFonts w:ascii="Microsoft JhengHei" w:hAnsi="Microsoft JhengHei" w:hint="eastAsia"/>
              </w:rPr>
              <w:t>语法定义</w:t>
            </w:r>
            <w:r>
              <w:rPr>
                <w:rFonts w:ascii="Microsoft JhengHei" w:hAnsi="Microsoft JhengHei" w:hint="eastAsia"/>
              </w:rPr>
              <w:t xml:space="preserve"> </w:t>
            </w:r>
            <w:r>
              <w:rPr>
                <w:rFonts w:ascii="Microsoft JhengHei" w:eastAsia="Microsoft JhengHei" w:hAnsi="Microsoft JhengHei" w:hint="eastAsia"/>
              </w:rPr>
              <w:t>⼞</w:t>
            </w:r>
            <w:r>
              <w:rPr>
                <w:rFonts w:ascii="Microsoft JhengHei" w:hAnsi="Microsoft JhengHei" w:hint="eastAsia"/>
              </w:rPr>
              <w:t xml:space="preserve"> </w:t>
            </w:r>
            <w:r>
              <w:rPr>
                <w:rFonts w:ascii="Microsoft JhengHei" w:hAnsi="Microsoft JhengHei" w:hint="eastAsia"/>
              </w:rPr>
              <w:t>代码布局</w:t>
            </w:r>
            <w:r>
              <w:rPr>
                <w:rFonts w:ascii="Microsoft JhengHei" w:hAnsi="Microsoft JhengHei" w:hint="eastAsia"/>
              </w:rPr>
              <w:t xml:space="preserve"> </w:t>
            </w:r>
            <w:r w:rsidR="000B4EBA">
              <w:rPr>
                <w:rFonts w:ascii="Microsoft JhengHei" w:eastAsia="Microsoft JhengHei" w:hAnsi="Microsoft JhengHei" w:hint="eastAsia"/>
              </w:rPr>
              <w:t>⼞</w:t>
            </w:r>
            <w:r w:rsidR="000B4EBA">
              <w:rPr>
                <w:rFonts w:ascii="Microsoft JhengHei" w:hAnsi="Microsoft JhengHei" w:hint="eastAsia"/>
              </w:rPr>
              <w:t xml:space="preserve"> </w:t>
            </w:r>
            <w:r w:rsidR="000B4EBA">
              <w:rPr>
                <w:rFonts w:ascii="Microsoft JhengHei" w:hAnsi="Microsoft JhengHei" w:hint="eastAsia"/>
              </w:rPr>
              <w:t>在复合语句中</w:t>
            </w:r>
          </w:p>
        </w:tc>
        <w:tc>
          <w:tcPr>
            <w:tcW w:w="1497" w:type="dxa"/>
          </w:tcPr>
          <w:p w:rsidR="005F7292" w:rsidRDefault="005F7292"/>
        </w:tc>
      </w:tr>
      <w:tr w:rsidR="00383E19" w:rsidTr="008A7966">
        <w:trPr>
          <w:trHeight w:val="1491"/>
        </w:trPr>
        <w:tc>
          <w:tcPr>
            <w:tcW w:w="1838" w:type="dxa"/>
          </w:tcPr>
          <w:p w:rsidR="00383E19" w:rsidRDefault="00383E19" w:rsidP="005F7292">
            <w:r>
              <w:rPr>
                <w:rFonts w:hint="eastAsia"/>
              </w:rPr>
              <w:t>(1</w:t>
            </w:r>
            <w:r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其他特色</w:t>
            </w:r>
          </w:p>
        </w:tc>
        <w:tc>
          <w:tcPr>
            <w:tcW w:w="4961" w:type="dxa"/>
          </w:tcPr>
          <w:p w:rsidR="006A1E15" w:rsidRDefault="006A1E15" w:rsidP="006A1E15">
            <w:pPr>
              <w:spacing w:line="300" w:lineRule="exact"/>
              <w:rPr>
                <w:rFonts w:ascii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⼞</w:t>
            </w:r>
            <w:r>
              <w:rPr>
                <w:rFonts w:ascii="Microsoft JhengHei" w:hAnsi="Microsoft JhengHei" w:hint="eastAsia"/>
              </w:rPr>
              <w:t xml:space="preserve"> </w:t>
            </w:r>
            <w:r>
              <w:rPr>
                <w:rFonts w:ascii="Microsoft JhengHei" w:hAnsi="Microsoft JhengHei" w:hint="eastAsia"/>
              </w:rPr>
              <w:t>指针实现</w:t>
            </w:r>
            <w:r>
              <w:rPr>
                <w:rFonts w:ascii="Microsoft JhengHei" w:hAnsi="Microsoft JhengHei" w:hint="eastAsia"/>
              </w:rPr>
              <w:t xml:space="preserve"> &amp;</w:t>
            </w:r>
            <w:r>
              <w:rPr>
                <w:rFonts w:ascii="Microsoft JhengHei" w:hAnsi="Microsoft JhengHei" w:hint="eastAsia"/>
              </w:rPr>
              <w:t>和</w:t>
            </w:r>
            <w:r>
              <w:rPr>
                <w:rFonts w:ascii="Microsoft JhengHei" w:hAnsi="Microsoft JhengHei" w:hint="eastAsia"/>
              </w:rPr>
              <w:t>*</w:t>
            </w:r>
            <w:r>
              <w:rPr>
                <w:rFonts w:ascii="Microsoft JhengHei" w:hAnsi="Microsoft JhengHei" w:hint="eastAsia"/>
              </w:rPr>
              <w:t>算符</w:t>
            </w:r>
            <w:r>
              <w:rPr>
                <w:rFonts w:ascii="Microsoft JhengHei" w:hAnsi="Microsoft JhengHei" w:hint="eastAsia"/>
              </w:rPr>
              <w:t xml:space="preserve"> </w:t>
            </w:r>
            <w:r>
              <w:rPr>
                <w:rFonts w:ascii="Microsoft JhengHei" w:eastAsia="Microsoft JhengHei" w:hAnsi="Microsoft JhengHei" w:hint="eastAsia"/>
              </w:rPr>
              <w:t>⼞</w:t>
            </w:r>
            <w:r w:rsidR="005C1CD0">
              <w:rPr>
                <w:rFonts w:ascii="Microsoft JhengHei" w:hAnsi="Microsoft JhengHei" w:hint="eastAsia"/>
              </w:rPr>
              <w:t xml:space="preserve"> </w:t>
            </w:r>
            <w:r w:rsidRPr="006A1E15">
              <w:rPr>
                <w:rFonts w:ascii="Microsoft JhengHei" w:hAnsi="Microsoft JhengHei"/>
              </w:rPr>
              <w:t>过程前向引用</w:t>
            </w:r>
            <w:r>
              <w:rPr>
                <w:rFonts w:ascii="Microsoft JhengHei" w:hAnsi="Microsoft JhengHei" w:hint="eastAsia"/>
              </w:rPr>
              <w:t xml:space="preserve"> </w:t>
            </w:r>
            <w:r w:rsidRPr="006A1E15">
              <w:rPr>
                <w:rFonts w:ascii="Microsoft JhengHei" w:eastAsia="Microsoft JhengHei" w:hAnsi="Microsoft JhengHei" w:cs="Microsoft JhengHei" w:hint="eastAsia"/>
              </w:rPr>
              <w:t>⼞</w:t>
            </w:r>
            <w:r>
              <w:rPr>
                <w:rFonts w:ascii="Microsoft JhengHei" w:hAnsi="Microsoft JhengHei" w:hint="eastAsia"/>
              </w:rPr>
              <w:t xml:space="preserve"> </w:t>
            </w:r>
            <w:r w:rsidRPr="006A1E15">
              <w:rPr>
                <w:rFonts w:ascii="Microsoft JhengHei" w:hAnsi="Microsoft JhengHei"/>
              </w:rPr>
              <w:t>引用型变量</w:t>
            </w:r>
            <w:r w:rsidR="0052548C">
              <w:rPr>
                <w:rFonts w:ascii="Microsoft JhengHei" w:hAnsi="Microsoft JhengHei" w:hint="eastAsia"/>
              </w:rPr>
              <w:t>及初始化</w:t>
            </w:r>
            <w:r>
              <w:rPr>
                <w:rFonts w:ascii="Microsoft JhengHei" w:hAnsi="Microsoft JhengHei" w:hint="eastAsia"/>
              </w:rPr>
              <w:t xml:space="preserve"> </w:t>
            </w:r>
            <w:r>
              <w:rPr>
                <w:rFonts w:ascii="Microsoft JhengHei" w:eastAsia="Microsoft JhengHei" w:hAnsi="Microsoft JhengHei" w:hint="eastAsia"/>
              </w:rPr>
              <w:t>⼞</w:t>
            </w:r>
            <w:r>
              <w:rPr>
                <w:rFonts w:ascii="Microsoft JhengHei" w:hAnsi="Microsoft JhengHei" w:hint="eastAsia"/>
              </w:rPr>
              <w:t xml:space="preserve"> </w:t>
            </w:r>
            <w:r>
              <w:rPr>
                <w:rFonts w:ascii="Microsoft JhengHei" w:hAnsi="Microsoft JhengHei" w:hint="eastAsia"/>
              </w:rPr>
              <w:t>输入函数设计</w:t>
            </w:r>
            <w:r>
              <w:rPr>
                <w:rFonts w:ascii="Microsoft JhengHei" w:hAnsi="Microsoft JhengHei" w:hint="eastAsia"/>
              </w:rPr>
              <w:t xml:space="preserve"> </w:t>
            </w:r>
          </w:p>
          <w:p w:rsidR="006A1E15" w:rsidRDefault="006A1E15" w:rsidP="006A1E15">
            <w:pPr>
              <w:spacing w:line="300" w:lineRule="exact"/>
              <w:rPr>
                <w:rFonts w:ascii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⼞</w:t>
            </w:r>
            <w:r>
              <w:rPr>
                <w:rFonts w:ascii="Microsoft JhengHei" w:hAnsi="Microsoft JhengHei" w:hint="eastAsia"/>
              </w:rPr>
              <w:t xml:space="preserve">                 </w:t>
            </w:r>
          </w:p>
          <w:p w:rsidR="00383E19" w:rsidRPr="006A1E15" w:rsidRDefault="006A1E15" w:rsidP="006A1E15">
            <w:pPr>
              <w:spacing w:line="300" w:lineRule="exact"/>
              <w:rPr>
                <w:rFonts w:ascii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⼞</w:t>
            </w:r>
          </w:p>
        </w:tc>
        <w:tc>
          <w:tcPr>
            <w:tcW w:w="1497" w:type="dxa"/>
          </w:tcPr>
          <w:p w:rsidR="00383E19" w:rsidRDefault="00383E19"/>
        </w:tc>
      </w:tr>
    </w:tbl>
    <w:p w:rsidR="00A77A7C" w:rsidRDefault="00A77A7C" w:rsidP="00383E19"/>
    <w:sectPr w:rsidR="00A77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F145E"/>
    <w:multiLevelType w:val="hybridMultilevel"/>
    <w:tmpl w:val="CEB80468"/>
    <w:lvl w:ilvl="0" w:tplc="A09852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A7C"/>
    <w:rsid w:val="000646BE"/>
    <w:rsid w:val="000B4EBA"/>
    <w:rsid w:val="000F24D8"/>
    <w:rsid w:val="00107391"/>
    <w:rsid w:val="001802A1"/>
    <w:rsid w:val="00186829"/>
    <w:rsid w:val="002A3E08"/>
    <w:rsid w:val="002C4B82"/>
    <w:rsid w:val="002F32C1"/>
    <w:rsid w:val="00383E19"/>
    <w:rsid w:val="003868E2"/>
    <w:rsid w:val="004355E5"/>
    <w:rsid w:val="0052548C"/>
    <w:rsid w:val="0058610D"/>
    <w:rsid w:val="005C1CD0"/>
    <w:rsid w:val="005F7292"/>
    <w:rsid w:val="006A1E15"/>
    <w:rsid w:val="00864D00"/>
    <w:rsid w:val="008A7966"/>
    <w:rsid w:val="00A77A7C"/>
    <w:rsid w:val="00A82ACF"/>
    <w:rsid w:val="00A9643B"/>
    <w:rsid w:val="00AC4931"/>
    <w:rsid w:val="00B42306"/>
    <w:rsid w:val="00D7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B6B0"/>
  <w15:chartTrackingRefBased/>
  <w15:docId w15:val="{10D01DD8-B9C3-4F0C-826B-BC47D67D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24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>USTC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zheng</dc:creator>
  <cp:keywords/>
  <dc:description/>
  <cp:lastModifiedBy>GQY 2012</cp:lastModifiedBy>
  <cp:revision>2</cp:revision>
  <dcterms:created xsi:type="dcterms:W3CDTF">2017-12-18T03:15:00Z</dcterms:created>
  <dcterms:modified xsi:type="dcterms:W3CDTF">2017-12-18T03:15:00Z</dcterms:modified>
</cp:coreProperties>
</file>