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B8" w:rsidRDefault="00CF68B8">
      <w:pPr>
        <w:rPr>
          <w:b/>
          <w:u w:val="single"/>
        </w:rPr>
      </w:pPr>
      <w:r>
        <w:rPr>
          <w:b/>
          <w:u w:val="single"/>
        </w:rPr>
        <w:t>9.30</w:t>
      </w:r>
    </w:p>
    <w:p w:rsidR="00CF68B8" w:rsidRDefault="00CF68B8" w:rsidP="00CF68B8">
      <w:pPr>
        <w:pStyle w:val="ListParagraph"/>
        <w:numPr>
          <w:ilvl w:val="0"/>
          <w:numId w:val="2"/>
        </w:numPr>
      </w:pPr>
      <w:r>
        <w:t>LRU</w:t>
      </w:r>
    </w:p>
    <w:p w:rsidR="00CF68B8" w:rsidRDefault="00CF68B8" w:rsidP="00CF68B8">
      <w:pPr>
        <w:pStyle w:val="ListParagraph"/>
        <w:numPr>
          <w:ilvl w:val="1"/>
          <w:numId w:val="2"/>
        </w:numPr>
      </w:pPr>
      <w:r>
        <w:t>The counters should initialize to 0</w:t>
      </w:r>
    </w:p>
    <w:p w:rsidR="00CF68B8" w:rsidRDefault="00CF68B8" w:rsidP="00CF68B8">
      <w:pPr>
        <w:pStyle w:val="ListParagraph"/>
        <w:numPr>
          <w:ilvl w:val="1"/>
          <w:numId w:val="2"/>
        </w:numPr>
      </w:pPr>
      <w:r>
        <w:t>Counters should increase with every page sent to a respective frame.</w:t>
      </w:r>
    </w:p>
    <w:p w:rsidR="00CF68B8" w:rsidRDefault="006137BC" w:rsidP="00CF68B8">
      <w:pPr>
        <w:pStyle w:val="ListParagraph"/>
        <w:numPr>
          <w:ilvl w:val="1"/>
          <w:numId w:val="2"/>
        </w:numPr>
      </w:pPr>
      <w:r>
        <w:t>They should decrease whenever a page is released from a frame.</w:t>
      </w:r>
    </w:p>
    <w:p w:rsidR="00F56E53" w:rsidRDefault="00F56E53" w:rsidP="00CF68B8">
      <w:pPr>
        <w:pStyle w:val="ListParagraph"/>
        <w:numPr>
          <w:ilvl w:val="1"/>
          <w:numId w:val="2"/>
        </w:numPr>
      </w:pPr>
      <w:r>
        <w:t>When a page fault occurs, the page frame with the smallest counters will have one of its pages replaced</w:t>
      </w:r>
      <w:r w:rsidR="006137BC">
        <w:t xml:space="preserve"> via a LRU algorithm.</w:t>
      </w:r>
    </w:p>
    <w:p w:rsidR="006137BC" w:rsidRDefault="006137BC" w:rsidP="006137BC">
      <w:pPr>
        <w:ind w:left="1080"/>
      </w:pPr>
    </w:p>
    <w:p w:rsidR="006137BC" w:rsidRDefault="006137BC" w:rsidP="006137BC">
      <w:pPr>
        <w:pStyle w:val="ListParagraph"/>
        <w:numPr>
          <w:ilvl w:val="0"/>
          <w:numId w:val="2"/>
        </w:numPr>
      </w:pPr>
      <w:r>
        <w:t>13</w:t>
      </w:r>
      <w:bookmarkStart w:id="0" w:name="_GoBack"/>
      <w:bookmarkEnd w:id="0"/>
    </w:p>
    <w:p w:rsidR="00CF68B8" w:rsidRPr="00CF68B8" w:rsidRDefault="00CF68B8">
      <w:r>
        <w:tab/>
      </w:r>
    </w:p>
    <w:p w:rsidR="00CF68B8" w:rsidRDefault="00CF68B8"/>
    <w:sectPr w:rsidR="00CF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E0C"/>
    <w:multiLevelType w:val="multilevel"/>
    <w:tmpl w:val="6184933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EF92E96"/>
    <w:multiLevelType w:val="hybridMultilevel"/>
    <w:tmpl w:val="B854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B8"/>
    <w:rsid w:val="006137BC"/>
    <w:rsid w:val="00BB09E4"/>
    <w:rsid w:val="00CF68B8"/>
    <w:rsid w:val="00F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8B92"/>
  <w15:chartTrackingRefBased/>
  <w15:docId w15:val="{8D243E9F-D338-4616-8C93-846C21D3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2017-05-02T01:32:00Z</dcterms:created>
  <dcterms:modified xsi:type="dcterms:W3CDTF">2017-05-02T02:01:00Z</dcterms:modified>
</cp:coreProperties>
</file>