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C80" w:rsidRPr="00682C80" w:rsidRDefault="00682C80" w:rsidP="00682C80">
      <w:pPr>
        <w:ind w:left="0"/>
        <w:jc w:val="center"/>
        <w:rPr>
          <w:rFonts w:asciiTheme="minorHAnsi" w:hAnsiTheme="minorHAnsi" w:cstheme="minorHAnsi"/>
          <w:b/>
          <w:sz w:val="52"/>
          <w:szCs w:val="52"/>
        </w:rPr>
      </w:pPr>
    </w:p>
    <w:p w:rsidR="00682C80" w:rsidRPr="00682C80" w:rsidRDefault="00682C80" w:rsidP="00682C80">
      <w:pPr>
        <w:ind w:left="0"/>
        <w:jc w:val="center"/>
        <w:rPr>
          <w:rFonts w:asciiTheme="minorHAnsi" w:hAnsiTheme="minorHAnsi" w:cstheme="minorHAnsi"/>
          <w:b/>
          <w:sz w:val="52"/>
          <w:szCs w:val="52"/>
        </w:rPr>
      </w:pPr>
    </w:p>
    <w:p w:rsidR="00682C80" w:rsidRPr="00682C80" w:rsidRDefault="00682C80" w:rsidP="00682C80">
      <w:pPr>
        <w:ind w:left="0"/>
        <w:jc w:val="center"/>
        <w:rPr>
          <w:rFonts w:asciiTheme="minorHAnsi" w:hAnsiTheme="minorHAnsi" w:cstheme="minorHAnsi"/>
          <w:b/>
          <w:sz w:val="52"/>
          <w:szCs w:val="52"/>
        </w:rPr>
      </w:pPr>
    </w:p>
    <w:p w:rsidR="00682C80" w:rsidRPr="00682C80" w:rsidRDefault="00682C80" w:rsidP="00682C80">
      <w:pPr>
        <w:ind w:left="0"/>
        <w:jc w:val="center"/>
        <w:rPr>
          <w:rFonts w:asciiTheme="minorHAnsi" w:hAnsiTheme="minorHAnsi" w:cstheme="minorHAnsi"/>
          <w:b/>
          <w:sz w:val="52"/>
          <w:szCs w:val="52"/>
        </w:rPr>
      </w:pPr>
    </w:p>
    <w:p w:rsidR="00682C80" w:rsidRPr="00682C80" w:rsidRDefault="00682C80" w:rsidP="00682C80">
      <w:pPr>
        <w:ind w:left="0"/>
        <w:jc w:val="center"/>
        <w:rPr>
          <w:rFonts w:asciiTheme="minorHAnsi" w:hAnsiTheme="minorHAnsi" w:cstheme="minorHAnsi"/>
          <w:b/>
          <w:sz w:val="52"/>
          <w:szCs w:val="52"/>
          <w:lang w:val="fr-FR"/>
        </w:rPr>
      </w:pPr>
      <w:r w:rsidRPr="00682C80">
        <w:rPr>
          <w:rFonts w:asciiTheme="minorHAnsi" w:hAnsiTheme="minorHAnsi" w:cstheme="minorHAnsi"/>
          <w:b/>
          <w:sz w:val="52"/>
          <w:szCs w:val="52"/>
        </w:rPr>
        <w:t>Prescription Monitoring Program</w:t>
      </w:r>
      <w:r w:rsidRPr="00682C80">
        <w:rPr>
          <w:rFonts w:asciiTheme="minorHAnsi" w:hAnsiTheme="minorHAnsi" w:cstheme="minorHAnsi"/>
          <w:b/>
          <w:sz w:val="52"/>
          <w:szCs w:val="52"/>
        </w:rPr>
        <w:br/>
        <w:t xml:space="preserve">Information Exchange </w:t>
      </w:r>
      <w:r w:rsidRPr="00682C80">
        <w:rPr>
          <w:rFonts w:asciiTheme="minorHAnsi" w:hAnsiTheme="minorHAnsi" w:cstheme="minorHAnsi"/>
          <w:b/>
          <w:sz w:val="52"/>
          <w:szCs w:val="52"/>
          <w:lang w:val="fr-FR"/>
        </w:rPr>
        <w:t>Service</w:t>
      </w:r>
      <w:r w:rsidRPr="00682C80">
        <w:rPr>
          <w:rFonts w:asciiTheme="minorHAnsi" w:hAnsiTheme="minorHAnsi" w:cstheme="minorHAnsi"/>
          <w:b/>
          <w:sz w:val="52"/>
          <w:szCs w:val="52"/>
          <w:lang w:val="fr-FR"/>
        </w:rPr>
        <w:br/>
      </w:r>
    </w:p>
    <w:p w:rsidR="00682C80" w:rsidRPr="00682C80" w:rsidRDefault="00682C80" w:rsidP="00682C80">
      <w:pPr>
        <w:ind w:left="0"/>
        <w:jc w:val="center"/>
        <w:rPr>
          <w:rFonts w:asciiTheme="minorHAnsi" w:hAnsiTheme="minorHAnsi" w:cstheme="minorHAnsi"/>
          <w:b/>
          <w:sz w:val="52"/>
          <w:szCs w:val="52"/>
        </w:rPr>
      </w:pPr>
      <w:r w:rsidRPr="00682C80">
        <w:rPr>
          <w:rFonts w:asciiTheme="minorHAnsi" w:hAnsiTheme="minorHAnsi" w:cstheme="minorHAnsi"/>
          <w:b/>
          <w:sz w:val="52"/>
          <w:szCs w:val="52"/>
          <w:lang w:val="fr-FR"/>
        </w:rPr>
        <w:br/>
      </w:r>
    </w:p>
    <w:p w:rsidR="00682C80" w:rsidRPr="00682C80" w:rsidRDefault="00682C80" w:rsidP="00682C80">
      <w:pPr>
        <w:ind w:left="0"/>
        <w:jc w:val="center"/>
        <w:rPr>
          <w:rFonts w:asciiTheme="minorHAnsi" w:hAnsiTheme="minorHAnsi" w:cstheme="minorHAnsi"/>
          <w:b/>
          <w:sz w:val="52"/>
          <w:szCs w:val="52"/>
        </w:rPr>
      </w:pPr>
      <w:r w:rsidRPr="00682C80">
        <w:rPr>
          <w:rFonts w:asciiTheme="minorHAnsi" w:hAnsiTheme="minorHAnsi" w:cstheme="minorHAnsi"/>
          <w:b/>
          <w:sz w:val="52"/>
          <w:szCs w:val="52"/>
        </w:rPr>
        <w:t>Java Apache Axis2 PMIX Reference Implementation</w:t>
      </w:r>
      <w:r w:rsidRPr="00682C80">
        <w:rPr>
          <w:rFonts w:asciiTheme="minorHAnsi" w:hAnsiTheme="minorHAnsi" w:cstheme="minorHAnsi"/>
          <w:sz w:val="52"/>
          <w:szCs w:val="52"/>
          <w:lang w:val="fr-FR"/>
        </w:rPr>
        <w:br/>
      </w:r>
      <w:r w:rsidRPr="00682C80">
        <w:rPr>
          <w:rFonts w:asciiTheme="minorHAnsi" w:hAnsiTheme="minorHAnsi" w:cstheme="minorHAnsi"/>
          <w:b/>
          <w:sz w:val="52"/>
          <w:szCs w:val="52"/>
          <w:lang w:val="fr-FR"/>
        </w:rPr>
        <w:br/>
      </w:r>
    </w:p>
    <w:p w:rsidR="00682C80" w:rsidRPr="00682C80" w:rsidRDefault="00682C80" w:rsidP="00682C80">
      <w:pPr>
        <w:ind w:left="0"/>
        <w:jc w:val="center"/>
        <w:rPr>
          <w:rFonts w:asciiTheme="minorHAnsi" w:hAnsiTheme="minorHAnsi" w:cstheme="minorHAnsi"/>
          <w:b/>
          <w:sz w:val="52"/>
          <w:szCs w:val="52"/>
        </w:rPr>
      </w:pPr>
    </w:p>
    <w:p w:rsidR="00682C80" w:rsidRPr="00682C80" w:rsidRDefault="00682C80" w:rsidP="00682C80">
      <w:pPr>
        <w:ind w:left="0"/>
        <w:jc w:val="center"/>
        <w:rPr>
          <w:rFonts w:asciiTheme="minorHAnsi" w:hAnsiTheme="minorHAnsi" w:cstheme="minorHAnsi"/>
          <w:b/>
          <w:sz w:val="52"/>
          <w:szCs w:val="52"/>
        </w:rPr>
      </w:pPr>
    </w:p>
    <w:p w:rsidR="00682C80" w:rsidRPr="00682C80" w:rsidRDefault="00682C80" w:rsidP="00682C80">
      <w:pPr>
        <w:ind w:left="0"/>
        <w:jc w:val="center"/>
        <w:rPr>
          <w:rFonts w:asciiTheme="minorHAnsi" w:hAnsiTheme="minorHAnsi" w:cstheme="minorHAnsi"/>
          <w:b/>
          <w:sz w:val="52"/>
          <w:szCs w:val="52"/>
          <w:lang w:val="fr-FR"/>
        </w:rPr>
      </w:pPr>
      <w:r w:rsidRPr="00682C80">
        <w:rPr>
          <w:rFonts w:asciiTheme="minorHAnsi" w:hAnsiTheme="minorHAnsi" w:cstheme="minorHAnsi"/>
          <w:b/>
          <w:sz w:val="52"/>
          <w:szCs w:val="52"/>
        </w:rPr>
        <w:t>December 2011</w:t>
      </w:r>
    </w:p>
    <w:p w:rsidR="00682C80" w:rsidRPr="00682C80" w:rsidRDefault="00682C80" w:rsidP="00682C80">
      <w:pPr>
        <w:jc w:val="center"/>
        <w:rPr>
          <w:rFonts w:asciiTheme="minorHAnsi" w:hAnsiTheme="minorHAnsi" w:cstheme="minorHAnsi"/>
          <w:noProof/>
        </w:rPr>
      </w:pPr>
      <w:r w:rsidRPr="00682C80">
        <w:rPr>
          <w:rFonts w:asciiTheme="minorHAnsi" w:hAnsiTheme="minorHAnsi" w:cstheme="minorHAnsi"/>
          <w:b/>
          <w:sz w:val="28"/>
          <w:szCs w:val="28"/>
        </w:rPr>
        <w:lastRenderedPageBreak/>
        <w:t>TABLE OF CONTENTS</w:t>
      </w:r>
    </w:p>
    <w:sdt>
      <w:sdtPr>
        <w:rPr>
          <w:rFonts w:asciiTheme="minorHAnsi" w:eastAsia="Times New Roman" w:hAnsiTheme="minorHAnsi" w:cstheme="minorHAnsi"/>
          <w:b w:val="0"/>
          <w:bCs w:val="0"/>
          <w:color w:val="auto"/>
          <w:sz w:val="22"/>
          <w:szCs w:val="22"/>
          <w:lang w:eastAsia="en-US" w:bidi="en-US"/>
        </w:rPr>
        <w:id w:val="-1237774243"/>
        <w:docPartObj>
          <w:docPartGallery w:val="Table of Contents"/>
          <w:docPartUnique/>
        </w:docPartObj>
      </w:sdtPr>
      <w:sdtEndPr>
        <w:rPr>
          <w:noProof/>
        </w:rPr>
      </w:sdtEndPr>
      <w:sdtContent>
        <w:p w:rsidR="00682C80" w:rsidRPr="00682C80" w:rsidRDefault="00682C80" w:rsidP="00682C80">
          <w:pPr>
            <w:pStyle w:val="TOCHeading"/>
            <w:rPr>
              <w:rFonts w:asciiTheme="minorHAnsi" w:hAnsiTheme="minorHAnsi" w:cstheme="minorHAnsi"/>
            </w:rPr>
          </w:pPr>
        </w:p>
        <w:p w:rsidR="00487D21" w:rsidRDefault="00682C80">
          <w:pPr>
            <w:pStyle w:val="TOC1"/>
            <w:rPr>
              <w:rFonts w:asciiTheme="minorHAnsi" w:eastAsiaTheme="minorEastAsia" w:hAnsiTheme="minorHAnsi" w:cstheme="minorBidi"/>
              <w:lang w:bidi="ar-SA"/>
            </w:rPr>
          </w:pPr>
          <w:r w:rsidRPr="00682C80">
            <w:rPr>
              <w:rFonts w:asciiTheme="minorHAnsi" w:hAnsiTheme="minorHAnsi" w:cstheme="minorHAnsi"/>
            </w:rPr>
            <w:fldChar w:fldCharType="begin"/>
          </w:r>
          <w:r w:rsidRPr="00682C80">
            <w:rPr>
              <w:rFonts w:asciiTheme="minorHAnsi" w:hAnsiTheme="minorHAnsi" w:cstheme="minorHAnsi"/>
            </w:rPr>
            <w:instrText xml:space="preserve"> TOC \o "1-3" \h \z \u </w:instrText>
          </w:r>
          <w:r w:rsidRPr="00682C80">
            <w:rPr>
              <w:rFonts w:asciiTheme="minorHAnsi" w:hAnsiTheme="minorHAnsi" w:cstheme="minorHAnsi"/>
            </w:rPr>
            <w:fldChar w:fldCharType="separate"/>
          </w:r>
          <w:hyperlink w:anchor="_Toc317074151" w:history="1">
            <w:r w:rsidR="00487D21" w:rsidRPr="00AE412E">
              <w:rPr>
                <w:rStyle w:val="Hyperlink"/>
                <w:rFonts w:cstheme="minorHAnsi"/>
              </w:rPr>
              <w:t>1</w:t>
            </w:r>
            <w:r w:rsidR="00487D21">
              <w:rPr>
                <w:rFonts w:asciiTheme="minorHAnsi" w:eastAsiaTheme="minorEastAsia" w:hAnsiTheme="minorHAnsi" w:cstheme="minorBidi"/>
                <w:lang w:bidi="ar-SA"/>
              </w:rPr>
              <w:tab/>
            </w:r>
            <w:r w:rsidR="00487D21" w:rsidRPr="00AE412E">
              <w:rPr>
                <w:rStyle w:val="Hyperlink"/>
                <w:rFonts w:cstheme="minorHAnsi"/>
              </w:rPr>
              <w:t>Introduction</w:t>
            </w:r>
            <w:r w:rsidR="00487D21">
              <w:rPr>
                <w:webHidden/>
              </w:rPr>
              <w:tab/>
            </w:r>
            <w:r w:rsidR="00487D21">
              <w:rPr>
                <w:webHidden/>
              </w:rPr>
              <w:fldChar w:fldCharType="begin"/>
            </w:r>
            <w:r w:rsidR="00487D21">
              <w:rPr>
                <w:webHidden/>
              </w:rPr>
              <w:instrText xml:space="preserve"> PAGEREF _Toc317074151 \h </w:instrText>
            </w:r>
            <w:r w:rsidR="00487D21">
              <w:rPr>
                <w:webHidden/>
              </w:rPr>
            </w:r>
            <w:r w:rsidR="00487D21">
              <w:rPr>
                <w:webHidden/>
              </w:rPr>
              <w:fldChar w:fldCharType="separate"/>
            </w:r>
            <w:r w:rsidR="00487D21">
              <w:rPr>
                <w:webHidden/>
              </w:rPr>
              <w:t>1</w:t>
            </w:r>
            <w:r w:rsidR="00487D21">
              <w:rPr>
                <w:webHidden/>
              </w:rPr>
              <w:fldChar w:fldCharType="end"/>
            </w:r>
          </w:hyperlink>
        </w:p>
        <w:p w:rsidR="00487D21" w:rsidRDefault="00487D21">
          <w:pPr>
            <w:pStyle w:val="TOC1"/>
            <w:rPr>
              <w:rFonts w:asciiTheme="minorHAnsi" w:eastAsiaTheme="minorEastAsia" w:hAnsiTheme="minorHAnsi" w:cstheme="minorBidi"/>
              <w:lang w:bidi="ar-SA"/>
            </w:rPr>
          </w:pPr>
          <w:hyperlink w:anchor="_Toc317074152" w:history="1">
            <w:r w:rsidRPr="00AE412E">
              <w:rPr>
                <w:rStyle w:val="Hyperlink"/>
                <w:rFonts w:cstheme="minorHAnsi"/>
              </w:rPr>
              <w:t>2</w:t>
            </w:r>
            <w:r>
              <w:rPr>
                <w:rFonts w:asciiTheme="minorHAnsi" w:eastAsiaTheme="minorEastAsia" w:hAnsiTheme="minorHAnsi" w:cstheme="minorBidi"/>
                <w:lang w:bidi="ar-SA"/>
              </w:rPr>
              <w:tab/>
            </w:r>
            <w:r w:rsidRPr="00AE412E">
              <w:rPr>
                <w:rStyle w:val="Hyperlink"/>
                <w:rFonts w:cstheme="minorHAnsi"/>
              </w:rPr>
              <w:t>Prerequisites</w:t>
            </w:r>
            <w:r>
              <w:rPr>
                <w:webHidden/>
              </w:rPr>
              <w:tab/>
            </w:r>
            <w:r>
              <w:rPr>
                <w:webHidden/>
              </w:rPr>
              <w:fldChar w:fldCharType="begin"/>
            </w:r>
            <w:r>
              <w:rPr>
                <w:webHidden/>
              </w:rPr>
              <w:instrText xml:space="preserve"> PAGEREF _Toc317074152 \h </w:instrText>
            </w:r>
            <w:r>
              <w:rPr>
                <w:webHidden/>
              </w:rPr>
            </w:r>
            <w:r>
              <w:rPr>
                <w:webHidden/>
              </w:rPr>
              <w:fldChar w:fldCharType="separate"/>
            </w:r>
            <w:r>
              <w:rPr>
                <w:webHidden/>
              </w:rPr>
              <w:t>1</w:t>
            </w:r>
            <w:r>
              <w:rPr>
                <w:webHidden/>
              </w:rPr>
              <w:fldChar w:fldCharType="end"/>
            </w:r>
          </w:hyperlink>
        </w:p>
        <w:p w:rsidR="00487D21" w:rsidRDefault="00487D21">
          <w:pPr>
            <w:pStyle w:val="TOC1"/>
            <w:rPr>
              <w:rFonts w:asciiTheme="minorHAnsi" w:eastAsiaTheme="minorEastAsia" w:hAnsiTheme="minorHAnsi" w:cstheme="minorBidi"/>
              <w:lang w:bidi="ar-SA"/>
            </w:rPr>
          </w:pPr>
          <w:hyperlink w:anchor="_Toc317074153" w:history="1">
            <w:r w:rsidRPr="00AE412E">
              <w:rPr>
                <w:rStyle w:val="Hyperlink"/>
                <w:rFonts w:cstheme="minorHAnsi"/>
              </w:rPr>
              <w:t>3</w:t>
            </w:r>
            <w:r>
              <w:rPr>
                <w:rFonts w:asciiTheme="minorHAnsi" w:eastAsiaTheme="minorEastAsia" w:hAnsiTheme="minorHAnsi" w:cstheme="minorBidi"/>
                <w:lang w:bidi="ar-SA"/>
              </w:rPr>
              <w:tab/>
            </w:r>
            <w:r w:rsidRPr="00AE412E">
              <w:rPr>
                <w:rStyle w:val="Hyperlink"/>
                <w:rFonts w:cstheme="minorHAnsi"/>
              </w:rPr>
              <w:t>Setting up the Eclipse workspace:-</w:t>
            </w:r>
            <w:r>
              <w:rPr>
                <w:webHidden/>
              </w:rPr>
              <w:tab/>
            </w:r>
            <w:r>
              <w:rPr>
                <w:webHidden/>
              </w:rPr>
              <w:fldChar w:fldCharType="begin"/>
            </w:r>
            <w:r>
              <w:rPr>
                <w:webHidden/>
              </w:rPr>
              <w:instrText xml:space="preserve"> PAGEREF _Toc317074153 \h </w:instrText>
            </w:r>
            <w:r>
              <w:rPr>
                <w:webHidden/>
              </w:rPr>
            </w:r>
            <w:r>
              <w:rPr>
                <w:webHidden/>
              </w:rPr>
              <w:fldChar w:fldCharType="separate"/>
            </w:r>
            <w:r>
              <w:rPr>
                <w:webHidden/>
              </w:rPr>
              <w:t>1</w:t>
            </w:r>
            <w:r>
              <w:rPr>
                <w:webHidden/>
              </w:rPr>
              <w:fldChar w:fldCharType="end"/>
            </w:r>
          </w:hyperlink>
          <w:bookmarkStart w:id="0" w:name="_GoBack"/>
          <w:bookmarkEnd w:id="0"/>
        </w:p>
        <w:p w:rsidR="00487D21" w:rsidRDefault="00487D21">
          <w:pPr>
            <w:pStyle w:val="TOC1"/>
            <w:rPr>
              <w:rFonts w:asciiTheme="minorHAnsi" w:eastAsiaTheme="minorEastAsia" w:hAnsiTheme="minorHAnsi" w:cstheme="minorBidi"/>
              <w:lang w:bidi="ar-SA"/>
            </w:rPr>
          </w:pPr>
          <w:hyperlink w:anchor="_Toc317074154" w:history="1">
            <w:r w:rsidRPr="00AE412E">
              <w:rPr>
                <w:rStyle w:val="Hyperlink"/>
                <w:rFonts w:cstheme="minorHAnsi"/>
              </w:rPr>
              <w:t>4</w:t>
            </w:r>
            <w:r>
              <w:rPr>
                <w:rFonts w:asciiTheme="minorHAnsi" w:eastAsiaTheme="minorEastAsia" w:hAnsiTheme="minorHAnsi" w:cstheme="minorBidi"/>
                <w:lang w:bidi="ar-SA"/>
              </w:rPr>
              <w:tab/>
            </w:r>
            <w:r w:rsidRPr="00AE412E">
              <w:rPr>
                <w:rStyle w:val="Hyperlink"/>
                <w:rFonts w:cstheme="minorHAnsi"/>
              </w:rPr>
              <w:t>Running the server</w:t>
            </w:r>
            <w:r>
              <w:rPr>
                <w:webHidden/>
              </w:rPr>
              <w:tab/>
            </w:r>
            <w:r>
              <w:rPr>
                <w:webHidden/>
              </w:rPr>
              <w:fldChar w:fldCharType="begin"/>
            </w:r>
            <w:r>
              <w:rPr>
                <w:webHidden/>
              </w:rPr>
              <w:instrText xml:space="preserve"> PAGEREF _Toc317074154 \h </w:instrText>
            </w:r>
            <w:r>
              <w:rPr>
                <w:webHidden/>
              </w:rPr>
            </w:r>
            <w:r>
              <w:rPr>
                <w:webHidden/>
              </w:rPr>
              <w:fldChar w:fldCharType="separate"/>
            </w:r>
            <w:r>
              <w:rPr>
                <w:webHidden/>
              </w:rPr>
              <w:t>2</w:t>
            </w:r>
            <w:r>
              <w:rPr>
                <w:webHidden/>
              </w:rPr>
              <w:fldChar w:fldCharType="end"/>
            </w:r>
          </w:hyperlink>
        </w:p>
        <w:p w:rsidR="00487D21" w:rsidRDefault="00487D21">
          <w:pPr>
            <w:pStyle w:val="TOC1"/>
            <w:rPr>
              <w:rFonts w:asciiTheme="minorHAnsi" w:eastAsiaTheme="minorEastAsia" w:hAnsiTheme="minorHAnsi" w:cstheme="minorBidi"/>
              <w:lang w:bidi="ar-SA"/>
            </w:rPr>
          </w:pPr>
          <w:hyperlink w:anchor="_Toc317074155" w:history="1">
            <w:r w:rsidRPr="00AE412E">
              <w:rPr>
                <w:rStyle w:val="Hyperlink"/>
                <w:rFonts w:cstheme="minorHAnsi"/>
              </w:rPr>
              <w:t>5</w:t>
            </w:r>
            <w:r>
              <w:rPr>
                <w:rFonts w:asciiTheme="minorHAnsi" w:eastAsiaTheme="minorEastAsia" w:hAnsiTheme="minorHAnsi" w:cstheme="minorBidi"/>
                <w:lang w:bidi="ar-SA"/>
              </w:rPr>
              <w:tab/>
            </w:r>
            <w:r w:rsidRPr="00AE412E">
              <w:rPr>
                <w:rStyle w:val="Hyperlink"/>
                <w:rFonts w:cstheme="minorHAnsi"/>
              </w:rPr>
              <w:t>Running the client</w:t>
            </w:r>
            <w:r>
              <w:rPr>
                <w:webHidden/>
              </w:rPr>
              <w:tab/>
            </w:r>
            <w:r>
              <w:rPr>
                <w:webHidden/>
              </w:rPr>
              <w:fldChar w:fldCharType="begin"/>
            </w:r>
            <w:r>
              <w:rPr>
                <w:webHidden/>
              </w:rPr>
              <w:instrText xml:space="preserve"> PAGEREF _Toc317074155 \h </w:instrText>
            </w:r>
            <w:r>
              <w:rPr>
                <w:webHidden/>
              </w:rPr>
            </w:r>
            <w:r>
              <w:rPr>
                <w:webHidden/>
              </w:rPr>
              <w:fldChar w:fldCharType="separate"/>
            </w:r>
            <w:r>
              <w:rPr>
                <w:webHidden/>
              </w:rPr>
              <w:t>2</w:t>
            </w:r>
            <w:r>
              <w:rPr>
                <w:webHidden/>
              </w:rPr>
              <w:fldChar w:fldCharType="end"/>
            </w:r>
          </w:hyperlink>
        </w:p>
        <w:p w:rsidR="00682C80" w:rsidRPr="00682C80" w:rsidRDefault="00682C80" w:rsidP="00682C80">
          <w:pPr>
            <w:rPr>
              <w:rFonts w:asciiTheme="minorHAnsi" w:hAnsiTheme="minorHAnsi" w:cstheme="minorHAnsi"/>
            </w:rPr>
          </w:pPr>
          <w:r w:rsidRPr="00682C80">
            <w:rPr>
              <w:rFonts w:asciiTheme="minorHAnsi" w:hAnsiTheme="minorHAnsi" w:cstheme="minorHAnsi"/>
              <w:b/>
              <w:bCs/>
              <w:noProof/>
            </w:rPr>
            <w:fldChar w:fldCharType="end"/>
          </w:r>
        </w:p>
      </w:sdtContent>
    </w:sdt>
    <w:p w:rsidR="00682C80" w:rsidRPr="00682C80" w:rsidRDefault="00682C80" w:rsidP="00682C80">
      <w:pPr>
        <w:rPr>
          <w:rFonts w:asciiTheme="minorHAnsi" w:hAnsiTheme="minorHAnsi" w:cstheme="minorHAnsi"/>
          <w:noProof/>
        </w:rPr>
      </w:pPr>
    </w:p>
    <w:p w:rsidR="00682C80" w:rsidRPr="00682C80" w:rsidRDefault="00682C80" w:rsidP="00682C80">
      <w:pPr>
        <w:rPr>
          <w:rFonts w:asciiTheme="minorHAnsi" w:hAnsiTheme="minorHAnsi" w:cstheme="minorHAnsi"/>
          <w:noProof/>
        </w:rPr>
      </w:pPr>
    </w:p>
    <w:p w:rsidR="00682C80" w:rsidRPr="00682C80" w:rsidRDefault="00682C80" w:rsidP="00682C80">
      <w:pPr>
        <w:rPr>
          <w:rFonts w:asciiTheme="minorHAnsi" w:hAnsiTheme="minorHAnsi" w:cstheme="minorHAnsi"/>
          <w:noProof/>
        </w:rPr>
      </w:pPr>
    </w:p>
    <w:p w:rsidR="00682C80" w:rsidRPr="00682C80" w:rsidRDefault="00682C80" w:rsidP="00682C80">
      <w:pPr>
        <w:rPr>
          <w:rFonts w:asciiTheme="minorHAnsi" w:hAnsiTheme="minorHAnsi" w:cstheme="minorHAnsi"/>
          <w:noProof/>
        </w:rPr>
      </w:pPr>
    </w:p>
    <w:p w:rsidR="00682C80" w:rsidRPr="00682C80" w:rsidRDefault="00682C80" w:rsidP="00682C80">
      <w:pPr>
        <w:rPr>
          <w:rFonts w:asciiTheme="minorHAnsi" w:hAnsiTheme="minorHAnsi" w:cstheme="minorHAnsi"/>
          <w:noProof/>
        </w:rPr>
      </w:pPr>
    </w:p>
    <w:p w:rsidR="00682C80" w:rsidRPr="00682C80" w:rsidRDefault="00682C80" w:rsidP="00682C80">
      <w:pPr>
        <w:rPr>
          <w:rFonts w:asciiTheme="minorHAnsi" w:hAnsiTheme="minorHAnsi" w:cstheme="minorHAnsi"/>
          <w:noProof/>
        </w:rPr>
      </w:pPr>
    </w:p>
    <w:p w:rsidR="00682C80" w:rsidRPr="00682C80" w:rsidRDefault="00682C80" w:rsidP="00682C80">
      <w:pPr>
        <w:rPr>
          <w:rFonts w:asciiTheme="minorHAnsi" w:hAnsiTheme="minorHAnsi" w:cstheme="minorHAnsi"/>
          <w:noProof/>
        </w:rPr>
      </w:pPr>
    </w:p>
    <w:p w:rsidR="00682C80" w:rsidRPr="00682C80" w:rsidRDefault="00682C80" w:rsidP="00682C80">
      <w:pPr>
        <w:rPr>
          <w:rFonts w:asciiTheme="minorHAnsi" w:hAnsiTheme="minorHAnsi" w:cstheme="minorHAnsi"/>
          <w:noProof/>
        </w:rPr>
      </w:pPr>
    </w:p>
    <w:p w:rsidR="00682C80" w:rsidRPr="00682C80" w:rsidRDefault="00682C80" w:rsidP="00682C80">
      <w:pPr>
        <w:rPr>
          <w:rFonts w:asciiTheme="minorHAnsi" w:hAnsiTheme="minorHAnsi" w:cstheme="minorHAnsi"/>
        </w:rPr>
      </w:pPr>
    </w:p>
    <w:p w:rsidR="00682C80" w:rsidRPr="00682C80" w:rsidRDefault="00682C80" w:rsidP="00682C80">
      <w:pPr>
        <w:rPr>
          <w:rFonts w:asciiTheme="minorHAnsi" w:hAnsiTheme="minorHAnsi" w:cstheme="minorHAnsi"/>
        </w:rPr>
      </w:pPr>
    </w:p>
    <w:p w:rsidR="00682C80" w:rsidRPr="00682C80" w:rsidRDefault="00682C80" w:rsidP="00682C80">
      <w:pPr>
        <w:rPr>
          <w:rFonts w:asciiTheme="minorHAnsi" w:hAnsiTheme="minorHAnsi" w:cstheme="minorHAnsi"/>
        </w:rPr>
      </w:pPr>
    </w:p>
    <w:p w:rsidR="00682C80" w:rsidRPr="00682C80" w:rsidRDefault="00682C80" w:rsidP="00682C80">
      <w:pPr>
        <w:rPr>
          <w:rFonts w:asciiTheme="minorHAnsi" w:hAnsiTheme="minorHAnsi" w:cstheme="minorHAnsi"/>
        </w:rPr>
      </w:pPr>
    </w:p>
    <w:p w:rsidR="00682C80" w:rsidRPr="00682C80" w:rsidRDefault="00682C80" w:rsidP="00682C80">
      <w:pPr>
        <w:rPr>
          <w:rFonts w:asciiTheme="minorHAnsi" w:hAnsiTheme="minorHAnsi" w:cstheme="minorHAnsi"/>
        </w:rPr>
      </w:pPr>
    </w:p>
    <w:p w:rsidR="00682C80" w:rsidRPr="00682C80" w:rsidRDefault="00682C80" w:rsidP="00682C80">
      <w:pPr>
        <w:rPr>
          <w:rFonts w:asciiTheme="minorHAnsi" w:hAnsiTheme="minorHAnsi" w:cstheme="minorHAnsi"/>
        </w:rPr>
      </w:pPr>
    </w:p>
    <w:p w:rsidR="00682C80" w:rsidRPr="00682C80" w:rsidRDefault="00682C80" w:rsidP="00682C80">
      <w:pPr>
        <w:rPr>
          <w:rFonts w:asciiTheme="minorHAnsi" w:hAnsiTheme="minorHAnsi" w:cstheme="minorHAnsi"/>
        </w:rPr>
      </w:pPr>
    </w:p>
    <w:p w:rsidR="00682C80" w:rsidRPr="00682C80" w:rsidRDefault="00682C80" w:rsidP="00682C80">
      <w:pPr>
        <w:widowControl/>
        <w:tabs>
          <w:tab w:val="clear" w:pos="1584"/>
        </w:tabs>
        <w:autoSpaceDE/>
        <w:autoSpaceDN/>
        <w:adjustRightInd/>
        <w:spacing w:before="0" w:after="200"/>
        <w:ind w:left="0"/>
        <w:rPr>
          <w:rFonts w:asciiTheme="minorHAnsi" w:hAnsiTheme="minorHAnsi" w:cstheme="minorHAnsi"/>
        </w:rPr>
      </w:pPr>
    </w:p>
    <w:p w:rsidR="00682C80" w:rsidRPr="00682C80" w:rsidRDefault="00682C80" w:rsidP="00682C80">
      <w:pPr>
        <w:widowControl/>
        <w:tabs>
          <w:tab w:val="clear" w:pos="1584"/>
        </w:tabs>
        <w:autoSpaceDE/>
        <w:autoSpaceDN/>
        <w:adjustRightInd/>
        <w:spacing w:before="0" w:after="200"/>
        <w:ind w:left="0"/>
        <w:rPr>
          <w:rFonts w:asciiTheme="minorHAnsi" w:hAnsiTheme="minorHAnsi" w:cstheme="minorHAnsi"/>
        </w:rPr>
      </w:pPr>
    </w:p>
    <w:p w:rsidR="00682C80" w:rsidRPr="00682C80" w:rsidRDefault="00682C80" w:rsidP="00682C80">
      <w:pPr>
        <w:widowControl/>
        <w:tabs>
          <w:tab w:val="clear" w:pos="1584"/>
        </w:tabs>
        <w:autoSpaceDE/>
        <w:autoSpaceDN/>
        <w:adjustRightInd/>
        <w:spacing w:before="0" w:after="200"/>
        <w:ind w:left="0"/>
        <w:rPr>
          <w:rFonts w:asciiTheme="minorHAnsi" w:hAnsiTheme="minorHAnsi" w:cstheme="minorHAnsi"/>
        </w:rPr>
      </w:pPr>
    </w:p>
    <w:p w:rsidR="00682C80" w:rsidRPr="00682C80" w:rsidRDefault="00682C80" w:rsidP="00682C80">
      <w:pPr>
        <w:widowControl/>
        <w:tabs>
          <w:tab w:val="clear" w:pos="1584"/>
        </w:tabs>
        <w:autoSpaceDE/>
        <w:autoSpaceDN/>
        <w:adjustRightInd/>
        <w:spacing w:before="0" w:after="200"/>
        <w:ind w:left="0"/>
        <w:rPr>
          <w:rFonts w:asciiTheme="minorHAnsi" w:hAnsiTheme="minorHAnsi" w:cstheme="minorHAnsi"/>
        </w:rPr>
      </w:pPr>
    </w:p>
    <w:p w:rsidR="00682C80" w:rsidRPr="00682C80" w:rsidRDefault="00682C80" w:rsidP="00682C80">
      <w:pPr>
        <w:widowControl/>
        <w:tabs>
          <w:tab w:val="clear" w:pos="1584"/>
        </w:tabs>
        <w:autoSpaceDE/>
        <w:autoSpaceDN/>
        <w:adjustRightInd/>
        <w:spacing w:before="0" w:after="200"/>
        <w:ind w:left="0"/>
        <w:rPr>
          <w:rFonts w:asciiTheme="minorHAnsi" w:hAnsiTheme="minorHAnsi" w:cstheme="minorHAnsi"/>
        </w:rPr>
      </w:pPr>
    </w:p>
    <w:p w:rsidR="00682C80" w:rsidRPr="00682C80" w:rsidRDefault="00682C80" w:rsidP="00682C80">
      <w:pPr>
        <w:pStyle w:val="Heading1"/>
        <w:rPr>
          <w:rFonts w:asciiTheme="minorHAnsi" w:hAnsiTheme="minorHAnsi" w:cstheme="minorHAnsi"/>
        </w:rPr>
        <w:sectPr w:rsidR="00682C80" w:rsidRPr="00682C80" w:rsidSect="00C316E4">
          <w:headerReference w:type="default" r:id="rId8"/>
          <w:footerReference w:type="default" r:id="rId9"/>
          <w:pgSz w:w="12240" w:h="15840"/>
          <w:pgMar w:top="1440" w:right="1440" w:bottom="1440" w:left="1440" w:header="720" w:footer="720" w:gutter="0"/>
          <w:pgNumType w:fmt="lowerRoman" w:start="1"/>
          <w:cols w:space="720"/>
          <w:titlePg/>
          <w:docGrid w:linePitch="360"/>
        </w:sectPr>
      </w:pPr>
    </w:p>
    <w:p w:rsidR="00682C80" w:rsidRPr="00682C80" w:rsidRDefault="00682C80" w:rsidP="00682C80">
      <w:pPr>
        <w:pStyle w:val="Heading1"/>
        <w:spacing w:line="264" w:lineRule="auto"/>
        <w:rPr>
          <w:rFonts w:asciiTheme="minorHAnsi" w:hAnsiTheme="minorHAnsi" w:cstheme="minorHAnsi"/>
        </w:rPr>
      </w:pPr>
      <w:bookmarkStart w:id="1" w:name="_Toc317074151"/>
      <w:r w:rsidRPr="00682C80">
        <w:rPr>
          <w:rFonts w:asciiTheme="minorHAnsi" w:hAnsiTheme="minorHAnsi" w:cstheme="minorHAnsi"/>
        </w:rPr>
        <w:lastRenderedPageBreak/>
        <w:t>Introduction</w:t>
      </w:r>
      <w:bookmarkEnd w:id="1"/>
    </w:p>
    <w:p w:rsidR="00682C80" w:rsidRPr="00682C80" w:rsidRDefault="00682C80" w:rsidP="00682C80">
      <w:pPr>
        <w:rPr>
          <w:rFonts w:asciiTheme="minorHAnsi" w:hAnsiTheme="minorHAnsi" w:cstheme="minorHAnsi"/>
        </w:rPr>
      </w:pPr>
      <w:r w:rsidRPr="00682C80">
        <w:rPr>
          <w:rFonts w:asciiTheme="minorHAnsi" w:hAnsiTheme="minorHAnsi" w:cstheme="minorHAnsi"/>
        </w:rPr>
        <w:t>This Java reference implementation for the Prescription Monitoring Program Information Exchange service (PMIX) is built to conform to the JAX-WS standard and uses the Apache Axis2 implementation for Java running under Apache Tomcat. It has been built using Eclipse IDE for Java EE developers. This implementation adheres to the following standards:-</w:t>
      </w:r>
    </w:p>
    <w:p w:rsidR="00682C80" w:rsidRPr="00682C80" w:rsidRDefault="00682C80" w:rsidP="00682C80">
      <w:pPr>
        <w:pStyle w:val="ListParagraph"/>
        <w:numPr>
          <w:ilvl w:val="0"/>
          <w:numId w:val="2"/>
        </w:numPr>
        <w:rPr>
          <w:rFonts w:cstheme="minorHAnsi"/>
        </w:rPr>
      </w:pPr>
      <w:r w:rsidRPr="00682C80">
        <w:rPr>
          <w:rFonts w:cstheme="minorHAnsi"/>
        </w:rPr>
        <w:t>Eclipse Helios or Indigo</w:t>
      </w:r>
    </w:p>
    <w:p w:rsidR="00682C80" w:rsidRPr="00682C80" w:rsidRDefault="00682C80" w:rsidP="00682C80">
      <w:pPr>
        <w:pStyle w:val="ListParagraph"/>
        <w:numPr>
          <w:ilvl w:val="0"/>
          <w:numId w:val="2"/>
        </w:numPr>
        <w:rPr>
          <w:rFonts w:cstheme="minorHAnsi"/>
        </w:rPr>
      </w:pPr>
      <w:r w:rsidRPr="00682C80">
        <w:rPr>
          <w:rFonts w:cstheme="minorHAnsi"/>
        </w:rPr>
        <w:t>Axis2 version – 1.5.4</w:t>
      </w:r>
    </w:p>
    <w:p w:rsidR="00682C80" w:rsidRPr="00682C80" w:rsidRDefault="00682C80" w:rsidP="00682C80">
      <w:pPr>
        <w:pStyle w:val="ListParagraph"/>
        <w:numPr>
          <w:ilvl w:val="0"/>
          <w:numId w:val="2"/>
        </w:numPr>
        <w:rPr>
          <w:rFonts w:cstheme="minorHAnsi"/>
        </w:rPr>
      </w:pPr>
      <w:r w:rsidRPr="00682C80">
        <w:rPr>
          <w:rFonts w:cstheme="minorHAnsi"/>
        </w:rPr>
        <w:t xml:space="preserve">Tomcat v7.0 </w:t>
      </w:r>
    </w:p>
    <w:p w:rsidR="00682C80" w:rsidRPr="00682C80" w:rsidRDefault="00682C80" w:rsidP="00682C80">
      <w:pPr>
        <w:pStyle w:val="ListParagraph"/>
        <w:numPr>
          <w:ilvl w:val="0"/>
          <w:numId w:val="2"/>
        </w:numPr>
        <w:rPr>
          <w:rFonts w:cstheme="minorHAnsi"/>
        </w:rPr>
      </w:pPr>
      <w:r w:rsidRPr="00682C80">
        <w:rPr>
          <w:rFonts w:cstheme="minorHAnsi"/>
        </w:rPr>
        <w:t>JAX WS version – 2.0</w:t>
      </w:r>
    </w:p>
    <w:p w:rsidR="00682C80" w:rsidRPr="00682C80" w:rsidRDefault="00682C80" w:rsidP="00682C80">
      <w:pPr>
        <w:pStyle w:val="ListParagraph"/>
        <w:numPr>
          <w:ilvl w:val="0"/>
          <w:numId w:val="2"/>
        </w:numPr>
        <w:rPr>
          <w:rFonts w:cstheme="minorHAnsi"/>
        </w:rPr>
      </w:pPr>
      <w:r w:rsidRPr="00682C80">
        <w:rPr>
          <w:rFonts w:cstheme="minorHAnsi"/>
        </w:rPr>
        <w:t xml:space="preserve">JDK 1.6 </w:t>
      </w:r>
    </w:p>
    <w:p w:rsidR="00682C80" w:rsidRPr="00682C80" w:rsidRDefault="00682C80" w:rsidP="00682C80">
      <w:pPr>
        <w:pStyle w:val="Heading1"/>
        <w:spacing w:line="264" w:lineRule="auto"/>
        <w:rPr>
          <w:rFonts w:asciiTheme="minorHAnsi" w:hAnsiTheme="minorHAnsi" w:cstheme="minorHAnsi"/>
        </w:rPr>
      </w:pPr>
      <w:bookmarkStart w:id="2" w:name="_Toc317074152"/>
      <w:r w:rsidRPr="00682C80">
        <w:rPr>
          <w:rFonts w:asciiTheme="minorHAnsi" w:hAnsiTheme="minorHAnsi" w:cstheme="minorHAnsi"/>
        </w:rPr>
        <w:t>Prerequisites</w:t>
      </w:r>
      <w:bookmarkEnd w:id="2"/>
    </w:p>
    <w:p w:rsidR="00682C80" w:rsidRPr="00682C80" w:rsidRDefault="00682C80" w:rsidP="00682C80">
      <w:pPr>
        <w:rPr>
          <w:rFonts w:asciiTheme="minorHAnsi" w:hAnsiTheme="minorHAnsi" w:cstheme="minorHAnsi"/>
        </w:rPr>
      </w:pPr>
      <w:r w:rsidRPr="00682C80">
        <w:rPr>
          <w:rFonts w:asciiTheme="minorHAnsi" w:hAnsiTheme="minorHAnsi" w:cstheme="minorHAnsi"/>
        </w:rPr>
        <w:t xml:space="preserve">The projects in the </w:t>
      </w:r>
      <w:r w:rsidRPr="00682C80">
        <w:rPr>
          <w:rFonts w:asciiTheme="minorHAnsi" w:hAnsiTheme="minorHAnsi" w:cstheme="minorHAnsi"/>
          <w:i/>
        </w:rPr>
        <w:t>PMIX Reference Implementation</w:t>
      </w:r>
      <w:r w:rsidRPr="00682C80">
        <w:rPr>
          <w:rFonts w:asciiTheme="minorHAnsi" w:hAnsiTheme="minorHAnsi" w:cstheme="minorHAnsi"/>
        </w:rPr>
        <w:t xml:space="preserve"> folder can be imported into a workspace in Eclipse. </w:t>
      </w:r>
    </w:p>
    <w:p w:rsidR="00682C80" w:rsidRPr="00682C80" w:rsidRDefault="00682C80" w:rsidP="00682C80">
      <w:pPr>
        <w:pStyle w:val="ListParagraph"/>
        <w:numPr>
          <w:ilvl w:val="0"/>
          <w:numId w:val="3"/>
        </w:numPr>
        <w:rPr>
          <w:rFonts w:cstheme="minorHAnsi"/>
        </w:rPr>
      </w:pPr>
      <w:r w:rsidRPr="00682C80">
        <w:rPr>
          <w:rFonts w:cstheme="minorHAnsi"/>
        </w:rPr>
        <w:t xml:space="preserve">The version of Eclipse being used should support the Web Tools Platform (WTP) (Eclipse Helios or Indigo).  The Helios version can be found here:- </w:t>
      </w:r>
      <w:hyperlink r:id="rId10" w:tgtFrame="_blank" w:history="1">
        <w:r w:rsidRPr="00682C80">
          <w:rPr>
            <w:rStyle w:val="Hyperlink"/>
            <w:rFonts w:cstheme="minorHAnsi"/>
            <w:color w:val="0000CC"/>
            <w:sz w:val="20"/>
            <w:szCs w:val="20"/>
            <w:shd w:val="clear" w:color="auto" w:fill="FFFFFF"/>
          </w:rPr>
          <w:t>http://www.eclipse.org/downloads/download.php?file=/technology/epp/downloads/release/helios/SR2/eclipse-jee-helios-SR2-win32.zip&amp;url=http://www.gtlib.gatech.edu/pub/eclipse/technology/epp/downloads/release/helios/SR2/eclipse-jee-helios-SR2-win32.zip&amp;mirror_id=337</w:t>
        </w:r>
      </w:hyperlink>
    </w:p>
    <w:p w:rsidR="00682C80" w:rsidRPr="00682C80" w:rsidRDefault="00682C80" w:rsidP="00682C80">
      <w:pPr>
        <w:pStyle w:val="ListParagraph"/>
        <w:numPr>
          <w:ilvl w:val="0"/>
          <w:numId w:val="3"/>
        </w:numPr>
        <w:rPr>
          <w:rStyle w:val="apple-style-span"/>
          <w:rFonts w:cstheme="minorHAnsi"/>
        </w:rPr>
      </w:pPr>
      <w:r w:rsidRPr="00682C80">
        <w:rPr>
          <w:rFonts w:cstheme="minorHAnsi"/>
        </w:rPr>
        <w:t xml:space="preserve">The Axis2 server (version 1.5.4) must be installed (with the Axis2 home directory correctly configured in Preferences). The correct version can be found here - </w:t>
      </w:r>
      <w:hyperlink r:id="rId11" w:tgtFrame="_blank" w:history="1">
        <w:r w:rsidRPr="00682C80">
          <w:rPr>
            <w:rStyle w:val="Hyperlink"/>
            <w:rFonts w:cstheme="minorHAnsi"/>
            <w:color w:val="0000CC"/>
            <w:sz w:val="20"/>
            <w:szCs w:val="20"/>
            <w:shd w:val="clear" w:color="auto" w:fill="FFFFFF"/>
          </w:rPr>
          <w:t>http://archive.apache.org/dist/axis/axis2/java/core/1.5.4/axis2-1.5.4-bin.zip</w:t>
        </w:r>
      </w:hyperlink>
    </w:p>
    <w:p w:rsidR="00682C80" w:rsidRPr="00682C80" w:rsidRDefault="00682C80" w:rsidP="00682C80">
      <w:pPr>
        <w:pStyle w:val="ListParagraph"/>
        <w:numPr>
          <w:ilvl w:val="0"/>
          <w:numId w:val="3"/>
        </w:numPr>
        <w:rPr>
          <w:rFonts w:cstheme="minorHAnsi"/>
        </w:rPr>
      </w:pPr>
      <w:r w:rsidRPr="00682C80">
        <w:rPr>
          <w:rFonts w:cstheme="minorHAnsi"/>
        </w:rPr>
        <w:t>Tomcat server (version 7) must be installed with the HTTP port set to 18801 and the path set to “/2010/12/</w:t>
      </w:r>
      <w:proofErr w:type="spellStart"/>
      <w:r w:rsidRPr="00682C80">
        <w:rPr>
          <w:rFonts w:cstheme="minorHAnsi"/>
        </w:rPr>
        <w:t>pmix</w:t>
      </w:r>
      <w:proofErr w:type="spellEnd"/>
      <w:r w:rsidRPr="00682C80">
        <w:rPr>
          <w:rFonts w:cstheme="minorHAnsi"/>
        </w:rPr>
        <w:t>” in the server.xml file (in Servers folder in the workspace).</w:t>
      </w:r>
    </w:p>
    <w:p w:rsidR="00682C80" w:rsidRPr="00682C80" w:rsidRDefault="00682C80" w:rsidP="00682C80">
      <w:pPr>
        <w:pStyle w:val="ListParagraph"/>
        <w:numPr>
          <w:ilvl w:val="0"/>
          <w:numId w:val="3"/>
        </w:numPr>
        <w:spacing w:line="264" w:lineRule="auto"/>
        <w:rPr>
          <w:rFonts w:cstheme="minorHAnsi"/>
          <w:b/>
        </w:rPr>
      </w:pPr>
      <w:r w:rsidRPr="00682C80">
        <w:rPr>
          <w:rFonts w:cstheme="minorHAnsi"/>
        </w:rPr>
        <w:t xml:space="preserve"> It can be downloaded here:-  </w:t>
      </w:r>
      <w:hyperlink r:id="rId12" w:tgtFrame="_blank" w:history="1">
        <w:r w:rsidRPr="00682C80">
          <w:rPr>
            <w:rStyle w:val="Hyperlink"/>
            <w:rFonts w:cstheme="minorHAnsi"/>
            <w:color w:val="0000CC"/>
            <w:sz w:val="20"/>
            <w:szCs w:val="20"/>
            <w:shd w:val="clear" w:color="auto" w:fill="FFFFFF"/>
          </w:rPr>
          <w:t>http://apache.cs.utah.edu/tomcat/tomcat-7/v7.0.19/bin/apache-tomcat-7.0.19.zip</w:t>
        </w:r>
      </w:hyperlink>
    </w:p>
    <w:p w:rsidR="00682C80" w:rsidRPr="00682C80" w:rsidRDefault="00682C80" w:rsidP="00682C80">
      <w:pPr>
        <w:pStyle w:val="Heading1"/>
        <w:spacing w:line="264" w:lineRule="auto"/>
        <w:rPr>
          <w:rFonts w:asciiTheme="minorHAnsi" w:hAnsiTheme="minorHAnsi" w:cstheme="minorHAnsi"/>
        </w:rPr>
      </w:pPr>
      <w:bookmarkStart w:id="3" w:name="_Toc317074153"/>
      <w:r w:rsidRPr="00682C80">
        <w:rPr>
          <w:rFonts w:asciiTheme="minorHAnsi" w:hAnsiTheme="minorHAnsi" w:cstheme="minorHAnsi"/>
        </w:rPr>
        <w:t>Setting up the Eclipse workspace:-</w:t>
      </w:r>
      <w:bookmarkEnd w:id="3"/>
    </w:p>
    <w:p w:rsidR="00682C80" w:rsidRPr="00682C80" w:rsidRDefault="00682C80" w:rsidP="00682C80">
      <w:pPr>
        <w:pStyle w:val="ListParagraph"/>
        <w:numPr>
          <w:ilvl w:val="0"/>
          <w:numId w:val="9"/>
        </w:numPr>
        <w:spacing w:before="100" w:beforeAutospacing="1" w:after="100" w:afterAutospacing="1" w:line="288" w:lineRule="auto"/>
        <w:rPr>
          <w:rFonts w:eastAsia="Times New Roman" w:cstheme="minorHAnsi"/>
          <w:color w:val="000000"/>
        </w:rPr>
      </w:pPr>
      <w:r w:rsidRPr="00682C80">
        <w:rPr>
          <w:rFonts w:eastAsia="Times New Roman" w:cstheme="minorHAnsi"/>
          <w:color w:val="000000"/>
        </w:rPr>
        <w:t>Import all the projects into a workspace in Eclipse.</w:t>
      </w:r>
    </w:p>
    <w:p w:rsidR="00682C80" w:rsidRPr="00682C80" w:rsidRDefault="00682C80" w:rsidP="00682C80">
      <w:pPr>
        <w:pStyle w:val="ListParagraph"/>
        <w:numPr>
          <w:ilvl w:val="0"/>
          <w:numId w:val="9"/>
        </w:numPr>
        <w:spacing w:before="100" w:beforeAutospacing="1" w:after="100" w:afterAutospacing="1" w:line="288" w:lineRule="auto"/>
        <w:rPr>
          <w:rFonts w:eastAsia="Times New Roman" w:cstheme="minorHAnsi"/>
          <w:color w:val="000000"/>
        </w:rPr>
      </w:pPr>
      <w:r w:rsidRPr="00682C80">
        <w:rPr>
          <w:rFonts w:eastAsia="Times New Roman" w:cstheme="minorHAnsi"/>
          <w:color w:val="000000"/>
        </w:rPr>
        <w:t>In the axis2 installation directory on your machine, copy the folder called ‘lib’.</w:t>
      </w:r>
    </w:p>
    <w:p w:rsidR="00682C80" w:rsidRPr="00682C80" w:rsidRDefault="00682C80" w:rsidP="00682C80">
      <w:pPr>
        <w:pStyle w:val="ListParagraph"/>
        <w:numPr>
          <w:ilvl w:val="0"/>
          <w:numId w:val="9"/>
        </w:numPr>
        <w:spacing w:before="100" w:beforeAutospacing="1" w:after="100" w:afterAutospacing="1" w:line="288" w:lineRule="auto"/>
        <w:rPr>
          <w:rFonts w:eastAsia="Times New Roman" w:cstheme="minorHAnsi"/>
          <w:color w:val="000000"/>
        </w:rPr>
      </w:pPr>
      <w:r w:rsidRPr="00682C80">
        <w:rPr>
          <w:rFonts w:eastAsia="Times New Roman" w:cstheme="minorHAnsi"/>
          <w:color w:val="000000"/>
        </w:rPr>
        <w:t xml:space="preserve">Paste 'lib' in the </w:t>
      </w:r>
      <w:proofErr w:type="spellStart"/>
      <w:r w:rsidRPr="00682C80">
        <w:rPr>
          <w:rFonts w:eastAsia="Times New Roman" w:cstheme="minorHAnsi"/>
          <w:color w:val="000000"/>
        </w:rPr>
        <w:t>WebContent</w:t>
      </w:r>
      <w:proofErr w:type="spellEnd"/>
      <w:r w:rsidRPr="00682C80">
        <w:rPr>
          <w:rFonts w:eastAsia="Times New Roman" w:cstheme="minorHAnsi"/>
          <w:color w:val="000000"/>
        </w:rPr>
        <w:t xml:space="preserve"> -&gt; WEB-INF folder in the following projects.</w:t>
      </w:r>
    </w:p>
    <w:p w:rsidR="00682C80" w:rsidRPr="00682C80" w:rsidRDefault="00682C80" w:rsidP="00682C80">
      <w:pPr>
        <w:pStyle w:val="ListParagraph"/>
        <w:numPr>
          <w:ilvl w:val="1"/>
          <w:numId w:val="9"/>
        </w:numPr>
        <w:spacing w:before="100" w:beforeAutospacing="1" w:after="100" w:afterAutospacing="1" w:line="288" w:lineRule="auto"/>
        <w:rPr>
          <w:rFonts w:eastAsia="Times New Roman" w:cstheme="minorHAnsi"/>
          <w:color w:val="000000"/>
        </w:rPr>
      </w:pPr>
      <w:r w:rsidRPr="00682C80">
        <w:rPr>
          <w:rFonts w:eastAsia="Times New Roman" w:cstheme="minorHAnsi"/>
          <w:color w:val="000000"/>
        </w:rPr>
        <w:t>PMP Client</w:t>
      </w:r>
    </w:p>
    <w:p w:rsidR="00682C80" w:rsidRPr="00682C80" w:rsidRDefault="00682C80" w:rsidP="00682C80">
      <w:pPr>
        <w:pStyle w:val="ListParagraph"/>
        <w:numPr>
          <w:ilvl w:val="1"/>
          <w:numId w:val="9"/>
        </w:numPr>
        <w:spacing w:before="100" w:beforeAutospacing="1" w:after="100" w:afterAutospacing="1" w:line="288" w:lineRule="auto"/>
        <w:rPr>
          <w:rFonts w:eastAsia="Times New Roman" w:cstheme="minorHAnsi"/>
          <w:color w:val="000000"/>
        </w:rPr>
      </w:pPr>
      <w:r w:rsidRPr="00682C80">
        <w:rPr>
          <w:rFonts w:eastAsia="Times New Roman" w:cstheme="minorHAnsi"/>
          <w:color w:val="000000"/>
        </w:rPr>
        <w:t>PMP Client Application</w:t>
      </w:r>
    </w:p>
    <w:p w:rsidR="00682C80" w:rsidRDefault="00682C80" w:rsidP="00682C80">
      <w:pPr>
        <w:pStyle w:val="ListParagraph"/>
        <w:numPr>
          <w:ilvl w:val="1"/>
          <w:numId w:val="9"/>
        </w:numPr>
        <w:spacing w:before="100" w:beforeAutospacing="1" w:after="100" w:afterAutospacing="1" w:line="288" w:lineRule="auto"/>
        <w:rPr>
          <w:rFonts w:eastAsia="Times New Roman" w:cstheme="minorHAnsi"/>
          <w:color w:val="000000"/>
        </w:rPr>
      </w:pPr>
      <w:r w:rsidRPr="00682C80">
        <w:rPr>
          <w:rFonts w:eastAsia="Times New Roman" w:cstheme="minorHAnsi"/>
          <w:color w:val="000000"/>
        </w:rPr>
        <w:t>PMP Service</w:t>
      </w:r>
    </w:p>
    <w:p w:rsidR="00682C80" w:rsidRPr="00682C80" w:rsidRDefault="00682C80" w:rsidP="00682C80">
      <w:pPr>
        <w:widowControl/>
        <w:tabs>
          <w:tab w:val="clear" w:pos="1584"/>
        </w:tabs>
        <w:autoSpaceDE/>
        <w:autoSpaceDN/>
        <w:adjustRightInd/>
        <w:spacing w:before="0" w:after="200"/>
        <w:ind w:left="0"/>
        <w:rPr>
          <w:rFonts w:asciiTheme="minorHAnsi" w:hAnsiTheme="minorHAnsi" w:cstheme="minorHAnsi"/>
          <w:color w:val="000000"/>
          <w:lang w:bidi="ar-SA"/>
        </w:rPr>
      </w:pPr>
      <w:r>
        <w:rPr>
          <w:rFonts w:cstheme="minorHAnsi"/>
          <w:color w:val="000000"/>
        </w:rPr>
        <w:br w:type="page"/>
      </w:r>
    </w:p>
    <w:p w:rsidR="00682C80" w:rsidRPr="00682C80" w:rsidRDefault="00682C80" w:rsidP="00682C80">
      <w:pPr>
        <w:pStyle w:val="Heading1"/>
        <w:spacing w:line="264" w:lineRule="auto"/>
        <w:rPr>
          <w:rFonts w:asciiTheme="minorHAnsi" w:hAnsiTheme="minorHAnsi" w:cstheme="minorHAnsi"/>
        </w:rPr>
      </w:pPr>
      <w:bookmarkStart w:id="4" w:name="_Toc317074154"/>
      <w:r w:rsidRPr="00682C80">
        <w:rPr>
          <w:rFonts w:asciiTheme="minorHAnsi" w:hAnsiTheme="minorHAnsi" w:cstheme="minorHAnsi"/>
        </w:rPr>
        <w:lastRenderedPageBreak/>
        <w:t>Running the server</w:t>
      </w:r>
      <w:bookmarkEnd w:id="4"/>
    </w:p>
    <w:p w:rsidR="00682C80" w:rsidRPr="00682C80" w:rsidRDefault="00682C80" w:rsidP="00682C80">
      <w:pPr>
        <w:pStyle w:val="ListParagraph"/>
        <w:numPr>
          <w:ilvl w:val="0"/>
          <w:numId w:val="6"/>
        </w:numPr>
        <w:spacing w:line="264" w:lineRule="auto"/>
        <w:rPr>
          <w:rFonts w:cstheme="minorHAnsi"/>
          <w:b/>
        </w:rPr>
      </w:pPr>
      <w:r w:rsidRPr="00682C80">
        <w:rPr>
          <w:rFonts w:eastAsia="Times New Roman" w:cstheme="minorHAnsi"/>
          <w:color w:val="000000"/>
        </w:rPr>
        <w:t xml:space="preserve">Run the </w:t>
      </w:r>
      <w:r w:rsidRPr="00682C80">
        <w:rPr>
          <w:rFonts w:eastAsia="Times New Roman" w:cstheme="minorHAnsi"/>
          <w:i/>
          <w:color w:val="000000"/>
        </w:rPr>
        <w:t>PMP Service</w:t>
      </w:r>
      <w:r w:rsidRPr="00682C80">
        <w:rPr>
          <w:rFonts w:eastAsia="Times New Roman" w:cstheme="minorHAnsi"/>
          <w:color w:val="000000"/>
        </w:rPr>
        <w:t xml:space="preserve"> project “on Server” in Tomcat.</w:t>
      </w:r>
    </w:p>
    <w:p w:rsidR="00682C80" w:rsidRPr="00682C80" w:rsidRDefault="00682C80" w:rsidP="00682C80">
      <w:pPr>
        <w:pStyle w:val="Heading1"/>
        <w:spacing w:line="264" w:lineRule="auto"/>
        <w:rPr>
          <w:rFonts w:asciiTheme="minorHAnsi" w:hAnsiTheme="minorHAnsi" w:cstheme="minorHAnsi"/>
        </w:rPr>
      </w:pPr>
      <w:bookmarkStart w:id="5" w:name="_Toc317074155"/>
      <w:r w:rsidRPr="00682C80">
        <w:rPr>
          <w:rFonts w:asciiTheme="minorHAnsi" w:hAnsiTheme="minorHAnsi" w:cstheme="minorHAnsi"/>
        </w:rPr>
        <w:t>Running the client</w:t>
      </w:r>
      <w:bookmarkEnd w:id="5"/>
    </w:p>
    <w:p w:rsidR="00682C80" w:rsidRPr="00682C80" w:rsidRDefault="00682C80" w:rsidP="00682C80">
      <w:pPr>
        <w:pStyle w:val="ListParagraph"/>
        <w:numPr>
          <w:ilvl w:val="0"/>
          <w:numId w:val="10"/>
        </w:numPr>
        <w:spacing w:before="100" w:beforeAutospacing="1" w:after="100" w:afterAutospacing="1" w:line="288" w:lineRule="auto"/>
        <w:ind w:left="361" w:hangingChars="164" w:hanging="361"/>
        <w:rPr>
          <w:rFonts w:eastAsia="Times New Roman" w:cstheme="minorHAnsi"/>
          <w:color w:val="000000"/>
        </w:rPr>
      </w:pPr>
      <w:r w:rsidRPr="00682C80">
        <w:rPr>
          <w:rFonts w:eastAsia="Times New Roman" w:cstheme="minorHAnsi"/>
          <w:color w:val="000000"/>
        </w:rPr>
        <w:t xml:space="preserve">Download the following JARs and add them to the build path of </w:t>
      </w:r>
      <w:r w:rsidRPr="00682C80">
        <w:rPr>
          <w:rFonts w:eastAsia="Times New Roman" w:cstheme="minorHAnsi"/>
          <w:i/>
          <w:color w:val="000000"/>
        </w:rPr>
        <w:t>PMP Client Application</w:t>
      </w:r>
      <w:r w:rsidRPr="00682C80">
        <w:rPr>
          <w:rFonts w:eastAsia="Times New Roman" w:cstheme="minorHAnsi"/>
          <w:color w:val="000000"/>
        </w:rPr>
        <w:t>:-</w:t>
      </w:r>
    </w:p>
    <w:p w:rsidR="00682C80" w:rsidRPr="00682C80" w:rsidRDefault="00682C80" w:rsidP="00682C80">
      <w:pPr>
        <w:pStyle w:val="ListParagraph"/>
        <w:numPr>
          <w:ilvl w:val="1"/>
          <w:numId w:val="10"/>
        </w:numPr>
        <w:spacing w:before="100" w:beforeAutospacing="1" w:after="100" w:afterAutospacing="1" w:line="288" w:lineRule="auto"/>
        <w:ind w:left="1080"/>
        <w:rPr>
          <w:rStyle w:val="apple-style-span"/>
          <w:rFonts w:cstheme="minorHAnsi"/>
        </w:rPr>
      </w:pPr>
      <w:r w:rsidRPr="00682C80">
        <w:rPr>
          <w:rFonts w:eastAsia="Times New Roman" w:cstheme="minorHAnsi"/>
          <w:color w:val="000000"/>
        </w:rPr>
        <w:t>Apache Commons Collections:</w:t>
      </w:r>
      <w:r w:rsidRPr="00682C80">
        <w:rPr>
          <w:rFonts w:cstheme="minorHAnsi"/>
        </w:rPr>
        <w:t xml:space="preserve"> </w:t>
      </w:r>
      <w:hyperlink r:id="rId13" w:tgtFrame="_blank" w:history="1">
        <w:r w:rsidRPr="00682C80">
          <w:rPr>
            <w:rStyle w:val="Hyperlink"/>
            <w:rFonts w:cstheme="minorHAnsi"/>
            <w:color w:val="0000CC"/>
            <w:sz w:val="20"/>
            <w:szCs w:val="20"/>
            <w:shd w:val="clear" w:color="auto" w:fill="FFFFFF"/>
          </w:rPr>
          <w:t>http://apache.opensourceresources.org/commons/collections/binaries/commons-collections-3.2.1-bin.zip</w:t>
        </w:r>
      </w:hyperlink>
    </w:p>
    <w:p w:rsidR="00682C80" w:rsidRPr="00682C80" w:rsidRDefault="00682C80" w:rsidP="00682C80">
      <w:pPr>
        <w:pStyle w:val="ListParagraph"/>
        <w:numPr>
          <w:ilvl w:val="1"/>
          <w:numId w:val="10"/>
        </w:numPr>
        <w:spacing w:before="100" w:beforeAutospacing="1" w:after="100" w:afterAutospacing="1" w:line="288" w:lineRule="auto"/>
        <w:ind w:left="1080"/>
        <w:rPr>
          <w:rStyle w:val="apple-style-span"/>
          <w:rFonts w:cstheme="minorHAnsi"/>
          <w:color w:val="000000"/>
        </w:rPr>
      </w:pPr>
      <w:r w:rsidRPr="00682C80">
        <w:rPr>
          <w:rFonts w:eastAsia="Times New Roman" w:cstheme="minorHAnsi"/>
          <w:color w:val="000000"/>
        </w:rPr>
        <w:t xml:space="preserve">Apache Commons Lang: </w:t>
      </w:r>
      <w:hyperlink r:id="rId14" w:tgtFrame="_blank" w:history="1">
        <w:r w:rsidRPr="00682C80">
          <w:rPr>
            <w:rStyle w:val="Hyperlink"/>
            <w:rFonts w:cstheme="minorHAnsi"/>
            <w:color w:val="0000CC"/>
            <w:sz w:val="20"/>
            <w:szCs w:val="20"/>
            <w:shd w:val="clear" w:color="auto" w:fill="FFFFFF"/>
          </w:rPr>
          <w:t>http://apache.mirrors.airband.net/commons/configuration/binaries/commons-configuration-1.6.zip</w:t>
        </w:r>
      </w:hyperlink>
    </w:p>
    <w:p w:rsidR="00682C80" w:rsidRPr="00682C80" w:rsidRDefault="00682C80" w:rsidP="00682C80">
      <w:pPr>
        <w:pStyle w:val="ListParagraph"/>
        <w:numPr>
          <w:ilvl w:val="1"/>
          <w:numId w:val="10"/>
        </w:numPr>
        <w:spacing w:before="100" w:beforeAutospacing="1" w:after="100" w:afterAutospacing="1" w:line="288" w:lineRule="auto"/>
        <w:ind w:left="1080"/>
        <w:rPr>
          <w:rStyle w:val="Hyperlink"/>
          <w:rFonts w:cstheme="minorHAnsi"/>
          <w:color w:val="000000"/>
        </w:rPr>
      </w:pPr>
      <w:r w:rsidRPr="00682C80">
        <w:rPr>
          <w:rFonts w:eastAsia="Times New Roman" w:cstheme="minorHAnsi"/>
          <w:color w:val="000000"/>
        </w:rPr>
        <w:t xml:space="preserve">Apache Commons Configurations: </w:t>
      </w:r>
      <w:hyperlink r:id="rId15" w:tgtFrame="_blank" w:history="1">
        <w:r w:rsidRPr="00682C80">
          <w:rPr>
            <w:rStyle w:val="Hyperlink"/>
            <w:rFonts w:cstheme="minorHAnsi"/>
            <w:color w:val="0000CC"/>
            <w:sz w:val="20"/>
            <w:szCs w:val="20"/>
            <w:shd w:val="clear" w:color="auto" w:fill="FFFFFF"/>
          </w:rPr>
          <w:t>http://mirror.nyi.net/apache/commons/lang/binaries/commons-lang-2.6-bin.zip</w:t>
        </w:r>
      </w:hyperlink>
    </w:p>
    <w:p w:rsidR="00682C80" w:rsidRPr="00682C80" w:rsidRDefault="00682C80" w:rsidP="00682C80">
      <w:pPr>
        <w:pStyle w:val="ListParagraph"/>
        <w:spacing w:before="100" w:beforeAutospacing="1" w:after="100" w:afterAutospacing="1" w:line="288" w:lineRule="auto"/>
        <w:rPr>
          <w:rFonts w:cstheme="minorHAnsi"/>
        </w:rPr>
      </w:pPr>
    </w:p>
    <w:p w:rsidR="00682C80" w:rsidRPr="00682C80" w:rsidRDefault="00682C80" w:rsidP="00682C80">
      <w:pPr>
        <w:pStyle w:val="ListParagraph"/>
        <w:numPr>
          <w:ilvl w:val="0"/>
          <w:numId w:val="10"/>
        </w:numPr>
        <w:spacing w:before="100" w:beforeAutospacing="1" w:after="100" w:afterAutospacing="1" w:line="288" w:lineRule="auto"/>
        <w:ind w:left="361" w:hangingChars="164" w:hanging="361"/>
        <w:rPr>
          <w:rFonts w:eastAsia="Times New Roman" w:cstheme="minorHAnsi"/>
          <w:color w:val="000000"/>
        </w:rPr>
      </w:pPr>
      <w:r w:rsidRPr="00682C80">
        <w:rPr>
          <w:rFonts w:eastAsia="Times New Roman" w:cstheme="minorHAnsi"/>
          <w:color w:val="000000"/>
        </w:rPr>
        <w:t>The service endpoint address can be changed in the “address” parameter in the client.properties file.</w:t>
      </w:r>
    </w:p>
    <w:p w:rsidR="00682C80" w:rsidRPr="00682C80" w:rsidRDefault="00682C80" w:rsidP="00682C80">
      <w:pPr>
        <w:pStyle w:val="ListParagraph"/>
        <w:numPr>
          <w:ilvl w:val="0"/>
          <w:numId w:val="10"/>
        </w:numPr>
        <w:spacing w:before="100" w:beforeAutospacing="1" w:after="100" w:afterAutospacing="1" w:line="288" w:lineRule="auto"/>
        <w:ind w:left="361" w:hangingChars="164" w:hanging="361"/>
        <w:rPr>
          <w:rFonts w:eastAsia="Times New Roman" w:cstheme="minorHAnsi"/>
          <w:color w:val="000000"/>
        </w:rPr>
      </w:pPr>
      <w:r w:rsidRPr="00682C80">
        <w:rPr>
          <w:rFonts w:eastAsia="Times New Roman" w:cstheme="minorHAnsi"/>
          <w:color w:val="000000"/>
        </w:rPr>
        <w:t>Right click on ClientUI.java in the src folder and </w:t>
      </w:r>
      <w:r w:rsidRPr="00682C80">
        <w:rPr>
          <w:rFonts w:eastAsia="Times New Roman" w:cstheme="minorHAnsi"/>
          <w:i/>
          <w:iCs/>
          <w:color w:val="000000"/>
        </w:rPr>
        <w:t>Run as a Java Application.</w:t>
      </w:r>
    </w:p>
    <w:p w:rsidR="00682C80" w:rsidRPr="00682C80" w:rsidRDefault="00682C80" w:rsidP="00682C80">
      <w:pPr>
        <w:pStyle w:val="ListParagraph"/>
        <w:numPr>
          <w:ilvl w:val="0"/>
          <w:numId w:val="10"/>
        </w:numPr>
        <w:spacing w:before="100" w:beforeAutospacing="1" w:after="100" w:afterAutospacing="1" w:line="288" w:lineRule="auto"/>
        <w:ind w:left="361" w:hangingChars="164" w:hanging="361"/>
        <w:rPr>
          <w:rFonts w:eastAsia="Times New Roman" w:cstheme="minorHAnsi"/>
          <w:color w:val="000000"/>
        </w:rPr>
      </w:pPr>
      <w:r w:rsidRPr="00682C80">
        <w:rPr>
          <w:rFonts w:eastAsia="Times New Roman" w:cstheme="minorHAnsi"/>
          <w:iCs/>
          <w:color w:val="000000"/>
        </w:rPr>
        <w:t>Enter sample information and click on Provide or Receive to send a synchronous message.</w:t>
      </w:r>
    </w:p>
    <w:p w:rsidR="00BA1FA0" w:rsidRPr="00682C80" w:rsidRDefault="00BA1FA0">
      <w:pPr>
        <w:rPr>
          <w:rFonts w:asciiTheme="minorHAnsi" w:hAnsiTheme="minorHAnsi" w:cstheme="minorHAnsi"/>
        </w:rPr>
      </w:pPr>
    </w:p>
    <w:sectPr w:rsidR="00BA1FA0" w:rsidRPr="00682C80" w:rsidSect="00C316E4">
      <w:headerReference w:type="first" r:id="rId16"/>
      <w:footerReference w:type="first" r:id="rId17"/>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DC3" w:rsidRDefault="00594DC3">
      <w:pPr>
        <w:spacing w:before="0" w:after="0" w:line="240" w:lineRule="auto"/>
      </w:pPr>
      <w:r>
        <w:separator/>
      </w:r>
    </w:p>
  </w:endnote>
  <w:endnote w:type="continuationSeparator" w:id="0">
    <w:p w:rsidR="00594DC3" w:rsidRDefault="00594D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339" w:rsidRDefault="00682C8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487D21" w:rsidRPr="00487D21">
      <w:rPr>
        <w:rFonts w:asciiTheme="majorHAnsi" w:eastAsiaTheme="majorEastAsia" w:hAnsiTheme="majorHAnsi" w:cstheme="majorBidi"/>
        <w:noProof/>
      </w:rPr>
      <w:t>ii</w:t>
    </w:r>
    <w:r>
      <w:rPr>
        <w:rFonts w:asciiTheme="majorHAnsi" w:eastAsiaTheme="majorEastAsia" w:hAnsiTheme="majorHAnsi" w:cstheme="majorBidi"/>
        <w:noProof/>
      </w:rPr>
      <w:fldChar w:fldCharType="end"/>
    </w:r>
  </w:p>
  <w:p w:rsidR="009208A0" w:rsidRDefault="00594D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6E4" w:rsidRDefault="00682C8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487D21" w:rsidRPr="00487D2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C316E4" w:rsidRDefault="00594D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DC3" w:rsidRDefault="00594DC3">
      <w:pPr>
        <w:spacing w:before="0" w:after="0" w:line="240" w:lineRule="auto"/>
      </w:pPr>
      <w:r>
        <w:separator/>
      </w:r>
    </w:p>
  </w:footnote>
  <w:footnote w:type="continuationSeparator" w:id="0">
    <w:p w:rsidR="00594DC3" w:rsidRDefault="00594DC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8A0" w:rsidRDefault="00682C80" w:rsidP="009208A0">
    <w:pPr>
      <w:pBdr>
        <w:bottom w:val="single" w:sz="4" w:space="1" w:color="auto"/>
      </w:pBdr>
      <w:ind w:left="0"/>
    </w:pPr>
    <w:r>
      <w:t xml:space="preserve">PMIX Service - </w:t>
    </w:r>
    <w:r w:rsidRPr="009208A0">
      <w:t>Secure Java Metro Reference Implementation</w:t>
    </w:r>
  </w:p>
  <w:p w:rsidR="009208A0" w:rsidRDefault="00594D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9F" w:rsidRDefault="00682C80" w:rsidP="00A74D9F">
    <w:pPr>
      <w:pBdr>
        <w:bottom w:val="single" w:sz="4" w:space="1" w:color="auto"/>
      </w:pBdr>
      <w:ind w:left="0"/>
    </w:pPr>
    <w:r>
      <w:t xml:space="preserve">PMIX Service - </w:t>
    </w:r>
    <w:r w:rsidRPr="009208A0">
      <w:t>Secure Java Metro Reference Implementation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64C17"/>
    <w:multiLevelType w:val="hybridMultilevel"/>
    <w:tmpl w:val="A2563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CA7E6B"/>
    <w:multiLevelType w:val="hybridMultilevel"/>
    <w:tmpl w:val="6C40598A"/>
    <w:lvl w:ilvl="0" w:tplc="A91AB4E0">
      <w:start w:val="1"/>
      <w:numFmt w:val="decimal"/>
      <w:lvlText w:val="%1."/>
      <w:lvlJc w:val="left"/>
      <w:pPr>
        <w:ind w:left="810" w:hanging="360"/>
      </w:pPr>
      <w:rPr>
        <w:rFonts w:eastAsia="Times New Roman" w:cs="Arial"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2B3BF1"/>
    <w:multiLevelType w:val="hybridMultilevel"/>
    <w:tmpl w:val="7A80F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076CF1"/>
    <w:multiLevelType w:val="multilevel"/>
    <w:tmpl w:val="FE12B4A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48E416C6"/>
    <w:multiLevelType w:val="hybridMultilevel"/>
    <w:tmpl w:val="F5B6DE5A"/>
    <w:lvl w:ilvl="0" w:tplc="D60036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4B5685"/>
    <w:multiLevelType w:val="hybridMultilevel"/>
    <w:tmpl w:val="0712A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1B158B"/>
    <w:multiLevelType w:val="hybridMultilevel"/>
    <w:tmpl w:val="4C62A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0"/>
  </w:num>
  <w:num w:numId="6">
    <w:abstractNumId w:val="1"/>
  </w:num>
  <w:num w:numId="7">
    <w:abstractNumId w:val="5"/>
  </w:num>
  <w:num w:numId="8">
    <w:abstractNumId w:val="2"/>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C80"/>
    <w:rsid w:val="000007D6"/>
    <w:rsid w:val="00003BB7"/>
    <w:rsid w:val="00006962"/>
    <w:rsid w:val="00007CE8"/>
    <w:rsid w:val="000167B8"/>
    <w:rsid w:val="00032D14"/>
    <w:rsid w:val="0003472A"/>
    <w:rsid w:val="000438FA"/>
    <w:rsid w:val="00064598"/>
    <w:rsid w:val="00067FE3"/>
    <w:rsid w:val="00080736"/>
    <w:rsid w:val="000B52B0"/>
    <w:rsid w:val="000E3480"/>
    <w:rsid w:val="00100475"/>
    <w:rsid w:val="00131E4B"/>
    <w:rsid w:val="00170D25"/>
    <w:rsid w:val="001728DC"/>
    <w:rsid w:val="00184653"/>
    <w:rsid w:val="001A2474"/>
    <w:rsid w:val="001A619D"/>
    <w:rsid w:val="001B531D"/>
    <w:rsid w:val="0020321E"/>
    <w:rsid w:val="00223C01"/>
    <w:rsid w:val="002872C0"/>
    <w:rsid w:val="002C30EF"/>
    <w:rsid w:val="00301524"/>
    <w:rsid w:val="0030161D"/>
    <w:rsid w:val="003073B4"/>
    <w:rsid w:val="003073B9"/>
    <w:rsid w:val="00315468"/>
    <w:rsid w:val="0032522D"/>
    <w:rsid w:val="00325BBA"/>
    <w:rsid w:val="00371175"/>
    <w:rsid w:val="00375129"/>
    <w:rsid w:val="00377C3C"/>
    <w:rsid w:val="003901F8"/>
    <w:rsid w:val="003A49E0"/>
    <w:rsid w:val="003C4C17"/>
    <w:rsid w:val="003D110F"/>
    <w:rsid w:val="003E0D64"/>
    <w:rsid w:val="004100F8"/>
    <w:rsid w:val="00437C18"/>
    <w:rsid w:val="00455C5E"/>
    <w:rsid w:val="00461538"/>
    <w:rsid w:val="00473352"/>
    <w:rsid w:val="00487D21"/>
    <w:rsid w:val="004C58A3"/>
    <w:rsid w:val="004E069D"/>
    <w:rsid w:val="004E66D0"/>
    <w:rsid w:val="00513B99"/>
    <w:rsid w:val="005216DE"/>
    <w:rsid w:val="0053047D"/>
    <w:rsid w:val="00535FB4"/>
    <w:rsid w:val="005404F4"/>
    <w:rsid w:val="00542D5C"/>
    <w:rsid w:val="00550E1E"/>
    <w:rsid w:val="00594B8E"/>
    <w:rsid w:val="00594DC3"/>
    <w:rsid w:val="005961D7"/>
    <w:rsid w:val="005A3025"/>
    <w:rsid w:val="005B3E47"/>
    <w:rsid w:val="005C60B6"/>
    <w:rsid w:val="0064253E"/>
    <w:rsid w:val="00682C80"/>
    <w:rsid w:val="006B011D"/>
    <w:rsid w:val="006C7D8B"/>
    <w:rsid w:val="006E1D92"/>
    <w:rsid w:val="006E2DFD"/>
    <w:rsid w:val="006F7A34"/>
    <w:rsid w:val="007221C5"/>
    <w:rsid w:val="007515BB"/>
    <w:rsid w:val="00763E12"/>
    <w:rsid w:val="00770E72"/>
    <w:rsid w:val="00783080"/>
    <w:rsid w:val="00795458"/>
    <w:rsid w:val="007A3916"/>
    <w:rsid w:val="007C4143"/>
    <w:rsid w:val="007E14D9"/>
    <w:rsid w:val="007E4EA8"/>
    <w:rsid w:val="00805851"/>
    <w:rsid w:val="0081662F"/>
    <w:rsid w:val="0084351C"/>
    <w:rsid w:val="00854DC6"/>
    <w:rsid w:val="00871E71"/>
    <w:rsid w:val="008950DB"/>
    <w:rsid w:val="008B67A6"/>
    <w:rsid w:val="008C0A9A"/>
    <w:rsid w:val="008D2A63"/>
    <w:rsid w:val="00914909"/>
    <w:rsid w:val="009339BA"/>
    <w:rsid w:val="00947854"/>
    <w:rsid w:val="00963740"/>
    <w:rsid w:val="009710C5"/>
    <w:rsid w:val="00973A00"/>
    <w:rsid w:val="009A689F"/>
    <w:rsid w:val="009C6506"/>
    <w:rsid w:val="009E0AEA"/>
    <w:rsid w:val="009E110A"/>
    <w:rsid w:val="00A01201"/>
    <w:rsid w:val="00A137B8"/>
    <w:rsid w:val="00A26259"/>
    <w:rsid w:val="00A328D3"/>
    <w:rsid w:val="00A367BB"/>
    <w:rsid w:val="00A44A50"/>
    <w:rsid w:val="00AA018B"/>
    <w:rsid w:val="00AA34C0"/>
    <w:rsid w:val="00B1555B"/>
    <w:rsid w:val="00B33C58"/>
    <w:rsid w:val="00B37B22"/>
    <w:rsid w:val="00B83F74"/>
    <w:rsid w:val="00B842A8"/>
    <w:rsid w:val="00BA08A2"/>
    <w:rsid w:val="00BA0FB8"/>
    <w:rsid w:val="00BA1FA0"/>
    <w:rsid w:val="00BA7944"/>
    <w:rsid w:val="00BC444A"/>
    <w:rsid w:val="00BC7570"/>
    <w:rsid w:val="00BF3273"/>
    <w:rsid w:val="00C054E9"/>
    <w:rsid w:val="00C27EEC"/>
    <w:rsid w:val="00C305AD"/>
    <w:rsid w:val="00C327F3"/>
    <w:rsid w:val="00C37128"/>
    <w:rsid w:val="00C67CED"/>
    <w:rsid w:val="00C71EF1"/>
    <w:rsid w:val="00C72E6C"/>
    <w:rsid w:val="00C74FD8"/>
    <w:rsid w:val="00C8141D"/>
    <w:rsid w:val="00C8787A"/>
    <w:rsid w:val="00C904DB"/>
    <w:rsid w:val="00C9422E"/>
    <w:rsid w:val="00C9633C"/>
    <w:rsid w:val="00CB3ECD"/>
    <w:rsid w:val="00D00834"/>
    <w:rsid w:val="00D0676D"/>
    <w:rsid w:val="00D205A1"/>
    <w:rsid w:val="00D21A58"/>
    <w:rsid w:val="00D30276"/>
    <w:rsid w:val="00D37F99"/>
    <w:rsid w:val="00D52746"/>
    <w:rsid w:val="00D538B0"/>
    <w:rsid w:val="00D548D7"/>
    <w:rsid w:val="00D83385"/>
    <w:rsid w:val="00D8389E"/>
    <w:rsid w:val="00D90714"/>
    <w:rsid w:val="00DE7799"/>
    <w:rsid w:val="00DF0CD5"/>
    <w:rsid w:val="00E25AE7"/>
    <w:rsid w:val="00E5227C"/>
    <w:rsid w:val="00E71D82"/>
    <w:rsid w:val="00E75601"/>
    <w:rsid w:val="00E9181A"/>
    <w:rsid w:val="00EA0AEB"/>
    <w:rsid w:val="00EA1A41"/>
    <w:rsid w:val="00EB5541"/>
    <w:rsid w:val="00EB76DA"/>
    <w:rsid w:val="00ED257F"/>
    <w:rsid w:val="00F04975"/>
    <w:rsid w:val="00F609B4"/>
    <w:rsid w:val="00F7122E"/>
    <w:rsid w:val="00F76A4A"/>
    <w:rsid w:val="00F874B9"/>
    <w:rsid w:val="00F91D8A"/>
    <w:rsid w:val="00F955A9"/>
    <w:rsid w:val="00FB4483"/>
    <w:rsid w:val="00FF4647"/>
    <w:rsid w:val="00FF6BCA"/>
    <w:rsid w:val="00FF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C80"/>
    <w:pPr>
      <w:widowControl w:val="0"/>
      <w:tabs>
        <w:tab w:val="left" w:pos="1584"/>
      </w:tabs>
      <w:autoSpaceDE w:val="0"/>
      <w:autoSpaceDN w:val="0"/>
      <w:adjustRightInd w:val="0"/>
      <w:spacing w:before="120" w:after="120"/>
      <w:ind w:left="360"/>
    </w:pPr>
    <w:rPr>
      <w:rFonts w:ascii="Cambria" w:eastAsia="Times New Roman" w:hAnsi="Cambria" w:cs="Times New Roman"/>
      <w:lang w:bidi="en-US"/>
    </w:rPr>
  </w:style>
  <w:style w:type="paragraph" w:styleId="Heading1">
    <w:name w:val="heading 1"/>
    <w:basedOn w:val="Normal"/>
    <w:next w:val="Normal"/>
    <w:link w:val="Heading1Char"/>
    <w:autoRedefine/>
    <w:qFormat/>
    <w:rsid w:val="00682C80"/>
    <w:pPr>
      <w:numPr>
        <w:numId w:val="1"/>
      </w:numPr>
      <w:spacing w:after="240"/>
      <w:outlineLvl w:val="0"/>
    </w:pPr>
    <w:rPr>
      <w:rFonts w:ascii="Calibri" w:hAnsi="Calibri" w:cs="Calibri"/>
      <w:b/>
      <w:sz w:val="32"/>
      <w:szCs w:val="44"/>
    </w:rPr>
  </w:style>
  <w:style w:type="paragraph" w:styleId="Heading2">
    <w:name w:val="heading 2"/>
    <w:basedOn w:val="Normal"/>
    <w:next w:val="Normal"/>
    <w:link w:val="Heading2Char"/>
    <w:autoRedefine/>
    <w:unhideWhenUsed/>
    <w:qFormat/>
    <w:rsid w:val="00682C80"/>
    <w:pPr>
      <w:numPr>
        <w:ilvl w:val="1"/>
        <w:numId w:val="1"/>
      </w:numPr>
      <w:outlineLvl w:val="1"/>
    </w:pPr>
    <w:rPr>
      <w:sz w:val="28"/>
      <w:szCs w:val="32"/>
    </w:rPr>
  </w:style>
  <w:style w:type="paragraph" w:styleId="Heading3">
    <w:name w:val="heading 3"/>
    <w:basedOn w:val="Normal"/>
    <w:next w:val="Normal"/>
    <w:link w:val="Heading3Char"/>
    <w:uiPriority w:val="99"/>
    <w:semiHidden/>
    <w:unhideWhenUsed/>
    <w:qFormat/>
    <w:rsid w:val="00682C80"/>
    <w:pPr>
      <w:numPr>
        <w:ilvl w:val="2"/>
        <w:numId w:val="1"/>
      </w:numPr>
      <w:outlineLvl w:val="2"/>
    </w:pPr>
    <w:rPr>
      <w:sz w:val="24"/>
      <w:szCs w:val="28"/>
    </w:rPr>
  </w:style>
  <w:style w:type="paragraph" w:styleId="Heading4">
    <w:name w:val="heading 4"/>
    <w:basedOn w:val="Normal"/>
    <w:next w:val="Normal"/>
    <w:link w:val="Heading4Char"/>
    <w:semiHidden/>
    <w:unhideWhenUsed/>
    <w:qFormat/>
    <w:rsid w:val="00682C80"/>
    <w:pPr>
      <w:keepNext/>
      <w:numPr>
        <w:ilvl w:val="3"/>
        <w:numId w:val="1"/>
      </w:numPr>
      <w:spacing w:before="240" w:after="60"/>
      <w:outlineLvl w:val="3"/>
    </w:pPr>
    <w:rPr>
      <w:b/>
      <w:bCs/>
      <w:sz w:val="28"/>
      <w:szCs w:val="28"/>
    </w:rPr>
  </w:style>
  <w:style w:type="paragraph" w:styleId="Heading5">
    <w:name w:val="heading 5"/>
    <w:basedOn w:val="Normal"/>
    <w:next w:val="Normal"/>
    <w:link w:val="Heading5Char"/>
    <w:semiHidden/>
    <w:unhideWhenUsed/>
    <w:qFormat/>
    <w:rsid w:val="00682C80"/>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682C80"/>
    <w:pPr>
      <w:numPr>
        <w:ilvl w:val="5"/>
        <w:numId w:val="1"/>
      </w:numPr>
      <w:spacing w:before="240" w:after="60"/>
      <w:outlineLvl w:val="5"/>
    </w:pPr>
    <w:rPr>
      <w:b/>
      <w:bCs/>
    </w:rPr>
  </w:style>
  <w:style w:type="paragraph" w:styleId="Heading7">
    <w:name w:val="heading 7"/>
    <w:basedOn w:val="Normal"/>
    <w:next w:val="Normal"/>
    <w:link w:val="Heading7Char"/>
    <w:semiHidden/>
    <w:unhideWhenUsed/>
    <w:qFormat/>
    <w:rsid w:val="00682C80"/>
    <w:pPr>
      <w:numPr>
        <w:ilvl w:val="6"/>
        <w:numId w:val="1"/>
      </w:numPr>
      <w:spacing w:before="240" w:after="60"/>
      <w:outlineLvl w:val="6"/>
    </w:pPr>
  </w:style>
  <w:style w:type="paragraph" w:styleId="Heading8">
    <w:name w:val="heading 8"/>
    <w:basedOn w:val="Normal"/>
    <w:next w:val="Normal"/>
    <w:link w:val="Heading8Char"/>
    <w:semiHidden/>
    <w:unhideWhenUsed/>
    <w:qFormat/>
    <w:rsid w:val="00682C80"/>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682C80"/>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2C80"/>
    <w:rPr>
      <w:rFonts w:ascii="Calibri" w:eastAsia="Times New Roman" w:hAnsi="Calibri" w:cs="Calibri"/>
      <w:b/>
      <w:sz w:val="32"/>
      <w:szCs w:val="44"/>
      <w:lang w:bidi="en-US"/>
    </w:rPr>
  </w:style>
  <w:style w:type="character" w:customStyle="1" w:styleId="Heading2Char">
    <w:name w:val="Heading 2 Char"/>
    <w:basedOn w:val="DefaultParagraphFont"/>
    <w:link w:val="Heading2"/>
    <w:rsid w:val="00682C80"/>
    <w:rPr>
      <w:rFonts w:ascii="Cambria" w:eastAsia="Times New Roman" w:hAnsi="Cambria" w:cs="Times New Roman"/>
      <w:sz w:val="28"/>
      <w:szCs w:val="32"/>
      <w:lang w:bidi="en-US"/>
    </w:rPr>
  </w:style>
  <w:style w:type="character" w:customStyle="1" w:styleId="Heading3Char">
    <w:name w:val="Heading 3 Char"/>
    <w:basedOn w:val="DefaultParagraphFont"/>
    <w:link w:val="Heading3"/>
    <w:uiPriority w:val="99"/>
    <w:semiHidden/>
    <w:rsid w:val="00682C80"/>
    <w:rPr>
      <w:rFonts w:ascii="Cambria" w:eastAsia="Times New Roman" w:hAnsi="Cambria" w:cs="Times New Roman"/>
      <w:sz w:val="24"/>
      <w:szCs w:val="28"/>
      <w:lang w:bidi="en-US"/>
    </w:rPr>
  </w:style>
  <w:style w:type="character" w:customStyle="1" w:styleId="Heading4Char">
    <w:name w:val="Heading 4 Char"/>
    <w:basedOn w:val="DefaultParagraphFont"/>
    <w:link w:val="Heading4"/>
    <w:semiHidden/>
    <w:rsid w:val="00682C80"/>
    <w:rPr>
      <w:rFonts w:ascii="Cambria" w:eastAsia="Times New Roman" w:hAnsi="Cambria" w:cs="Times New Roman"/>
      <w:b/>
      <w:bCs/>
      <w:sz w:val="28"/>
      <w:szCs w:val="28"/>
      <w:lang w:bidi="en-US"/>
    </w:rPr>
  </w:style>
  <w:style w:type="character" w:customStyle="1" w:styleId="Heading5Char">
    <w:name w:val="Heading 5 Char"/>
    <w:basedOn w:val="DefaultParagraphFont"/>
    <w:link w:val="Heading5"/>
    <w:semiHidden/>
    <w:rsid w:val="00682C80"/>
    <w:rPr>
      <w:rFonts w:ascii="Cambria" w:eastAsia="Times New Roman" w:hAnsi="Cambria" w:cs="Times New Roman"/>
      <w:b/>
      <w:bCs/>
      <w:i/>
      <w:iCs/>
      <w:sz w:val="26"/>
      <w:szCs w:val="26"/>
      <w:lang w:bidi="en-US"/>
    </w:rPr>
  </w:style>
  <w:style w:type="character" w:customStyle="1" w:styleId="Heading6Char">
    <w:name w:val="Heading 6 Char"/>
    <w:basedOn w:val="DefaultParagraphFont"/>
    <w:link w:val="Heading6"/>
    <w:semiHidden/>
    <w:rsid w:val="00682C80"/>
    <w:rPr>
      <w:rFonts w:ascii="Cambria" w:eastAsia="Times New Roman" w:hAnsi="Cambria" w:cs="Times New Roman"/>
      <w:b/>
      <w:bCs/>
      <w:lang w:bidi="en-US"/>
    </w:rPr>
  </w:style>
  <w:style w:type="character" w:customStyle="1" w:styleId="Heading7Char">
    <w:name w:val="Heading 7 Char"/>
    <w:basedOn w:val="DefaultParagraphFont"/>
    <w:link w:val="Heading7"/>
    <w:semiHidden/>
    <w:rsid w:val="00682C80"/>
    <w:rPr>
      <w:rFonts w:ascii="Cambria" w:eastAsia="Times New Roman" w:hAnsi="Cambria" w:cs="Times New Roman"/>
      <w:lang w:bidi="en-US"/>
    </w:rPr>
  </w:style>
  <w:style w:type="character" w:customStyle="1" w:styleId="Heading8Char">
    <w:name w:val="Heading 8 Char"/>
    <w:basedOn w:val="DefaultParagraphFont"/>
    <w:link w:val="Heading8"/>
    <w:semiHidden/>
    <w:rsid w:val="00682C80"/>
    <w:rPr>
      <w:rFonts w:ascii="Cambria" w:eastAsia="Times New Roman" w:hAnsi="Cambria" w:cs="Times New Roman"/>
      <w:i/>
      <w:iCs/>
      <w:lang w:bidi="en-US"/>
    </w:rPr>
  </w:style>
  <w:style w:type="character" w:customStyle="1" w:styleId="Heading9Char">
    <w:name w:val="Heading 9 Char"/>
    <w:basedOn w:val="DefaultParagraphFont"/>
    <w:link w:val="Heading9"/>
    <w:semiHidden/>
    <w:rsid w:val="00682C80"/>
    <w:rPr>
      <w:rFonts w:ascii="Arial" w:eastAsia="Times New Roman" w:hAnsi="Arial" w:cs="Arial"/>
      <w:lang w:bidi="en-US"/>
    </w:rPr>
  </w:style>
  <w:style w:type="character" w:styleId="Hyperlink">
    <w:name w:val="Hyperlink"/>
    <w:uiPriority w:val="99"/>
    <w:unhideWhenUsed/>
    <w:rsid w:val="00682C80"/>
    <w:rPr>
      <w:color w:val="0000FF"/>
      <w:u w:val="single"/>
    </w:rPr>
  </w:style>
  <w:style w:type="paragraph" w:styleId="TOC1">
    <w:name w:val="toc 1"/>
    <w:basedOn w:val="Normal"/>
    <w:next w:val="Normal"/>
    <w:autoRedefine/>
    <w:uiPriority w:val="39"/>
    <w:unhideWhenUsed/>
    <w:rsid w:val="00682C80"/>
    <w:pPr>
      <w:tabs>
        <w:tab w:val="left" w:pos="480"/>
        <w:tab w:val="left" w:pos="720"/>
        <w:tab w:val="right" w:leader="dot" w:pos="8630"/>
      </w:tabs>
    </w:pPr>
    <w:rPr>
      <w:noProof/>
    </w:rPr>
  </w:style>
  <w:style w:type="paragraph" w:styleId="Header">
    <w:name w:val="header"/>
    <w:basedOn w:val="Normal"/>
    <w:link w:val="HeaderChar"/>
    <w:uiPriority w:val="99"/>
    <w:unhideWhenUsed/>
    <w:rsid w:val="00682C80"/>
    <w:pPr>
      <w:tabs>
        <w:tab w:val="clear" w:pos="1584"/>
        <w:tab w:val="center" w:pos="4680"/>
        <w:tab w:val="right" w:pos="9360"/>
      </w:tabs>
      <w:spacing w:before="0" w:after="0" w:line="240" w:lineRule="auto"/>
    </w:pPr>
  </w:style>
  <w:style w:type="character" w:customStyle="1" w:styleId="HeaderChar">
    <w:name w:val="Header Char"/>
    <w:basedOn w:val="DefaultParagraphFont"/>
    <w:link w:val="Header"/>
    <w:uiPriority w:val="99"/>
    <w:rsid w:val="00682C80"/>
    <w:rPr>
      <w:rFonts w:ascii="Cambria" w:eastAsia="Times New Roman" w:hAnsi="Cambria" w:cs="Times New Roman"/>
      <w:lang w:bidi="en-US"/>
    </w:rPr>
  </w:style>
  <w:style w:type="paragraph" w:styleId="Footer">
    <w:name w:val="footer"/>
    <w:basedOn w:val="Normal"/>
    <w:link w:val="FooterChar"/>
    <w:uiPriority w:val="99"/>
    <w:unhideWhenUsed/>
    <w:rsid w:val="00682C80"/>
    <w:pPr>
      <w:tabs>
        <w:tab w:val="clear" w:pos="1584"/>
        <w:tab w:val="center" w:pos="4680"/>
        <w:tab w:val="right" w:pos="9360"/>
      </w:tabs>
      <w:spacing w:before="0" w:after="0" w:line="240" w:lineRule="auto"/>
    </w:pPr>
  </w:style>
  <w:style w:type="character" w:customStyle="1" w:styleId="FooterChar">
    <w:name w:val="Footer Char"/>
    <w:basedOn w:val="DefaultParagraphFont"/>
    <w:link w:val="Footer"/>
    <w:uiPriority w:val="99"/>
    <w:rsid w:val="00682C80"/>
    <w:rPr>
      <w:rFonts w:ascii="Cambria" w:eastAsia="Times New Roman" w:hAnsi="Cambria" w:cs="Times New Roman"/>
      <w:lang w:bidi="en-US"/>
    </w:rPr>
  </w:style>
  <w:style w:type="paragraph" w:styleId="ListParagraph">
    <w:name w:val="List Paragraph"/>
    <w:basedOn w:val="Normal"/>
    <w:uiPriority w:val="34"/>
    <w:qFormat/>
    <w:rsid w:val="00682C80"/>
    <w:pPr>
      <w:widowControl/>
      <w:tabs>
        <w:tab w:val="clear" w:pos="1584"/>
      </w:tabs>
      <w:autoSpaceDE/>
      <w:autoSpaceDN/>
      <w:adjustRightInd/>
      <w:spacing w:before="0" w:after="200"/>
      <w:ind w:left="720"/>
      <w:contextualSpacing/>
    </w:pPr>
    <w:rPr>
      <w:rFonts w:asciiTheme="minorHAnsi" w:eastAsiaTheme="minorHAnsi" w:hAnsiTheme="minorHAnsi" w:cstheme="minorBidi"/>
      <w:lang w:bidi="ar-SA"/>
    </w:rPr>
  </w:style>
  <w:style w:type="character" w:styleId="Strong">
    <w:name w:val="Strong"/>
    <w:basedOn w:val="DefaultParagraphFont"/>
    <w:uiPriority w:val="22"/>
    <w:qFormat/>
    <w:rsid w:val="00682C80"/>
    <w:rPr>
      <w:b/>
      <w:bCs/>
    </w:rPr>
  </w:style>
  <w:style w:type="character" w:customStyle="1" w:styleId="apple-converted-space">
    <w:name w:val="apple-converted-space"/>
    <w:basedOn w:val="DefaultParagraphFont"/>
    <w:rsid w:val="00682C80"/>
  </w:style>
  <w:style w:type="paragraph" w:styleId="TOCHeading">
    <w:name w:val="TOC Heading"/>
    <w:basedOn w:val="Heading1"/>
    <w:next w:val="Normal"/>
    <w:uiPriority w:val="39"/>
    <w:unhideWhenUsed/>
    <w:qFormat/>
    <w:rsid w:val="00682C80"/>
    <w:pPr>
      <w:keepNext/>
      <w:keepLines/>
      <w:widowControl/>
      <w:numPr>
        <w:numId w:val="0"/>
      </w:numPr>
      <w:tabs>
        <w:tab w:val="clear" w:pos="1584"/>
      </w:tabs>
      <w:autoSpaceDE/>
      <w:autoSpaceDN/>
      <w:adjustRightInd/>
      <w:spacing w:before="480" w:after="0"/>
      <w:outlineLvl w:val="9"/>
    </w:pPr>
    <w:rPr>
      <w:rFonts w:asciiTheme="majorHAnsi" w:eastAsiaTheme="majorEastAsia" w:hAnsiTheme="majorHAnsi" w:cstheme="majorBidi"/>
      <w:bCs/>
      <w:color w:val="365F91" w:themeColor="accent1" w:themeShade="BF"/>
      <w:sz w:val="28"/>
      <w:szCs w:val="28"/>
      <w:lang w:eastAsia="ja-JP" w:bidi="ar-SA"/>
    </w:rPr>
  </w:style>
  <w:style w:type="paragraph" w:styleId="BalloonText">
    <w:name w:val="Balloon Text"/>
    <w:basedOn w:val="Normal"/>
    <w:link w:val="BalloonTextChar"/>
    <w:uiPriority w:val="99"/>
    <w:semiHidden/>
    <w:unhideWhenUsed/>
    <w:rsid w:val="00682C8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C80"/>
    <w:rPr>
      <w:rFonts w:ascii="Tahoma" w:eastAsia="Times New Roman" w:hAnsi="Tahoma" w:cs="Tahoma"/>
      <w:sz w:val="16"/>
      <w:szCs w:val="16"/>
      <w:lang w:bidi="en-US"/>
    </w:rPr>
  </w:style>
  <w:style w:type="character" w:customStyle="1" w:styleId="apple-style-span">
    <w:name w:val="apple-style-span"/>
    <w:basedOn w:val="DefaultParagraphFont"/>
    <w:rsid w:val="00682C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C80"/>
    <w:pPr>
      <w:widowControl w:val="0"/>
      <w:tabs>
        <w:tab w:val="left" w:pos="1584"/>
      </w:tabs>
      <w:autoSpaceDE w:val="0"/>
      <w:autoSpaceDN w:val="0"/>
      <w:adjustRightInd w:val="0"/>
      <w:spacing w:before="120" w:after="120"/>
      <w:ind w:left="360"/>
    </w:pPr>
    <w:rPr>
      <w:rFonts w:ascii="Cambria" w:eastAsia="Times New Roman" w:hAnsi="Cambria" w:cs="Times New Roman"/>
      <w:lang w:bidi="en-US"/>
    </w:rPr>
  </w:style>
  <w:style w:type="paragraph" w:styleId="Heading1">
    <w:name w:val="heading 1"/>
    <w:basedOn w:val="Normal"/>
    <w:next w:val="Normal"/>
    <w:link w:val="Heading1Char"/>
    <w:autoRedefine/>
    <w:qFormat/>
    <w:rsid w:val="00682C80"/>
    <w:pPr>
      <w:numPr>
        <w:numId w:val="1"/>
      </w:numPr>
      <w:spacing w:after="240"/>
      <w:outlineLvl w:val="0"/>
    </w:pPr>
    <w:rPr>
      <w:rFonts w:ascii="Calibri" w:hAnsi="Calibri" w:cs="Calibri"/>
      <w:b/>
      <w:sz w:val="32"/>
      <w:szCs w:val="44"/>
    </w:rPr>
  </w:style>
  <w:style w:type="paragraph" w:styleId="Heading2">
    <w:name w:val="heading 2"/>
    <w:basedOn w:val="Normal"/>
    <w:next w:val="Normal"/>
    <w:link w:val="Heading2Char"/>
    <w:autoRedefine/>
    <w:unhideWhenUsed/>
    <w:qFormat/>
    <w:rsid w:val="00682C80"/>
    <w:pPr>
      <w:numPr>
        <w:ilvl w:val="1"/>
        <w:numId w:val="1"/>
      </w:numPr>
      <w:outlineLvl w:val="1"/>
    </w:pPr>
    <w:rPr>
      <w:sz w:val="28"/>
      <w:szCs w:val="32"/>
    </w:rPr>
  </w:style>
  <w:style w:type="paragraph" w:styleId="Heading3">
    <w:name w:val="heading 3"/>
    <w:basedOn w:val="Normal"/>
    <w:next w:val="Normal"/>
    <w:link w:val="Heading3Char"/>
    <w:uiPriority w:val="99"/>
    <w:semiHidden/>
    <w:unhideWhenUsed/>
    <w:qFormat/>
    <w:rsid w:val="00682C80"/>
    <w:pPr>
      <w:numPr>
        <w:ilvl w:val="2"/>
        <w:numId w:val="1"/>
      </w:numPr>
      <w:outlineLvl w:val="2"/>
    </w:pPr>
    <w:rPr>
      <w:sz w:val="24"/>
      <w:szCs w:val="28"/>
    </w:rPr>
  </w:style>
  <w:style w:type="paragraph" w:styleId="Heading4">
    <w:name w:val="heading 4"/>
    <w:basedOn w:val="Normal"/>
    <w:next w:val="Normal"/>
    <w:link w:val="Heading4Char"/>
    <w:semiHidden/>
    <w:unhideWhenUsed/>
    <w:qFormat/>
    <w:rsid w:val="00682C80"/>
    <w:pPr>
      <w:keepNext/>
      <w:numPr>
        <w:ilvl w:val="3"/>
        <w:numId w:val="1"/>
      </w:numPr>
      <w:spacing w:before="240" w:after="60"/>
      <w:outlineLvl w:val="3"/>
    </w:pPr>
    <w:rPr>
      <w:b/>
      <w:bCs/>
      <w:sz w:val="28"/>
      <w:szCs w:val="28"/>
    </w:rPr>
  </w:style>
  <w:style w:type="paragraph" w:styleId="Heading5">
    <w:name w:val="heading 5"/>
    <w:basedOn w:val="Normal"/>
    <w:next w:val="Normal"/>
    <w:link w:val="Heading5Char"/>
    <w:semiHidden/>
    <w:unhideWhenUsed/>
    <w:qFormat/>
    <w:rsid w:val="00682C80"/>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682C80"/>
    <w:pPr>
      <w:numPr>
        <w:ilvl w:val="5"/>
        <w:numId w:val="1"/>
      </w:numPr>
      <w:spacing w:before="240" w:after="60"/>
      <w:outlineLvl w:val="5"/>
    </w:pPr>
    <w:rPr>
      <w:b/>
      <w:bCs/>
    </w:rPr>
  </w:style>
  <w:style w:type="paragraph" w:styleId="Heading7">
    <w:name w:val="heading 7"/>
    <w:basedOn w:val="Normal"/>
    <w:next w:val="Normal"/>
    <w:link w:val="Heading7Char"/>
    <w:semiHidden/>
    <w:unhideWhenUsed/>
    <w:qFormat/>
    <w:rsid w:val="00682C80"/>
    <w:pPr>
      <w:numPr>
        <w:ilvl w:val="6"/>
        <w:numId w:val="1"/>
      </w:numPr>
      <w:spacing w:before="240" w:after="60"/>
      <w:outlineLvl w:val="6"/>
    </w:pPr>
  </w:style>
  <w:style w:type="paragraph" w:styleId="Heading8">
    <w:name w:val="heading 8"/>
    <w:basedOn w:val="Normal"/>
    <w:next w:val="Normal"/>
    <w:link w:val="Heading8Char"/>
    <w:semiHidden/>
    <w:unhideWhenUsed/>
    <w:qFormat/>
    <w:rsid w:val="00682C80"/>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682C80"/>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2C80"/>
    <w:rPr>
      <w:rFonts w:ascii="Calibri" w:eastAsia="Times New Roman" w:hAnsi="Calibri" w:cs="Calibri"/>
      <w:b/>
      <w:sz w:val="32"/>
      <w:szCs w:val="44"/>
      <w:lang w:bidi="en-US"/>
    </w:rPr>
  </w:style>
  <w:style w:type="character" w:customStyle="1" w:styleId="Heading2Char">
    <w:name w:val="Heading 2 Char"/>
    <w:basedOn w:val="DefaultParagraphFont"/>
    <w:link w:val="Heading2"/>
    <w:rsid w:val="00682C80"/>
    <w:rPr>
      <w:rFonts w:ascii="Cambria" w:eastAsia="Times New Roman" w:hAnsi="Cambria" w:cs="Times New Roman"/>
      <w:sz w:val="28"/>
      <w:szCs w:val="32"/>
      <w:lang w:bidi="en-US"/>
    </w:rPr>
  </w:style>
  <w:style w:type="character" w:customStyle="1" w:styleId="Heading3Char">
    <w:name w:val="Heading 3 Char"/>
    <w:basedOn w:val="DefaultParagraphFont"/>
    <w:link w:val="Heading3"/>
    <w:uiPriority w:val="99"/>
    <w:semiHidden/>
    <w:rsid w:val="00682C80"/>
    <w:rPr>
      <w:rFonts w:ascii="Cambria" w:eastAsia="Times New Roman" w:hAnsi="Cambria" w:cs="Times New Roman"/>
      <w:sz w:val="24"/>
      <w:szCs w:val="28"/>
      <w:lang w:bidi="en-US"/>
    </w:rPr>
  </w:style>
  <w:style w:type="character" w:customStyle="1" w:styleId="Heading4Char">
    <w:name w:val="Heading 4 Char"/>
    <w:basedOn w:val="DefaultParagraphFont"/>
    <w:link w:val="Heading4"/>
    <w:semiHidden/>
    <w:rsid w:val="00682C80"/>
    <w:rPr>
      <w:rFonts w:ascii="Cambria" w:eastAsia="Times New Roman" w:hAnsi="Cambria" w:cs="Times New Roman"/>
      <w:b/>
      <w:bCs/>
      <w:sz w:val="28"/>
      <w:szCs w:val="28"/>
      <w:lang w:bidi="en-US"/>
    </w:rPr>
  </w:style>
  <w:style w:type="character" w:customStyle="1" w:styleId="Heading5Char">
    <w:name w:val="Heading 5 Char"/>
    <w:basedOn w:val="DefaultParagraphFont"/>
    <w:link w:val="Heading5"/>
    <w:semiHidden/>
    <w:rsid w:val="00682C80"/>
    <w:rPr>
      <w:rFonts w:ascii="Cambria" w:eastAsia="Times New Roman" w:hAnsi="Cambria" w:cs="Times New Roman"/>
      <w:b/>
      <w:bCs/>
      <w:i/>
      <w:iCs/>
      <w:sz w:val="26"/>
      <w:szCs w:val="26"/>
      <w:lang w:bidi="en-US"/>
    </w:rPr>
  </w:style>
  <w:style w:type="character" w:customStyle="1" w:styleId="Heading6Char">
    <w:name w:val="Heading 6 Char"/>
    <w:basedOn w:val="DefaultParagraphFont"/>
    <w:link w:val="Heading6"/>
    <w:semiHidden/>
    <w:rsid w:val="00682C80"/>
    <w:rPr>
      <w:rFonts w:ascii="Cambria" w:eastAsia="Times New Roman" w:hAnsi="Cambria" w:cs="Times New Roman"/>
      <w:b/>
      <w:bCs/>
      <w:lang w:bidi="en-US"/>
    </w:rPr>
  </w:style>
  <w:style w:type="character" w:customStyle="1" w:styleId="Heading7Char">
    <w:name w:val="Heading 7 Char"/>
    <w:basedOn w:val="DefaultParagraphFont"/>
    <w:link w:val="Heading7"/>
    <w:semiHidden/>
    <w:rsid w:val="00682C80"/>
    <w:rPr>
      <w:rFonts w:ascii="Cambria" w:eastAsia="Times New Roman" w:hAnsi="Cambria" w:cs="Times New Roman"/>
      <w:lang w:bidi="en-US"/>
    </w:rPr>
  </w:style>
  <w:style w:type="character" w:customStyle="1" w:styleId="Heading8Char">
    <w:name w:val="Heading 8 Char"/>
    <w:basedOn w:val="DefaultParagraphFont"/>
    <w:link w:val="Heading8"/>
    <w:semiHidden/>
    <w:rsid w:val="00682C80"/>
    <w:rPr>
      <w:rFonts w:ascii="Cambria" w:eastAsia="Times New Roman" w:hAnsi="Cambria" w:cs="Times New Roman"/>
      <w:i/>
      <w:iCs/>
      <w:lang w:bidi="en-US"/>
    </w:rPr>
  </w:style>
  <w:style w:type="character" w:customStyle="1" w:styleId="Heading9Char">
    <w:name w:val="Heading 9 Char"/>
    <w:basedOn w:val="DefaultParagraphFont"/>
    <w:link w:val="Heading9"/>
    <w:semiHidden/>
    <w:rsid w:val="00682C80"/>
    <w:rPr>
      <w:rFonts w:ascii="Arial" w:eastAsia="Times New Roman" w:hAnsi="Arial" w:cs="Arial"/>
      <w:lang w:bidi="en-US"/>
    </w:rPr>
  </w:style>
  <w:style w:type="character" w:styleId="Hyperlink">
    <w:name w:val="Hyperlink"/>
    <w:uiPriority w:val="99"/>
    <w:unhideWhenUsed/>
    <w:rsid w:val="00682C80"/>
    <w:rPr>
      <w:color w:val="0000FF"/>
      <w:u w:val="single"/>
    </w:rPr>
  </w:style>
  <w:style w:type="paragraph" w:styleId="TOC1">
    <w:name w:val="toc 1"/>
    <w:basedOn w:val="Normal"/>
    <w:next w:val="Normal"/>
    <w:autoRedefine/>
    <w:uiPriority w:val="39"/>
    <w:unhideWhenUsed/>
    <w:rsid w:val="00682C80"/>
    <w:pPr>
      <w:tabs>
        <w:tab w:val="left" w:pos="480"/>
        <w:tab w:val="left" w:pos="720"/>
        <w:tab w:val="right" w:leader="dot" w:pos="8630"/>
      </w:tabs>
    </w:pPr>
    <w:rPr>
      <w:noProof/>
    </w:rPr>
  </w:style>
  <w:style w:type="paragraph" w:styleId="Header">
    <w:name w:val="header"/>
    <w:basedOn w:val="Normal"/>
    <w:link w:val="HeaderChar"/>
    <w:uiPriority w:val="99"/>
    <w:unhideWhenUsed/>
    <w:rsid w:val="00682C80"/>
    <w:pPr>
      <w:tabs>
        <w:tab w:val="clear" w:pos="1584"/>
        <w:tab w:val="center" w:pos="4680"/>
        <w:tab w:val="right" w:pos="9360"/>
      </w:tabs>
      <w:spacing w:before="0" w:after="0" w:line="240" w:lineRule="auto"/>
    </w:pPr>
  </w:style>
  <w:style w:type="character" w:customStyle="1" w:styleId="HeaderChar">
    <w:name w:val="Header Char"/>
    <w:basedOn w:val="DefaultParagraphFont"/>
    <w:link w:val="Header"/>
    <w:uiPriority w:val="99"/>
    <w:rsid w:val="00682C80"/>
    <w:rPr>
      <w:rFonts w:ascii="Cambria" w:eastAsia="Times New Roman" w:hAnsi="Cambria" w:cs="Times New Roman"/>
      <w:lang w:bidi="en-US"/>
    </w:rPr>
  </w:style>
  <w:style w:type="paragraph" w:styleId="Footer">
    <w:name w:val="footer"/>
    <w:basedOn w:val="Normal"/>
    <w:link w:val="FooterChar"/>
    <w:uiPriority w:val="99"/>
    <w:unhideWhenUsed/>
    <w:rsid w:val="00682C80"/>
    <w:pPr>
      <w:tabs>
        <w:tab w:val="clear" w:pos="1584"/>
        <w:tab w:val="center" w:pos="4680"/>
        <w:tab w:val="right" w:pos="9360"/>
      </w:tabs>
      <w:spacing w:before="0" w:after="0" w:line="240" w:lineRule="auto"/>
    </w:pPr>
  </w:style>
  <w:style w:type="character" w:customStyle="1" w:styleId="FooterChar">
    <w:name w:val="Footer Char"/>
    <w:basedOn w:val="DefaultParagraphFont"/>
    <w:link w:val="Footer"/>
    <w:uiPriority w:val="99"/>
    <w:rsid w:val="00682C80"/>
    <w:rPr>
      <w:rFonts w:ascii="Cambria" w:eastAsia="Times New Roman" w:hAnsi="Cambria" w:cs="Times New Roman"/>
      <w:lang w:bidi="en-US"/>
    </w:rPr>
  </w:style>
  <w:style w:type="paragraph" w:styleId="ListParagraph">
    <w:name w:val="List Paragraph"/>
    <w:basedOn w:val="Normal"/>
    <w:uiPriority w:val="34"/>
    <w:qFormat/>
    <w:rsid w:val="00682C80"/>
    <w:pPr>
      <w:widowControl/>
      <w:tabs>
        <w:tab w:val="clear" w:pos="1584"/>
      </w:tabs>
      <w:autoSpaceDE/>
      <w:autoSpaceDN/>
      <w:adjustRightInd/>
      <w:spacing w:before="0" w:after="200"/>
      <w:ind w:left="720"/>
      <w:contextualSpacing/>
    </w:pPr>
    <w:rPr>
      <w:rFonts w:asciiTheme="minorHAnsi" w:eastAsiaTheme="minorHAnsi" w:hAnsiTheme="minorHAnsi" w:cstheme="minorBidi"/>
      <w:lang w:bidi="ar-SA"/>
    </w:rPr>
  </w:style>
  <w:style w:type="character" w:styleId="Strong">
    <w:name w:val="Strong"/>
    <w:basedOn w:val="DefaultParagraphFont"/>
    <w:uiPriority w:val="22"/>
    <w:qFormat/>
    <w:rsid w:val="00682C80"/>
    <w:rPr>
      <w:b/>
      <w:bCs/>
    </w:rPr>
  </w:style>
  <w:style w:type="character" w:customStyle="1" w:styleId="apple-converted-space">
    <w:name w:val="apple-converted-space"/>
    <w:basedOn w:val="DefaultParagraphFont"/>
    <w:rsid w:val="00682C80"/>
  </w:style>
  <w:style w:type="paragraph" w:styleId="TOCHeading">
    <w:name w:val="TOC Heading"/>
    <w:basedOn w:val="Heading1"/>
    <w:next w:val="Normal"/>
    <w:uiPriority w:val="39"/>
    <w:unhideWhenUsed/>
    <w:qFormat/>
    <w:rsid w:val="00682C80"/>
    <w:pPr>
      <w:keepNext/>
      <w:keepLines/>
      <w:widowControl/>
      <w:numPr>
        <w:numId w:val="0"/>
      </w:numPr>
      <w:tabs>
        <w:tab w:val="clear" w:pos="1584"/>
      </w:tabs>
      <w:autoSpaceDE/>
      <w:autoSpaceDN/>
      <w:adjustRightInd/>
      <w:spacing w:before="480" w:after="0"/>
      <w:outlineLvl w:val="9"/>
    </w:pPr>
    <w:rPr>
      <w:rFonts w:asciiTheme="majorHAnsi" w:eastAsiaTheme="majorEastAsia" w:hAnsiTheme="majorHAnsi" w:cstheme="majorBidi"/>
      <w:bCs/>
      <w:color w:val="365F91" w:themeColor="accent1" w:themeShade="BF"/>
      <w:sz w:val="28"/>
      <w:szCs w:val="28"/>
      <w:lang w:eastAsia="ja-JP" w:bidi="ar-SA"/>
    </w:rPr>
  </w:style>
  <w:style w:type="paragraph" w:styleId="BalloonText">
    <w:name w:val="Balloon Text"/>
    <w:basedOn w:val="Normal"/>
    <w:link w:val="BalloonTextChar"/>
    <w:uiPriority w:val="99"/>
    <w:semiHidden/>
    <w:unhideWhenUsed/>
    <w:rsid w:val="00682C8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C80"/>
    <w:rPr>
      <w:rFonts w:ascii="Tahoma" w:eastAsia="Times New Roman" w:hAnsi="Tahoma" w:cs="Tahoma"/>
      <w:sz w:val="16"/>
      <w:szCs w:val="16"/>
      <w:lang w:bidi="en-US"/>
    </w:rPr>
  </w:style>
  <w:style w:type="character" w:customStyle="1" w:styleId="apple-style-span">
    <w:name w:val="apple-style-span"/>
    <w:basedOn w:val="DefaultParagraphFont"/>
    <w:rsid w:val="00682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89650">
      <w:bodyDiv w:val="1"/>
      <w:marLeft w:val="0"/>
      <w:marRight w:val="0"/>
      <w:marTop w:val="0"/>
      <w:marBottom w:val="0"/>
      <w:divBdr>
        <w:top w:val="none" w:sz="0" w:space="0" w:color="auto"/>
        <w:left w:val="none" w:sz="0" w:space="0" w:color="auto"/>
        <w:bottom w:val="none" w:sz="0" w:space="0" w:color="auto"/>
        <w:right w:val="none" w:sz="0" w:space="0" w:color="auto"/>
      </w:divBdr>
    </w:div>
    <w:div w:id="624000809">
      <w:bodyDiv w:val="1"/>
      <w:marLeft w:val="0"/>
      <w:marRight w:val="0"/>
      <w:marTop w:val="0"/>
      <w:marBottom w:val="0"/>
      <w:divBdr>
        <w:top w:val="none" w:sz="0" w:space="0" w:color="auto"/>
        <w:left w:val="none" w:sz="0" w:space="0" w:color="auto"/>
        <w:bottom w:val="none" w:sz="0" w:space="0" w:color="auto"/>
        <w:right w:val="none" w:sz="0" w:space="0" w:color="auto"/>
      </w:divBdr>
    </w:div>
    <w:div w:id="1005397978">
      <w:bodyDiv w:val="1"/>
      <w:marLeft w:val="0"/>
      <w:marRight w:val="0"/>
      <w:marTop w:val="0"/>
      <w:marBottom w:val="0"/>
      <w:divBdr>
        <w:top w:val="none" w:sz="0" w:space="0" w:color="auto"/>
        <w:left w:val="none" w:sz="0" w:space="0" w:color="auto"/>
        <w:bottom w:val="none" w:sz="0" w:space="0" w:color="auto"/>
        <w:right w:val="none" w:sz="0" w:space="0" w:color="auto"/>
      </w:divBdr>
    </w:div>
    <w:div w:id="125628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apache.opensourceresources.org/commons/collections/binaries/commons-collections-3.2.1-bin.zip"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apache.cs.utah.edu/tomcat/tomcat-7/v7.0.19/bin/apache-tomcat-7.0.19.zip"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rchive.apache.org/dist/axis/axis2/java/core/1.5.4/axis2-1.5.4-bin.zip" TargetMode="External"/><Relationship Id="rId5" Type="http://schemas.openxmlformats.org/officeDocument/2006/relationships/webSettings" Target="webSettings.xml"/><Relationship Id="rId15" Type="http://schemas.openxmlformats.org/officeDocument/2006/relationships/hyperlink" Target="http://mirror.nyi.net/apache/commons/lang/binaries/commons-lang-2.6-bin.zip" TargetMode="External"/><Relationship Id="rId10" Type="http://schemas.openxmlformats.org/officeDocument/2006/relationships/hyperlink" Target="http://www.eclipse.org/downloads/download.php?file=/technology/epp/downloads/release/helios/SR2/eclipse-jee-helios-SR2-win32.zip&amp;url=http://www.gtlib.gatech.edu/pub/eclipse/technology/epp/downloads/release/helios/SR2/eclipse-jee-helios-SR2-win32.zip&amp;mirror_id=33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pache.mirrors.airband.net/commons/configuration/binaries/commons-configuration-1.6.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2012-02-15T17:54:00Z</dcterms:created>
  <dcterms:modified xsi:type="dcterms:W3CDTF">2012-02-15T18:00:00Z</dcterms:modified>
</cp:coreProperties>
</file>