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r w:rsidRPr="000713EC">
        <w:rPr>
          <w:b/>
          <w:sz w:val="96"/>
        </w:rPr>
        <w:t>Containing</w:t>
      </w:r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r>
        <w:t>Joshua Bergsma</w:t>
      </w:r>
    </w:p>
    <w:p w:rsidR="00F47B66" w:rsidRDefault="00F47B66">
      <w:r>
        <w:t>Remco de Bruin</w:t>
      </w:r>
    </w:p>
    <w:p w:rsidR="00F47B66" w:rsidRDefault="00F47B66">
      <w:r>
        <w:t>Melinda de Roo</w:t>
      </w:r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r>
        <w:t>Yme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22256C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13261" w:history="1">
            <w:r w:rsidR="0022256C" w:rsidRPr="00CF12B6">
              <w:rPr>
                <w:rStyle w:val="Hyperlink"/>
                <w:noProof/>
              </w:rPr>
              <w:t>1. Inleiding</w:t>
            </w:r>
            <w:r w:rsidR="0022256C">
              <w:rPr>
                <w:noProof/>
                <w:webHidden/>
              </w:rPr>
              <w:tab/>
            </w:r>
            <w:r w:rsidR="0022256C">
              <w:rPr>
                <w:noProof/>
                <w:webHidden/>
              </w:rPr>
              <w:fldChar w:fldCharType="begin"/>
            </w:r>
            <w:r w:rsidR="0022256C">
              <w:rPr>
                <w:noProof/>
                <w:webHidden/>
              </w:rPr>
              <w:instrText xml:space="preserve"> PAGEREF _Toc373413261 \h </w:instrText>
            </w:r>
            <w:r w:rsidR="0022256C">
              <w:rPr>
                <w:noProof/>
                <w:webHidden/>
              </w:rPr>
            </w:r>
            <w:r w:rsidR="0022256C">
              <w:rPr>
                <w:noProof/>
                <w:webHidden/>
              </w:rPr>
              <w:fldChar w:fldCharType="separate"/>
            </w:r>
            <w:r w:rsidR="0022256C">
              <w:rPr>
                <w:noProof/>
                <w:webHidden/>
              </w:rPr>
              <w:t>3</w:t>
            </w:r>
            <w:r w:rsidR="0022256C">
              <w:rPr>
                <w:noProof/>
                <w:webHidden/>
              </w:rPr>
              <w:fldChar w:fldCharType="end"/>
            </w:r>
          </w:hyperlink>
        </w:p>
        <w:p w:rsidR="0022256C" w:rsidRDefault="004F32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3413262" w:history="1">
            <w:r w:rsidR="0022256C" w:rsidRPr="00CF12B6">
              <w:rPr>
                <w:rStyle w:val="Hyperlink"/>
                <w:noProof/>
              </w:rPr>
              <w:t>2. Testverslag</w:t>
            </w:r>
            <w:r w:rsidR="0022256C">
              <w:rPr>
                <w:noProof/>
                <w:webHidden/>
              </w:rPr>
              <w:tab/>
            </w:r>
            <w:r w:rsidR="0022256C">
              <w:rPr>
                <w:noProof/>
                <w:webHidden/>
              </w:rPr>
              <w:fldChar w:fldCharType="begin"/>
            </w:r>
            <w:r w:rsidR="0022256C">
              <w:rPr>
                <w:noProof/>
                <w:webHidden/>
              </w:rPr>
              <w:instrText xml:space="preserve"> PAGEREF _Toc373413262 \h </w:instrText>
            </w:r>
            <w:r w:rsidR="0022256C">
              <w:rPr>
                <w:noProof/>
                <w:webHidden/>
              </w:rPr>
            </w:r>
            <w:r w:rsidR="0022256C">
              <w:rPr>
                <w:noProof/>
                <w:webHidden/>
              </w:rPr>
              <w:fldChar w:fldCharType="separate"/>
            </w:r>
            <w:r w:rsidR="0022256C">
              <w:rPr>
                <w:noProof/>
                <w:webHidden/>
              </w:rPr>
              <w:t>4</w:t>
            </w:r>
            <w:r w:rsidR="0022256C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0" w:name="_Toc373413261"/>
      <w:r>
        <w:lastRenderedPageBreak/>
        <w:t xml:space="preserve">1. </w:t>
      </w:r>
      <w:r w:rsidR="00BF7B4A">
        <w:t>Inleiding</w:t>
      </w:r>
      <w:bookmarkEnd w:id="0"/>
    </w:p>
    <w:p w:rsidR="00D466FA" w:rsidRDefault="00D466FA" w:rsidP="00D466FA"/>
    <w:p w:rsidR="00A64D11" w:rsidRDefault="0014220B" w:rsidP="00D47B5A">
      <w:r>
        <w:t>Tekst.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1" w:name="_Toc373413262"/>
      <w:r>
        <w:lastRenderedPageBreak/>
        <w:t xml:space="preserve">2. </w:t>
      </w:r>
      <w:r w:rsidR="00BF7B4A">
        <w:t>Testverslag</w:t>
      </w:r>
      <w:bookmarkEnd w:id="1"/>
    </w:p>
    <w:p w:rsidR="00552F6A" w:rsidRDefault="00552F6A"/>
    <w:p w:rsidR="00C1317E" w:rsidRDefault="009D0AB3">
      <w:r>
        <w:t>Tekst.</w:t>
      </w:r>
      <w:bookmarkStart w:id="2" w:name="_GoBack"/>
      <w:bookmarkEnd w:id="2"/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65" w:rsidRDefault="004F3265" w:rsidP="00F47B66">
      <w:pPr>
        <w:spacing w:line="240" w:lineRule="auto"/>
      </w:pPr>
      <w:r>
        <w:separator/>
      </w:r>
    </w:p>
  </w:endnote>
  <w:endnote w:type="continuationSeparator" w:id="0">
    <w:p w:rsidR="004F3265" w:rsidRDefault="004F3265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553">
          <w:rPr>
            <w:noProof/>
          </w:rPr>
          <w:t>4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65" w:rsidRDefault="004F3265" w:rsidP="00F47B66">
      <w:pPr>
        <w:spacing w:line="240" w:lineRule="auto"/>
      </w:pPr>
      <w:r>
        <w:separator/>
      </w:r>
    </w:p>
  </w:footnote>
  <w:footnote w:type="continuationSeparator" w:id="0">
    <w:p w:rsidR="004F3265" w:rsidRDefault="004F3265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264C92" w:rsidP="00555B45">
    <w:pPr>
      <w:pStyle w:val="Koptekst"/>
      <w:jc w:val="right"/>
    </w:pPr>
    <w:r>
      <w:t>Testplan</w:t>
    </w:r>
    <w:r>
      <w:tab/>
    </w:r>
    <w:r>
      <w:tab/>
      <w:t>28</w:t>
    </w:r>
    <w:r w:rsidR="00D45AA2">
      <w:t>-11-2013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4220B"/>
    <w:rsid w:val="00156C09"/>
    <w:rsid w:val="001D540C"/>
    <w:rsid w:val="00201705"/>
    <w:rsid w:val="00211FFB"/>
    <w:rsid w:val="0022256C"/>
    <w:rsid w:val="002315F8"/>
    <w:rsid w:val="00237AF0"/>
    <w:rsid w:val="00251CAE"/>
    <w:rsid w:val="00264C92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3265"/>
    <w:rsid w:val="004F4614"/>
    <w:rsid w:val="004F4AE3"/>
    <w:rsid w:val="004F5209"/>
    <w:rsid w:val="00527689"/>
    <w:rsid w:val="00527A40"/>
    <w:rsid w:val="00552F6A"/>
    <w:rsid w:val="00555B45"/>
    <w:rsid w:val="0058155A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24F9"/>
    <w:rsid w:val="007B4E04"/>
    <w:rsid w:val="00826304"/>
    <w:rsid w:val="008535B0"/>
    <w:rsid w:val="00855553"/>
    <w:rsid w:val="008C77CA"/>
    <w:rsid w:val="008D4E36"/>
    <w:rsid w:val="008E30DA"/>
    <w:rsid w:val="00954915"/>
    <w:rsid w:val="009976FA"/>
    <w:rsid w:val="009B26EF"/>
    <w:rsid w:val="009D0AB3"/>
    <w:rsid w:val="009D1968"/>
    <w:rsid w:val="009F5B27"/>
    <w:rsid w:val="00A201D9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32379"/>
    <w:rsid w:val="00B645FC"/>
    <w:rsid w:val="00B658DF"/>
    <w:rsid w:val="00B70B3B"/>
    <w:rsid w:val="00B75725"/>
    <w:rsid w:val="00BB0B6D"/>
    <w:rsid w:val="00BD7F27"/>
    <w:rsid w:val="00BF7B4A"/>
    <w:rsid w:val="00C00990"/>
    <w:rsid w:val="00C06266"/>
    <w:rsid w:val="00C1317E"/>
    <w:rsid w:val="00C25A1B"/>
    <w:rsid w:val="00C46464"/>
    <w:rsid w:val="00CC6BE6"/>
    <w:rsid w:val="00D347D4"/>
    <w:rsid w:val="00D4075B"/>
    <w:rsid w:val="00D45AA2"/>
    <w:rsid w:val="00D466FA"/>
    <w:rsid w:val="00D47B5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C1199-268A-4505-A402-4F38BC0E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98</cp:revision>
  <dcterms:created xsi:type="dcterms:W3CDTF">2013-11-18T11:38:00Z</dcterms:created>
  <dcterms:modified xsi:type="dcterms:W3CDTF">2013-11-28T13:46:00Z</dcterms:modified>
</cp:coreProperties>
</file>