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E24" w:rsidRPr="003835BB" w:rsidRDefault="001851E3">
      <w:pPr>
        <w:rPr>
          <w:b/>
          <w:i/>
        </w:rPr>
      </w:pPr>
      <w:r w:rsidRPr="003835BB">
        <w:rPr>
          <w:b/>
          <w:i/>
        </w:rPr>
        <w:t>P4P SubscribeMe Eisen</w:t>
      </w:r>
      <w:bookmarkStart w:id="0" w:name="_GoBack"/>
      <w:bookmarkEnd w:id="0"/>
    </w:p>
    <w:p w:rsidR="001851E3" w:rsidRDefault="001851E3" w:rsidP="001851E3">
      <w:r>
        <w:t>Volgens SubscribeMe</w:t>
      </w:r>
      <w:r w:rsidR="003835BB">
        <w:t xml:space="preserve"> moeten leraren toetsen kunnen opgeven waarvoor studenten zich moeten inschrijven.</w:t>
      </w:r>
    </w:p>
    <w:p w:rsidR="001851E3" w:rsidRDefault="003835BB" w:rsidP="001851E3">
      <w:r>
        <w:t>Het is nod</w:t>
      </w:r>
      <w:r w:rsidR="001851E3">
        <w:t xml:space="preserve">ig dat de webapplicatie breed inzetbaar is, zodat ook andere opleidingen er eenvoudig gebruik van kunnen maken. Dat houdt ook in dat het makkelijk in gebruik is en eenvoudig te bedienen is. </w:t>
      </w:r>
    </w:p>
    <w:p w:rsidR="001851E3" w:rsidRDefault="001851E3" w:rsidP="001851E3">
      <w:r>
        <w:t>Er moeten verschillende accounttypes komen voor studenten en leraren/administratie. Studenten kunnen enrollen voor toetsen, leraren kunnen nieuwe toetsen aanmaken en gemaakte toetsen beoordelen.</w:t>
      </w:r>
    </w:p>
    <w:p w:rsidR="003835BB" w:rsidRDefault="003835BB" w:rsidP="001851E3">
      <w:r>
        <w:t>Uiteindelijk moet de webapplicatie op de engineeringserver draaien, waarna het gekoppeld wordt met LDAP.</w:t>
      </w:r>
    </w:p>
    <w:sectPr w:rsidR="003835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947B6"/>
    <w:multiLevelType w:val="hybridMultilevel"/>
    <w:tmpl w:val="156404AE"/>
    <w:lvl w:ilvl="0" w:tplc="3F5E7F7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1E3"/>
    <w:rsid w:val="001851E3"/>
    <w:rsid w:val="003835BB"/>
    <w:rsid w:val="006D5E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1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96</Words>
  <Characters>529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dc:creator>
  <cp:lastModifiedBy>Danny</cp:lastModifiedBy>
  <cp:revision>1</cp:revision>
  <dcterms:created xsi:type="dcterms:W3CDTF">2013-04-24T08:51:00Z</dcterms:created>
  <dcterms:modified xsi:type="dcterms:W3CDTF">2013-04-24T09:09:00Z</dcterms:modified>
</cp:coreProperties>
</file>