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777807"/>
        <w:docPartObj>
          <w:docPartGallery w:val="Cover Pages"/>
          <w:docPartUnique/>
        </w:docPartObj>
      </w:sdtPr>
      <w:sdtEndPr>
        <w:rPr>
          <w:caps/>
          <w:sz w:val="22"/>
          <w:szCs w:val="22"/>
        </w:rPr>
      </w:sdtEndPr>
      <w:sdtContent>
        <w:p w:rsidR="007D3D35" w:rsidRDefault="00037931">
          <w:pPr>
            <w:pStyle w:val="Geenafstand"/>
            <w:rPr>
              <w:rFonts w:asciiTheme="majorHAnsi" w:eastAsiaTheme="majorEastAsia" w:hAnsiTheme="majorHAnsi" w:cstheme="majorBidi"/>
              <w:sz w:val="72"/>
              <w:szCs w:val="72"/>
            </w:rPr>
          </w:pPr>
          <w:r w:rsidRPr="00037931">
            <w:rPr>
              <w:rFonts w:eastAsiaTheme="majorEastAsia" w:cstheme="majorBidi"/>
              <w:noProof/>
            </w:rPr>
            <w:pict>
              <v:rect id="_x0000_s1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37931">
            <w:rPr>
              <w:rFonts w:eastAsiaTheme="majorEastAsia" w:cstheme="majorBidi"/>
              <w:noProof/>
            </w:rPr>
            <w:pict>
              <v:rect id="_x0000_s1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37931">
            <w:rPr>
              <w:rFonts w:eastAsiaTheme="majorEastAsia" w:cstheme="majorBidi"/>
              <w:noProof/>
            </w:rPr>
            <w:pict>
              <v:rect id="_x0000_s1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37931">
            <w:rPr>
              <w:rFonts w:eastAsiaTheme="majorEastAsia" w:cstheme="majorBidi"/>
              <w:noProof/>
            </w:rPr>
            <w:pict>
              <v:rect id="_x0000_s1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placeholder>
              <w:docPart w:val="6E4BCB4F43AE4B7F9B36E9A472317C3D"/>
            </w:placeholder>
            <w:dataBinding w:prefixMappings="xmlns:ns0='http://schemas.openxmlformats.org/package/2006/metadata/core-properties' xmlns:ns1='http://purl.org/dc/elements/1.1/'" w:xpath="/ns0:coreProperties[1]/ns1:title[1]" w:storeItemID="{6C3C8BC8-F283-45AE-878A-BAB7291924A1}"/>
            <w:text/>
          </w:sdtPr>
          <w:sdtContent>
            <w:p w:rsidR="007D3D35" w:rsidRDefault="008C0850">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Tussenverslag</w:t>
              </w:r>
            </w:p>
          </w:sdtContent>
        </w:sdt>
        <w:sdt>
          <w:sdtPr>
            <w:rPr>
              <w:rFonts w:asciiTheme="majorHAnsi" w:eastAsiaTheme="majorEastAsia" w:hAnsiTheme="majorHAnsi" w:cstheme="majorBidi"/>
              <w:sz w:val="36"/>
              <w:szCs w:val="36"/>
            </w:rPr>
            <w:alias w:val="Ondertitel"/>
            <w:id w:val="14700077"/>
            <w:placeholder>
              <w:docPart w:val="94F3D5C93B6F42E1A6D3DC0174DAD1F6"/>
            </w:placeholder>
            <w:dataBinding w:prefixMappings="xmlns:ns0='http://schemas.openxmlformats.org/package/2006/metadata/core-properties' xmlns:ns1='http://purl.org/dc/elements/1.1/'" w:xpath="/ns0:coreProperties[1]/ns1:subject[1]" w:storeItemID="{6C3C8BC8-F283-45AE-878A-BAB7291924A1}"/>
            <w:text/>
          </w:sdtPr>
          <w:sdtContent>
            <w:p w:rsidR="007D3D35" w:rsidRDefault="007D3D35">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P4P </w:t>
              </w:r>
              <w:proofErr w:type="spellStart"/>
              <w:r>
                <w:rPr>
                  <w:rFonts w:asciiTheme="majorHAnsi" w:eastAsiaTheme="majorEastAsia" w:hAnsiTheme="majorHAnsi" w:cstheme="majorBidi"/>
                  <w:sz w:val="36"/>
                  <w:szCs w:val="36"/>
                </w:rPr>
                <w:t>SubscribeMe</w:t>
              </w:r>
              <w:proofErr w:type="spellEnd"/>
            </w:p>
          </w:sdtContent>
        </w:sdt>
        <w:p w:rsidR="007D3D35" w:rsidRDefault="007D3D35">
          <w:pPr>
            <w:pStyle w:val="Geenafstand"/>
            <w:rPr>
              <w:rFonts w:asciiTheme="majorHAnsi" w:eastAsiaTheme="majorEastAsia" w:hAnsiTheme="majorHAnsi" w:cstheme="majorBidi"/>
              <w:sz w:val="36"/>
              <w:szCs w:val="36"/>
            </w:rPr>
          </w:pPr>
        </w:p>
        <w:p w:rsidR="007D3D35" w:rsidRDefault="007D3D35">
          <w:pPr>
            <w:pStyle w:val="Geenafstand"/>
            <w:rPr>
              <w:rFonts w:asciiTheme="majorHAnsi" w:eastAsiaTheme="majorEastAsia" w:hAnsiTheme="majorHAnsi" w:cstheme="majorBidi"/>
              <w:sz w:val="36"/>
              <w:szCs w:val="36"/>
            </w:rPr>
          </w:pPr>
        </w:p>
        <w:sdt>
          <w:sdtPr>
            <w:alias w:val="Datum"/>
            <w:id w:val="14700083"/>
            <w:placeholder>
              <w:docPart w:val="D7CEC2D5373240A9BF23987B20BD8855"/>
            </w:placeholder>
            <w:dataBinding w:prefixMappings="xmlns:ns0='http://schemas.microsoft.com/office/2006/coverPageProps'" w:xpath="/ns0:CoverPageProperties[1]/ns0:PublishDate[1]" w:storeItemID="{55AF091B-3C7A-41E3-B477-F2FDAA23CFDA}"/>
            <w:date w:fullDate="2013-05-09T00:00:00Z">
              <w:dateFormat w:val="d-M-yyyy"/>
              <w:lid w:val="nl-NL"/>
              <w:storeMappedDataAs w:val="dateTime"/>
              <w:calendar w:val="gregorian"/>
            </w:date>
          </w:sdtPr>
          <w:sdtContent>
            <w:p w:rsidR="007D3D35" w:rsidRDefault="008C0850">
              <w:pPr>
                <w:pStyle w:val="Geenafstand"/>
              </w:pPr>
              <w:r>
                <w:t>9-5-2013</w:t>
              </w:r>
            </w:p>
          </w:sdtContent>
        </w:sdt>
        <w:p w:rsidR="007D3D35" w:rsidRDefault="007D3D35" w:rsidP="007D3D35">
          <w:pPr>
            <w:pStyle w:val="Geenafstand"/>
          </w:pPr>
        </w:p>
        <w:p w:rsidR="007D3D35" w:rsidRDefault="007D3D35" w:rsidP="007D3D35">
          <w:pPr>
            <w:pStyle w:val="Geenafstand"/>
          </w:pPr>
        </w:p>
        <w:sdt>
          <w:sdtPr>
            <w:rPr>
              <w:b/>
            </w:rPr>
            <w:alias w:val="Bedrijf"/>
            <w:id w:val="14700089"/>
            <w:dataBinding w:prefixMappings="xmlns:ns0='http://schemas.openxmlformats.org/officeDocument/2006/extended-properties'" w:xpath="/ns0:Properties[1]/ns0:Company[1]" w:storeItemID="{6668398D-A668-4E3E-A5EB-62B293D839F1}"/>
            <w:text/>
          </w:sdtPr>
          <w:sdtContent>
            <w:p w:rsidR="007D3D35" w:rsidRPr="007D3D35" w:rsidRDefault="007D3D35" w:rsidP="007D3D35">
              <w:pPr>
                <w:pStyle w:val="Geenafstand"/>
                <w:rPr>
                  <w:b/>
                </w:rPr>
              </w:pPr>
              <w:r w:rsidRPr="007D3D35">
                <w:rPr>
                  <w:b/>
                </w:rPr>
                <w:t>Gemaakt door:</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7D3D35" w:rsidRDefault="007D3D35" w:rsidP="007D3D35">
              <w:pPr>
                <w:pStyle w:val="Geenafstand"/>
              </w:pPr>
              <w:r>
                <w:t xml:space="preserve">Wouter </w:t>
              </w:r>
              <w:proofErr w:type="spellStart"/>
              <w:r>
                <w:t>Roersma</w:t>
              </w:r>
              <w:proofErr w:type="spellEnd"/>
              <w:r>
                <w:t xml:space="preserve">                                                                                                                                                                            </w:t>
              </w:r>
              <w:proofErr w:type="spellStart"/>
              <w:r>
                <w:t>Yme</w:t>
              </w:r>
              <w:proofErr w:type="spellEnd"/>
              <w:r>
                <w:t xml:space="preserve"> van der Graaf                                                                                                                                                   Danny de Jong</w:t>
              </w:r>
            </w:p>
          </w:sdtContent>
        </w:sdt>
        <w:p w:rsidR="007D3D35" w:rsidRDefault="007D3D35" w:rsidP="007D3D35">
          <w:pPr>
            <w:rPr>
              <w:rFonts w:asciiTheme="majorHAnsi" w:eastAsiaTheme="majorEastAsia" w:hAnsiTheme="majorHAnsi" w:cstheme="majorBidi"/>
              <w:caps/>
            </w:rPr>
          </w:pPr>
          <w:r>
            <w:rPr>
              <w:rFonts w:asciiTheme="majorHAnsi" w:eastAsiaTheme="majorEastAsia" w:hAnsiTheme="majorHAnsi" w:cstheme="majorBidi"/>
              <w:caps/>
            </w:rPr>
            <w:t xml:space="preserve"> </w:t>
          </w:r>
          <w:r>
            <w:rPr>
              <w:rFonts w:asciiTheme="majorHAnsi" w:eastAsiaTheme="majorEastAsia" w:hAnsiTheme="majorHAnsi" w:cstheme="majorBidi"/>
              <w:caps/>
            </w:rPr>
            <w:br w:type="page"/>
          </w:r>
        </w:p>
      </w:sdtContent>
    </w:sdt>
    <w:p w:rsidR="00E654C1" w:rsidRDefault="00E654C1">
      <w:pPr>
        <w:sectPr w:rsidR="00E654C1" w:rsidSect="007D3D3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8777940"/>
        <w:docPartObj>
          <w:docPartGallery w:val="Table of Contents"/>
          <w:docPartUnique/>
        </w:docPartObj>
      </w:sdtPr>
      <w:sdtContent>
        <w:p w:rsidR="00772AA8" w:rsidRDefault="00772AA8" w:rsidP="00772AA8">
          <w:pPr>
            <w:pStyle w:val="Kopvaninhoudsopgave"/>
            <w:spacing w:before="0"/>
          </w:pPr>
          <w:r>
            <w:t>Inhoudsopgave</w:t>
          </w:r>
        </w:p>
        <w:p w:rsidR="00772AA8" w:rsidRPr="00772AA8" w:rsidRDefault="00772AA8" w:rsidP="00772AA8"/>
        <w:p w:rsidR="00281A7E" w:rsidRDefault="00037931">
          <w:pPr>
            <w:pStyle w:val="Inhopg1"/>
            <w:tabs>
              <w:tab w:val="right" w:leader="dot" w:pos="9062"/>
            </w:tabs>
            <w:rPr>
              <w:rFonts w:eastAsiaTheme="minorEastAsia"/>
              <w:noProof/>
              <w:lang w:eastAsia="nl-NL"/>
            </w:rPr>
          </w:pPr>
          <w:r>
            <w:fldChar w:fldCharType="begin"/>
          </w:r>
          <w:r w:rsidR="00772AA8">
            <w:instrText xml:space="preserve"> TOC \o "1-3" \h \z \u </w:instrText>
          </w:r>
          <w:r>
            <w:fldChar w:fldCharType="separate"/>
          </w:r>
          <w:hyperlink w:anchor="_Toc357278870" w:history="1">
            <w:r w:rsidR="00281A7E" w:rsidRPr="003972B2">
              <w:rPr>
                <w:rStyle w:val="Hyperlink"/>
                <w:noProof/>
              </w:rPr>
              <w:t>1. Inleiding</w:t>
            </w:r>
            <w:r w:rsidR="00281A7E">
              <w:rPr>
                <w:noProof/>
                <w:webHidden/>
              </w:rPr>
              <w:tab/>
            </w:r>
            <w:r>
              <w:rPr>
                <w:noProof/>
                <w:webHidden/>
              </w:rPr>
              <w:fldChar w:fldCharType="begin"/>
            </w:r>
            <w:r w:rsidR="00281A7E">
              <w:rPr>
                <w:noProof/>
                <w:webHidden/>
              </w:rPr>
              <w:instrText xml:space="preserve"> PAGEREF _Toc357278870 \h </w:instrText>
            </w:r>
            <w:r>
              <w:rPr>
                <w:noProof/>
                <w:webHidden/>
              </w:rPr>
            </w:r>
            <w:r>
              <w:rPr>
                <w:noProof/>
                <w:webHidden/>
              </w:rPr>
              <w:fldChar w:fldCharType="separate"/>
            </w:r>
            <w:r w:rsidR="00281A7E">
              <w:rPr>
                <w:noProof/>
                <w:webHidden/>
              </w:rPr>
              <w:t>3</w:t>
            </w:r>
            <w:r>
              <w:rPr>
                <w:noProof/>
                <w:webHidden/>
              </w:rPr>
              <w:fldChar w:fldCharType="end"/>
            </w:r>
          </w:hyperlink>
        </w:p>
        <w:p w:rsidR="00281A7E" w:rsidRDefault="00037931">
          <w:pPr>
            <w:pStyle w:val="Inhopg1"/>
            <w:tabs>
              <w:tab w:val="right" w:leader="dot" w:pos="9062"/>
            </w:tabs>
            <w:rPr>
              <w:rFonts w:eastAsiaTheme="minorEastAsia"/>
              <w:noProof/>
              <w:lang w:eastAsia="nl-NL"/>
            </w:rPr>
          </w:pPr>
          <w:hyperlink w:anchor="_Toc357278871" w:history="1">
            <w:r w:rsidR="00281A7E" w:rsidRPr="003972B2">
              <w:rPr>
                <w:rStyle w:val="Hyperlink"/>
                <w:noProof/>
              </w:rPr>
              <w:t>2. Doelstelling</w:t>
            </w:r>
            <w:r w:rsidR="00281A7E">
              <w:rPr>
                <w:noProof/>
                <w:webHidden/>
              </w:rPr>
              <w:tab/>
            </w:r>
            <w:r>
              <w:rPr>
                <w:noProof/>
                <w:webHidden/>
              </w:rPr>
              <w:fldChar w:fldCharType="begin"/>
            </w:r>
            <w:r w:rsidR="00281A7E">
              <w:rPr>
                <w:noProof/>
                <w:webHidden/>
              </w:rPr>
              <w:instrText xml:space="preserve"> PAGEREF _Toc357278871 \h </w:instrText>
            </w:r>
            <w:r>
              <w:rPr>
                <w:noProof/>
                <w:webHidden/>
              </w:rPr>
            </w:r>
            <w:r>
              <w:rPr>
                <w:noProof/>
                <w:webHidden/>
              </w:rPr>
              <w:fldChar w:fldCharType="separate"/>
            </w:r>
            <w:r w:rsidR="00281A7E">
              <w:rPr>
                <w:noProof/>
                <w:webHidden/>
              </w:rPr>
              <w:t>4</w:t>
            </w:r>
            <w:r>
              <w:rPr>
                <w:noProof/>
                <w:webHidden/>
              </w:rPr>
              <w:fldChar w:fldCharType="end"/>
            </w:r>
          </w:hyperlink>
        </w:p>
        <w:p w:rsidR="00281A7E" w:rsidRDefault="00037931">
          <w:pPr>
            <w:pStyle w:val="Inhopg1"/>
            <w:tabs>
              <w:tab w:val="right" w:leader="dot" w:pos="9062"/>
            </w:tabs>
            <w:rPr>
              <w:rFonts w:eastAsiaTheme="minorEastAsia"/>
              <w:noProof/>
              <w:lang w:eastAsia="nl-NL"/>
            </w:rPr>
          </w:pPr>
          <w:hyperlink w:anchor="_Toc357278872" w:history="1">
            <w:r w:rsidR="00281A7E" w:rsidRPr="003972B2">
              <w:rPr>
                <w:rStyle w:val="Hyperlink"/>
                <w:noProof/>
              </w:rPr>
              <w:t>3. Programma van eisen (en randvoorwaarden)</w:t>
            </w:r>
            <w:r w:rsidR="00281A7E">
              <w:rPr>
                <w:noProof/>
                <w:webHidden/>
              </w:rPr>
              <w:tab/>
            </w:r>
            <w:r>
              <w:rPr>
                <w:noProof/>
                <w:webHidden/>
              </w:rPr>
              <w:fldChar w:fldCharType="begin"/>
            </w:r>
            <w:r w:rsidR="00281A7E">
              <w:rPr>
                <w:noProof/>
                <w:webHidden/>
              </w:rPr>
              <w:instrText xml:space="preserve"> PAGEREF _Toc357278872 \h </w:instrText>
            </w:r>
            <w:r>
              <w:rPr>
                <w:noProof/>
                <w:webHidden/>
              </w:rPr>
            </w:r>
            <w:r>
              <w:rPr>
                <w:noProof/>
                <w:webHidden/>
              </w:rPr>
              <w:fldChar w:fldCharType="separate"/>
            </w:r>
            <w:r w:rsidR="00281A7E">
              <w:rPr>
                <w:noProof/>
                <w:webHidden/>
              </w:rPr>
              <w:t>4</w:t>
            </w:r>
            <w:r>
              <w:rPr>
                <w:noProof/>
                <w:webHidden/>
              </w:rPr>
              <w:fldChar w:fldCharType="end"/>
            </w:r>
          </w:hyperlink>
        </w:p>
        <w:p w:rsidR="00281A7E" w:rsidRDefault="00037931">
          <w:pPr>
            <w:pStyle w:val="Inhopg1"/>
            <w:tabs>
              <w:tab w:val="right" w:leader="dot" w:pos="9062"/>
            </w:tabs>
            <w:rPr>
              <w:rFonts w:eastAsiaTheme="minorEastAsia"/>
              <w:noProof/>
              <w:lang w:eastAsia="nl-NL"/>
            </w:rPr>
          </w:pPr>
          <w:hyperlink w:anchor="_Toc357278873" w:history="1">
            <w:r w:rsidR="00281A7E" w:rsidRPr="003972B2">
              <w:rPr>
                <w:rStyle w:val="Hyperlink"/>
                <w:noProof/>
              </w:rPr>
              <w:t>4. Methoden</w:t>
            </w:r>
            <w:r w:rsidR="00281A7E">
              <w:rPr>
                <w:noProof/>
                <w:webHidden/>
              </w:rPr>
              <w:tab/>
            </w:r>
            <w:r>
              <w:rPr>
                <w:noProof/>
                <w:webHidden/>
              </w:rPr>
              <w:fldChar w:fldCharType="begin"/>
            </w:r>
            <w:r w:rsidR="00281A7E">
              <w:rPr>
                <w:noProof/>
                <w:webHidden/>
              </w:rPr>
              <w:instrText xml:space="preserve"> PAGEREF _Toc357278873 \h </w:instrText>
            </w:r>
            <w:r>
              <w:rPr>
                <w:noProof/>
                <w:webHidden/>
              </w:rPr>
            </w:r>
            <w:r>
              <w:rPr>
                <w:noProof/>
                <w:webHidden/>
              </w:rPr>
              <w:fldChar w:fldCharType="separate"/>
            </w:r>
            <w:r w:rsidR="00281A7E">
              <w:rPr>
                <w:noProof/>
                <w:webHidden/>
              </w:rPr>
              <w:t>5</w:t>
            </w:r>
            <w:r>
              <w:rPr>
                <w:noProof/>
                <w:webHidden/>
              </w:rPr>
              <w:fldChar w:fldCharType="end"/>
            </w:r>
          </w:hyperlink>
        </w:p>
        <w:p w:rsidR="00281A7E" w:rsidRDefault="00037931">
          <w:pPr>
            <w:pStyle w:val="Inhopg1"/>
            <w:tabs>
              <w:tab w:val="right" w:leader="dot" w:pos="9062"/>
            </w:tabs>
            <w:rPr>
              <w:rFonts w:eastAsiaTheme="minorEastAsia"/>
              <w:noProof/>
              <w:lang w:eastAsia="nl-NL"/>
            </w:rPr>
          </w:pPr>
          <w:hyperlink w:anchor="_Toc357278874" w:history="1">
            <w:r w:rsidR="00281A7E" w:rsidRPr="003972B2">
              <w:rPr>
                <w:rStyle w:val="Hyperlink"/>
                <w:noProof/>
              </w:rPr>
              <w:t>5. Planning</w:t>
            </w:r>
            <w:r w:rsidR="00281A7E">
              <w:rPr>
                <w:noProof/>
                <w:webHidden/>
              </w:rPr>
              <w:tab/>
            </w:r>
            <w:r>
              <w:rPr>
                <w:noProof/>
                <w:webHidden/>
              </w:rPr>
              <w:fldChar w:fldCharType="begin"/>
            </w:r>
            <w:r w:rsidR="00281A7E">
              <w:rPr>
                <w:noProof/>
                <w:webHidden/>
              </w:rPr>
              <w:instrText xml:space="preserve"> PAGEREF _Toc357278874 \h </w:instrText>
            </w:r>
            <w:r>
              <w:rPr>
                <w:noProof/>
                <w:webHidden/>
              </w:rPr>
            </w:r>
            <w:r>
              <w:rPr>
                <w:noProof/>
                <w:webHidden/>
              </w:rPr>
              <w:fldChar w:fldCharType="separate"/>
            </w:r>
            <w:r w:rsidR="00281A7E">
              <w:rPr>
                <w:noProof/>
                <w:webHidden/>
              </w:rPr>
              <w:t>6</w:t>
            </w:r>
            <w:r>
              <w:rPr>
                <w:noProof/>
                <w:webHidden/>
              </w:rPr>
              <w:fldChar w:fldCharType="end"/>
            </w:r>
          </w:hyperlink>
        </w:p>
        <w:p w:rsidR="00281A7E" w:rsidRDefault="00037931">
          <w:pPr>
            <w:pStyle w:val="Inhopg1"/>
            <w:tabs>
              <w:tab w:val="right" w:leader="dot" w:pos="9062"/>
            </w:tabs>
            <w:rPr>
              <w:rFonts w:eastAsiaTheme="minorEastAsia"/>
              <w:noProof/>
              <w:lang w:eastAsia="nl-NL"/>
            </w:rPr>
          </w:pPr>
          <w:hyperlink w:anchor="_Toc357278875" w:history="1">
            <w:r w:rsidR="00281A7E" w:rsidRPr="003972B2">
              <w:rPr>
                <w:rStyle w:val="Hyperlink"/>
                <w:noProof/>
              </w:rPr>
              <w:t>I. Bijlagen</w:t>
            </w:r>
            <w:r w:rsidR="00281A7E">
              <w:rPr>
                <w:noProof/>
                <w:webHidden/>
              </w:rPr>
              <w:tab/>
            </w:r>
            <w:r>
              <w:rPr>
                <w:noProof/>
                <w:webHidden/>
              </w:rPr>
              <w:fldChar w:fldCharType="begin"/>
            </w:r>
            <w:r w:rsidR="00281A7E">
              <w:rPr>
                <w:noProof/>
                <w:webHidden/>
              </w:rPr>
              <w:instrText xml:space="preserve"> PAGEREF _Toc357278875 \h </w:instrText>
            </w:r>
            <w:r>
              <w:rPr>
                <w:noProof/>
                <w:webHidden/>
              </w:rPr>
            </w:r>
            <w:r>
              <w:rPr>
                <w:noProof/>
                <w:webHidden/>
              </w:rPr>
              <w:fldChar w:fldCharType="separate"/>
            </w:r>
            <w:r w:rsidR="00281A7E">
              <w:rPr>
                <w:noProof/>
                <w:webHidden/>
              </w:rPr>
              <w:t>8</w:t>
            </w:r>
            <w:r>
              <w:rPr>
                <w:noProof/>
                <w:webHidden/>
              </w:rPr>
              <w:fldChar w:fldCharType="end"/>
            </w:r>
          </w:hyperlink>
        </w:p>
        <w:p w:rsidR="00281A7E" w:rsidRDefault="00037931">
          <w:pPr>
            <w:pStyle w:val="Inhopg2"/>
            <w:tabs>
              <w:tab w:val="right" w:leader="dot" w:pos="9062"/>
            </w:tabs>
            <w:rPr>
              <w:rFonts w:eastAsiaTheme="minorEastAsia"/>
              <w:noProof/>
              <w:lang w:eastAsia="nl-NL"/>
            </w:rPr>
          </w:pPr>
          <w:hyperlink w:anchor="_Toc357278876" w:history="1">
            <w:r w:rsidR="00281A7E" w:rsidRPr="003972B2">
              <w:rPr>
                <w:rStyle w:val="Hyperlink"/>
                <w:noProof/>
              </w:rPr>
              <w:t>I. I Talententest</w:t>
            </w:r>
            <w:r w:rsidR="00281A7E">
              <w:rPr>
                <w:noProof/>
                <w:webHidden/>
              </w:rPr>
              <w:tab/>
            </w:r>
            <w:r>
              <w:rPr>
                <w:noProof/>
                <w:webHidden/>
              </w:rPr>
              <w:fldChar w:fldCharType="begin"/>
            </w:r>
            <w:r w:rsidR="00281A7E">
              <w:rPr>
                <w:noProof/>
                <w:webHidden/>
              </w:rPr>
              <w:instrText xml:space="preserve"> PAGEREF _Toc357278876 \h </w:instrText>
            </w:r>
            <w:r>
              <w:rPr>
                <w:noProof/>
                <w:webHidden/>
              </w:rPr>
            </w:r>
            <w:r>
              <w:rPr>
                <w:noProof/>
                <w:webHidden/>
              </w:rPr>
              <w:fldChar w:fldCharType="separate"/>
            </w:r>
            <w:r w:rsidR="00281A7E">
              <w:rPr>
                <w:noProof/>
                <w:webHidden/>
              </w:rPr>
              <w:t>8</w:t>
            </w:r>
            <w:r>
              <w:rPr>
                <w:noProof/>
                <w:webHidden/>
              </w:rPr>
              <w:fldChar w:fldCharType="end"/>
            </w:r>
          </w:hyperlink>
        </w:p>
        <w:p w:rsidR="00281A7E" w:rsidRDefault="00037931">
          <w:pPr>
            <w:pStyle w:val="Inhopg3"/>
            <w:tabs>
              <w:tab w:val="right" w:leader="dot" w:pos="9062"/>
            </w:tabs>
            <w:rPr>
              <w:rFonts w:eastAsiaTheme="minorEastAsia"/>
              <w:noProof/>
              <w:lang w:eastAsia="nl-NL"/>
            </w:rPr>
          </w:pPr>
          <w:hyperlink w:anchor="_Toc357278877" w:history="1">
            <w:r w:rsidR="00281A7E" w:rsidRPr="003972B2">
              <w:rPr>
                <w:rStyle w:val="Hyperlink"/>
                <w:noProof/>
              </w:rPr>
              <w:t>I.I.I Wouter Roersma</w:t>
            </w:r>
            <w:r w:rsidR="00281A7E">
              <w:rPr>
                <w:noProof/>
                <w:webHidden/>
              </w:rPr>
              <w:tab/>
            </w:r>
            <w:r>
              <w:rPr>
                <w:noProof/>
                <w:webHidden/>
              </w:rPr>
              <w:fldChar w:fldCharType="begin"/>
            </w:r>
            <w:r w:rsidR="00281A7E">
              <w:rPr>
                <w:noProof/>
                <w:webHidden/>
              </w:rPr>
              <w:instrText xml:space="preserve"> PAGEREF _Toc357278877 \h </w:instrText>
            </w:r>
            <w:r>
              <w:rPr>
                <w:noProof/>
                <w:webHidden/>
              </w:rPr>
            </w:r>
            <w:r>
              <w:rPr>
                <w:noProof/>
                <w:webHidden/>
              </w:rPr>
              <w:fldChar w:fldCharType="separate"/>
            </w:r>
            <w:r w:rsidR="00281A7E">
              <w:rPr>
                <w:noProof/>
                <w:webHidden/>
              </w:rPr>
              <w:t>8</w:t>
            </w:r>
            <w:r>
              <w:rPr>
                <w:noProof/>
                <w:webHidden/>
              </w:rPr>
              <w:fldChar w:fldCharType="end"/>
            </w:r>
          </w:hyperlink>
        </w:p>
        <w:p w:rsidR="00281A7E" w:rsidRDefault="00037931">
          <w:pPr>
            <w:pStyle w:val="Inhopg3"/>
            <w:tabs>
              <w:tab w:val="right" w:leader="dot" w:pos="9062"/>
            </w:tabs>
            <w:rPr>
              <w:rFonts w:eastAsiaTheme="minorEastAsia"/>
              <w:noProof/>
              <w:lang w:eastAsia="nl-NL"/>
            </w:rPr>
          </w:pPr>
          <w:hyperlink w:anchor="_Toc357278878" w:history="1">
            <w:r w:rsidR="00281A7E" w:rsidRPr="003972B2">
              <w:rPr>
                <w:rStyle w:val="Hyperlink"/>
                <w:noProof/>
              </w:rPr>
              <w:t>I.I.II Yme van der Graaf</w:t>
            </w:r>
            <w:r w:rsidR="00281A7E">
              <w:rPr>
                <w:noProof/>
                <w:webHidden/>
              </w:rPr>
              <w:tab/>
            </w:r>
            <w:r>
              <w:rPr>
                <w:noProof/>
                <w:webHidden/>
              </w:rPr>
              <w:fldChar w:fldCharType="begin"/>
            </w:r>
            <w:r w:rsidR="00281A7E">
              <w:rPr>
                <w:noProof/>
                <w:webHidden/>
              </w:rPr>
              <w:instrText xml:space="preserve"> PAGEREF _Toc357278878 \h </w:instrText>
            </w:r>
            <w:r>
              <w:rPr>
                <w:noProof/>
                <w:webHidden/>
              </w:rPr>
            </w:r>
            <w:r>
              <w:rPr>
                <w:noProof/>
                <w:webHidden/>
              </w:rPr>
              <w:fldChar w:fldCharType="separate"/>
            </w:r>
            <w:r w:rsidR="00281A7E">
              <w:rPr>
                <w:noProof/>
                <w:webHidden/>
              </w:rPr>
              <w:t>10</w:t>
            </w:r>
            <w:r>
              <w:rPr>
                <w:noProof/>
                <w:webHidden/>
              </w:rPr>
              <w:fldChar w:fldCharType="end"/>
            </w:r>
          </w:hyperlink>
        </w:p>
        <w:p w:rsidR="00281A7E" w:rsidRDefault="00037931">
          <w:pPr>
            <w:pStyle w:val="Inhopg2"/>
            <w:tabs>
              <w:tab w:val="right" w:leader="dot" w:pos="9062"/>
            </w:tabs>
            <w:rPr>
              <w:rFonts w:eastAsiaTheme="minorEastAsia"/>
              <w:noProof/>
              <w:lang w:eastAsia="nl-NL"/>
            </w:rPr>
          </w:pPr>
          <w:hyperlink w:anchor="_Toc357278879" w:history="1">
            <w:r w:rsidR="00281A7E" w:rsidRPr="003972B2">
              <w:rPr>
                <w:rStyle w:val="Hyperlink"/>
                <w:noProof/>
              </w:rPr>
              <w:t>I.II Schetsen</w:t>
            </w:r>
            <w:r w:rsidR="00281A7E">
              <w:rPr>
                <w:noProof/>
                <w:webHidden/>
              </w:rPr>
              <w:tab/>
            </w:r>
            <w:r>
              <w:rPr>
                <w:noProof/>
                <w:webHidden/>
              </w:rPr>
              <w:fldChar w:fldCharType="begin"/>
            </w:r>
            <w:r w:rsidR="00281A7E">
              <w:rPr>
                <w:noProof/>
                <w:webHidden/>
              </w:rPr>
              <w:instrText xml:space="preserve"> PAGEREF _Toc357278879 \h </w:instrText>
            </w:r>
            <w:r>
              <w:rPr>
                <w:noProof/>
                <w:webHidden/>
              </w:rPr>
            </w:r>
            <w:r>
              <w:rPr>
                <w:noProof/>
                <w:webHidden/>
              </w:rPr>
              <w:fldChar w:fldCharType="separate"/>
            </w:r>
            <w:r w:rsidR="00281A7E">
              <w:rPr>
                <w:noProof/>
                <w:webHidden/>
              </w:rPr>
              <w:t>13</w:t>
            </w:r>
            <w:r>
              <w:rPr>
                <w:noProof/>
                <w:webHidden/>
              </w:rPr>
              <w:fldChar w:fldCharType="end"/>
            </w:r>
          </w:hyperlink>
        </w:p>
        <w:p w:rsidR="00281A7E" w:rsidRDefault="00037931">
          <w:pPr>
            <w:pStyle w:val="Inhopg3"/>
            <w:tabs>
              <w:tab w:val="right" w:leader="dot" w:pos="9062"/>
            </w:tabs>
            <w:rPr>
              <w:rFonts w:eastAsiaTheme="minorEastAsia"/>
              <w:noProof/>
              <w:lang w:eastAsia="nl-NL"/>
            </w:rPr>
          </w:pPr>
          <w:hyperlink w:anchor="_Toc357278880" w:history="1">
            <w:r w:rsidR="00281A7E" w:rsidRPr="003972B2">
              <w:rPr>
                <w:rStyle w:val="Hyperlink"/>
                <w:noProof/>
              </w:rPr>
              <w:t>I.II.I Login (versie 1)</w:t>
            </w:r>
            <w:r w:rsidR="00281A7E">
              <w:rPr>
                <w:noProof/>
                <w:webHidden/>
              </w:rPr>
              <w:tab/>
            </w:r>
            <w:r>
              <w:rPr>
                <w:noProof/>
                <w:webHidden/>
              </w:rPr>
              <w:fldChar w:fldCharType="begin"/>
            </w:r>
            <w:r w:rsidR="00281A7E">
              <w:rPr>
                <w:noProof/>
                <w:webHidden/>
              </w:rPr>
              <w:instrText xml:space="preserve"> PAGEREF _Toc357278880 \h </w:instrText>
            </w:r>
            <w:r>
              <w:rPr>
                <w:noProof/>
                <w:webHidden/>
              </w:rPr>
            </w:r>
            <w:r>
              <w:rPr>
                <w:noProof/>
                <w:webHidden/>
              </w:rPr>
              <w:fldChar w:fldCharType="separate"/>
            </w:r>
            <w:r w:rsidR="00281A7E">
              <w:rPr>
                <w:noProof/>
                <w:webHidden/>
              </w:rPr>
              <w:t>13</w:t>
            </w:r>
            <w:r>
              <w:rPr>
                <w:noProof/>
                <w:webHidden/>
              </w:rPr>
              <w:fldChar w:fldCharType="end"/>
            </w:r>
          </w:hyperlink>
        </w:p>
        <w:p w:rsidR="00281A7E" w:rsidRDefault="00037931">
          <w:pPr>
            <w:pStyle w:val="Inhopg3"/>
            <w:tabs>
              <w:tab w:val="right" w:leader="dot" w:pos="9062"/>
            </w:tabs>
            <w:rPr>
              <w:rFonts w:eastAsiaTheme="minorEastAsia"/>
              <w:noProof/>
              <w:lang w:eastAsia="nl-NL"/>
            </w:rPr>
          </w:pPr>
          <w:hyperlink w:anchor="_Toc357278881" w:history="1">
            <w:r w:rsidR="00281A7E" w:rsidRPr="003972B2">
              <w:rPr>
                <w:rStyle w:val="Hyperlink"/>
                <w:noProof/>
              </w:rPr>
              <w:t>I.II.II Home (versie 1)</w:t>
            </w:r>
            <w:r w:rsidR="00281A7E">
              <w:rPr>
                <w:noProof/>
                <w:webHidden/>
              </w:rPr>
              <w:tab/>
            </w:r>
            <w:r>
              <w:rPr>
                <w:noProof/>
                <w:webHidden/>
              </w:rPr>
              <w:fldChar w:fldCharType="begin"/>
            </w:r>
            <w:r w:rsidR="00281A7E">
              <w:rPr>
                <w:noProof/>
                <w:webHidden/>
              </w:rPr>
              <w:instrText xml:space="preserve"> PAGEREF _Toc357278881 \h </w:instrText>
            </w:r>
            <w:r>
              <w:rPr>
                <w:noProof/>
                <w:webHidden/>
              </w:rPr>
            </w:r>
            <w:r>
              <w:rPr>
                <w:noProof/>
                <w:webHidden/>
              </w:rPr>
              <w:fldChar w:fldCharType="separate"/>
            </w:r>
            <w:r w:rsidR="00281A7E">
              <w:rPr>
                <w:noProof/>
                <w:webHidden/>
              </w:rPr>
              <w:t>13</w:t>
            </w:r>
            <w:r>
              <w:rPr>
                <w:noProof/>
                <w:webHidden/>
              </w:rPr>
              <w:fldChar w:fldCharType="end"/>
            </w:r>
          </w:hyperlink>
        </w:p>
        <w:p w:rsidR="00281A7E" w:rsidRDefault="00037931">
          <w:pPr>
            <w:pStyle w:val="Inhopg2"/>
            <w:tabs>
              <w:tab w:val="right" w:leader="dot" w:pos="9062"/>
            </w:tabs>
            <w:rPr>
              <w:rFonts w:eastAsiaTheme="minorEastAsia"/>
              <w:noProof/>
              <w:lang w:eastAsia="nl-NL"/>
            </w:rPr>
          </w:pPr>
          <w:hyperlink w:anchor="_Toc357278882" w:history="1">
            <w:r w:rsidR="00281A7E" w:rsidRPr="003972B2">
              <w:rPr>
                <w:rStyle w:val="Hyperlink"/>
                <w:noProof/>
              </w:rPr>
              <w:t>I.III Functielijst</w:t>
            </w:r>
            <w:r w:rsidR="00281A7E">
              <w:rPr>
                <w:noProof/>
                <w:webHidden/>
              </w:rPr>
              <w:tab/>
            </w:r>
            <w:r>
              <w:rPr>
                <w:noProof/>
                <w:webHidden/>
              </w:rPr>
              <w:fldChar w:fldCharType="begin"/>
            </w:r>
            <w:r w:rsidR="00281A7E">
              <w:rPr>
                <w:noProof/>
                <w:webHidden/>
              </w:rPr>
              <w:instrText xml:space="preserve"> PAGEREF _Toc357278882 \h </w:instrText>
            </w:r>
            <w:r>
              <w:rPr>
                <w:noProof/>
                <w:webHidden/>
              </w:rPr>
            </w:r>
            <w:r>
              <w:rPr>
                <w:noProof/>
                <w:webHidden/>
              </w:rPr>
              <w:fldChar w:fldCharType="separate"/>
            </w:r>
            <w:r w:rsidR="00281A7E">
              <w:rPr>
                <w:noProof/>
                <w:webHidden/>
              </w:rPr>
              <w:t>14</w:t>
            </w:r>
            <w:r>
              <w:rPr>
                <w:noProof/>
                <w:webHidden/>
              </w:rPr>
              <w:fldChar w:fldCharType="end"/>
            </w:r>
          </w:hyperlink>
        </w:p>
        <w:p w:rsidR="00281A7E" w:rsidRDefault="00037931">
          <w:pPr>
            <w:pStyle w:val="Inhopg2"/>
            <w:tabs>
              <w:tab w:val="right" w:leader="dot" w:pos="9062"/>
            </w:tabs>
            <w:rPr>
              <w:rFonts w:eastAsiaTheme="minorEastAsia"/>
              <w:noProof/>
              <w:lang w:eastAsia="nl-NL"/>
            </w:rPr>
          </w:pPr>
          <w:hyperlink w:anchor="_Toc357278883" w:history="1">
            <w:r w:rsidR="00281A7E" w:rsidRPr="003972B2">
              <w:rPr>
                <w:rStyle w:val="Hyperlink"/>
                <w:noProof/>
                <w:lang w:val="en-GB"/>
              </w:rPr>
              <w:t>I.IV Analyse (Use Case Diagram)</w:t>
            </w:r>
            <w:r w:rsidR="00281A7E">
              <w:rPr>
                <w:noProof/>
                <w:webHidden/>
              </w:rPr>
              <w:tab/>
            </w:r>
            <w:r>
              <w:rPr>
                <w:noProof/>
                <w:webHidden/>
              </w:rPr>
              <w:fldChar w:fldCharType="begin"/>
            </w:r>
            <w:r w:rsidR="00281A7E">
              <w:rPr>
                <w:noProof/>
                <w:webHidden/>
              </w:rPr>
              <w:instrText xml:space="preserve"> PAGEREF _Toc357278883 \h </w:instrText>
            </w:r>
            <w:r>
              <w:rPr>
                <w:noProof/>
                <w:webHidden/>
              </w:rPr>
            </w:r>
            <w:r>
              <w:rPr>
                <w:noProof/>
                <w:webHidden/>
              </w:rPr>
              <w:fldChar w:fldCharType="separate"/>
            </w:r>
            <w:r w:rsidR="00281A7E">
              <w:rPr>
                <w:noProof/>
                <w:webHidden/>
              </w:rPr>
              <w:t>15</w:t>
            </w:r>
            <w:r>
              <w:rPr>
                <w:noProof/>
                <w:webHidden/>
              </w:rPr>
              <w:fldChar w:fldCharType="end"/>
            </w:r>
          </w:hyperlink>
        </w:p>
        <w:p w:rsidR="00281A7E" w:rsidRDefault="00037931">
          <w:pPr>
            <w:pStyle w:val="Inhopg2"/>
            <w:tabs>
              <w:tab w:val="right" w:leader="dot" w:pos="9062"/>
            </w:tabs>
            <w:rPr>
              <w:rFonts w:eastAsiaTheme="minorEastAsia"/>
              <w:noProof/>
              <w:lang w:eastAsia="nl-NL"/>
            </w:rPr>
          </w:pPr>
          <w:hyperlink w:anchor="_Toc357278884" w:history="1">
            <w:r w:rsidR="00281A7E" w:rsidRPr="003972B2">
              <w:rPr>
                <w:rStyle w:val="Hyperlink"/>
                <w:noProof/>
                <w:lang w:val="en-GB"/>
              </w:rPr>
              <w:t>I.V Data-analyse</w:t>
            </w:r>
            <w:r w:rsidR="00281A7E">
              <w:rPr>
                <w:noProof/>
                <w:webHidden/>
              </w:rPr>
              <w:tab/>
            </w:r>
            <w:r>
              <w:rPr>
                <w:noProof/>
                <w:webHidden/>
              </w:rPr>
              <w:fldChar w:fldCharType="begin"/>
            </w:r>
            <w:r w:rsidR="00281A7E">
              <w:rPr>
                <w:noProof/>
                <w:webHidden/>
              </w:rPr>
              <w:instrText xml:space="preserve"> PAGEREF _Toc357278884 \h </w:instrText>
            </w:r>
            <w:r>
              <w:rPr>
                <w:noProof/>
                <w:webHidden/>
              </w:rPr>
            </w:r>
            <w:r>
              <w:rPr>
                <w:noProof/>
                <w:webHidden/>
              </w:rPr>
              <w:fldChar w:fldCharType="separate"/>
            </w:r>
            <w:r w:rsidR="00281A7E">
              <w:rPr>
                <w:noProof/>
                <w:webHidden/>
              </w:rPr>
              <w:t>16</w:t>
            </w:r>
            <w:r>
              <w:rPr>
                <w:noProof/>
                <w:webHidden/>
              </w:rPr>
              <w:fldChar w:fldCharType="end"/>
            </w:r>
          </w:hyperlink>
        </w:p>
        <w:p w:rsidR="00772AA8" w:rsidRDefault="00037931">
          <w:r>
            <w:fldChar w:fldCharType="end"/>
          </w:r>
        </w:p>
      </w:sdtContent>
    </w:sdt>
    <w:p w:rsidR="00E654C1" w:rsidRDefault="00E654C1" w:rsidP="00E654C1"/>
    <w:p w:rsidR="00E654C1" w:rsidRDefault="00E654C1" w:rsidP="00E654C1">
      <w:pPr>
        <w:sectPr w:rsidR="00E654C1" w:rsidSect="007D3D35">
          <w:headerReference w:type="first" r:id="rId15"/>
          <w:footerReference w:type="first" r:id="rId16"/>
          <w:pgSz w:w="11906" w:h="16838"/>
          <w:pgMar w:top="1417" w:right="1417" w:bottom="1417" w:left="1417" w:header="708" w:footer="708" w:gutter="0"/>
          <w:cols w:space="708"/>
          <w:titlePg/>
          <w:docGrid w:linePitch="360"/>
        </w:sectPr>
      </w:pPr>
    </w:p>
    <w:p w:rsidR="00E654C1" w:rsidRDefault="00E654C1" w:rsidP="006D403C">
      <w:pPr>
        <w:pStyle w:val="Kop1"/>
        <w:spacing w:before="0"/>
      </w:pPr>
      <w:bookmarkStart w:id="0" w:name="_Toc357278870"/>
      <w:r w:rsidRPr="006D403C">
        <w:lastRenderedPageBreak/>
        <w:t>1. Inleiding</w:t>
      </w:r>
      <w:bookmarkEnd w:id="0"/>
    </w:p>
    <w:p w:rsidR="00142B9A" w:rsidRDefault="00142B9A" w:rsidP="00142B9A"/>
    <w:p w:rsidR="00142B9A" w:rsidRDefault="00142B9A" w:rsidP="00142B9A">
      <w:r w:rsidRPr="00AF3FBD">
        <w:t xml:space="preserve">Wij (Wouter, </w:t>
      </w:r>
      <w:proofErr w:type="spellStart"/>
      <w:r w:rsidRPr="00AF3FBD">
        <w:t>Yme</w:t>
      </w:r>
      <w:proofErr w:type="spellEnd"/>
      <w:r w:rsidRPr="00AF3FBD">
        <w:t xml:space="preserve"> en Danny) hebben gekozen voor het project </w:t>
      </w:r>
      <w:proofErr w:type="spellStart"/>
      <w:r w:rsidRPr="00AF3FBD">
        <w:t>SubscribeMe</w:t>
      </w:r>
      <w:proofErr w:type="spellEnd"/>
      <w:r w:rsidRPr="00AF3FBD">
        <w:t>. Wij h</w:t>
      </w:r>
      <w:r w:rsidR="006A7EFA">
        <w:t>ebben deze keuze bewust gemaakt</w:t>
      </w:r>
      <w:r w:rsidRPr="00AF3FBD">
        <w:t xml:space="preserve"> omdat het ons leuk leek om nog een web applicatie te maken. In eerste instantie dachten wij dat we deze web applicatie zouden gaan schrijven in ASP.net, echter draait de school een </w:t>
      </w:r>
      <w:proofErr w:type="spellStart"/>
      <w:r w:rsidRPr="00AF3FBD">
        <w:t>linux</w:t>
      </w:r>
      <w:proofErr w:type="spellEnd"/>
      <w:r w:rsidRPr="00AF3FBD">
        <w:t xml:space="preserve"> server en is het moeilijk om daarop een ASP.net web applicatie te draaien. Daarom hebben wij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ASP.net web applicatie maakt dan zit je met licenties die je indirect moet </w:t>
      </w:r>
      <w:r>
        <w:t>aanschaffen</w:t>
      </w:r>
      <w:r w:rsidRPr="00AF3FBD">
        <w:t xml:space="preserve">. Met PHP is dit niet het geval omdat Linux gratis is, het dus qua </w:t>
      </w:r>
      <w:proofErr w:type="spellStart"/>
      <w:r w:rsidRPr="00AF3FBD">
        <w:t>hosting</w:t>
      </w:r>
      <w:proofErr w:type="spellEnd"/>
      <w:r w:rsidRPr="00AF3FBD">
        <w:t xml:space="preserve"> kosten ook veel voordeliger</w:t>
      </w:r>
      <w:r w:rsidR="006A7EFA">
        <w:t xml:space="preserve"> om voor </w:t>
      </w:r>
      <w:r>
        <w:t xml:space="preserve">PHP </w:t>
      </w:r>
      <w:r w:rsidRPr="00AF3FBD">
        <w:t>te</w:t>
      </w:r>
      <w:r>
        <w:t xml:space="preserve"> kiezen</w:t>
      </w:r>
      <w:r w:rsidRPr="00AF3FBD">
        <w:t>.</w:t>
      </w:r>
    </w:p>
    <w:p w:rsidR="00816D15" w:rsidRDefault="00816D15"/>
    <w:p w:rsidR="00816D15" w:rsidRDefault="00816D15"/>
    <w:p w:rsidR="00816D15" w:rsidRPr="0047506E" w:rsidRDefault="00816D15" w:rsidP="00174DE8">
      <w:pPr>
        <w:pStyle w:val="Geenafstand"/>
        <w:ind w:left="708"/>
        <w:rPr>
          <w:b/>
        </w:rPr>
      </w:pPr>
      <w:r w:rsidRPr="0047506E">
        <w:rPr>
          <w:b/>
        </w:rPr>
        <w:t xml:space="preserve">Wouter </w:t>
      </w:r>
      <w:proofErr w:type="spellStart"/>
      <w:r w:rsidRPr="0047506E">
        <w:rPr>
          <w:b/>
        </w:rPr>
        <w:t>Roersma</w:t>
      </w:r>
      <w:proofErr w:type="spellEnd"/>
    </w:p>
    <w:p w:rsidR="00816D15" w:rsidRPr="00A0054D" w:rsidRDefault="00816D15" w:rsidP="00174DE8">
      <w:pPr>
        <w:pStyle w:val="Geenafstand"/>
        <w:ind w:left="708"/>
      </w:pPr>
      <w:r w:rsidRPr="00A0054D">
        <w:rPr>
          <w:i/>
        </w:rPr>
        <w:t xml:space="preserve">Email: </w:t>
      </w:r>
      <w:r w:rsidRPr="00A0054D">
        <w:rPr>
          <w:i/>
        </w:rPr>
        <w:tab/>
      </w:r>
      <w:r w:rsidRPr="00A0054D">
        <w:tab/>
      </w:r>
      <w:r w:rsidR="00037931">
        <w:fldChar w:fldCharType="begin"/>
      </w:r>
      <w:r w:rsidR="00037931">
        <w:instrText>HYPERLINK "mailto:wouterroersma@gmail.com"</w:instrText>
      </w:r>
      <w:r w:rsidR="00037931">
        <w:fldChar w:fldCharType="separate"/>
      </w:r>
      <w:r w:rsidRPr="00A0054D">
        <w:rPr>
          <w:rStyle w:val="Hyperlink"/>
        </w:rPr>
        <w:t>wouterroersma@gmail.com</w:t>
      </w:r>
      <w:r w:rsidR="00037931">
        <w:fldChar w:fldCharType="end"/>
      </w:r>
      <w:r w:rsidRPr="00A0054D">
        <w:br/>
      </w:r>
      <w:r w:rsidRPr="00A0054D">
        <w:tab/>
      </w:r>
      <w:r w:rsidRPr="00A0054D">
        <w:tab/>
      </w:r>
      <w:r w:rsidR="00037931">
        <w:fldChar w:fldCharType="begin"/>
      </w:r>
      <w:r w:rsidR="00037931">
        <w:instrText>HYPERLINK "mailto:roer1200@student.nhl.nl"</w:instrText>
      </w:r>
      <w:r w:rsidR="00037931">
        <w:fldChar w:fldCharType="separate"/>
      </w:r>
      <w:r w:rsidRPr="00A0054D">
        <w:rPr>
          <w:rStyle w:val="Hyperlink"/>
        </w:rPr>
        <w:t>roer1200@student.nhl.nl</w:t>
      </w:r>
      <w:r w:rsidR="00037931">
        <w:fldChar w:fldCharType="end"/>
      </w:r>
      <w:r w:rsidRPr="00A0054D">
        <w:br/>
      </w:r>
      <w:r w:rsidRPr="00A0054D">
        <w:rPr>
          <w:i/>
        </w:rPr>
        <w:t>Telefoon:</w:t>
      </w:r>
      <w:r w:rsidRPr="00A0054D">
        <w:t xml:space="preserve"> </w:t>
      </w:r>
      <w:r w:rsidRPr="00A0054D">
        <w:tab/>
        <w:t>0655106292</w:t>
      </w:r>
    </w:p>
    <w:p w:rsidR="00816D15" w:rsidRDefault="00816D15" w:rsidP="00174DE8">
      <w:pPr>
        <w:pStyle w:val="Geenafstand"/>
        <w:ind w:left="708"/>
      </w:pPr>
      <w:r w:rsidRPr="00A0054D">
        <w:br/>
      </w:r>
      <w:proofErr w:type="spellStart"/>
      <w:r w:rsidRPr="00537777">
        <w:rPr>
          <w:b/>
        </w:rPr>
        <w:t>Yme</w:t>
      </w:r>
      <w:proofErr w:type="spellEnd"/>
      <w:r w:rsidRPr="00537777">
        <w:rPr>
          <w:b/>
        </w:rPr>
        <w:t xml:space="preserve"> van der Graaf</w:t>
      </w:r>
      <w:r w:rsidRPr="00302651">
        <w:rPr>
          <w:rStyle w:val="Kop2Char"/>
        </w:rPr>
        <w:br/>
      </w:r>
      <w:r w:rsidRPr="00767963">
        <w:rPr>
          <w:i/>
        </w:rPr>
        <w:t xml:space="preserve">Email: </w:t>
      </w:r>
      <w:r w:rsidRPr="00767963">
        <w:rPr>
          <w:i/>
        </w:rPr>
        <w:tab/>
      </w:r>
      <w:r>
        <w:tab/>
      </w:r>
      <w:hyperlink r:id="rId17" w:history="1">
        <w:r w:rsidRPr="00302651">
          <w:rPr>
            <w:rStyle w:val="Hyperlink"/>
          </w:rPr>
          <w:t>ymevandergraaf@gmail.com</w:t>
        </w:r>
      </w:hyperlink>
      <w:r w:rsidRPr="00302651">
        <w:br/>
      </w:r>
      <w:r w:rsidRPr="00302651">
        <w:tab/>
      </w:r>
      <w:r>
        <w:tab/>
      </w:r>
      <w:hyperlink r:id="rId18" w:history="1">
        <w:r w:rsidRPr="00302651">
          <w:rPr>
            <w:rStyle w:val="Hyperlink"/>
          </w:rPr>
          <w:t>graa1203@student.nhl.nl</w:t>
        </w:r>
      </w:hyperlink>
      <w:r w:rsidRPr="00302651">
        <w:br/>
      </w:r>
      <w:r>
        <w:rPr>
          <w:i/>
        </w:rPr>
        <w:t>Telefoon</w:t>
      </w:r>
      <w:r w:rsidRPr="00767963">
        <w:rPr>
          <w:i/>
        </w:rPr>
        <w:t>:</w:t>
      </w:r>
      <w:r w:rsidRPr="00302651">
        <w:t xml:space="preserve"> </w:t>
      </w:r>
      <w:r>
        <w:tab/>
      </w:r>
      <w:r w:rsidRPr="00302651">
        <w:t>0633929208</w:t>
      </w:r>
    </w:p>
    <w:p w:rsidR="00816D15" w:rsidRDefault="00816D15" w:rsidP="00174DE8">
      <w:pPr>
        <w:pStyle w:val="Geenafstand"/>
        <w:ind w:left="708"/>
      </w:pPr>
      <w:r w:rsidRPr="00302651">
        <w:br/>
      </w:r>
      <w:r w:rsidRPr="00537777">
        <w:rPr>
          <w:b/>
        </w:rPr>
        <w:t>Danny de Jong</w:t>
      </w:r>
      <w:r w:rsidRPr="00302651">
        <w:rPr>
          <w:rStyle w:val="Kop2Char"/>
        </w:rPr>
        <w:br/>
      </w:r>
      <w:r w:rsidRPr="00767963">
        <w:rPr>
          <w:i/>
        </w:rPr>
        <w:t>Email:</w:t>
      </w:r>
      <w:r w:rsidRPr="00302651">
        <w:t xml:space="preserve">  </w:t>
      </w:r>
      <w:r>
        <w:tab/>
      </w:r>
      <w:r>
        <w:tab/>
      </w:r>
      <w:hyperlink r:id="rId19" w:history="1">
        <w:r w:rsidRPr="00302651">
          <w:rPr>
            <w:rStyle w:val="Hyperlink"/>
          </w:rPr>
          <w:t>dannydejong@rocketmail.com</w:t>
        </w:r>
      </w:hyperlink>
      <w:r w:rsidRPr="00302651">
        <w:t xml:space="preserve"> </w:t>
      </w:r>
    </w:p>
    <w:p w:rsidR="00816D15" w:rsidRDefault="00816D15" w:rsidP="00174DE8">
      <w:pPr>
        <w:pStyle w:val="Geenafstand"/>
        <w:ind w:left="1416" w:firstLine="708"/>
      </w:pPr>
      <w:r w:rsidRPr="008A0E87">
        <w:t>jong1243@student.nhl.nl</w:t>
      </w:r>
    </w:p>
    <w:p w:rsidR="00142B9A" w:rsidRDefault="00816D15" w:rsidP="00174DE8">
      <w:pPr>
        <w:pStyle w:val="Geenafstand"/>
        <w:ind w:left="708"/>
      </w:pPr>
      <w:r w:rsidRPr="00767963">
        <w:rPr>
          <w:i/>
        </w:rPr>
        <w:t>Telefoon:</w:t>
      </w:r>
      <w:r w:rsidRPr="00302651">
        <w:t xml:space="preserve"> </w:t>
      </w:r>
      <w:r>
        <w:tab/>
      </w:r>
      <w:r w:rsidRPr="00302651">
        <w:t>0612699149</w:t>
      </w:r>
      <w:r w:rsidR="00142B9A">
        <w:br w:type="page"/>
      </w:r>
    </w:p>
    <w:p w:rsidR="00142B9A" w:rsidRDefault="00FA0E67" w:rsidP="00FA0E67">
      <w:pPr>
        <w:pStyle w:val="Kop1"/>
      </w:pPr>
      <w:bookmarkStart w:id="1" w:name="_Toc357278871"/>
      <w:r>
        <w:lastRenderedPageBreak/>
        <w:t>2. Doelstelling</w:t>
      </w:r>
      <w:bookmarkEnd w:id="1"/>
    </w:p>
    <w:p w:rsidR="00FA0E67" w:rsidRDefault="00FA0E67" w:rsidP="00FA0E67"/>
    <w:p w:rsidR="00FD4307" w:rsidRDefault="00AD7F0F" w:rsidP="00FA0E67">
      <w:r w:rsidRPr="00AD7F0F">
        <w:t>Wij hebben twee concrete doelen, namelijk veel leren en misschien nog wel het belangrijkste het opleveren van een goed en werkend eindproduct.</w:t>
      </w:r>
      <w:r>
        <w:t xml:space="preserve"> Verder is de projectdoelstelling als volgt:</w:t>
      </w:r>
    </w:p>
    <w:p w:rsidR="00AD7F0F" w:rsidRDefault="00AD7F0F" w:rsidP="00FA0E67">
      <w:pPr>
        <w:pStyle w:val="Geenafstand"/>
        <w:rPr>
          <w:i/>
        </w:rPr>
      </w:pPr>
    </w:p>
    <w:p w:rsidR="00FA0E67" w:rsidRDefault="00FA0E67" w:rsidP="00FA0E67">
      <w:pPr>
        <w:pStyle w:val="Geenafstand"/>
      </w:pPr>
      <w:r>
        <w:t xml:space="preserve">Wij moeten een </w:t>
      </w:r>
      <w:r w:rsidR="005E78CF">
        <w:t>a</w:t>
      </w:r>
      <w:r>
        <w:t xml:space="preserve">nalyse en functiebepaling gaan maken voor de web applicatie, daarnaast moeten wij het ontwerp van de web applicatie gaan maken en het is ook de bedoeling dat wij de web applicatie gaan bouwen, wij kunnen indien </w:t>
      </w:r>
      <w:r w:rsidR="00311140">
        <w:t>nodig</w:t>
      </w:r>
      <w:r>
        <w:t xml:space="preserve"> vragen</w:t>
      </w:r>
      <w:r w:rsidR="00311140">
        <w:t xml:space="preserve"> </w:t>
      </w:r>
      <w:r>
        <w:t xml:space="preserve">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afdeling/opleiding, het gaat hier om een Linux server. Voor de oplevering moeten wij een werkend en draaiend systeem hebben, dit houdt in dat wij hebben voldaan aan alle eisen van de opdrachtgever. De eisen zullen wij in het volgende hoofdstuk van dit verslag doornemen. </w:t>
      </w:r>
    </w:p>
    <w:p w:rsidR="00FA0E67" w:rsidRDefault="00FA0E67" w:rsidP="00FA0E67"/>
    <w:p w:rsidR="00BA4358" w:rsidRDefault="00BA4358" w:rsidP="00FA0E67"/>
    <w:p w:rsidR="00BA4358" w:rsidRDefault="00BA4358" w:rsidP="00FA0E67"/>
    <w:p w:rsidR="00BA4358" w:rsidRDefault="00BA4358" w:rsidP="00FA0E67"/>
    <w:p w:rsidR="00BA4358" w:rsidRDefault="00BA4358" w:rsidP="00BA4358">
      <w:pPr>
        <w:pStyle w:val="Kop1"/>
        <w:spacing w:before="0"/>
      </w:pPr>
      <w:bookmarkStart w:id="2" w:name="_Toc357278872"/>
      <w:r>
        <w:t>3. Programma van eisen (en randvoorwaarden)</w:t>
      </w:r>
      <w:bookmarkEnd w:id="2"/>
    </w:p>
    <w:p w:rsidR="00BA4358" w:rsidRDefault="00BA4358" w:rsidP="00BA4358"/>
    <w:p w:rsidR="00BA4358" w:rsidRDefault="00BA4358" w:rsidP="00BA4358">
      <w:pPr>
        <w:pStyle w:val="Geenafstand"/>
      </w:pPr>
      <w:r w:rsidRPr="00176474">
        <w:t>De opdrachtgever</w:t>
      </w:r>
      <w:r>
        <w:t xml:space="preserve"> </w:t>
      </w:r>
      <w:r w:rsidRPr="00176474">
        <w:t xml:space="preserve">(S. </w:t>
      </w:r>
      <w:proofErr w:type="spellStart"/>
      <w:r w:rsidRPr="00176474">
        <w:t>Oosterhaven</w:t>
      </w:r>
      <w:proofErr w:type="spellEnd"/>
      <w:r w:rsidRPr="00176474">
        <w:t xml:space="preserve">) heeft aan de web </w:t>
      </w:r>
      <w:r>
        <w:t>applicatie een aantal</w:t>
      </w:r>
      <w:r w:rsidRPr="00176474">
        <w:t xml:space="preserve"> eisen gesteld</w:t>
      </w:r>
      <w:r w:rsidR="00012786">
        <w:t>.</w:t>
      </w:r>
      <w:r>
        <w:t xml:space="preserve"> D</w:t>
      </w:r>
      <w:r w:rsidRPr="00176474">
        <w:t>aarnaast heeft de opdrachtgever een aantal wensen</w:t>
      </w:r>
      <w:r w:rsidR="00012786">
        <w:t>.</w:t>
      </w:r>
      <w:r w:rsidRPr="00176474">
        <w:t xml:space="preserve"> </w:t>
      </w:r>
    </w:p>
    <w:p w:rsidR="00BA4358" w:rsidRPr="00176474" w:rsidRDefault="00BA4358" w:rsidP="00BA4358">
      <w:pPr>
        <w:pStyle w:val="Geenafstand"/>
      </w:pPr>
    </w:p>
    <w:p w:rsidR="00BA4358" w:rsidRDefault="00BA4358" w:rsidP="00BA4358">
      <w:pPr>
        <w:pStyle w:val="Geenafstand"/>
      </w:pPr>
      <w:r w:rsidRPr="00176474">
        <w:t xml:space="preserve">Studenten moeten zich in de toekomst vooraf in gaan schrijven voor tentamens, deeltoetsen en </w:t>
      </w:r>
      <w:proofErr w:type="spellStart"/>
      <w:r w:rsidRPr="00176474">
        <w:t>assessments</w:t>
      </w:r>
      <w:proofErr w:type="spellEnd"/>
      <w:r w:rsidRPr="00176474">
        <w:t>.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w:t>
      </w:r>
      <w:r w:rsidR="00C66AA7">
        <w:t>ik en eenvoudig te bedienen is</w:t>
      </w:r>
      <w:r w:rsidRPr="00176474">
        <w:t xml:space="preserve">. Er moeten verschillende accounttypes komen voor studenten en leraren/administratie. Studenten kunnen </w:t>
      </w:r>
      <w:r w:rsidR="00E90162">
        <w:t xml:space="preserve">zich inschrijven </w:t>
      </w:r>
      <w:r w:rsidRPr="00176474">
        <w:t>voor toetsen, leraren kunnen nieuwe toetsen aanmaken en gemaakte toetsen beoordelen.</w:t>
      </w:r>
      <w:r>
        <w:t xml:space="preserve"> </w:t>
      </w:r>
      <w:r w:rsidRPr="00176474">
        <w:t xml:space="preserve">Uiteindelijk moet de web applicatie op de </w:t>
      </w:r>
      <w:proofErr w:type="spellStart"/>
      <w:r w:rsidRPr="00176474">
        <w:t>engineeringserver</w:t>
      </w:r>
      <w:proofErr w:type="spellEnd"/>
      <w:r w:rsidRPr="00176474">
        <w:t xml:space="preserve"> draaien, waarna het gekoppeld wordt met LDAP.</w:t>
      </w:r>
      <w:r>
        <w:t xml:space="preserve"> Voor het inleveren van </w:t>
      </w:r>
      <w:proofErr w:type="spellStart"/>
      <w:r>
        <w:t>assessments</w:t>
      </w:r>
      <w:proofErr w:type="spellEnd"/>
      <w:r>
        <w:t xml:space="preserve"> zouden wij kunnen gaan samenwerken met de groep </w:t>
      </w:r>
      <w:proofErr w:type="spellStart"/>
      <w:r>
        <w:t>CodeBox</w:t>
      </w:r>
      <w:proofErr w:type="spellEnd"/>
      <w:r>
        <w:t xml:space="preserve">, zo kunnen studenten zijn of haar werk op onze site inleveren met behulp van </w:t>
      </w:r>
      <w:proofErr w:type="spellStart"/>
      <w:r>
        <w:t>CodeBox</w:t>
      </w:r>
      <w:proofErr w:type="spellEnd"/>
      <w:r>
        <w:t xml:space="preserve">. Verder moet er een link worden gelegd met een soort van foto database van studenten, zo kan elk account van een student worden voorzien van zijn of haar foto. Dit kan echter nog veranderen in een wens. </w:t>
      </w:r>
    </w:p>
    <w:p w:rsidR="00BA4358" w:rsidRDefault="00BA4358">
      <w:r>
        <w:br w:type="page"/>
      </w:r>
    </w:p>
    <w:p w:rsidR="00BA4358" w:rsidRDefault="00AB040C" w:rsidP="00AB040C">
      <w:pPr>
        <w:pStyle w:val="Kop1"/>
      </w:pPr>
      <w:bookmarkStart w:id="3" w:name="_Toc357278873"/>
      <w:r>
        <w:lastRenderedPageBreak/>
        <w:t>4. Methoden</w:t>
      </w:r>
      <w:bookmarkEnd w:id="3"/>
    </w:p>
    <w:p w:rsidR="008754D5" w:rsidRDefault="008754D5" w:rsidP="00AB040C"/>
    <w:p w:rsidR="007B61E8" w:rsidRDefault="007B61E8" w:rsidP="007B61E8">
      <w:pPr>
        <w:pStyle w:val="Geenafstand"/>
      </w:pPr>
      <w:r w:rsidRPr="00176474">
        <w:t>Zoals al eerder is vermeld willen wij deze web ap</w:t>
      </w:r>
      <w:r>
        <w:t xml:space="preserve">plicatie gaan schrijven in PHP. Dit in eerste instantie i.v.m. de Linux server waar de website later op gehost kan worden. </w:t>
      </w:r>
      <w:r w:rsidRPr="00176474">
        <w:t>Daarnaast is PHP een veel gebruikte taal en gaan wij deze taal in de toekomst waarschijnlijk ook zeer veel terugzien</w:t>
      </w:r>
      <w:r>
        <w:t xml:space="preserve"> en willen wij hier ook zeker meer van leren. Daarnaast </w:t>
      </w:r>
      <w:r w:rsidRPr="00176474">
        <w:t xml:space="preserve">hebben wij nog gekeken naar een aantal </w:t>
      </w:r>
      <w:proofErr w:type="spellStart"/>
      <w:r w:rsidRPr="00176474">
        <w:t>frameworks</w:t>
      </w:r>
      <w:proofErr w:type="spellEnd"/>
      <w:r w:rsidRPr="00176474">
        <w:t xml:space="preserve">. Wij kwamen er zeer snel achter dat er </w:t>
      </w:r>
      <w:r>
        <w:t xml:space="preserve">drie veelgebruikte </w:t>
      </w:r>
      <w:proofErr w:type="spellStart"/>
      <w:r>
        <w:t>frameworks</w:t>
      </w:r>
      <w:proofErr w:type="spellEnd"/>
      <w:r>
        <w:t xml:space="preserve"> zijn; </w:t>
      </w:r>
    </w:p>
    <w:p w:rsidR="007B61E8" w:rsidRDefault="007B61E8" w:rsidP="007B61E8">
      <w:pPr>
        <w:pStyle w:val="Geenafstand"/>
      </w:pPr>
      <w:r>
        <w:t>Zend (</w:t>
      </w:r>
      <w:hyperlink r:id="rId20" w:history="1">
        <w:r>
          <w:rPr>
            <w:rStyle w:val="Hyperlink"/>
          </w:rPr>
          <w:t>http://framework.zend.com/</w:t>
        </w:r>
      </w:hyperlink>
      <w:r>
        <w:t xml:space="preserve">), </w:t>
      </w:r>
      <w:proofErr w:type="spellStart"/>
      <w:r w:rsidRPr="00A21D5A">
        <w:t>CakePHP</w:t>
      </w:r>
      <w:proofErr w:type="spellEnd"/>
      <w:r>
        <w:rPr>
          <w:b/>
        </w:rPr>
        <w:t xml:space="preserve"> </w:t>
      </w:r>
      <w:r w:rsidRPr="002C14BA">
        <w:t>(</w:t>
      </w:r>
      <w:hyperlink r:id="rId21" w:history="1">
        <w:r w:rsidRPr="003D3F64">
          <w:rPr>
            <w:rStyle w:val="Hyperlink"/>
            <w:sz w:val="24"/>
          </w:rPr>
          <w:t>http://cakephp.org/</w:t>
        </w:r>
      </w:hyperlink>
      <w:r w:rsidRPr="00176474">
        <w:t>)</w:t>
      </w:r>
      <w:r w:rsidRPr="00176474">
        <w:rPr>
          <w:b/>
        </w:rPr>
        <w:t xml:space="preserve"> </w:t>
      </w:r>
      <w:r w:rsidRPr="00176474">
        <w:t xml:space="preserve">en </w:t>
      </w:r>
      <w:proofErr w:type="spellStart"/>
      <w:r w:rsidRPr="00A21D5A">
        <w:t>CodeIgniter</w:t>
      </w:r>
      <w:proofErr w:type="spellEnd"/>
      <w:r>
        <w:rPr>
          <w:b/>
        </w:rPr>
        <w:t xml:space="preserve"> </w:t>
      </w:r>
      <w:r w:rsidRPr="002C14BA">
        <w:t>(</w:t>
      </w:r>
      <w:hyperlink r:id="rId22" w:history="1">
        <w:r w:rsidRPr="00176474">
          <w:rPr>
            <w:rStyle w:val="Hyperlink"/>
            <w:sz w:val="24"/>
          </w:rPr>
          <w:t>http://ellislab.com/codeigniter</w:t>
        </w:r>
      </w:hyperlink>
      <w:r>
        <w:t xml:space="preserve">). Het gebruik van een </w:t>
      </w:r>
      <w:proofErr w:type="spellStart"/>
      <w:r>
        <w:t>framework</w:t>
      </w:r>
      <w:proofErr w:type="spellEnd"/>
      <w:r>
        <w:t xml:space="preserve"> kan vele voordelen hebben. Dit simpelweg omdat door gebruik te maken van de functionaliteiten van een bepaald </w:t>
      </w:r>
      <w:proofErr w:type="spellStart"/>
      <w:r>
        <w:t>framework</w:t>
      </w:r>
      <w:proofErr w:type="spellEnd"/>
      <w:r>
        <w:t xml:space="preserve"> veel tijd scheelt. Dit zou de kwaliteit van de web applicatie ook ten goede kunnen komen. Met het gebruik van een </w:t>
      </w:r>
      <w:proofErr w:type="spellStart"/>
      <w:r>
        <w:t>framework</w:t>
      </w:r>
      <w:proofErr w:type="spellEnd"/>
      <w:r>
        <w:t xml:space="preserve"> is het veel makkelijker om een raamwerk op te zetten. Een nadeel zou kunnen zijn dat je </w:t>
      </w:r>
      <w:proofErr w:type="spellStart"/>
      <w:r>
        <w:t>je</w:t>
      </w:r>
      <w:proofErr w:type="spellEnd"/>
      <w:r>
        <w:t xml:space="preserve"> aan de manier van werken van het </w:t>
      </w:r>
      <w:proofErr w:type="spellStart"/>
      <w:r>
        <w:t>framework</w:t>
      </w:r>
      <w:proofErr w:type="spellEnd"/>
      <w:r>
        <w:t xml:space="preserve"> moet gaan houden. Als we een aantal dagen met het </w:t>
      </w:r>
      <w:proofErr w:type="spellStart"/>
      <w:r>
        <w:t>framework</w:t>
      </w:r>
      <w:proofErr w:type="spellEnd"/>
      <w:r>
        <w:t xml:space="preserve"> zijn bezig geweest zou dit geen e</w:t>
      </w:r>
      <w:r w:rsidR="00F61B99">
        <w:t xml:space="preserve">nkel probleem meer moeten zijn. Wij hebben voor het laatstgenoemde </w:t>
      </w:r>
      <w:proofErr w:type="spellStart"/>
      <w:r w:rsidR="00F61B99">
        <w:t>framework</w:t>
      </w:r>
      <w:proofErr w:type="spellEnd"/>
      <w:r w:rsidR="00F61B99">
        <w:t xml:space="preserve"> gekozen</w:t>
      </w:r>
      <w:r w:rsidR="00C07D85">
        <w:t xml:space="preserve">: </w:t>
      </w:r>
      <w:proofErr w:type="spellStart"/>
      <w:r w:rsidR="00C07D85">
        <w:t>CodeIgniter</w:t>
      </w:r>
      <w:proofErr w:type="spellEnd"/>
      <w:r w:rsidR="00C07D85">
        <w:t xml:space="preserve">. Deze keus hebben wij gemaakt omdat </w:t>
      </w:r>
      <w:proofErr w:type="spellStart"/>
      <w:r w:rsidR="00C07D85">
        <w:t>CodeIgniter</w:t>
      </w:r>
      <w:proofErr w:type="spellEnd"/>
      <w:r w:rsidR="00C07D85">
        <w:t xml:space="preserve"> </w:t>
      </w:r>
      <w:r w:rsidR="00726506">
        <w:t xml:space="preserve">volgens de website </w:t>
      </w:r>
      <w:hyperlink r:id="rId23" w:history="1">
        <w:r w:rsidR="00726506" w:rsidRPr="009915E6">
          <w:rPr>
            <w:rStyle w:val="Hyperlink"/>
          </w:rPr>
          <w:t>http://www.phpframeworks.com</w:t>
        </w:r>
      </w:hyperlink>
      <w:r w:rsidR="00726506">
        <w:t xml:space="preserve"> </w:t>
      </w:r>
      <w:r w:rsidR="00C07D85">
        <w:t xml:space="preserve">alles ondersteund wat </w:t>
      </w:r>
      <w:r w:rsidR="00CF42BE">
        <w:t>w</w:t>
      </w:r>
      <w:r w:rsidR="00C07D85">
        <w:t xml:space="preserve">ij belangrijk vinden. </w:t>
      </w:r>
      <w:r w:rsidR="00726506">
        <w:t xml:space="preserve">Tevens werd dit bevestigd door de website van </w:t>
      </w:r>
      <w:proofErr w:type="spellStart"/>
      <w:r w:rsidR="00726506">
        <w:t>CodeIgniter</w:t>
      </w:r>
      <w:proofErr w:type="spellEnd"/>
      <w:r w:rsidR="00726506">
        <w:t xml:space="preserve"> zelf. De belangrijkste reden voor onze keus is dat </w:t>
      </w:r>
      <w:proofErr w:type="spellStart"/>
      <w:r w:rsidR="00726506">
        <w:t>CodeIgniter</w:t>
      </w:r>
      <w:proofErr w:type="spellEnd"/>
      <w:r w:rsidR="00726506">
        <w:t xml:space="preserve"> volgens meerdere bronnen een goed instap </w:t>
      </w:r>
      <w:proofErr w:type="spellStart"/>
      <w:r w:rsidR="00726506">
        <w:t>framework</w:t>
      </w:r>
      <w:proofErr w:type="spellEnd"/>
      <w:r w:rsidR="00726506">
        <w:t xml:space="preserve"> is voor ‘beginnelingen’.</w:t>
      </w:r>
    </w:p>
    <w:p w:rsidR="007B61E8" w:rsidRDefault="007B61E8" w:rsidP="007B61E8">
      <w:pPr>
        <w:pStyle w:val="Geenafstand"/>
      </w:pPr>
    </w:p>
    <w:p w:rsidR="007B61E8" w:rsidRDefault="007B61E8" w:rsidP="007B61E8">
      <w:pPr>
        <w:pStyle w:val="Geenafstand"/>
      </w:pPr>
      <w:r>
        <w:t xml:space="preserve">Betreffend de database willen wij gebruik gaan maken van </w:t>
      </w:r>
      <w:proofErr w:type="spellStart"/>
      <w:r>
        <w:t>MySQL</w:t>
      </w:r>
      <w:proofErr w:type="spellEnd"/>
      <w:r>
        <w:t xml:space="preserve"> , onze keuze is vooral gebaseerd op onze vorige ervaringen met </w:t>
      </w:r>
      <w:proofErr w:type="spellStart"/>
      <w:r>
        <w:t>MySQL</w:t>
      </w:r>
      <w:proofErr w:type="spellEnd"/>
      <w:r>
        <w:t xml:space="preserve">, wij vinden dat </w:t>
      </w:r>
      <w:proofErr w:type="spellStart"/>
      <w:r>
        <w:t>MySQL</w:t>
      </w:r>
      <w:proofErr w:type="spellEnd"/>
      <w:r>
        <w:t xml:space="preserve"> zeer gebruiksvriendelijk is en er veel informatie over te vinden is. Doordat wij er al eerder mee hebben gewerkt denken wij dat dit ook de kwaliteit van de web applicatie in de goede zin zal gaan beïnvloeden. </w:t>
      </w:r>
    </w:p>
    <w:p w:rsidR="007B61E8" w:rsidRDefault="007B61E8" w:rsidP="007B61E8">
      <w:pPr>
        <w:pStyle w:val="Geenafstand"/>
      </w:pPr>
    </w:p>
    <w:p w:rsidR="00331E77" w:rsidRDefault="007B61E8" w:rsidP="00805358">
      <w:pPr>
        <w:pStyle w:val="Geenafstand"/>
        <w:sectPr w:rsidR="00331E77" w:rsidSect="007D3D35">
          <w:footerReference w:type="default" r:id="rId24"/>
          <w:headerReference w:type="first" r:id="rId25"/>
          <w:footerReference w:type="first" r:id="rId26"/>
          <w:pgSz w:w="11906" w:h="16838"/>
          <w:pgMar w:top="1417" w:right="1417" w:bottom="1417" w:left="1417" w:header="708" w:footer="708" w:gutter="0"/>
          <w:cols w:space="708"/>
          <w:titlePg/>
          <w:docGrid w:linePitch="360"/>
        </w:sectPr>
      </w:pPr>
      <w:r>
        <w:t xml:space="preserve">Verder zijn wij van plan om voor het testen van de web applicatie gebruik te maken van het programma </w:t>
      </w:r>
      <w:proofErr w:type="spellStart"/>
      <w:r>
        <w:t>Xampp</w:t>
      </w:r>
      <w:proofErr w:type="spellEnd"/>
      <w:r>
        <w:t xml:space="preserve"> (</w:t>
      </w:r>
      <w:hyperlink r:id="rId27" w:history="1">
        <w:r>
          <w:rPr>
            <w:rStyle w:val="Hyperlink"/>
          </w:rPr>
          <w:t>http://nl.wikipedia.org/wiki/XAMPP</w:t>
        </w:r>
      </w:hyperlink>
      <w:r>
        <w:t xml:space="preserve">). Met dit programma kunnen je lokaal een </w:t>
      </w:r>
      <w:proofErr w:type="spellStart"/>
      <w:r>
        <w:t>webserver</w:t>
      </w:r>
      <w:proofErr w:type="spellEnd"/>
      <w:r>
        <w:t xml:space="preserve"> opzetten, dit is uitermate geschikt voor </w:t>
      </w:r>
      <w:proofErr w:type="spellStart"/>
      <w:r>
        <w:t>testing</w:t>
      </w:r>
      <w:proofErr w:type="spellEnd"/>
      <w:r>
        <w:t>.</w:t>
      </w:r>
    </w:p>
    <w:p w:rsidR="00AB040C" w:rsidRDefault="008754D5" w:rsidP="00331E77">
      <w:pPr>
        <w:pStyle w:val="Kop1"/>
        <w:spacing w:before="0"/>
      </w:pPr>
      <w:bookmarkStart w:id="4" w:name="_Toc357278874"/>
      <w:r>
        <w:lastRenderedPageBreak/>
        <w:t>5. Planning</w:t>
      </w:r>
      <w:bookmarkEnd w:id="4"/>
    </w:p>
    <w:p w:rsidR="008754D5" w:rsidRDefault="008754D5" w:rsidP="008754D5"/>
    <w:p w:rsidR="008754D5" w:rsidRDefault="00CD3034" w:rsidP="005F4F4C">
      <w:pPr>
        <w:pStyle w:val="Geenafstand"/>
      </w:pPr>
      <w:r>
        <w:t>Hieronder bevindt zich onze planning + taakverdeling.</w:t>
      </w:r>
      <w:r w:rsidR="008754D5">
        <w:t xml:space="preserve"> </w:t>
      </w:r>
      <w:r>
        <w:t>W</w:t>
      </w:r>
      <w:r w:rsidR="008754D5">
        <w:t xml:space="preserve">ij zijn van plan om </w:t>
      </w:r>
      <w:r>
        <w:t>in d</w:t>
      </w:r>
      <w:r w:rsidR="008754D5">
        <w:t xml:space="preserve">e loop van volgende week </w:t>
      </w:r>
      <w:r>
        <w:t>de ta</w:t>
      </w:r>
      <w:r w:rsidR="008754D5">
        <w:t xml:space="preserve">akverdeling </w:t>
      </w:r>
      <w:r>
        <w:t>beter in te vullen.</w:t>
      </w:r>
    </w:p>
    <w:p w:rsidR="005F4F4C" w:rsidRDefault="005F4F4C" w:rsidP="005F4F4C">
      <w:pPr>
        <w:pStyle w:val="Geenafstand"/>
      </w:pPr>
    </w:p>
    <w:p w:rsidR="009B4127" w:rsidRDefault="005F4F4C" w:rsidP="009B4127">
      <w:pPr>
        <w:jc w:val="center"/>
      </w:pPr>
      <w:r>
        <w:rPr>
          <w:noProof/>
          <w:lang w:eastAsia="nl-NL"/>
        </w:rPr>
        <w:object w:dxaOrig="15522" w:dyaOrig="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75pt;height:390pt;mso-position-horizontal:absolute" o:ole="">
            <v:imagedata r:id="rId28" o:title=""/>
          </v:shape>
          <o:OLEObject Type="Embed" ProgID="Excel.Sheet.12" ShapeID="_x0000_i1025" DrawAspect="Content" ObjectID="_1431021126" r:id="rId29"/>
        </w:object>
      </w:r>
      <w:r w:rsidR="00605F96">
        <w:br w:type="page"/>
      </w:r>
    </w:p>
    <w:p w:rsidR="009B4127" w:rsidRDefault="009B4127" w:rsidP="009B4127">
      <w:pPr>
        <w:jc w:val="center"/>
      </w:pPr>
    </w:p>
    <w:p w:rsidR="009B4127" w:rsidRDefault="009B4127" w:rsidP="009B4127">
      <w:pPr>
        <w:jc w:val="center"/>
      </w:pPr>
    </w:p>
    <w:p w:rsidR="009B4127" w:rsidRDefault="009B4127" w:rsidP="009B4127">
      <w:pPr>
        <w:jc w:val="center"/>
      </w:pPr>
      <w:r>
        <w:object w:dxaOrig="10354" w:dyaOrig="6418">
          <v:shape id="_x0000_i1026" type="#_x0000_t75" style="width:517.5pt;height:321pt" o:ole="">
            <v:imagedata r:id="rId30" o:title=""/>
          </v:shape>
          <o:OLEObject Type="Embed" ProgID="Excel.Sheet.12" ShapeID="_x0000_i1026" DrawAspect="Content" ObjectID="_1431021127" r:id="rId31"/>
        </w:object>
      </w:r>
    </w:p>
    <w:p w:rsidR="009B4127" w:rsidRDefault="009B4127" w:rsidP="009B4127">
      <w:pPr>
        <w:jc w:val="center"/>
      </w:pPr>
    </w:p>
    <w:p w:rsidR="009B4127" w:rsidRDefault="009B4127" w:rsidP="009B4127"/>
    <w:p w:rsidR="009B4127" w:rsidRDefault="009B4127" w:rsidP="009B4127">
      <w:pPr>
        <w:sectPr w:rsidR="009B4127" w:rsidSect="005F4F4C">
          <w:pgSz w:w="16838" w:h="11906" w:orient="landscape"/>
          <w:pgMar w:top="1418" w:right="397" w:bottom="1418" w:left="397" w:header="709" w:footer="709" w:gutter="0"/>
          <w:cols w:space="708"/>
          <w:titlePg/>
          <w:docGrid w:linePitch="360"/>
        </w:sectPr>
      </w:pPr>
    </w:p>
    <w:p w:rsidR="00605F96" w:rsidRDefault="00533F11" w:rsidP="00B6245F">
      <w:pPr>
        <w:pStyle w:val="Kop1"/>
        <w:spacing w:before="0"/>
      </w:pPr>
      <w:bookmarkStart w:id="5" w:name="_Toc357173340"/>
      <w:bookmarkStart w:id="6" w:name="_Toc357278875"/>
      <w:r>
        <w:lastRenderedPageBreak/>
        <w:t>I</w:t>
      </w:r>
      <w:r w:rsidR="00605F96">
        <w:t xml:space="preserve">. </w:t>
      </w:r>
      <w:bookmarkEnd w:id="5"/>
      <w:r>
        <w:t>Bijlagen</w:t>
      </w:r>
      <w:bookmarkEnd w:id="6"/>
    </w:p>
    <w:p w:rsidR="00605F96" w:rsidRPr="00E358C6" w:rsidRDefault="00605F96" w:rsidP="00605F96">
      <w:pPr>
        <w:pStyle w:val="Geenafstand"/>
      </w:pPr>
    </w:p>
    <w:p w:rsidR="00605F96" w:rsidRDefault="00533F11" w:rsidP="00605F96">
      <w:pPr>
        <w:pStyle w:val="Kop2"/>
        <w:spacing w:before="0"/>
      </w:pPr>
      <w:bookmarkStart w:id="7" w:name="_Toc357278876"/>
      <w:r>
        <w:t>I. I Talententest</w:t>
      </w:r>
      <w:bookmarkEnd w:id="7"/>
    </w:p>
    <w:p w:rsidR="00533F11" w:rsidRDefault="00533F11" w:rsidP="00533F11"/>
    <w:p w:rsidR="00533F11" w:rsidRPr="00533F11" w:rsidRDefault="00533F11" w:rsidP="00533F11">
      <w:pPr>
        <w:pStyle w:val="Kop3"/>
        <w:spacing w:before="0"/>
      </w:pPr>
      <w:bookmarkStart w:id="8" w:name="_Toc357278877"/>
      <w:r w:rsidRPr="00533F11">
        <w:t xml:space="preserve">I.I.I Wouter </w:t>
      </w:r>
      <w:proofErr w:type="spellStart"/>
      <w:r w:rsidRPr="00533F11">
        <w:t>Roer</w:t>
      </w:r>
      <w:r>
        <w:t>sma</w:t>
      </w:r>
      <w:bookmarkEnd w:id="8"/>
      <w:proofErr w:type="spellEnd"/>
    </w:p>
    <w:p w:rsidR="00605F96" w:rsidRPr="00533F11" w:rsidRDefault="00605F96" w:rsidP="00605F96">
      <w:pPr>
        <w:pStyle w:val="Geenafstand"/>
      </w:pPr>
    </w:p>
    <w:p w:rsidR="00605F96" w:rsidRPr="00874642" w:rsidRDefault="00605F96" w:rsidP="00605F96">
      <w:pPr>
        <w:pStyle w:val="Geenafstand"/>
        <w:rPr>
          <w:rFonts w:eastAsia="Times New Roman"/>
          <w:b/>
          <w:i/>
          <w:iCs/>
          <w:shd w:val="clear" w:color="auto" w:fill="FFFFFF"/>
        </w:rPr>
      </w:pPr>
      <w:r w:rsidRPr="00874642">
        <w:rPr>
          <w:rFonts w:eastAsia="Times New Roman"/>
          <w:b/>
          <w:shd w:val="clear" w:color="auto" w:fill="FFFFFF"/>
        </w:rPr>
        <w:t>1) Betrouwbaar</w:t>
      </w:r>
    </w:p>
    <w:p w:rsidR="00605F96" w:rsidRDefault="00605F96" w:rsidP="00605F96">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605F96" w:rsidRPr="00C0288D" w:rsidRDefault="00605F96" w:rsidP="00605F96">
      <w:pPr>
        <w:pStyle w:val="Geenafstand"/>
        <w:rPr>
          <w:rFonts w:eastAsia="Times New Roman"/>
          <w:i/>
          <w:iCs/>
          <w:shd w:val="clear" w:color="auto" w:fill="FFFFFF"/>
        </w:rPr>
      </w:pPr>
    </w:p>
    <w:p w:rsidR="00605F96" w:rsidRPr="002D77DB" w:rsidRDefault="00605F96" w:rsidP="00605F96">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605F96" w:rsidRPr="00874642" w:rsidRDefault="00605F96" w:rsidP="00605F96">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874642">
        <w:rPr>
          <w:rFonts w:eastAsia="Times New Roman"/>
          <w:b/>
          <w:shd w:val="clear" w:color="auto" w:fill="FFFFFF"/>
        </w:rPr>
        <w:t>2) Prestatiegericht</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605F96" w:rsidRDefault="00605F96" w:rsidP="00605F96">
      <w:pPr>
        <w:pStyle w:val="Geenafstand"/>
        <w:rPr>
          <w:rFonts w:eastAsia="Times New Roman"/>
        </w:rPr>
      </w:pPr>
      <w:r w:rsidRPr="00C0288D">
        <w:rPr>
          <w:rFonts w:eastAsia="Times New Roman"/>
        </w:rPr>
        <w:t xml:space="preserve">Je bent ambitieus en competitief. Je bent goed in het leveren van prestaties, je houdt ervan om te wedijveren en je hebt een echte </w:t>
      </w:r>
      <w:proofErr w:type="spellStart"/>
      <w:r w:rsidRPr="00C0288D">
        <w:rPr>
          <w:rFonts w:eastAsia="Times New Roman"/>
        </w:rPr>
        <w:t>winnaarsmentaliteit</w:t>
      </w:r>
      <w:proofErr w:type="spellEnd"/>
      <w:r w:rsidRPr="00C0288D">
        <w:rPr>
          <w:rFonts w:eastAsia="Times New Roman"/>
        </w:rPr>
        <w: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605F96" w:rsidRDefault="00605F96" w:rsidP="00605F96">
      <w:pPr>
        <w:rPr>
          <w:rFonts w:eastAsia="Times New Roman"/>
          <w:lang w:eastAsia="nl-NL"/>
        </w:rPr>
      </w:pPr>
      <w:r>
        <w:rPr>
          <w:rFonts w:eastAsia="Times New Roman"/>
        </w:rPr>
        <w:br w:type="page"/>
      </w:r>
    </w:p>
    <w:p w:rsidR="00605F96" w:rsidRPr="005B0AD8" w:rsidRDefault="00605F96" w:rsidP="00605F96">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605F96" w:rsidRPr="00C0288D" w:rsidRDefault="00605F96" w:rsidP="00605F96">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605F96" w:rsidRPr="005B0AD8" w:rsidRDefault="00605F96" w:rsidP="00605F96">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5B0AD8">
        <w:rPr>
          <w:rFonts w:eastAsia="Times New Roman"/>
          <w:b/>
          <w:shd w:val="clear" w:color="auto" w:fill="FFFFFF"/>
        </w:rPr>
        <w:t>4) Handig</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605F96" w:rsidRDefault="00605F96" w:rsidP="00605F96">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605F96" w:rsidRDefault="00605F96" w:rsidP="00605F96">
      <w:pPr>
        <w:rPr>
          <w:rFonts w:eastAsia="Times New Roman"/>
          <w:lang w:eastAsia="nl-NL"/>
        </w:rPr>
      </w:pPr>
      <w:r>
        <w:rPr>
          <w:rFonts w:eastAsia="Times New Roman"/>
        </w:rPr>
        <w:br w:type="page"/>
      </w:r>
    </w:p>
    <w:p w:rsidR="00605F96" w:rsidRPr="005B0AD8" w:rsidRDefault="00605F96" w:rsidP="00605F96">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605F96" w:rsidRDefault="00605F96" w:rsidP="00605F96">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4D2C9E" w:rsidP="004D2C9E">
      <w:pPr>
        <w:pStyle w:val="Kop3"/>
        <w:spacing w:before="0"/>
      </w:pPr>
      <w:bookmarkStart w:id="9" w:name="_Toc354584975"/>
      <w:bookmarkStart w:id="10" w:name="_Toc357173342"/>
      <w:bookmarkStart w:id="11" w:name="_Toc357278878"/>
      <w:r>
        <w:t xml:space="preserve">I.I.II </w:t>
      </w:r>
      <w:proofErr w:type="spellStart"/>
      <w:r w:rsidR="00605F96">
        <w:t>Yme</w:t>
      </w:r>
      <w:bookmarkEnd w:id="9"/>
      <w:proofErr w:type="spellEnd"/>
      <w:r w:rsidR="00605F96">
        <w:t xml:space="preserve"> van der Graaf</w:t>
      </w:r>
      <w:bookmarkStart w:id="12" w:name="_Toc354584976"/>
      <w:bookmarkEnd w:id="10"/>
      <w:bookmarkEnd w:id="11"/>
    </w:p>
    <w:bookmarkEnd w:id="12"/>
    <w:p w:rsidR="00605F96" w:rsidRDefault="00605F96" w:rsidP="00605F96">
      <w:pPr>
        <w:pStyle w:val="Geenafstand"/>
        <w:rPr>
          <w:rFonts w:eastAsiaTheme="majorEastAsia"/>
        </w:rPr>
      </w:pPr>
    </w:p>
    <w:p w:rsidR="00605F96" w:rsidRPr="00B53192" w:rsidRDefault="00605F96" w:rsidP="00605F96">
      <w:pPr>
        <w:pStyle w:val="Geenafstand"/>
        <w:rPr>
          <w:rFonts w:eastAsia="Times New Roman"/>
          <w:b/>
          <w:i/>
          <w:iCs/>
          <w:shd w:val="clear" w:color="auto" w:fill="FFFFFF"/>
        </w:rPr>
      </w:pPr>
      <w:r w:rsidRPr="00B53192">
        <w:rPr>
          <w:rFonts w:eastAsia="Times New Roman"/>
          <w:b/>
          <w:shd w:val="clear" w:color="auto" w:fill="FFFFFF"/>
        </w:rPr>
        <w:t>1) Accuraat</w:t>
      </w:r>
    </w:p>
    <w:p w:rsidR="00605F96" w:rsidRPr="00743899" w:rsidRDefault="00605F96" w:rsidP="00605F96">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605F96" w:rsidRPr="00743899" w:rsidRDefault="00605F96" w:rsidP="00605F96">
      <w:pPr>
        <w:pStyle w:val="Geenafstand"/>
        <w:rPr>
          <w:rFonts w:ascii="Times New Roman" w:eastAsia="Times New Roman" w:hAnsi="Times New Roman" w:cs="Times New Roman"/>
          <w:sz w:val="24"/>
          <w:szCs w:val="24"/>
        </w:rPr>
      </w:pPr>
    </w:p>
    <w:p w:rsidR="00605F96" w:rsidRDefault="00605F96" w:rsidP="00605F96">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Pr>
          <w:rFonts w:eastAsia="Times New Roman"/>
        </w:rPr>
        <w:t>ipt en foutloos af te leveren.</w:t>
      </w:r>
      <w:r>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Pr>
          <w:rFonts w:eastAsia="Times New Roman"/>
        </w:rPr>
        <w:t>lden het budget overschrijden.</w:t>
      </w:r>
      <w:r>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605F96" w:rsidRDefault="00605F96" w:rsidP="00605F96">
      <w:pPr>
        <w:rPr>
          <w:rFonts w:eastAsia="Times New Roman"/>
          <w:lang w:eastAsia="nl-NL"/>
        </w:rPr>
      </w:pPr>
      <w:r>
        <w:rPr>
          <w:rFonts w:eastAsia="Times New Roman"/>
        </w:rPr>
        <w:br w:type="page"/>
      </w:r>
    </w:p>
    <w:p w:rsidR="00605F96" w:rsidRPr="00625C0B" w:rsidRDefault="00605F96" w:rsidP="00605F96">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605F96" w:rsidRPr="00743899" w:rsidRDefault="00605F96" w:rsidP="00605F96">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605F96" w:rsidRPr="00743899" w:rsidRDefault="00605F96" w:rsidP="00605F96">
      <w:pPr>
        <w:pStyle w:val="Geenafstand"/>
        <w:rPr>
          <w:rFonts w:ascii="Times New Roman" w:eastAsia="Times New Roman" w:hAnsi="Times New Roman" w:cs="Times New Roman"/>
          <w:sz w:val="24"/>
          <w:szCs w:val="24"/>
        </w:rPr>
      </w:pPr>
    </w:p>
    <w:p w:rsidR="00605F96" w:rsidRDefault="00605F96" w:rsidP="00605F96">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Pr="00625C0B" w:rsidRDefault="00605F96" w:rsidP="00605F96">
      <w:pPr>
        <w:pStyle w:val="Geenafstand"/>
        <w:rPr>
          <w:rFonts w:eastAsia="Times New Roman"/>
          <w:b/>
          <w:i/>
          <w:iCs/>
          <w:shd w:val="clear" w:color="auto" w:fill="FFFFFF"/>
        </w:rPr>
      </w:pPr>
      <w:r w:rsidRPr="00625C0B">
        <w:rPr>
          <w:rFonts w:eastAsia="Times New Roman"/>
          <w:b/>
          <w:shd w:val="clear" w:color="auto" w:fill="FFFFFF"/>
        </w:rPr>
        <w:t>3) Leergierig</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605F96" w:rsidRDefault="00605F96" w:rsidP="00605F96">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605F96" w:rsidRDefault="00605F96" w:rsidP="00605F96">
      <w:pPr>
        <w:rPr>
          <w:rFonts w:eastAsia="Times New Roman"/>
          <w:lang w:eastAsia="nl-NL"/>
        </w:rPr>
      </w:pPr>
      <w:r>
        <w:rPr>
          <w:rFonts w:eastAsia="Times New Roman"/>
        </w:rPr>
        <w:br w:type="page"/>
      </w:r>
    </w:p>
    <w:p w:rsidR="00605F96" w:rsidRPr="00625C0B" w:rsidRDefault="00605F96" w:rsidP="00605F96">
      <w:pPr>
        <w:pStyle w:val="Geenafstand"/>
        <w:rPr>
          <w:rFonts w:eastAsia="Times New Roman"/>
          <w:b/>
        </w:rPr>
      </w:pPr>
      <w:r w:rsidRPr="00625C0B">
        <w:rPr>
          <w:rFonts w:eastAsia="Times New Roman"/>
          <w:b/>
          <w:shd w:val="clear" w:color="auto" w:fill="FFFFFF"/>
        </w:rPr>
        <w:lastRenderedPageBreak/>
        <w:t>4) Zorgzaam</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605F96" w:rsidRDefault="00605F96" w:rsidP="00605F96">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 xml:space="preserve">Je hebt een sterk </w:t>
      </w:r>
      <w:proofErr w:type="spellStart"/>
      <w:r w:rsidRPr="00743899">
        <w:rPr>
          <w:rFonts w:eastAsia="Times New Roman"/>
        </w:rPr>
        <w:t>empathisch</w:t>
      </w:r>
      <w:proofErr w:type="spellEnd"/>
      <w:r w:rsidRPr="00743899">
        <w:rPr>
          <w:rFonts w:eastAsia="Times New Roman"/>
        </w:rPr>
        <w:t xml:space="preserve">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605F96" w:rsidRDefault="00605F96" w:rsidP="00605F96">
      <w:pPr>
        <w:pStyle w:val="Geenafstand"/>
        <w:rPr>
          <w:rFonts w:eastAsia="Times New Roman"/>
        </w:rPr>
      </w:pPr>
    </w:p>
    <w:p w:rsidR="00605F96" w:rsidRPr="00625C0B" w:rsidRDefault="00605F96" w:rsidP="00605F96">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605F96" w:rsidRPr="00743899" w:rsidRDefault="00605F96" w:rsidP="00605F96">
      <w:pPr>
        <w:pStyle w:val="Geenafstand"/>
        <w:rPr>
          <w:rFonts w:eastAsia="Times New Roman"/>
        </w:rPr>
      </w:pPr>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A419F0" w:rsidRDefault="00A419F0">
      <w:r>
        <w:br w:type="page"/>
      </w:r>
    </w:p>
    <w:p w:rsidR="00605F96" w:rsidRDefault="00A419F0" w:rsidP="00A419F0">
      <w:pPr>
        <w:pStyle w:val="Kop2"/>
      </w:pPr>
      <w:bookmarkStart w:id="13" w:name="_Toc357278879"/>
      <w:r>
        <w:lastRenderedPageBreak/>
        <w:t>I.II Schetsen</w:t>
      </w:r>
      <w:bookmarkEnd w:id="13"/>
    </w:p>
    <w:p w:rsidR="00A419F0" w:rsidRDefault="00A419F0" w:rsidP="00A419F0"/>
    <w:p w:rsidR="00A419F0" w:rsidRDefault="00A419F0" w:rsidP="00A419F0">
      <w:pPr>
        <w:pStyle w:val="Kop3"/>
        <w:spacing w:before="0"/>
      </w:pPr>
      <w:bookmarkStart w:id="14" w:name="_Toc357278880"/>
      <w:r>
        <w:t>I.II.I Login (versie 1)</w:t>
      </w:r>
      <w:bookmarkEnd w:id="14"/>
    </w:p>
    <w:p w:rsidR="00A419F0" w:rsidRDefault="00A419F0" w:rsidP="00A419F0"/>
    <w:p w:rsidR="00A317B1" w:rsidRDefault="00A317B1" w:rsidP="00A317B1">
      <w:pPr>
        <w:jc w:val="center"/>
      </w:pPr>
      <w:r w:rsidRPr="00A317B1">
        <w:rPr>
          <w:noProof/>
          <w:lang w:eastAsia="nl-NL"/>
        </w:rPr>
        <w:drawing>
          <wp:inline distT="0" distB="0" distL="0" distR="0">
            <wp:extent cx="5753100" cy="3238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A317B1" w:rsidRDefault="00A317B1" w:rsidP="00A317B1">
      <w:pPr>
        <w:pStyle w:val="Kop3"/>
      </w:pPr>
      <w:bookmarkStart w:id="15" w:name="_Toc357278881"/>
      <w:r>
        <w:t>I.II.II Home (versie 1)</w:t>
      </w:r>
      <w:bookmarkEnd w:id="15"/>
    </w:p>
    <w:p w:rsidR="00A317B1" w:rsidRDefault="00A317B1" w:rsidP="00A317B1"/>
    <w:p w:rsidR="00A317B1" w:rsidRDefault="00A317B1" w:rsidP="00A317B1">
      <w:pPr>
        <w:jc w:val="center"/>
      </w:pPr>
      <w:r w:rsidRPr="00A317B1">
        <w:rPr>
          <w:noProof/>
          <w:lang w:eastAsia="nl-NL"/>
        </w:rPr>
        <w:drawing>
          <wp:inline distT="0" distB="0" distL="0" distR="0">
            <wp:extent cx="5753100" cy="3238500"/>
            <wp:effectExtent l="19050" t="0" r="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A317B1" w:rsidRDefault="00A317B1">
      <w:r>
        <w:br w:type="page"/>
      </w:r>
    </w:p>
    <w:p w:rsidR="00A317B1" w:rsidRDefault="00A317B1" w:rsidP="00A317B1">
      <w:pPr>
        <w:pStyle w:val="Kop2"/>
      </w:pPr>
      <w:bookmarkStart w:id="16" w:name="_Toc357278882"/>
      <w:r>
        <w:lastRenderedPageBreak/>
        <w:t>I.III</w:t>
      </w:r>
      <w:r w:rsidR="00A67935">
        <w:t xml:space="preserve"> Functielijst</w:t>
      </w:r>
      <w:bookmarkEnd w:id="16"/>
    </w:p>
    <w:p w:rsidR="00A317B1" w:rsidRDefault="00A317B1" w:rsidP="00A317B1"/>
    <w:p w:rsidR="00A317B1" w:rsidRDefault="00A317B1" w:rsidP="00A317B1"/>
    <w:tbl>
      <w:tblPr>
        <w:tblStyle w:val="Tabelraster"/>
        <w:tblW w:w="9923" w:type="dxa"/>
        <w:jc w:val="center"/>
        <w:tblLayout w:type="fixed"/>
        <w:tblLook w:val="04A0"/>
      </w:tblPr>
      <w:tblGrid>
        <w:gridCol w:w="3119"/>
        <w:gridCol w:w="1134"/>
        <w:gridCol w:w="1134"/>
        <w:gridCol w:w="4536"/>
      </w:tblGrid>
      <w:tr w:rsidR="00A317B1" w:rsidRPr="00E3246B" w:rsidTr="00A317B1">
        <w:trPr>
          <w:jc w:val="center"/>
        </w:trPr>
        <w:tc>
          <w:tcPr>
            <w:tcW w:w="3119" w:type="dxa"/>
            <w:vAlign w:val="center"/>
          </w:tcPr>
          <w:p w:rsidR="00A317B1" w:rsidRPr="00E3246B" w:rsidRDefault="00A317B1" w:rsidP="00B64815">
            <w:pPr>
              <w:pStyle w:val="Geenafstand"/>
              <w:rPr>
                <w:b/>
              </w:rPr>
            </w:pPr>
            <w:r w:rsidRPr="00E3246B">
              <w:rPr>
                <w:b/>
              </w:rPr>
              <w:t>Onderdelen</w:t>
            </w:r>
          </w:p>
        </w:tc>
        <w:tc>
          <w:tcPr>
            <w:tcW w:w="1134" w:type="dxa"/>
            <w:vAlign w:val="center"/>
          </w:tcPr>
          <w:p w:rsidR="00A317B1" w:rsidRPr="00E3246B" w:rsidRDefault="00A317B1" w:rsidP="00B64815">
            <w:pPr>
              <w:pStyle w:val="Geenafstand"/>
              <w:jc w:val="center"/>
              <w:rPr>
                <w:b/>
              </w:rPr>
            </w:pPr>
            <w:r w:rsidRPr="00E3246B">
              <w:rPr>
                <w:b/>
              </w:rPr>
              <w:t>Eisen</w:t>
            </w:r>
          </w:p>
        </w:tc>
        <w:tc>
          <w:tcPr>
            <w:tcW w:w="1134" w:type="dxa"/>
            <w:vAlign w:val="center"/>
          </w:tcPr>
          <w:p w:rsidR="00A317B1" w:rsidRPr="00E3246B" w:rsidRDefault="00A317B1" w:rsidP="00B64815">
            <w:pPr>
              <w:pStyle w:val="Geenafstand"/>
              <w:jc w:val="center"/>
              <w:rPr>
                <w:b/>
              </w:rPr>
            </w:pPr>
            <w:r w:rsidRPr="00E3246B">
              <w:rPr>
                <w:b/>
              </w:rPr>
              <w:t>Wensen</w:t>
            </w:r>
          </w:p>
        </w:tc>
        <w:tc>
          <w:tcPr>
            <w:tcW w:w="4536" w:type="dxa"/>
            <w:vAlign w:val="center"/>
          </w:tcPr>
          <w:p w:rsidR="00A317B1" w:rsidRPr="00E3246B" w:rsidRDefault="00A317B1" w:rsidP="00B64815">
            <w:pPr>
              <w:pStyle w:val="Geenafstand"/>
              <w:rPr>
                <w:b/>
              </w:rPr>
            </w:pPr>
            <w:r w:rsidRPr="00E3246B">
              <w:rPr>
                <w:b/>
              </w:rPr>
              <w:t>Omschrijving</w:t>
            </w:r>
          </w:p>
        </w:tc>
      </w:tr>
      <w:tr w:rsidR="00A317B1" w:rsidRPr="00E3246B" w:rsidTr="00A317B1">
        <w:trPr>
          <w:jc w:val="center"/>
        </w:trPr>
        <w:tc>
          <w:tcPr>
            <w:tcW w:w="3119" w:type="dxa"/>
            <w:vAlign w:val="center"/>
          </w:tcPr>
          <w:p w:rsidR="00A317B1" w:rsidRPr="00E3246B" w:rsidRDefault="00A317B1" w:rsidP="00B64815">
            <w:pPr>
              <w:pStyle w:val="Geenafstand"/>
            </w:pPr>
            <w:r>
              <w:t>Login s</w:t>
            </w:r>
            <w:r w:rsidRPr="00E3246B">
              <w:t>ysteem</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Koppeling LDAP</w:t>
            </w:r>
          </w:p>
        </w:tc>
        <w:tc>
          <w:tcPr>
            <w:tcW w:w="1134" w:type="dxa"/>
            <w:vAlign w:val="center"/>
          </w:tcPr>
          <w:p w:rsidR="00A317B1" w:rsidRPr="00E3246B" w:rsidRDefault="00A317B1" w:rsidP="00B64815">
            <w:pPr>
              <w:pStyle w:val="Geenafstand"/>
            </w:pPr>
            <w:r w:rsidRPr="00E3246B">
              <w:t xml:space="preserve">X </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r w:rsidRPr="00E3246B">
              <w:t>We zijn nog aan het onderzoeken of dit überhaupt mogelijk is</w:t>
            </w:r>
            <w:r>
              <w:t>.</w:t>
            </w:r>
          </w:p>
        </w:tc>
      </w:tr>
      <w:tr w:rsidR="00A317B1" w:rsidRPr="00E3246B" w:rsidTr="00A317B1">
        <w:trPr>
          <w:jc w:val="center"/>
        </w:trPr>
        <w:tc>
          <w:tcPr>
            <w:tcW w:w="3119" w:type="dxa"/>
            <w:vAlign w:val="center"/>
          </w:tcPr>
          <w:p w:rsidR="00A317B1" w:rsidRPr="00E3246B" w:rsidRDefault="00A317B1" w:rsidP="00B64815">
            <w:pPr>
              <w:pStyle w:val="Geenafstand"/>
            </w:pPr>
            <w:r w:rsidRPr="00E3246B">
              <w:t>Home</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Nieuws</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Inschrij</w:t>
            </w:r>
            <w:r>
              <w:t>ven</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Inschrijf filter</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FAQ</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Links</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Profiel(</w:t>
            </w:r>
            <w:r>
              <w:t>algemene i</w:t>
            </w:r>
            <w:r w:rsidRPr="00E3246B">
              <w:t>nformatie)</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Profiel(mijn inschrijvingen)</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Profiel(mijn cijfers)</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proofErr w:type="spellStart"/>
            <w:r w:rsidRPr="00E3246B">
              <w:t>Control</w:t>
            </w:r>
            <w:proofErr w:type="spellEnd"/>
            <w:r w:rsidRPr="00E3246B">
              <w:t xml:space="preserve"> Panel</w:t>
            </w:r>
            <w:r>
              <w:t xml:space="preserve"> </w:t>
            </w:r>
            <w:r w:rsidRPr="00E3246B">
              <w:t>(CMS)</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p>
        </w:tc>
        <w:tc>
          <w:tcPr>
            <w:tcW w:w="4536" w:type="dxa"/>
            <w:vAlign w:val="center"/>
          </w:tcPr>
          <w:p w:rsidR="00A317B1" w:rsidRPr="00E3246B" w:rsidRDefault="00A317B1" w:rsidP="00B64815">
            <w:pPr>
              <w:pStyle w:val="Geenafstand"/>
            </w:pPr>
            <w:r>
              <w:t>Scheiding in rechten beheerder/docent</w:t>
            </w:r>
          </w:p>
        </w:tc>
      </w:tr>
      <w:tr w:rsidR="00A317B1" w:rsidRPr="00E3246B" w:rsidTr="00A317B1">
        <w:trPr>
          <w:jc w:val="center"/>
        </w:trPr>
        <w:tc>
          <w:tcPr>
            <w:tcW w:w="3119" w:type="dxa"/>
            <w:vAlign w:val="center"/>
          </w:tcPr>
          <w:p w:rsidR="00A317B1" w:rsidRPr="00E3246B" w:rsidRDefault="00A317B1" w:rsidP="00B64815">
            <w:pPr>
              <w:pStyle w:val="Geenafstand"/>
            </w:pPr>
            <w:proofErr w:type="spellStart"/>
            <w:r w:rsidRPr="00E3246B">
              <w:t>Control</w:t>
            </w:r>
            <w:proofErr w:type="spellEnd"/>
            <w:r w:rsidRPr="00E3246B">
              <w:t xml:space="preserve"> Panel (</w:t>
            </w:r>
            <w:r>
              <w:t>u</w:t>
            </w:r>
            <w:r w:rsidRPr="00E3246B">
              <w:t>itdraai studenten)</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r w:rsidRPr="00E3246B">
              <w:t>Een docent moet de mogelijkheid hebben om studenteninformatie met foto te kunnen printen</w:t>
            </w:r>
            <w:r>
              <w:t xml:space="preserve"> / exporteren.</w:t>
            </w:r>
          </w:p>
        </w:tc>
      </w:tr>
      <w:tr w:rsidR="00A317B1" w:rsidRPr="00E3246B" w:rsidTr="00A317B1">
        <w:trPr>
          <w:jc w:val="center"/>
        </w:trPr>
        <w:tc>
          <w:tcPr>
            <w:tcW w:w="3119" w:type="dxa"/>
            <w:vAlign w:val="center"/>
          </w:tcPr>
          <w:p w:rsidR="00A317B1" w:rsidRPr="00E3246B" w:rsidRDefault="00A317B1" w:rsidP="00B64815">
            <w:pPr>
              <w:pStyle w:val="Geenafstand"/>
            </w:pPr>
            <w:r w:rsidRPr="00E3246B">
              <w:t>Herinneringsmail</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t>Koppeling met de foto’s</w:t>
            </w:r>
          </w:p>
        </w:tc>
        <w:tc>
          <w:tcPr>
            <w:tcW w:w="1134" w:type="dxa"/>
            <w:vAlign w:val="center"/>
          </w:tcPr>
          <w:p w:rsidR="00A317B1" w:rsidRPr="00E3246B" w:rsidRDefault="00A317B1" w:rsidP="00B64815">
            <w:pPr>
              <w:pStyle w:val="Geenafstand"/>
            </w:pPr>
            <w:r w:rsidRPr="00E3246B">
              <w:t>X</w:t>
            </w: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p>
        </w:tc>
      </w:tr>
      <w:tr w:rsidR="00A317B1" w:rsidRPr="00E3246B" w:rsidTr="00A317B1">
        <w:trPr>
          <w:jc w:val="center"/>
        </w:trPr>
        <w:tc>
          <w:tcPr>
            <w:tcW w:w="3119" w:type="dxa"/>
            <w:vAlign w:val="center"/>
          </w:tcPr>
          <w:p w:rsidR="00A317B1" w:rsidRPr="00E3246B" w:rsidRDefault="00A317B1" w:rsidP="00B64815">
            <w:pPr>
              <w:pStyle w:val="Geenafstand"/>
            </w:pPr>
            <w:r w:rsidRPr="00E3246B">
              <w:t>XML inladen</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A317B1" w:rsidRPr="00E3246B" w:rsidTr="00A317B1">
        <w:trPr>
          <w:jc w:val="center"/>
        </w:trPr>
        <w:tc>
          <w:tcPr>
            <w:tcW w:w="3119" w:type="dxa"/>
            <w:vAlign w:val="center"/>
          </w:tcPr>
          <w:p w:rsidR="00A317B1" w:rsidRPr="00E3246B" w:rsidRDefault="00A317B1" w:rsidP="00B64815">
            <w:pPr>
              <w:pStyle w:val="Geenafstand"/>
            </w:pPr>
            <w:r w:rsidRPr="00E3246B">
              <w:t>Project Codebox koppeling</w:t>
            </w:r>
          </w:p>
        </w:tc>
        <w:tc>
          <w:tcPr>
            <w:tcW w:w="1134" w:type="dxa"/>
            <w:vAlign w:val="center"/>
          </w:tcPr>
          <w:p w:rsidR="00A317B1" w:rsidRPr="00E3246B" w:rsidRDefault="00A317B1" w:rsidP="00B64815">
            <w:pPr>
              <w:pStyle w:val="Geenafstand"/>
            </w:pPr>
          </w:p>
        </w:tc>
        <w:tc>
          <w:tcPr>
            <w:tcW w:w="1134" w:type="dxa"/>
            <w:vAlign w:val="center"/>
          </w:tcPr>
          <w:p w:rsidR="00A317B1" w:rsidRPr="00E3246B" w:rsidRDefault="00A317B1" w:rsidP="00B64815">
            <w:pPr>
              <w:pStyle w:val="Geenafstand"/>
            </w:pPr>
            <w:r w:rsidRPr="00E3246B">
              <w:t>X</w:t>
            </w:r>
          </w:p>
        </w:tc>
        <w:tc>
          <w:tcPr>
            <w:tcW w:w="4536" w:type="dxa"/>
            <w:vAlign w:val="center"/>
          </w:tcPr>
          <w:p w:rsidR="00A317B1" w:rsidRPr="00E3246B" w:rsidRDefault="00A317B1" w:rsidP="00B64815">
            <w:pPr>
              <w:pStyle w:val="Geenafstand"/>
            </w:pPr>
            <w:r>
              <w:t>Samenwerking login systeem, o</w:t>
            </w:r>
            <w:r w:rsidRPr="00E3246B">
              <w:t xml:space="preserve">pdrachten moeten worden </w:t>
            </w:r>
            <w:proofErr w:type="spellStart"/>
            <w:r w:rsidRPr="00E3246B">
              <w:t>geupload</w:t>
            </w:r>
            <w:proofErr w:type="spellEnd"/>
            <w:r w:rsidRPr="00E3246B">
              <w:t xml:space="preserve"> via project </w:t>
            </w:r>
            <w:proofErr w:type="spellStart"/>
            <w:r w:rsidRPr="00E3246B">
              <w:t>CodeBox</w:t>
            </w:r>
            <w:proofErr w:type="spellEnd"/>
            <w:r>
              <w:t>.</w:t>
            </w:r>
          </w:p>
        </w:tc>
      </w:tr>
    </w:tbl>
    <w:p w:rsidR="005D51FA" w:rsidRDefault="005D51FA" w:rsidP="00A317B1"/>
    <w:p w:rsidR="005D51FA" w:rsidRDefault="005D51FA">
      <w:pPr>
        <w:sectPr w:rsidR="005D51FA" w:rsidSect="00B6245F">
          <w:pgSz w:w="11906" w:h="16838"/>
          <w:pgMar w:top="1417" w:right="1417" w:bottom="1417" w:left="1417" w:header="709" w:footer="709" w:gutter="0"/>
          <w:cols w:space="708"/>
          <w:titlePg/>
          <w:docGrid w:linePitch="360"/>
        </w:sectPr>
      </w:pPr>
    </w:p>
    <w:p w:rsidR="005D51FA" w:rsidRPr="005D51FA" w:rsidRDefault="005D51FA" w:rsidP="005D51FA">
      <w:pPr>
        <w:pStyle w:val="Kop2"/>
        <w:spacing w:before="0"/>
        <w:rPr>
          <w:lang w:val="en-GB"/>
        </w:rPr>
      </w:pPr>
      <w:bookmarkStart w:id="17" w:name="_Toc357278883"/>
      <w:r w:rsidRPr="005D51FA">
        <w:rPr>
          <w:lang w:val="en-GB"/>
        </w:rPr>
        <w:lastRenderedPageBreak/>
        <w:t>I.IV Analyse (Use C</w:t>
      </w:r>
      <w:r>
        <w:rPr>
          <w:lang w:val="en-GB"/>
        </w:rPr>
        <w:t>ase Diagram)</w:t>
      </w:r>
      <w:bookmarkEnd w:id="17"/>
    </w:p>
    <w:p w:rsidR="00A317B1" w:rsidRDefault="00A317B1" w:rsidP="00A317B1">
      <w:pPr>
        <w:rPr>
          <w:lang w:val="en-GB"/>
        </w:rPr>
      </w:pPr>
    </w:p>
    <w:p w:rsidR="0013646B" w:rsidRDefault="005D51FA" w:rsidP="00F256D6">
      <w:pPr>
        <w:jc w:val="center"/>
        <w:rPr>
          <w:lang w:val="en-GB"/>
        </w:rPr>
        <w:sectPr w:rsidR="0013646B" w:rsidSect="00F256D6">
          <w:pgSz w:w="16838" w:h="11906" w:orient="landscape"/>
          <w:pgMar w:top="1418" w:right="284" w:bottom="1418" w:left="284" w:header="709" w:footer="709" w:gutter="0"/>
          <w:cols w:space="708"/>
          <w:titlePg/>
          <w:docGrid w:linePitch="360"/>
        </w:sectPr>
      </w:pPr>
      <w:r w:rsidRPr="005D51FA">
        <w:rPr>
          <w:noProof/>
          <w:lang w:eastAsia="nl-NL"/>
        </w:rPr>
        <w:drawing>
          <wp:inline distT="0" distB="0" distL="0" distR="0">
            <wp:extent cx="7542858" cy="5344271"/>
            <wp:effectExtent l="19050" t="0" r="942"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7542858" cy="5344271"/>
                    </a:xfrm>
                    <a:prstGeom prst="rect">
                      <a:avLst/>
                    </a:prstGeom>
                    <a:noFill/>
                    <a:ln w="9525">
                      <a:noFill/>
                      <a:miter lim="800000"/>
                      <a:headEnd/>
                      <a:tailEnd/>
                    </a:ln>
                  </pic:spPr>
                </pic:pic>
              </a:graphicData>
            </a:graphic>
          </wp:inline>
        </w:drawing>
      </w:r>
    </w:p>
    <w:p w:rsidR="005D51FA" w:rsidRDefault="0013646B" w:rsidP="0013646B">
      <w:pPr>
        <w:pStyle w:val="Kop2"/>
        <w:spacing w:before="0"/>
        <w:rPr>
          <w:lang w:val="en-GB"/>
        </w:rPr>
      </w:pPr>
      <w:bookmarkStart w:id="18" w:name="_Toc357278884"/>
      <w:r>
        <w:rPr>
          <w:lang w:val="en-GB"/>
        </w:rPr>
        <w:lastRenderedPageBreak/>
        <w:t>I.V Data-analyse</w:t>
      </w:r>
      <w:bookmarkEnd w:id="18"/>
    </w:p>
    <w:p w:rsidR="0013646B" w:rsidRDefault="0013646B" w:rsidP="0013646B">
      <w:pPr>
        <w:rPr>
          <w:lang w:val="en-GB"/>
        </w:rPr>
      </w:pPr>
    </w:p>
    <w:p w:rsidR="0013646B" w:rsidRDefault="0013646B" w:rsidP="0013646B">
      <w:pPr>
        <w:rPr>
          <w:lang w:val="en-GB"/>
        </w:rPr>
      </w:pPr>
    </w:p>
    <w:p w:rsidR="0013646B" w:rsidRPr="0013646B" w:rsidRDefault="0013646B" w:rsidP="0013646B">
      <w:pPr>
        <w:jc w:val="center"/>
        <w:rPr>
          <w:lang w:val="en-GB"/>
        </w:rPr>
      </w:pPr>
      <w:r>
        <w:object w:dxaOrig="7730" w:dyaOrig="10198">
          <v:shape id="_x0000_i1027" type="#_x0000_t75" style="width:386.25pt;height:510pt" o:ole="">
            <v:imagedata r:id="rId35" o:title=""/>
          </v:shape>
          <o:OLEObject Type="Embed" ProgID="Excel.Sheet.12" ShapeID="_x0000_i1027" DrawAspect="Content" ObjectID="_1431021128" r:id="rId36"/>
        </w:object>
      </w:r>
    </w:p>
    <w:sectPr w:rsidR="0013646B" w:rsidRPr="0013646B" w:rsidSect="0013646B">
      <w:pgSz w:w="11906" w:h="16838"/>
      <w:pgMar w:top="1417" w:right="1417" w:bottom="1417" w:left="141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BD2" w:rsidRDefault="00780BD2" w:rsidP="002138D9">
      <w:r>
        <w:separator/>
      </w:r>
    </w:p>
  </w:endnote>
  <w:endnote w:type="continuationSeparator" w:id="0">
    <w:p w:rsidR="00780BD2" w:rsidRDefault="00780BD2" w:rsidP="002138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4D" w:rsidRDefault="00A0054D">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4D" w:rsidRDefault="00A0054D">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Voettekst"/>
      <w:jc w:val="right"/>
    </w:pPr>
  </w:p>
  <w:p w:rsidR="00FD4307" w:rsidRDefault="00FD4307">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Voettekst"/>
      <w:jc w:val="right"/>
    </w:pPr>
  </w:p>
  <w:p w:rsidR="00FD4307" w:rsidRDefault="00FD4307">
    <w:pPr>
      <w:pStyle w:val="Voetteks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6606"/>
      <w:docPartObj>
        <w:docPartGallery w:val="Page Numbers (Bottom of Page)"/>
        <w:docPartUnique/>
      </w:docPartObj>
    </w:sdtPr>
    <w:sdtContent>
      <w:p w:rsidR="00A0054D" w:rsidRDefault="00A0054D">
        <w:pPr>
          <w:pStyle w:val="Voettekst"/>
          <w:jc w:val="right"/>
        </w:pPr>
        <w:fldSimple w:instr=" PAGE   \* MERGEFORMAT ">
          <w:r>
            <w:rPr>
              <w:noProof/>
            </w:rPr>
            <w:t>4</w:t>
          </w:r>
        </w:fldSimple>
      </w:p>
    </w:sdtContent>
  </w:sdt>
  <w:p w:rsidR="00A0054D" w:rsidRDefault="00A0054D">
    <w:pPr>
      <w:pStyle w:val="Voetteks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935"/>
      <w:docPartObj>
        <w:docPartGallery w:val="Page Numbers (Bottom of Page)"/>
        <w:docPartUnique/>
      </w:docPartObj>
    </w:sdtPr>
    <w:sdtContent>
      <w:p w:rsidR="00FD4307" w:rsidRDefault="00037931">
        <w:pPr>
          <w:pStyle w:val="Voettekst"/>
          <w:jc w:val="right"/>
        </w:pPr>
        <w:fldSimple w:instr=" PAGE   \* MERGEFORMAT ">
          <w:r w:rsidR="00A0054D">
            <w:rPr>
              <w:noProof/>
            </w:rPr>
            <w:t>16</w:t>
          </w:r>
        </w:fldSimple>
      </w:p>
    </w:sdtContent>
  </w:sdt>
  <w:p w:rsidR="00FD4307" w:rsidRDefault="00FD430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BD2" w:rsidRDefault="00780BD2" w:rsidP="002138D9">
      <w:r>
        <w:separator/>
      </w:r>
    </w:p>
  </w:footnote>
  <w:footnote w:type="continuationSeparator" w:id="0">
    <w:p w:rsidR="00780BD2" w:rsidRDefault="00780BD2" w:rsidP="002138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4D" w:rsidRDefault="00A0054D">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4D" w:rsidRDefault="00A0054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4D" w:rsidRDefault="00A0054D">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Kopteks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C54BF"/>
    <w:multiLevelType w:val="hybridMultilevel"/>
    <w:tmpl w:val="DF0A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D3D35"/>
    <w:rsid w:val="00012786"/>
    <w:rsid w:val="00037931"/>
    <w:rsid w:val="000445BC"/>
    <w:rsid w:val="00101864"/>
    <w:rsid w:val="0013646B"/>
    <w:rsid w:val="00142B9A"/>
    <w:rsid w:val="00145D25"/>
    <w:rsid w:val="00174DE8"/>
    <w:rsid w:val="002138D9"/>
    <w:rsid w:val="00281A7E"/>
    <w:rsid w:val="00311140"/>
    <w:rsid w:val="00331E77"/>
    <w:rsid w:val="00375170"/>
    <w:rsid w:val="00465E0A"/>
    <w:rsid w:val="004C5589"/>
    <w:rsid w:val="004D2C9E"/>
    <w:rsid w:val="00533F11"/>
    <w:rsid w:val="005D51FA"/>
    <w:rsid w:val="005E78CF"/>
    <w:rsid w:val="005F4F4C"/>
    <w:rsid w:val="00605F96"/>
    <w:rsid w:val="00670A8C"/>
    <w:rsid w:val="006A7EFA"/>
    <w:rsid w:val="006D403C"/>
    <w:rsid w:val="00726506"/>
    <w:rsid w:val="00772AA8"/>
    <w:rsid w:val="00780BD2"/>
    <w:rsid w:val="00792A64"/>
    <w:rsid w:val="007B61E8"/>
    <w:rsid w:val="007D3D35"/>
    <w:rsid w:val="007E09CA"/>
    <w:rsid w:val="007E0C75"/>
    <w:rsid w:val="00805358"/>
    <w:rsid w:val="00816D15"/>
    <w:rsid w:val="008754D5"/>
    <w:rsid w:val="008C0850"/>
    <w:rsid w:val="009B4127"/>
    <w:rsid w:val="00A0054D"/>
    <w:rsid w:val="00A317B1"/>
    <w:rsid w:val="00A419F0"/>
    <w:rsid w:val="00A67935"/>
    <w:rsid w:val="00AB040C"/>
    <w:rsid w:val="00AD7F0F"/>
    <w:rsid w:val="00AF0691"/>
    <w:rsid w:val="00B6245F"/>
    <w:rsid w:val="00BA4358"/>
    <w:rsid w:val="00C07D85"/>
    <w:rsid w:val="00C66AA7"/>
    <w:rsid w:val="00CD3034"/>
    <w:rsid w:val="00CE1856"/>
    <w:rsid w:val="00CE42E6"/>
    <w:rsid w:val="00CF42BE"/>
    <w:rsid w:val="00DC4041"/>
    <w:rsid w:val="00E654C1"/>
    <w:rsid w:val="00E90162"/>
    <w:rsid w:val="00F256D6"/>
    <w:rsid w:val="00F61B99"/>
    <w:rsid w:val="00FA0E67"/>
    <w:rsid w:val="00FD430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2A64"/>
  </w:style>
  <w:style w:type="paragraph" w:styleId="Kop1">
    <w:name w:val="heading 1"/>
    <w:basedOn w:val="Standaard"/>
    <w:next w:val="Standaard"/>
    <w:link w:val="Kop1Char"/>
    <w:uiPriority w:val="9"/>
    <w:qFormat/>
    <w:rsid w:val="00E654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5F9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33F1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D35"/>
    <w:rPr>
      <w:rFonts w:eastAsiaTheme="minorEastAsia"/>
    </w:rPr>
  </w:style>
  <w:style w:type="character" w:customStyle="1" w:styleId="GeenafstandChar">
    <w:name w:val="Geen afstand Char"/>
    <w:basedOn w:val="Standaardalinea-lettertype"/>
    <w:link w:val="Geenafstand"/>
    <w:uiPriority w:val="1"/>
    <w:rsid w:val="007D3D35"/>
    <w:rPr>
      <w:rFonts w:eastAsiaTheme="minorEastAsia"/>
    </w:rPr>
  </w:style>
  <w:style w:type="paragraph" w:styleId="Ballontekst">
    <w:name w:val="Balloon Text"/>
    <w:basedOn w:val="Standaard"/>
    <w:link w:val="BallontekstChar"/>
    <w:uiPriority w:val="99"/>
    <w:semiHidden/>
    <w:unhideWhenUsed/>
    <w:rsid w:val="007D3D35"/>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35"/>
    <w:rPr>
      <w:rFonts w:ascii="Tahoma" w:hAnsi="Tahoma" w:cs="Tahoma"/>
      <w:sz w:val="16"/>
      <w:szCs w:val="16"/>
    </w:rPr>
  </w:style>
  <w:style w:type="character" w:customStyle="1" w:styleId="Kop1Char">
    <w:name w:val="Kop 1 Char"/>
    <w:basedOn w:val="Standaardalinea-lettertype"/>
    <w:link w:val="Kop1"/>
    <w:uiPriority w:val="9"/>
    <w:rsid w:val="00E654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2138D9"/>
    <w:pPr>
      <w:tabs>
        <w:tab w:val="center" w:pos="4536"/>
        <w:tab w:val="right" w:pos="9072"/>
      </w:tabs>
    </w:pPr>
  </w:style>
  <w:style w:type="character" w:customStyle="1" w:styleId="KoptekstChar">
    <w:name w:val="Koptekst Char"/>
    <w:basedOn w:val="Standaardalinea-lettertype"/>
    <w:link w:val="Koptekst"/>
    <w:uiPriority w:val="99"/>
    <w:semiHidden/>
    <w:rsid w:val="002138D9"/>
  </w:style>
  <w:style w:type="paragraph" w:styleId="Voettekst">
    <w:name w:val="footer"/>
    <w:basedOn w:val="Standaard"/>
    <w:link w:val="VoettekstChar"/>
    <w:uiPriority w:val="99"/>
    <w:unhideWhenUsed/>
    <w:rsid w:val="002138D9"/>
    <w:pPr>
      <w:tabs>
        <w:tab w:val="center" w:pos="4536"/>
        <w:tab w:val="right" w:pos="9072"/>
      </w:tabs>
    </w:pPr>
  </w:style>
  <w:style w:type="character" w:customStyle="1" w:styleId="VoettekstChar">
    <w:name w:val="Voettekst Char"/>
    <w:basedOn w:val="Standaardalinea-lettertype"/>
    <w:link w:val="Voettekst"/>
    <w:uiPriority w:val="99"/>
    <w:rsid w:val="002138D9"/>
  </w:style>
  <w:style w:type="character" w:customStyle="1" w:styleId="Kop2Char">
    <w:name w:val="Kop 2 Char"/>
    <w:basedOn w:val="Standaardalinea-lettertype"/>
    <w:link w:val="Kop2"/>
    <w:uiPriority w:val="9"/>
    <w:rsid w:val="00605F96"/>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772AA8"/>
    <w:pPr>
      <w:spacing w:line="276" w:lineRule="auto"/>
      <w:outlineLvl w:val="9"/>
    </w:pPr>
  </w:style>
  <w:style w:type="paragraph" w:styleId="Inhopg1">
    <w:name w:val="toc 1"/>
    <w:basedOn w:val="Standaard"/>
    <w:next w:val="Standaard"/>
    <w:autoRedefine/>
    <w:uiPriority w:val="39"/>
    <w:unhideWhenUsed/>
    <w:rsid w:val="00772AA8"/>
    <w:pPr>
      <w:spacing w:after="100"/>
    </w:pPr>
  </w:style>
  <w:style w:type="paragraph" w:styleId="Inhopg2">
    <w:name w:val="toc 2"/>
    <w:basedOn w:val="Standaard"/>
    <w:next w:val="Standaard"/>
    <w:autoRedefine/>
    <w:uiPriority w:val="39"/>
    <w:unhideWhenUsed/>
    <w:rsid w:val="00772AA8"/>
    <w:pPr>
      <w:spacing w:after="100"/>
      <w:ind w:left="220"/>
    </w:pPr>
  </w:style>
  <w:style w:type="character" w:styleId="Hyperlink">
    <w:name w:val="Hyperlink"/>
    <w:basedOn w:val="Standaardalinea-lettertype"/>
    <w:uiPriority w:val="99"/>
    <w:unhideWhenUsed/>
    <w:rsid w:val="00772AA8"/>
    <w:rPr>
      <w:color w:val="0000FF" w:themeColor="hyperlink"/>
      <w:u w:val="single"/>
    </w:rPr>
  </w:style>
  <w:style w:type="character" w:customStyle="1" w:styleId="Kop3Char">
    <w:name w:val="Kop 3 Char"/>
    <w:basedOn w:val="Standaardalinea-lettertype"/>
    <w:link w:val="Kop3"/>
    <w:uiPriority w:val="9"/>
    <w:rsid w:val="00533F1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A317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281A7E"/>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roer1200@student.nhl.nl" TargetMode="External"/><Relationship Id="rId26" Type="http://schemas.openxmlformats.org/officeDocument/2006/relationships/footer" Target="footer6.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akephp.org/" TargetMode="Externa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ymevandergraaf@gmail.com" TargetMode="External"/><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framework.zend.com/" TargetMode="External"/><Relationship Id="rId29" Type="http://schemas.openxmlformats.org/officeDocument/2006/relationships/package" Target="embeddings/Microsoft_Office_Excel-werkblad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phpframeworks.com" TargetMode="External"/><Relationship Id="rId28" Type="http://schemas.openxmlformats.org/officeDocument/2006/relationships/image" Target="media/image1.emf"/><Relationship Id="rId36" Type="http://schemas.openxmlformats.org/officeDocument/2006/relationships/package" Target="embeddings/Microsoft_Office_Excel-werkblad3.xlsx"/><Relationship Id="rId10" Type="http://schemas.openxmlformats.org/officeDocument/2006/relationships/header" Target="header2.xml"/><Relationship Id="rId19" Type="http://schemas.openxmlformats.org/officeDocument/2006/relationships/hyperlink" Target="mailto:dannydejong@rocketmail.com" TargetMode="External"/><Relationship Id="rId31" Type="http://schemas.openxmlformats.org/officeDocument/2006/relationships/package" Target="embeddings/Microsoft_Office_Excel-werkblad2.xls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llislab.com/codeigniter" TargetMode="External"/><Relationship Id="rId27" Type="http://schemas.openxmlformats.org/officeDocument/2006/relationships/hyperlink" Target="http://nl.wikipedia.org/wiki/XAMPP" TargetMode="External"/><Relationship Id="rId30" Type="http://schemas.openxmlformats.org/officeDocument/2006/relationships/image" Target="media/image2.emf"/><Relationship Id="rId35"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4BCB4F43AE4B7F9B36E9A472317C3D"/>
        <w:category>
          <w:name w:val="Algemeen"/>
          <w:gallery w:val="placeholder"/>
        </w:category>
        <w:types>
          <w:type w:val="bbPlcHdr"/>
        </w:types>
        <w:behaviors>
          <w:behavior w:val="content"/>
        </w:behaviors>
        <w:guid w:val="{E2A0E46C-E90A-4ED6-9A36-EFE28ED8BD65}"/>
      </w:docPartPr>
      <w:docPartBody>
        <w:p w:rsidR="001A1E01" w:rsidRDefault="001A1E01" w:rsidP="001A1E01">
          <w:pPr>
            <w:pStyle w:val="6E4BCB4F43AE4B7F9B36E9A472317C3D"/>
          </w:pPr>
          <w:r>
            <w:rPr>
              <w:rFonts w:asciiTheme="majorHAnsi" w:eastAsiaTheme="majorEastAsia" w:hAnsiTheme="majorHAnsi" w:cstheme="majorBidi"/>
              <w:sz w:val="72"/>
              <w:szCs w:val="72"/>
            </w:rPr>
            <w:t>[Geef de titel van het document op]</w:t>
          </w:r>
        </w:p>
      </w:docPartBody>
    </w:docPart>
    <w:docPart>
      <w:docPartPr>
        <w:name w:val="94F3D5C93B6F42E1A6D3DC0174DAD1F6"/>
        <w:category>
          <w:name w:val="Algemeen"/>
          <w:gallery w:val="placeholder"/>
        </w:category>
        <w:types>
          <w:type w:val="bbPlcHdr"/>
        </w:types>
        <w:behaviors>
          <w:behavior w:val="content"/>
        </w:behaviors>
        <w:guid w:val="{97BD4739-839D-4B05-9139-4F6632860127}"/>
      </w:docPartPr>
      <w:docPartBody>
        <w:p w:rsidR="001A1E01" w:rsidRDefault="001A1E01" w:rsidP="001A1E01">
          <w:pPr>
            <w:pStyle w:val="94F3D5C93B6F42E1A6D3DC0174DAD1F6"/>
          </w:pPr>
          <w:r>
            <w:rPr>
              <w:rFonts w:asciiTheme="majorHAnsi" w:eastAsiaTheme="majorEastAsia" w:hAnsiTheme="majorHAnsi" w:cstheme="majorBidi"/>
              <w:sz w:val="36"/>
              <w:szCs w:val="36"/>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1E01"/>
    <w:rsid w:val="001A1E01"/>
    <w:rsid w:val="00822838"/>
    <w:rsid w:val="00E21771"/>
    <w:rsid w:val="00F66E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66E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0BC39E11DBC46D3AAE5F52F86CFCD80">
    <w:name w:val="D0BC39E11DBC46D3AAE5F52F86CFCD80"/>
    <w:rsid w:val="001A1E01"/>
  </w:style>
  <w:style w:type="paragraph" w:customStyle="1" w:styleId="5ABC8EB422534A5EAE29E2132A6F974C">
    <w:name w:val="5ABC8EB422534A5EAE29E2132A6F974C"/>
    <w:rsid w:val="001A1E01"/>
  </w:style>
  <w:style w:type="paragraph" w:customStyle="1" w:styleId="37FE2ADA8A04482B95BCEE6C48F2A040">
    <w:name w:val="37FE2ADA8A04482B95BCEE6C48F2A040"/>
    <w:rsid w:val="001A1E01"/>
  </w:style>
  <w:style w:type="paragraph" w:customStyle="1" w:styleId="F1E7F5EA333C424F961C7C3BA8AB91EC">
    <w:name w:val="F1E7F5EA333C424F961C7C3BA8AB91EC"/>
    <w:rsid w:val="001A1E01"/>
  </w:style>
  <w:style w:type="paragraph" w:customStyle="1" w:styleId="1782A26FC80C4FDE9E8CCEA96911CF99">
    <w:name w:val="1782A26FC80C4FDE9E8CCEA96911CF99"/>
    <w:rsid w:val="001A1E01"/>
  </w:style>
  <w:style w:type="paragraph" w:customStyle="1" w:styleId="274B6D276E2241A0B1B4A2E12D41F3A4">
    <w:name w:val="274B6D276E2241A0B1B4A2E12D41F3A4"/>
    <w:rsid w:val="001A1E01"/>
  </w:style>
  <w:style w:type="paragraph" w:customStyle="1" w:styleId="5E274EF450F84F03B8021790E6C14345">
    <w:name w:val="5E274EF450F84F03B8021790E6C14345"/>
    <w:rsid w:val="001A1E01"/>
  </w:style>
  <w:style w:type="paragraph" w:customStyle="1" w:styleId="4967B7FF259F4B0ABAC3A4CAEDFDE209">
    <w:name w:val="4967B7FF259F4B0ABAC3A4CAEDFDE209"/>
    <w:rsid w:val="001A1E01"/>
  </w:style>
  <w:style w:type="paragraph" w:customStyle="1" w:styleId="34602266E0C541FE94F066E9B15B60C3">
    <w:name w:val="34602266E0C541FE94F066E9B15B60C3"/>
    <w:rsid w:val="001A1E01"/>
  </w:style>
  <w:style w:type="paragraph" w:customStyle="1" w:styleId="60B116FD1F7E40878F11C6E29E92A2D0">
    <w:name w:val="60B116FD1F7E40878F11C6E29E92A2D0"/>
    <w:rsid w:val="001A1E01"/>
  </w:style>
  <w:style w:type="paragraph" w:customStyle="1" w:styleId="5998B57226954DDB87A3A65314A110F0">
    <w:name w:val="5998B57226954DDB87A3A65314A110F0"/>
    <w:rsid w:val="001A1E01"/>
  </w:style>
  <w:style w:type="paragraph" w:customStyle="1" w:styleId="90B1555BA77242C399AAE10BEA27BECF">
    <w:name w:val="90B1555BA77242C399AAE10BEA27BECF"/>
    <w:rsid w:val="001A1E01"/>
  </w:style>
  <w:style w:type="paragraph" w:customStyle="1" w:styleId="9D7731B2A050479F9A2AAC6330EF45FE">
    <w:name w:val="9D7731B2A050479F9A2AAC6330EF45FE"/>
    <w:rsid w:val="001A1E01"/>
  </w:style>
  <w:style w:type="paragraph" w:customStyle="1" w:styleId="B3AB86FDDF964DF683974C1DE128F375">
    <w:name w:val="B3AB86FDDF964DF683974C1DE128F375"/>
    <w:rsid w:val="001A1E01"/>
  </w:style>
  <w:style w:type="paragraph" w:customStyle="1" w:styleId="60D030FEDBD54D5381D1AD8EF2578603">
    <w:name w:val="60D030FEDBD54D5381D1AD8EF2578603"/>
    <w:rsid w:val="001A1E01"/>
  </w:style>
  <w:style w:type="paragraph" w:customStyle="1" w:styleId="00B3A6C3EEC44540838FAC4ABDE4073F">
    <w:name w:val="00B3A6C3EEC44540838FAC4ABDE4073F"/>
    <w:rsid w:val="001A1E01"/>
  </w:style>
  <w:style w:type="paragraph" w:customStyle="1" w:styleId="847256FD46C342FC8466BEAC8D211D28">
    <w:name w:val="847256FD46C342FC8466BEAC8D211D28"/>
    <w:rsid w:val="001A1E01"/>
  </w:style>
  <w:style w:type="paragraph" w:customStyle="1" w:styleId="A6DDB46729C74E0F81F3920C0D6865BB">
    <w:name w:val="A6DDB46729C74E0F81F3920C0D6865BB"/>
    <w:rsid w:val="001A1E01"/>
  </w:style>
  <w:style w:type="paragraph" w:customStyle="1" w:styleId="5EA0FD219E254008AD36076B54CD32B4">
    <w:name w:val="5EA0FD219E254008AD36076B54CD32B4"/>
    <w:rsid w:val="001A1E01"/>
  </w:style>
  <w:style w:type="paragraph" w:customStyle="1" w:styleId="086A3B5447E34C26913C605E7492BA9E">
    <w:name w:val="086A3B5447E34C26913C605E7492BA9E"/>
    <w:rsid w:val="001A1E01"/>
  </w:style>
  <w:style w:type="paragraph" w:customStyle="1" w:styleId="5D0D09BDD26A417FAEB3A8E205B19720">
    <w:name w:val="5D0D09BDD26A417FAEB3A8E205B19720"/>
    <w:rsid w:val="001A1E01"/>
  </w:style>
  <w:style w:type="paragraph" w:customStyle="1" w:styleId="B3E9406E481D4F0EA2A7D2CA2A1912C3">
    <w:name w:val="B3E9406E481D4F0EA2A7D2CA2A1912C3"/>
    <w:rsid w:val="001A1E01"/>
  </w:style>
  <w:style w:type="paragraph" w:customStyle="1" w:styleId="2C3D49B0A3004DFEB2BE6C0D87647B07">
    <w:name w:val="2C3D49B0A3004DFEB2BE6C0D87647B07"/>
    <w:rsid w:val="001A1E01"/>
  </w:style>
  <w:style w:type="paragraph" w:customStyle="1" w:styleId="3CD7A1891E104CE8936B451D2F532855">
    <w:name w:val="3CD7A1891E104CE8936B451D2F532855"/>
    <w:rsid w:val="001A1E01"/>
  </w:style>
  <w:style w:type="paragraph" w:customStyle="1" w:styleId="5A9E1305C35C440F9E848776654794A2">
    <w:name w:val="5A9E1305C35C440F9E848776654794A2"/>
    <w:rsid w:val="001A1E01"/>
  </w:style>
  <w:style w:type="paragraph" w:customStyle="1" w:styleId="E6F6046083264C4CA6625BA748590DAB">
    <w:name w:val="E6F6046083264C4CA6625BA748590DAB"/>
    <w:rsid w:val="001A1E01"/>
  </w:style>
  <w:style w:type="paragraph" w:customStyle="1" w:styleId="05C2DDD849F54270958BD35898037287">
    <w:name w:val="05C2DDD849F54270958BD35898037287"/>
    <w:rsid w:val="001A1E01"/>
  </w:style>
  <w:style w:type="paragraph" w:customStyle="1" w:styleId="E4FB12A1D06F41CF9F400C975258B746">
    <w:name w:val="E4FB12A1D06F41CF9F400C975258B746"/>
    <w:rsid w:val="001A1E01"/>
  </w:style>
  <w:style w:type="paragraph" w:customStyle="1" w:styleId="00E0A76314324AD388C6F4AB5B1498AD">
    <w:name w:val="00E0A76314324AD388C6F4AB5B1498AD"/>
    <w:rsid w:val="001A1E01"/>
  </w:style>
  <w:style w:type="paragraph" w:customStyle="1" w:styleId="5A4ADF3987124B119C611A9ADBDB214A">
    <w:name w:val="5A4ADF3987124B119C611A9ADBDB214A"/>
    <w:rsid w:val="001A1E01"/>
  </w:style>
  <w:style w:type="paragraph" w:customStyle="1" w:styleId="E455B2398FF94660B64558DD3188D664">
    <w:name w:val="E455B2398FF94660B64558DD3188D664"/>
    <w:rsid w:val="001A1E01"/>
  </w:style>
  <w:style w:type="paragraph" w:customStyle="1" w:styleId="62EED87D9E8D41C6A6D1FD343149A657">
    <w:name w:val="62EED87D9E8D41C6A6D1FD343149A657"/>
    <w:rsid w:val="001A1E01"/>
  </w:style>
  <w:style w:type="paragraph" w:customStyle="1" w:styleId="A4DF9954C5AD4C218944F841FF589A1A">
    <w:name w:val="A4DF9954C5AD4C218944F841FF589A1A"/>
    <w:rsid w:val="001A1E01"/>
  </w:style>
  <w:style w:type="paragraph" w:customStyle="1" w:styleId="57F69FBEFB2E489D92A9FAF8A7740991">
    <w:name w:val="57F69FBEFB2E489D92A9FAF8A7740991"/>
    <w:rsid w:val="001A1E01"/>
  </w:style>
  <w:style w:type="paragraph" w:customStyle="1" w:styleId="72D923491C8D4380B7200DFA86B3FC14">
    <w:name w:val="72D923491C8D4380B7200DFA86B3FC14"/>
    <w:rsid w:val="001A1E01"/>
  </w:style>
  <w:style w:type="paragraph" w:customStyle="1" w:styleId="6AE3457E467D4A24AFF8B7037F6413C7">
    <w:name w:val="6AE3457E467D4A24AFF8B7037F6413C7"/>
    <w:rsid w:val="001A1E01"/>
  </w:style>
  <w:style w:type="paragraph" w:customStyle="1" w:styleId="1F43225CE6094F32A5FC47ECBFF759F5">
    <w:name w:val="1F43225CE6094F32A5FC47ECBFF759F5"/>
    <w:rsid w:val="001A1E01"/>
  </w:style>
  <w:style w:type="paragraph" w:customStyle="1" w:styleId="66A09DDB677C44C9AF8085D6BDF314C7">
    <w:name w:val="66A09DDB677C44C9AF8085D6BDF314C7"/>
    <w:rsid w:val="001A1E01"/>
  </w:style>
  <w:style w:type="paragraph" w:customStyle="1" w:styleId="6E4BCB4F43AE4B7F9B36E9A472317C3D">
    <w:name w:val="6E4BCB4F43AE4B7F9B36E9A472317C3D"/>
    <w:rsid w:val="001A1E01"/>
  </w:style>
  <w:style w:type="paragraph" w:customStyle="1" w:styleId="94F3D5C93B6F42E1A6D3DC0174DAD1F6">
    <w:name w:val="94F3D5C93B6F42E1A6D3DC0174DAD1F6"/>
    <w:rsid w:val="001A1E01"/>
  </w:style>
  <w:style w:type="paragraph" w:customStyle="1" w:styleId="D7CEC2D5373240A9BF23987B20BD8855">
    <w:name w:val="D7CEC2D5373240A9BF23987B20BD8855"/>
    <w:rsid w:val="001A1E01"/>
  </w:style>
  <w:style w:type="paragraph" w:customStyle="1" w:styleId="A7343F596B6C43CE9C054DFB4FC711C7">
    <w:name w:val="A7343F596B6C43CE9C054DFB4FC711C7"/>
    <w:rsid w:val="001A1E01"/>
  </w:style>
  <w:style w:type="paragraph" w:customStyle="1" w:styleId="ED648974976147C48A011F9CE996C64D">
    <w:name w:val="ED648974976147C48A011F9CE996C64D"/>
    <w:rsid w:val="001A1E01"/>
  </w:style>
  <w:style w:type="paragraph" w:customStyle="1" w:styleId="0544BCEC3B6644C6BE74C24FA75E9BA2">
    <w:name w:val="0544BCEC3B6644C6BE74C24FA75E9BA2"/>
    <w:rsid w:val="001A1E01"/>
  </w:style>
  <w:style w:type="paragraph" w:customStyle="1" w:styleId="BC8E59F4DFF34C4298CF7487740E3440">
    <w:name w:val="BC8E59F4DFF34C4298CF7487740E3440"/>
    <w:rsid w:val="001A1E01"/>
  </w:style>
  <w:style w:type="paragraph" w:customStyle="1" w:styleId="955F5B153D5945EAB2A950D907DA8443">
    <w:name w:val="955F5B153D5945EAB2A950D907DA8443"/>
    <w:rsid w:val="001A1E01"/>
  </w:style>
  <w:style w:type="paragraph" w:customStyle="1" w:styleId="4ECF44787D3C4914AF0C109C952EA4C2">
    <w:name w:val="4ECF44787D3C4914AF0C109C952EA4C2"/>
    <w:rsid w:val="001A1E01"/>
  </w:style>
  <w:style w:type="paragraph" w:customStyle="1" w:styleId="CF6F6B3DFF7440878D538CA7DDA47232">
    <w:name w:val="CF6F6B3DFF7440878D538CA7DDA47232"/>
    <w:rsid w:val="001A1E01"/>
  </w:style>
  <w:style w:type="paragraph" w:customStyle="1" w:styleId="15A5A3F0E0694C34A2DA070CC944DE36">
    <w:name w:val="15A5A3F0E0694C34A2DA070CC944DE36"/>
    <w:rsid w:val="001A1E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6DCA3-F6C1-4C72-8AF9-E34D8AC2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3222</Words>
  <Characters>17726</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Gemaakt door:</Company>
  <LinksUpToDate>false</LinksUpToDate>
  <CharactersWithSpaces>20907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Tussenverslag</dc:title>
  <dc:subject>P4P SubscribeMe</dc:subject>
  <dc:creator>Wouter Roersma                                                                                                                                                                            Yme van der Graaf                                                                                                                                                   Danny de Jong</dc:creator>
  <cp:keywords/>
  <dc:description/>
  <cp:lastModifiedBy>Yme</cp:lastModifiedBy>
  <cp:revision>52</cp:revision>
  <dcterms:created xsi:type="dcterms:W3CDTF">2013-05-24T14:37:00Z</dcterms:created>
  <dcterms:modified xsi:type="dcterms:W3CDTF">2013-05-25T19:06:00Z</dcterms:modified>
</cp:coreProperties>
</file>