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135E0" w14:textId="72B42B7D" w:rsidR="00823CD6" w:rsidRPr="00121597" w:rsidRDefault="00B508E1" w:rsidP="00B508E1">
      <w:pPr>
        <w:jc w:val="both"/>
        <w:rPr>
          <w:rFonts w:ascii="Garamond" w:hAnsi="Garamond"/>
          <w:sz w:val="28"/>
          <w:szCs w:val="32"/>
          <w:lang w:val="en-US"/>
        </w:rPr>
      </w:pPr>
      <w:r w:rsidRPr="00121597">
        <w:rPr>
          <w:rFonts w:ascii="Garamond" w:hAnsi="Garamond"/>
          <w:sz w:val="28"/>
          <w:szCs w:val="32"/>
          <w:lang w:val="en-US"/>
        </w:rPr>
        <w:t xml:space="preserve">The taxes payable by a tax payer for the importation of a used motor vehicle from Japan </w:t>
      </w:r>
      <w:r w:rsidR="007A3ED5" w:rsidRPr="00121597">
        <w:rPr>
          <w:rFonts w:ascii="Garamond" w:hAnsi="Garamond"/>
          <w:sz w:val="28"/>
          <w:szCs w:val="32"/>
          <w:lang w:val="en-US"/>
        </w:rPr>
        <w:t>are</w:t>
      </w:r>
      <w:r w:rsidRPr="00121597">
        <w:rPr>
          <w:rFonts w:ascii="Garamond" w:hAnsi="Garamond"/>
          <w:sz w:val="28"/>
          <w:szCs w:val="32"/>
          <w:lang w:val="en-US"/>
        </w:rPr>
        <w:t xml:space="preserve"> determined by the tax authority</w:t>
      </w:r>
      <w:r w:rsidR="001C1B6A" w:rsidRPr="00121597">
        <w:rPr>
          <w:rFonts w:ascii="Garamond" w:hAnsi="Garamond"/>
          <w:sz w:val="28"/>
          <w:szCs w:val="32"/>
          <w:lang w:val="en-US"/>
        </w:rPr>
        <w:t xml:space="preserve"> (Uganda Revenue Authority)</w:t>
      </w:r>
      <w:r w:rsidRPr="00121597">
        <w:rPr>
          <w:rFonts w:ascii="Garamond" w:hAnsi="Garamond"/>
          <w:sz w:val="28"/>
          <w:szCs w:val="32"/>
          <w:lang w:val="en-US"/>
        </w:rPr>
        <w:t xml:space="preserve"> </w:t>
      </w:r>
      <w:r w:rsidR="00F554D3" w:rsidRPr="00121597">
        <w:rPr>
          <w:rFonts w:ascii="Garamond" w:hAnsi="Garamond"/>
          <w:sz w:val="28"/>
          <w:szCs w:val="32"/>
          <w:lang w:val="en-US"/>
        </w:rPr>
        <w:t>basing on</w:t>
      </w:r>
      <w:r w:rsidRPr="00121597">
        <w:rPr>
          <w:rFonts w:ascii="Garamond" w:hAnsi="Garamond"/>
          <w:sz w:val="28"/>
          <w:szCs w:val="32"/>
          <w:lang w:val="en-US"/>
        </w:rPr>
        <w:t xml:space="preserve"> the following </w:t>
      </w:r>
      <w:r w:rsidR="00F554D3" w:rsidRPr="00121597">
        <w:rPr>
          <w:rFonts w:ascii="Garamond" w:hAnsi="Garamond"/>
          <w:sz w:val="28"/>
          <w:szCs w:val="32"/>
          <w:lang w:val="en-US"/>
        </w:rPr>
        <w:t>tax guidance rules</w:t>
      </w:r>
      <w:r w:rsidR="004B3DF7" w:rsidRPr="00121597">
        <w:rPr>
          <w:rFonts w:ascii="Garamond" w:hAnsi="Garamond"/>
          <w:sz w:val="28"/>
          <w:szCs w:val="32"/>
          <w:lang w:val="en-US"/>
        </w:rPr>
        <w:t>: -</w:t>
      </w:r>
    </w:p>
    <w:p w14:paraId="1C11C036" w14:textId="77777777" w:rsidR="00F554D3" w:rsidRPr="00121597" w:rsidRDefault="00F554D3" w:rsidP="00B508E1">
      <w:pPr>
        <w:jc w:val="both"/>
        <w:rPr>
          <w:rFonts w:ascii="Garamond" w:hAnsi="Garamond"/>
          <w:sz w:val="28"/>
          <w:szCs w:val="32"/>
          <w:lang w:val="en-US"/>
        </w:rPr>
      </w:pPr>
    </w:p>
    <w:p w14:paraId="6F4448CC" w14:textId="3A4C69DB" w:rsidR="00F554D3" w:rsidRPr="00121597" w:rsidRDefault="00F554D3" w:rsidP="00B508E1">
      <w:pPr>
        <w:jc w:val="both"/>
        <w:rPr>
          <w:rFonts w:ascii="Garamond" w:hAnsi="Garamond"/>
          <w:b/>
          <w:bCs/>
          <w:sz w:val="28"/>
          <w:szCs w:val="32"/>
          <w:lang w:val="en-US"/>
        </w:rPr>
      </w:pPr>
      <w:r w:rsidRPr="00121597">
        <w:rPr>
          <w:rFonts w:ascii="Garamond" w:hAnsi="Garamond"/>
          <w:b/>
          <w:bCs/>
          <w:sz w:val="28"/>
          <w:szCs w:val="32"/>
          <w:lang w:val="en-US"/>
        </w:rPr>
        <w:t>Tax Rates:</w:t>
      </w:r>
    </w:p>
    <w:p w14:paraId="10B2D6A8" w14:textId="28041AAA" w:rsidR="00F554D3" w:rsidRPr="00121597" w:rsidRDefault="00F554D3" w:rsidP="00B508E1">
      <w:pPr>
        <w:jc w:val="both"/>
        <w:rPr>
          <w:rFonts w:ascii="Garamond" w:hAnsi="Garamond"/>
          <w:sz w:val="28"/>
          <w:szCs w:val="32"/>
          <w:lang w:val="en-US"/>
        </w:rPr>
      </w:pPr>
      <w:r w:rsidRPr="00121597">
        <w:rPr>
          <w:rFonts w:ascii="Garamond" w:hAnsi="Garamond"/>
          <w:sz w:val="28"/>
          <w:szCs w:val="32"/>
          <w:lang w:val="en-US"/>
        </w:rPr>
        <w:t xml:space="preserve">Import Duty </w:t>
      </w:r>
      <w:r w:rsidR="00532581" w:rsidRPr="00121597">
        <w:rPr>
          <w:rFonts w:ascii="Garamond" w:hAnsi="Garamond"/>
          <w:sz w:val="28"/>
          <w:szCs w:val="32"/>
          <w:lang w:val="en-US"/>
        </w:rPr>
        <w:t xml:space="preserve">(ID) – </w:t>
      </w:r>
      <w:r w:rsidRPr="00121597">
        <w:rPr>
          <w:rFonts w:ascii="Garamond" w:hAnsi="Garamond"/>
          <w:sz w:val="28"/>
          <w:szCs w:val="32"/>
          <w:lang w:val="en-US"/>
        </w:rPr>
        <w:t>25% of the CIF</w:t>
      </w:r>
    </w:p>
    <w:p w14:paraId="47C7405A" w14:textId="4317179C" w:rsidR="00532581" w:rsidRPr="00121597" w:rsidRDefault="00532581" w:rsidP="00B508E1">
      <w:pPr>
        <w:jc w:val="both"/>
        <w:rPr>
          <w:rFonts w:ascii="Garamond" w:hAnsi="Garamond"/>
          <w:sz w:val="28"/>
          <w:szCs w:val="32"/>
          <w:lang w:val="en-US"/>
        </w:rPr>
      </w:pPr>
      <w:r w:rsidRPr="00121597">
        <w:rPr>
          <w:rFonts w:ascii="Garamond" w:hAnsi="Garamond"/>
          <w:sz w:val="28"/>
          <w:szCs w:val="32"/>
          <w:lang w:val="en-US"/>
        </w:rPr>
        <w:t>Value Added Tax (VAT) – 18% of the CIF</w:t>
      </w:r>
    </w:p>
    <w:p w14:paraId="37240ABF" w14:textId="7C671098" w:rsidR="00532581" w:rsidRPr="00121597" w:rsidRDefault="00532581" w:rsidP="00532581">
      <w:pPr>
        <w:jc w:val="both"/>
        <w:rPr>
          <w:rFonts w:ascii="Garamond" w:hAnsi="Garamond"/>
          <w:sz w:val="28"/>
          <w:szCs w:val="32"/>
          <w:lang w:val="en-US"/>
        </w:rPr>
      </w:pPr>
      <w:r w:rsidRPr="00121597">
        <w:rPr>
          <w:rFonts w:ascii="Garamond" w:hAnsi="Garamond"/>
          <w:sz w:val="28"/>
          <w:szCs w:val="32"/>
          <w:lang w:val="en-US"/>
        </w:rPr>
        <w:t>Withholding Tax (WHT) – 6% of the CIF</w:t>
      </w:r>
    </w:p>
    <w:p w14:paraId="3888DA71" w14:textId="04B79920" w:rsidR="00532581" w:rsidRPr="00121597" w:rsidRDefault="00532581" w:rsidP="00532581">
      <w:pPr>
        <w:jc w:val="both"/>
        <w:rPr>
          <w:rFonts w:ascii="Garamond" w:hAnsi="Garamond"/>
          <w:sz w:val="28"/>
          <w:szCs w:val="32"/>
          <w:lang w:val="en-US"/>
        </w:rPr>
      </w:pPr>
      <w:r w:rsidRPr="00121597">
        <w:rPr>
          <w:rFonts w:ascii="Garamond" w:hAnsi="Garamond"/>
          <w:sz w:val="28"/>
          <w:szCs w:val="32"/>
          <w:lang w:val="en-US"/>
        </w:rPr>
        <w:t>Infrastructure Levy (IL) – This is a flat amount of 150,000</w:t>
      </w:r>
    </w:p>
    <w:p w14:paraId="595CA012" w14:textId="1FF5B387" w:rsidR="00532581" w:rsidRPr="00121597" w:rsidRDefault="00532581" w:rsidP="00532581">
      <w:pPr>
        <w:jc w:val="both"/>
        <w:rPr>
          <w:rFonts w:ascii="Garamond" w:hAnsi="Garamond"/>
          <w:sz w:val="28"/>
          <w:szCs w:val="32"/>
          <w:lang w:val="en-US"/>
        </w:rPr>
      </w:pPr>
      <w:r w:rsidRPr="00121597">
        <w:rPr>
          <w:rFonts w:ascii="Garamond" w:hAnsi="Garamond"/>
          <w:sz w:val="28"/>
          <w:szCs w:val="32"/>
          <w:lang w:val="en-US"/>
        </w:rPr>
        <w:t>Stamp Duty (SD) – This is a flat amount of 35,000</w:t>
      </w:r>
    </w:p>
    <w:p w14:paraId="5A127E90" w14:textId="3BAA4C75" w:rsidR="00532581" w:rsidRPr="00121597" w:rsidRDefault="00532581" w:rsidP="00532581">
      <w:pPr>
        <w:jc w:val="both"/>
        <w:rPr>
          <w:rFonts w:ascii="Garamond" w:hAnsi="Garamond"/>
          <w:sz w:val="28"/>
          <w:szCs w:val="32"/>
          <w:lang w:val="en-US"/>
        </w:rPr>
      </w:pPr>
      <w:r w:rsidRPr="00121597">
        <w:rPr>
          <w:rFonts w:ascii="Garamond" w:hAnsi="Garamond"/>
          <w:sz w:val="28"/>
          <w:szCs w:val="32"/>
          <w:lang w:val="en-US"/>
        </w:rPr>
        <w:t>Form Fees (FF) – This is a flat amount of 20,000</w:t>
      </w:r>
    </w:p>
    <w:p w14:paraId="5AEED05D" w14:textId="4A9B441F" w:rsidR="00532581" w:rsidRPr="00121597" w:rsidRDefault="00532581" w:rsidP="00532581">
      <w:pPr>
        <w:jc w:val="both"/>
        <w:rPr>
          <w:rFonts w:ascii="Garamond" w:hAnsi="Garamond"/>
          <w:sz w:val="28"/>
          <w:szCs w:val="32"/>
          <w:lang w:val="en-US"/>
        </w:rPr>
      </w:pPr>
      <w:r w:rsidRPr="00121597">
        <w:rPr>
          <w:rFonts w:ascii="Garamond" w:hAnsi="Garamond"/>
          <w:sz w:val="28"/>
          <w:szCs w:val="32"/>
          <w:lang w:val="en-US"/>
        </w:rPr>
        <w:t>Excise Duty (ED) – This is a flat amount of 200,000</w:t>
      </w:r>
    </w:p>
    <w:p w14:paraId="6CC105E2" w14:textId="5433C873" w:rsidR="003C6305" w:rsidRPr="00121597" w:rsidRDefault="003C6305" w:rsidP="003C6305">
      <w:pPr>
        <w:jc w:val="both"/>
        <w:rPr>
          <w:rFonts w:ascii="Garamond" w:hAnsi="Garamond"/>
          <w:sz w:val="28"/>
          <w:szCs w:val="32"/>
          <w:lang w:val="en-US"/>
        </w:rPr>
      </w:pPr>
      <w:r w:rsidRPr="00121597">
        <w:rPr>
          <w:rFonts w:ascii="Garamond" w:hAnsi="Garamond"/>
          <w:sz w:val="28"/>
          <w:szCs w:val="32"/>
          <w:lang w:val="en-US"/>
        </w:rPr>
        <w:t>Registration (R) – This amount payable is determined by the type of number plate system issued to the vehicle. Analog Plate Systems (APS) call for a flat rate of 300,000 while Digital Plate Systems (DPS) call for flat amount of 700,000.</w:t>
      </w:r>
    </w:p>
    <w:p w14:paraId="60EAB950" w14:textId="77777777" w:rsidR="00B070B5" w:rsidRPr="00121597" w:rsidRDefault="00B070B5" w:rsidP="003C6305">
      <w:pPr>
        <w:jc w:val="both"/>
        <w:rPr>
          <w:rFonts w:ascii="Garamond" w:hAnsi="Garamond"/>
          <w:sz w:val="28"/>
          <w:szCs w:val="32"/>
          <w:lang w:val="en-US"/>
        </w:rPr>
      </w:pPr>
    </w:p>
    <w:p w14:paraId="0D1B8B9E" w14:textId="6DB74FAA" w:rsidR="00B070B5" w:rsidRPr="00121597" w:rsidRDefault="00B070B5" w:rsidP="003C6305">
      <w:pPr>
        <w:jc w:val="both"/>
        <w:rPr>
          <w:rFonts w:ascii="Garamond" w:hAnsi="Garamond"/>
          <w:b/>
          <w:bCs/>
          <w:sz w:val="28"/>
          <w:szCs w:val="32"/>
          <w:lang w:val="en-US"/>
        </w:rPr>
      </w:pPr>
      <w:r w:rsidRPr="00121597">
        <w:rPr>
          <w:rFonts w:ascii="Garamond" w:hAnsi="Garamond"/>
          <w:b/>
          <w:bCs/>
          <w:sz w:val="28"/>
          <w:szCs w:val="32"/>
          <w:lang w:val="en-US"/>
        </w:rPr>
        <w:t>Type of vehicle:</w:t>
      </w:r>
    </w:p>
    <w:p w14:paraId="15625928" w14:textId="3ED9F428" w:rsidR="00B070B5" w:rsidRPr="00121597" w:rsidRDefault="00B070B5" w:rsidP="003C6305">
      <w:pPr>
        <w:jc w:val="both"/>
        <w:rPr>
          <w:rFonts w:ascii="Garamond" w:hAnsi="Garamond"/>
          <w:sz w:val="28"/>
          <w:szCs w:val="32"/>
          <w:lang w:val="en-US"/>
        </w:rPr>
      </w:pPr>
      <w:r w:rsidRPr="00121597">
        <w:rPr>
          <w:rFonts w:ascii="Garamond" w:hAnsi="Garamond"/>
          <w:sz w:val="28"/>
          <w:szCs w:val="32"/>
          <w:lang w:val="en-US"/>
        </w:rPr>
        <w:t>The vehicle may be of the following types: -</w:t>
      </w:r>
    </w:p>
    <w:p w14:paraId="644A9D5C" w14:textId="55A96DF6" w:rsidR="00C56615" w:rsidRPr="00121597" w:rsidRDefault="00C56615" w:rsidP="00BA16A2">
      <w:pPr>
        <w:pStyle w:val="ListParagraph"/>
        <w:numPr>
          <w:ilvl w:val="0"/>
          <w:numId w:val="1"/>
        </w:numPr>
        <w:jc w:val="both"/>
        <w:rPr>
          <w:rFonts w:ascii="Garamond" w:hAnsi="Garamond"/>
          <w:sz w:val="28"/>
          <w:szCs w:val="32"/>
          <w:lang w:val="en-US"/>
        </w:rPr>
      </w:pPr>
      <w:r w:rsidRPr="00121597">
        <w:rPr>
          <w:rFonts w:ascii="Garamond" w:hAnsi="Garamond"/>
          <w:sz w:val="28"/>
          <w:szCs w:val="32"/>
          <w:lang w:val="en-US"/>
        </w:rPr>
        <w:t>Ambulance</w:t>
      </w:r>
    </w:p>
    <w:p w14:paraId="0A65D50E" w14:textId="7B047631" w:rsidR="00C56615" w:rsidRPr="00121597" w:rsidRDefault="00C56615" w:rsidP="00BA16A2">
      <w:pPr>
        <w:pStyle w:val="ListParagraph"/>
        <w:numPr>
          <w:ilvl w:val="0"/>
          <w:numId w:val="1"/>
        </w:numPr>
        <w:jc w:val="both"/>
        <w:rPr>
          <w:rFonts w:ascii="Garamond" w:hAnsi="Garamond"/>
          <w:sz w:val="28"/>
          <w:szCs w:val="32"/>
          <w:lang w:val="en-US"/>
        </w:rPr>
      </w:pPr>
      <w:r w:rsidRPr="00121597">
        <w:rPr>
          <w:rFonts w:ascii="Garamond" w:hAnsi="Garamond"/>
          <w:sz w:val="28"/>
          <w:szCs w:val="32"/>
          <w:lang w:val="en-US"/>
        </w:rPr>
        <w:t>Estate</w:t>
      </w:r>
    </w:p>
    <w:p w14:paraId="5EE3BB5B" w14:textId="2C4C0C23" w:rsidR="00C56615" w:rsidRPr="00121597" w:rsidRDefault="00C56615" w:rsidP="00BA16A2">
      <w:pPr>
        <w:pStyle w:val="ListParagraph"/>
        <w:numPr>
          <w:ilvl w:val="0"/>
          <w:numId w:val="1"/>
        </w:numPr>
        <w:jc w:val="both"/>
        <w:rPr>
          <w:rFonts w:ascii="Garamond" w:hAnsi="Garamond"/>
          <w:sz w:val="28"/>
          <w:szCs w:val="32"/>
          <w:lang w:val="en-US"/>
        </w:rPr>
      </w:pPr>
      <w:r w:rsidRPr="00121597">
        <w:rPr>
          <w:rFonts w:ascii="Garamond" w:hAnsi="Garamond"/>
          <w:sz w:val="28"/>
          <w:szCs w:val="32"/>
          <w:lang w:val="en-US"/>
        </w:rPr>
        <w:t>Sedan</w:t>
      </w:r>
    </w:p>
    <w:p w14:paraId="7E525A39" w14:textId="067113C6" w:rsidR="00C56615" w:rsidRPr="00121597" w:rsidRDefault="00C56615" w:rsidP="00BA16A2">
      <w:pPr>
        <w:pStyle w:val="ListParagraph"/>
        <w:numPr>
          <w:ilvl w:val="0"/>
          <w:numId w:val="1"/>
        </w:numPr>
        <w:jc w:val="both"/>
        <w:rPr>
          <w:rFonts w:ascii="Garamond" w:hAnsi="Garamond"/>
          <w:sz w:val="28"/>
          <w:szCs w:val="32"/>
          <w:lang w:val="en-US"/>
        </w:rPr>
      </w:pPr>
      <w:r w:rsidRPr="00121597">
        <w:rPr>
          <w:rFonts w:ascii="Garamond" w:hAnsi="Garamond"/>
          <w:sz w:val="28"/>
          <w:szCs w:val="32"/>
          <w:lang w:val="en-US"/>
        </w:rPr>
        <w:t>Sports Utility Vehicle (SUV)</w:t>
      </w:r>
    </w:p>
    <w:p w14:paraId="79D45C2D" w14:textId="366420FE" w:rsidR="00C56615" w:rsidRPr="00121597" w:rsidRDefault="00C56615" w:rsidP="00BA16A2">
      <w:pPr>
        <w:pStyle w:val="ListParagraph"/>
        <w:numPr>
          <w:ilvl w:val="0"/>
          <w:numId w:val="1"/>
        </w:numPr>
        <w:jc w:val="both"/>
        <w:rPr>
          <w:rFonts w:ascii="Garamond" w:hAnsi="Garamond"/>
          <w:sz w:val="28"/>
          <w:szCs w:val="32"/>
          <w:lang w:val="en-US"/>
        </w:rPr>
      </w:pPr>
      <w:r w:rsidRPr="00121597">
        <w:rPr>
          <w:rFonts w:ascii="Garamond" w:hAnsi="Garamond"/>
          <w:sz w:val="28"/>
          <w:szCs w:val="32"/>
          <w:lang w:val="en-US"/>
        </w:rPr>
        <w:t>Trailer</w:t>
      </w:r>
    </w:p>
    <w:p w14:paraId="2D4ADFC8" w14:textId="77777777" w:rsidR="00B070B5" w:rsidRPr="00121597" w:rsidRDefault="00B070B5" w:rsidP="003C6305">
      <w:pPr>
        <w:jc w:val="both"/>
        <w:rPr>
          <w:rFonts w:ascii="Garamond" w:hAnsi="Garamond"/>
          <w:sz w:val="28"/>
          <w:szCs w:val="32"/>
          <w:lang w:val="en-US"/>
        </w:rPr>
      </w:pPr>
    </w:p>
    <w:p w14:paraId="150DF4CE" w14:textId="77777777" w:rsidR="00260657" w:rsidRPr="00121597" w:rsidRDefault="00260657" w:rsidP="003C6305">
      <w:pPr>
        <w:jc w:val="both"/>
        <w:rPr>
          <w:rFonts w:ascii="Garamond" w:hAnsi="Garamond"/>
          <w:sz w:val="28"/>
          <w:szCs w:val="32"/>
          <w:lang w:val="en-US"/>
        </w:rPr>
      </w:pPr>
    </w:p>
    <w:p w14:paraId="533E4666" w14:textId="77777777" w:rsidR="00260657" w:rsidRPr="00121597" w:rsidRDefault="00260657" w:rsidP="003C6305">
      <w:pPr>
        <w:jc w:val="both"/>
        <w:rPr>
          <w:rFonts w:ascii="Garamond" w:hAnsi="Garamond"/>
          <w:sz w:val="28"/>
          <w:szCs w:val="32"/>
          <w:lang w:val="en-US"/>
        </w:rPr>
      </w:pPr>
    </w:p>
    <w:p w14:paraId="3E606FBB" w14:textId="77777777" w:rsidR="006D1686" w:rsidRPr="00121597" w:rsidRDefault="006D1686" w:rsidP="003C6305">
      <w:pPr>
        <w:jc w:val="both"/>
        <w:rPr>
          <w:rFonts w:ascii="Garamond" w:hAnsi="Garamond"/>
          <w:sz w:val="28"/>
          <w:szCs w:val="32"/>
          <w:lang w:val="en-US"/>
        </w:rPr>
      </w:pPr>
    </w:p>
    <w:p w14:paraId="7E668F9C" w14:textId="4ED23429" w:rsidR="006D1686" w:rsidRPr="00121597" w:rsidRDefault="00F26CD0" w:rsidP="003C6305">
      <w:pPr>
        <w:jc w:val="both"/>
        <w:rPr>
          <w:rFonts w:ascii="Garamond" w:hAnsi="Garamond"/>
          <w:b/>
          <w:bCs/>
          <w:sz w:val="28"/>
          <w:szCs w:val="32"/>
          <w:lang w:val="en-US"/>
        </w:rPr>
      </w:pPr>
      <w:r w:rsidRPr="00121597">
        <w:rPr>
          <w:rFonts w:ascii="Garamond" w:hAnsi="Garamond"/>
          <w:b/>
          <w:bCs/>
          <w:sz w:val="28"/>
          <w:szCs w:val="32"/>
          <w:lang w:val="en-US"/>
        </w:rPr>
        <w:t>The vehicle specifications</w:t>
      </w:r>
      <w:r w:rsidR="006D1686" w:rsidRPr="00121597">
        <w:rPr>
          <w:rFonts w:ascii="Garamond" w:hAnsi="Garamond"/>
          <w:b/>
          <w:bCs/>
          <w:sz w:val="28"/>
          <w:szCs w:val="32"/>
          <w:lang w:val="en-US"/>
        </w:rPr>
        <w:t xml:space="preserve">: </w:t>
      </w:r>
    </w:p>
    <w:p w14:paraId="23CA459B" w14:textId="13F57481" w:rsidR="00F26CD0" w:rsidRPr="00121597" w:rsidRDefault="00F26CD0" w:rsidP="004872C1">
      <w:pPr>
        <w:pStyle w:val="ListParagraph"/>
        <w:numPr>
          <w:ilvl w:val="0"/>
          <w:numId w:val="2"/>
        </w:numPr>
        <w:jc w:val="both"/>
        <w:rPr>
          <w:rFonts w:ascii="Garamond" w:hAnsi="Garamond"/>
          <w:sz w:val="28"/>
          <w:szCs w:val="32"/>
          <w:lang w:val="en-US"/>
        </w:rPr>
      </w:pPr>
      <w:r w:rsidRPr="00121597">
        <w:rPr>
          <w:rFonts w:ascii="Garamond" w:hAnsi="Garamond"/>
          <w:sz w:val="28"/>
          <w:szCs w:val="32"/>
          <w:lang w:val="en-US"/>
        </w:rPr>
        <w:t>The Cost Insurance Freight (CIF)</w:t>
      </w:r>
    </w:p>
    <w:p w14:paraId="24A7DE86" w14:textId="75619E92" w:rsidR="00F26CD0" w:rsidRPr="00121597" w:rsidRDefault="00F26CD0" w:rsidP="004872C1">
      <w:pPr>
        <w:pStyle w:val="ListParagraph"/>
        <w:numPr>
          <w:ilvl w:val="0"/>
          <w:numId w:val="2"/>
        </w:numPr>
        <w:jc w:val="both"/>
        <w:rPr>
          <w:rFonts w:ascii="Garamond" w:hAnsi="Garamond"/>
          <w:sz w:val="28"/>
          <w:szCs w:val="32"/>
          <w:lang w:val="en-US"/>
        </w:rPr>
      </w:pPr>
      <w:r w:rsidRPr="00121597">
        <w:rPr>
          <w:rFonts w:ascii="Garamond" w:hAnsi="Garamond"/>
          <w:sz w:val="28"/>
          <w:szCs w:val="32"/>
          <w:lang w:val="en-US"/>
        </w:rPr>
        <w:t>Seating capacity</w:t>
      </w:r>
    </w:p>
    <w:p w14:paraId="3AC54BF5" w14:textId="5AC3D1F0" w:rsidR="00F26CD0" w:rsidRPr="00121597" w:rsidRDefault="00F26CD0" w:rsidP="004872C1">
      <w:pPr>
        <w:pStyle w:val="ListParagraph"/>
        <w:numPr>
          <w:ilvl w:val="0"/>
          <w:numId w:val="2"/>
        </w:numPr>
        <w:jc w:val="both"/>
        <w:rPr>
          <w:rFonts w:ascii="Garamond" w:hAnsi="Garamond"/>
          <w:sz w:val="28"/>
          <w:szCs w:val="32"/>
          <w:lang w:val="en-US"/>
        </w:rPr>
      </w:pPr>
      <w:r w:rsidRPr="00121597">
        <w:rPr>
          <w:rFonts w:ascii="Garamond" w:hAnsi="Garamond"/>
          <w:sz w:val="28"/>
          <w:szCs w:val="32"/>
          <w:lang w:val="en-US"/>
        </w:rPr>
        <w:t>Gross weight (Measured in tons)</w:t>
      </w:r>
    </w:p>
    <w:p w14:paraId="0173E658" w14:textId="7E3C1122" w:rsidR="00F26CD0" w:rsidRPr="00121597" w:rsidRDefault="00F26CD0" w:rsidP="004872C1">
      <w:pPr>
        <w:pStyle w:val="ListParagraph"/>
        <w:numPr>
          <w:ilvl w:val="0"/>
          <w:numId w:val="2"/>
        </w:numPr>
        <w:jc w:val="both"/>
        <w:rPr>
          <w:rFonts w:ascii="Garamond" w:hAnsi="Garamond"/>
          <w:sz w:val="28"/>
          <w:szCs w:val="32"/>
          <w:lang w:val="en-US"/>
        </w:rPr>
      </w:pPr>
      <w:r w:rsidRPr="00121597">
        <w:rPr>
          <w:rFonts w:ascii="Garamond" w:hAnsi="Garamond"/>
          <w:sz w:val="28"/>
          <w:szCs w:val="32"/>
          <w:lang w:val="en-US"/>
        </w:rPr>
        <w:lastRenderedPageBreak/>
        <w:t>Engine capacity (Measured in CC)</w:t>
      </w:r>
    </w:p>
    <w:p w14:paraId="3F1A2260" w14:textId="4F297EDD" w:rsidR="00F26CD0" w:rsidRPr="00121597" w:rsidRDefault="00F26CD0" w:rsidP="004872C1">
      <w:pPr>
        <w:pStyle w:val="ListParagraph"/>
        <w:numPr>
          <w:ilvl w:val="0"/>
          <w:numId w:val="2"/>
        </w:numPr>
        <w:jc w:val="both"/>
        <w:rPr>
          <w:rFonts w:ascii="Garamond" w:hAnsi="Garamond"/>
          <w:sz w:val="28"/>
          <w:szCs w:val="32"/>
          <w:lang w:val="en-US"/>
        </w:rPr>
      </w:pPr>
      <w:r w:rsidRPr="00121597">
        <w:rPr>
          <w:rFonts w:ascii="Garamond" w:hAnsi="Garamond"/>
          <w:sz w:val="28"/>
          <w:szCs w:val="32"/>
          <w:lang w:val="en-US"/>
        </w:rPr>
        <w:t>Age of the car (Derived from the year of manufacturer)</w:t>
      </w:r>
    </w:p>
    <w:p w14:paraId="227DB0D8" w14:textId="77777777" w:rsidR="00F26CD0" w:rsidRPr="00121597" w:rsidRDefault="00F26CD0" w:rsidP="003C6305">
      <w:pPr>
        <w:jc w:val="both"/>
        <w:rPr>
          <w:rFonts w:ascii="Garamond" w:hAnsi="Garamond"/>
          <w:sz w:val="28"/>
          <w:szCs w:val="32"/>
          <w:lang w:val="en-US"/>
        </w:rPr>
      </w:pPr>
    </w:p>
    <w:p w14:paraId="7EAC228B" w14:textId="4C31A782" w:rsidR="0072711F" w:rsidRPr="00121597" w:rsidRDefault="0072711F" w:rsidP="003C6305">
      <w:pPr>
        <w:jc w:val="both"/>
        <w:rPr>
          <w:rFonts w:ascii="Garamond" w:hAnsi="Garamond"/>
          <w:b/>
          <w:bCs/>
          <w:sz w:val="28"/>
          <w:szCs w:val="32"/>
          <w:lang w:val="en-US"/>
        </w:rPr>
      </w:pPr>
      <w:r w:rsidRPr="00121597">
        <w:rPr>
          <w:rFonts w:ascii="Garamond" w:hAnsi="Garamond"/>
          <w:b/>
          <w:bCs/>
          <w:sz w:val="28"/>
          <w:szCs w:val="32"/>
          <w:lang w:val="en-US"/>
        </w:rPr>
        <w:t>Other criteria listed by the tax guidance rules:</w:t>
      </w:r>
    </w:p>
    <w:p w14:paraId="047CBE0F" w14:textId="77CB378E" w:rsidR="004439E2" w:rsidRPr="00121597" w:rsidRDefault="004439E2" w:rsidP="003C6305">
      <w:pPr>
        <w:jc w:val="both"/>
        <w:rPr>
          <w:rFonts w:ascii="Garamond" w:hAnsi="Garamond"/>
          <w:b/>
          <w:bCs/>
          <w:sz w:val="28"/>
          <w:szCs w:val="32"/>
          <w:lang w:val="en-US"/>
        </w:rPr>
      </w:pPr>
      <w:r w:rsidRPr="00121597">
        <w:rPr>
          <w:rFonts w:ascii="Garamond" w:hAnsi="Garamond"/>
          <w:b/>
          <w:bCs/>
          <w:sz w:val="28"/>
          <w:szCs w:val="32"/>
          <w:lang w:val="en-US"/>
        </w:rPr>
        <w:t>Criteria #1</w:t>
      </w:r>
    </w:p>
    <w:p w14:paraId="00F2CD89" w14:textId="61FDD601" w:rsidR="006D1686" w:rsidRPr="00A25506" w:rsidRDefault="00DD0D80" w:rsidP="00A25506">
      <w:pPr>
        <w:pStyle w:val="ListParagraph"/>
        <w:numPr>
          <w:ilvl w:val="0"/>
          <w:numId w:val="9"/>
        </w:numPr>
        <w:jc w:val="both"/>
        <w:rPr>
          <w:rFonts w:ascii="Garamond" w:hAnsi="Garamond"/>
          <w:sz w:val="28"/>
          <w:szCs w:val="32"/>
          <w:lang w:val="en-US"/>
        </w:rPr>
      </w:pPr>
      <w:r w:rsidRPr="00A25506">
        <w:rPr>
          <w:rFonts w:ascii="Garamond" w:hAnsi="Garamond"/>
          <w:sz w:val="28"/>
          <w:szCs w:val="32"/>
          <w:lang w:val="en-US"/>
        </w:rPr>
        <w:t xml:space="preserve">If the vehicle </w:t>
      </w:r>
      <w:r w:rsidR="00C3541C" w:rsidRPr="00A25506">
        <w:rPr>
          <w:rFonts w:ascii="Garamond" w:hAnsi="Garamond"/>
          <w:sz w:val="28"/>
          <w:szCs w:val="32"/>
          <w:lang w:val="en-US"/>
        </w:rPr>
        <w:t xml:space="preserve">to be imported </w:t>
      </w:r>
      <w:r w:rsidRPr="00A25506">
        <w:rPr>
          <w:rFonts w:ascii="Garamond" w:hAnsi="Garamond"/>
          <w:sz w:val="28"/>
          <w:szCs w:val="32"/>
          <w:lang w:val="en-US"/>
        </w:rPr>
        <w:t xml:space="preserve">is an Ambulance, </w:t>
      </w:r>
      <w:r w:rsidR="00C3541C" w:rsidRPr="00A25506">
        <w:rPr>
          <w:rFonts w:ascii="Garamond" w:hAnsi="Garamond"/>
          <w:sz w:val="28"/>
          <w:szCs w:val="32"/>
          <w:lang w:val="en-US"/>
        </w:rPr>
        <w:t>its ex</w:t>
      </w:r>
      <w:r w:rsidR="00570BEE" w:rsidRPr="00A25506">
        <w:rPr>
          <w:rFonts w:ascii="Garamond" w:hAnsi="Garamond"/>
          <w:sz w:val="28"/>
          <w:szCs w:val="32"/>
          <w:lang w:val="en-US"/>
        </w:rPr>
        <w:t>empted</w:t>
      </w:r>
      <w:r w:rsidR="00C3541C" w:rsidRPr="00A25506">
        <w:rPr>
          <w:rFonts w:ascii="Garamond" w:hAnsi="Garamond"/>
          <w:sz w:val="28"/>
          <w:szCs w:val="32"/>
          <w:lang w:val="en-US"/>
        </w:rPr>
        <w:t xml:space="preserve"> from paying ID, VAT, WHT. Its mandatory for the importer to pay SD, FF, ED. </w:t>
      </w:r>
      <w:r w:rsidR="004439E2" w:rsidRPr="00A25506">
        <w:rPr>
          <w:rFonts w:ascii="Garamond" w:hAnsi="Garamond"/>
          <w:sz w:val="28"/>
          <w:szCs w:val="32"/>
          <w:lang w:val="en-US"/>
        </w:rPr>
        <w:t>These Ambulances are also required to fit a Digital Plate Systems (DPS). If the Ambulance is older than 10 years, its required to pay IL valued at 15% of its CIF otherwise its required to pay the flat amount for the IL.</w:t>
      </w:r>
    </w:p>
    <w:p w14:paraId="7519067A" w14:textId="77777777" w:rsidR="005445EE" w:rsidRPr="00121597" w:rsidRDefault="005445EE" w:rsidP="004439E2">
      <w:pPr>
        <w:jc w:val="both"/>
        <w:rPr>
          <w:rFonts w:ascii="Garamond" w:hAnsi="Garamond"/>
          <w:sz w:val="28"/>
          <w:szCs w:val="32"/>
          <w:lang w:val="en-US"/>
        </w:rPr>
      </w:pPr>
    </w:p>
    <w:p w14:paraId="5DDD5923" w14:textId="4B328C17" w:rsidR="004439E2" w:rsidRPr="00121597" w:rsidRDefault="004439E2" w:rsidP="004439E2">
      <w:pPr>
        <w:jc w:val="both"/>
        <w:rPr>
          <w:rFonts w:ascii="Garamond" w:hAnsi="Garamond"/>
          <w:b/>
          <w:bCs/>
          <w:sz w:val="28"/>
          <w:szCs w:val="32"/>
          <w:lang w:val="en-US"/>
        </w:rPr>
      </w:pPr>
      <w:r w:rsidRPr="00121597">
        <w:rPr>
          <w:rFonts w:ascii="Garamond" w:hAnsi="Garamond"/>
          <w:b/>
          <w:bCs/>
          <w:sz w:val="28"/>
          <w:szCs w:val="32"/>
          <w:lang w:val="en-US"/>
        </w:rPr>
        <w:t>Criteria #2</w:t>
      </w:r>
    </w:p>
    <w:p w14:paraId="211C722E" w14:textId="26C1B590" w:rsidR="00F96027" w:rsidRPr="00121597" w:rsidRDefault="005445EE" w:rsidP="004439E2">
      <w:pPr>
        <w:jc w:val="both"/>
        <w:rPr>
          <w:rFonts w:ascii="Garamond" w:hAnsi="Garamond"/>
          <w:sz w:val="28"/>
          <w:szCs w:val="32"/>
          <w:lang w:val="en-US"/>
        </w:rPr>
      </w:pPr>
      <w:r w:rsidRPr="00121597">
        <w:rPr>
          <w:rFonts w:ascii="Garamond" w:hAnsi="Garamond"/>
          <w:sz w:val="28"/>
          <w:szCs w:val="32"/>
          <w:lang w:val="en-US"/>
        </w:rPr>
        <w:t>If the vehicle to be imported is an Estate, its required to pay ID, VAT, WHT, IL. Its mandatory for the importer to pay SD, FF, ED.</w:t>
      </w:r>
      <w:r w:rsidR="00F96027" w:rsidRPr="00121597">
        <w:rPr>
          <w:rFonts w:ascii="Garamond" w:hAnsi="Garamond"/>
          <w:sz w:val="28"/>
          <w:szCs w:val="32"/>
          <w:lang w:val="en-US"/>
        </w:rPr>
        <w:t xml:space="preserve"> The importer of the vehicle can choose to fit a DPS or an APS. </w:t>
      </w:r>
    </w:p>
    <w:p w14:paraId="5ED29246" w14:textId="6012D87E" w:rsidR="00022C7F" w:rsidRPr="00121597" w:rsidRDefault="00F96027" w:rsidP="004439E2">
      <w:pPr>
        <w:jc w:val="both"/>
        <w:rPr>
          <w:rFonts w:ascii="Garamond" w:hAnsi="Garamond"/>
          <w:sz w:val="28"/>
          <w:szCs w:val="32"/>
          <w:lang w:val="en-US"/>
        </w:rPr>
      </w:pPr>
      <w:r w:rsidRPr="00121597">
        <w:rPr>
          <w:rFonts w:ascii="Garamond" w:hAnsi="Garamond"/>
          <w:sz w:val="28"/>
          <w:szCs w:val="32"/>
          <w:lang w:val="en-US"/>
        </w:rPr>
        <w:t>If the vehicle has a sitting capacity of more than 5 seats, the importer is required to pay an extra amount of 250,000 UGX per seat available. If the vehicle has a gross weight between 1500 to 2000 tons, an importer is required to pay 5% of the CIF</w:t>
      </w:r>
      <w:proofErr w:type="gramStart"/>
      <w:r w:rsidRPr="00121597">
        <w:rPr>
          <w:rFonts w:ascii="Garamond" w:hAnsi="Garamond"/>
          <w:sz w:val="28"/>
          <w:szCs w:val="32"/>
          <w:lang w:val="en-US"/>
        </w:rPr>
        <w:t>.</w:t>
      </w:r>
      <w:r w:rsidRPr="00121597">
        <w:rPr>
          <w:rFonts w:ascii="Garamond" w:hAnsi="Garamond"/>
          <w:color w:val="FF0000"/>
          <w:sz w:val="28"/>
          <w:szCs w:val="32"/>
          <w:lang w:val="en-US"/>
        </w:rPr>
        <w:t xml:space="preserve"> </w:t>
      </w:r>
      <w:r w:rsidR="00323275" w:rsidRPr="00121597">
        <w:rPr>
          <w:rFonts w:ascii="Garamond" w:hAnsi="Garamond"/>
          <w:color w:val="FF0000"/>
          <w:sz w:val="28"/>
          <w:szCs w:val="32"/>
          <w:lang w:val="en-US"/>
        </w:rPr>
        <w:t>??????</w:t>
      </w:r>
      <w:proofErr w:type="gramEnd"/>
    </w:p>
    <w:p w14:paraId="2266EC46" w14:textId="552A9CEA" w:rsidR="005445EE" w:rsidRPr="00121597" w:rsidRDefault="00F96027" w:rsidP="004439E2">
      <w:pPr>
        <w:jc w:val="both"/>
        <w:rPr>
          <w:rFonts w:ascii="Garamond" w:hAnsi="Garamond"/>
          <w:sz w:val="28"/>
          <w:szCs w:val="32"/>
          <w:lang w:val="en-US"/>
        </w:rPr>
      </w:pPr>
      <w:r w:rsidRPr="00121597">
        <w:rPr>
          <w:rFonts w:ascii="Garamond" w:hAnsi="Garamond"/>
          <w:sz w:val="28"/>
          <w:szCs w:val="32"/>
          <w:lang w:val="en-US"/>
        </w:rPr>
        <w:t>If the gross weight is above</w:t>
      </w:r>
      <w:r w:rsidR="00022C7F" w:rsidRPr="00121597">
        <w:rPr>
          <w:rFonts w:ascii="Garamond" w:hAnsi="Garamond"/>
          <w:sz w:val="28"/>
          <w:szCs w:val="32"/>
          <w:lang w:val="en-US"/>
        </w:rPr>
        <w:t xml:space="preserve"> 2000 tons</w:t>
      </w:r>
      <w:r w:rsidRPr="00121597">
        <w:rPr>
          <w:rFonts w:ascii="Garamond" w:hAnsi="Garamond"/>
          <w:sz w:val="28"/>
          <w:szCs w:val="32"/>
          <w:lang w:val="en-US"/>
        </w:rPr>
        <w:t xml:space="preserve">, he is required to </w:t>
      </w:r>
      <w:r w:rsidR="00022C7F" w:rsidRPr="00121597">
        <w:rPr>
          <w:rFonts w:ascii="Garamond" w:hAnsi="Garamond"/>
          <w:sz w:val="28"/>
          <w:szCs w:val="32"/>
          <w:lang w:val="en-US"/>
        </w:rPr>
        <w:t>pay 10% of the CIF. And if the gross weight is less than 1500 tons, he is required to pay 2% of the CIF value.</w:t>
      </w:r>
    </w:p>
    <w:p w14:paraId="7DE1DF2A" w14:textId="1860481F" w:rsidR="001330A9" w:rsidRPr="00121597" w:rsidRDefault="001330A9" w:rsidP="004439E2">
      <w:pPr>
        <w:jc w:val="both"/>
        <w:rPr>
          <w:rFonts w:ascii="Garamond" w:hAnsi="Garamond"/>
          <w:sz w:val="28"/>
          <w:szCs w:val="32"/>
          <w:lang w:val="en-US"/>
        </w:rPr>
      </w:pPr>
      <w:r w:rsidRPr="00121597">
        <w:rPr>
          <w:rFonts w:ascii="Garamond" w:hAnsi="Garamond"/>
          <w:sz w:val="28"/>
          <w:szCs w:val="32"/>
          <w:lang w:val="en-US"/>
        </w:rPr>
        <w:t>If the vehicle has an engine capacity of more than 1800 CC, the importer is required to pay 5% of the CIF. If the engine capacity is less than 1800 CC an importer is required to pay 2.5% of the CIF</w:t>
      </w:r>
    </w:p>
    <w:p w14:paraId="071326A9" w14:textId="48CBF553" w:rsidR="001330A9" w:rsidRPr="00121597" w:rsidRDefault="001330A9" w:rsidP="004439E2">
      <w:pPr>
        <w:jc w:val="both"/>
        <w:rPr>
          <w:rFonts w:ascii="Garamond" w:hAnsi="Garamond"/>
          <w:sz w:val="28"/>
          <w:szCs w:val="32"/>
          <w:lang w:val="en-US"/>
        </w:rPr>
      </w:pPr>
      <w:r w:rsidRPr="00121597">
        <w:rPr>
          <w:rFonts w:ascii="Garamond" w:hAnsi="Garamond"/>
          <w:sz w:val="28"/>
          <w:szCs w:val="32"/>
          <w:lang w:val="en-US"/>
        </w:rPr>
        <w:t xml:space="preserve">If the vehicle is aged between 1 and 5 years, an importer is required to pay just 1% of the CIF on top of the IL. If the vehicle is aged between 5 to 10 years, </w:t>
      </w:r>
      <w:r w:rsidR="00EE0A65" w:rsidRPr="00121597">
        <w:rPr>
          <w:rFonts w:ascii="Garamond" w:hAnsi="Garamond"/>
          <w:sz w:val="28"/>
          <w:szCs w:val="32"/>
          <w:lang w:val="en-US"/>
        </w:rPr>
        <w:t xml:space="preserve">an importer is required to pay 5% of the CIF on top of the IL. And if the vehicle is older than 10 </w:t>
      </w:r>
      <w:r w:rsidR="0031147C" w:rsidRPr="00121597">
        <w:rPr>
          <w:rFonts w:ascii="Garamond" w:hAnsi="Garamond"/>
          <w:sz w:val="28"/>
          <w:szCs w:val="32"/>
          <w:lang w:val="en-US"/>
        </w:rPr>
        <w:t>years,</w:t>
      </w:r>
      <w:r w:rsidR="00EE0A65" w:rsidRPr="00121597">
        <w:rPr>
          <w:rFonts w:ascii="Garamond" w:hAnsi="Garamond"/>
          <w:sz w:val="28"/>
          <w:szCs w:val="32"/>
          <w:lang w:val="en-US"/>
        </w:rPr>
        <w:t xml:space="preserve"> he is required to pay 15% on top of IL.</w:t>
      </w:r>
    </w:p>
    <w:p w14:paraId="48B2746C" w14:textId="77777777" w:rsidR="0031147C" w:rsidRPr="00121597" w:rsidRDefault="0031147C" w:rsidP="004439E2">
      <w:pPr>
        <w:jc w:val="both"/>
        <w:rPr>
          <w:rFonts w:ascii="Garamond" w:hAnsi="Garamond"/>
          <w:sz w:val="28"/>
          <w:szCs w:val="32"/>
          <w:lang w:val="en-US"/>
        </w:rPr>
      </w:pPr>
    </w:p>
    <w:p w14:paraId="6A3F14D8" w14:textId="2C5AA067" w:rsidR="0031147C" w:rsidRPr="00121597" w:rsidRDefault="0031147C" w:rsidP="0031147C">
      <w:pPr>
        <w:jc w:val="both"/>
        <w:rPr>
          <w:rFonts w:ascii="Garamond" w:hAnsi="Garamond"/>
          <w:b/>
          <w:bCs/>
          <w:sz w:val="28"/>
          <w:szCs w:val="32"/>
          <w:lang w:val="en-US"/>
        </w:rPr>
      </w:pPr>
      <w:r w:rsidRPr="00121597">
        <w:rPr>
          <w:rFonts w:ascii="Garamond" w:hAnsi="Garamond"/>
          <w:b/>
          <w:bCs/>
          <w:sz w:val="28"/>
          <w:szCs w:val="32"/>
          <w:lang w:val="en-US"/>
        </w:rPr>
        <w:t>Criteria #3</w:t>
      </w:r>
    </w:p>
    <w:p w14:paraId="58AEF4C6" w14:textId="26076341" w:rsidR="00570BEE" w:rsidRPr="00121597" w:rsidRDefault="00570BEE" w:rsidP="003230DF">
      <w:pPr>
        <w:pStyle w:val="ListParagraph"/>
        <w:numPr>
          <w:ilvl w:val="0"/>
          <w:numId w:val="4"/>
        </w:numPr>
        <w:jc w:val="both"/>
        <w:rPr>
          <w:rFonts w:ascii="Garamond" w:hAnsi="Garamond"/>
          <w:sz w:val="28"/>
          <w:szCs w:val="32"/>
          <w:lang w:val="en-US"/>
        </w:rPr>
      </w:pPr>
      <w:r w:rsidRPr="00121597">
        <w:rPr>
          <w:rFonts w:ascii="Garamond" w:hAnsi="Garamond"/>
          <w:sz w:val="28"/>
          <w:szCs w:val="32"/>
          <w:lang w:val="en-US"/>
        </w:rPr>
        <w:t xml:space="preserve">If the vehicle to be imported is </w:t>
      </w:r>
      <w:r w:rsidR="0068538C" w:rsidRPr="00121597">
        <w:rPr>
          <w:rFonts w:ascii="Garamond" w:hAnsi="Garamond"/>
          <w:sz w:val="28"/>
          <w:szCs w:val="32"/>
          <w:lang w:val="en-US"/>
        </w:rPr>
        <w:t>a</w:t>
      </w:r>
      <w:r w:rsidRPr="00121597">
        <w:rPr>
          <w:rFonts w:ascii="Garamond" w:hAnsi="Garamond"/>
          <w:sz w:val="28"/>
          <w:szCs w:val="32"/>
          <w:lang w:val="en-US"/>
        </w:rPr>
        <w:t xml:space="preserve"> </w:t>
      </w:r>
      <w:r w:rsidR="0068538C" w:rsidRPr="00121597">
        <w:rPr>
          <w:rFonts w:ascii="Garamond" w:hAnsi="Garamond"/>
          <w:sz w:val="28"/>
          <w:szCs w:val="32"/>
          <w:lang w:val="en-US"/>
        </w:rPr>
        <w:t>sedan</w:t>
      </w:r>
      <w:r w:rsidRPr="00121597">
        <w:rPr>
          <w:rFonts w:ascii="Garamond" w:hAnsi="Garamond"/>
          <w:sz w:val="28"/>
          <w:szCs w:val="32"/>
          <w:lang w:val="en-US"/>
        </w:rPr>
        <w:t xml:space="preserve">, its required to pay ID, VAT, WHT, IL. Its mandatory for the importer to pay SD, FF, ED. </w:t>
      </w:r>
      <w:r w:rsidR="0068538C" w:rsidRPr="00121597">
        <w:rPr>
          <w:rFonts w:ascii="Garamond" w:hAnsi="Garamond"/>
          <w:sz w:val="28"/>
          <w:szCs w:val="32"/>
          <w:lang w:val="en-US"/>
        </w:rPr>
        <w:t xml:space="preserve">sedan vehicles are required to fit DPS. </w:t>
      </w:r>
    </w:p>
    <w:p w14:paraId="1E01D988" w14:textId="3201963E" w:rsidR="0068538C" w:rsidRPr="00121597" w:rsidRDefault="0068538C" w:rsidP="003230DF">
      <w:pPr>
        <w:pStyle w:val="ListParagraph"/>
        <w:numPr>
          <w:ilvl w:val="0"/>
          <w:numId w:val="4"/>
        </w:numPr>
        <w:jc w:val="both"/>
        <w:rPr>
          <w:rFonts w:ascii="Garamond" w:hAnsi="Garamond"/>
          <w:sz w:val="28"/>
          <w:szCs w:val="32"/>
          <w:lang w:val="en-US"/>
        </w:rPr>
      </w:pPr>
      <w:r w:rsidRPr="00121597">
        <w:rPr>
          <w:rFonts w:ascii="Garamond" w:hAnsi="Garamond"/>
          <w:sz w:val="28"/>
          <w:szCs w:val="32"/>
          <w:lang w:val="en-US"/>
        </w:rPr>
        <w:lastRenderedPageBreak/>
        <w:t>Sedan vehicles do not qualify for seating capacity taxes as they have a standard seating configuration. If the vehicle has a gross weight between 1500 to 2000 tons, an importer is required to pay 10% of the CIF.</w:t>
      </w:r>
    </w:p>
    <w:p w14:paraId="196B1C6A" w14:textId="32774EB0" w:rsidR="0068538C" w:rsidRPr="00121597" w:rsidRDefault="0068538C" w:rsidP="003230DF">
      <w:pPr>
        <w:pStyle w:val="ListParagraph"/>
        <w:numPr>
          <w:ilvl w:val="0"/>
          <w:numId w:val="4"/>
        </w:numPr>
        <w:jc w:val="both"/>
        <w:rPr>
          <w:rFonts w:ascii="Garamond" w:hAnsi="Garamond"/>
          <w:sz w:val="28"/>
          <w:szCs w:val="32"/>
          <w:lang w:val="en-US"/>
        </w:rPr>
      </w:pPr>
      <w:r w:rsidRPr="00121597">
        <w:rPr>
          <w:rFonts w:ascii="Garamond" w:hAnsi="Garamond"/>
          <w:sz w:val="28"/>
          <w:szCs w:val="32"/>
          <w:lang w:val="en-US"/>
        </w:rPr>
        <w:t>If the gross weight is above 2000 tons, he is required to pay 15% of the CIF. And if the gross weight is less than 1500 tons, he is required to pay 2% of the CIF value.</w:t>
      </w:r>
    </w:p>
    <w:p w14:paraId="0EF5654B" w14:textId="2FFAAD2D" w:rsidR="0068538C" w:rsidRPr="00121597" w:rsidRDefault="0068538C" w:rsidP="003230DF">
      <w:pPr>
        <w:pStyle w:val="ListParagraph"/>
        <w:numPr>
          <w:ilvl w:val="0"/>
          <w:numId w:val="3"/>
        </w:numPr>
        <w:jc w:val="both"/>
        <w:rPr>
          <w:rFonts w:ascii="Garamond" w:hAnsi="Garamond"/>
          <w:sz w:val="28"/>
          <w:szCs w:val="32"/>
          <w:lang w:val="en-US"/>
        </w:rPr>
      </w:pPr>
      <w:r w:rsidRPr="00121597">
        <w:rPr>
          <w:rFonts w:ascii="Garamond" w:hAnsi="Garamond"/>
          <w:sz w:val="28"/>
          <w:szCs w:val="32"/>
          <w:lang w:val="en-US"/>
        </w:rPr>
        <w:t xml:space="preserve">If the vehicle has an engine capacity of more than 2000 CC, the importer is required to pay </w:t>
      </w:r>
      <w:r w:rsidR="001F7A74" w:rsidRPr="00121597">
        <w:rPr>
          <w:rFonts w:ascii="Garamond" w:hAnsi="Garamond"/>
          <w:sz w:val="28"/>
          <w:szCs w:val="32"/>
          <w:lang w:val="en-US"/>
        </w:rPr>
        <w:t>10</w:t>
      </w:r>
      <w:r w:rsidRPr="00121597">
        <w:rPr>
          <w:rFonts w:ascii="Garamond" w:hAnsi="Garamond"/>
          <w:sz w:val="28"/>
          <w:szCs w:val="32"/>
          <w:lang w:val="en-US"/>
        </w:rPr>
        <w:t>% of the CIF. If the engine capacity ranges between 2000 CC and 1500 CC importer is required to pay 5% of the CIF. If the engine capacity is less than 1500 CC an importer is required to pay 2.5% of the CIF</w:t>
      </w:r>
    </w:p>
    <w:p w14:paraId="15017C4A" w14:textId="398D2A1A" w:rsidR="000036F1" w:rsidRPr="00121597" w:rsidRDefault="000036F1" w:rsidP="004A7E02">
      <w:pPr>
        <w:pStyle w:val="ListParagraph"/>
        <w:numPr>
          <w:ilvl w:val="0"/>
          <w:numId w:val="3"/>
        </w:numPr>
        <w:jc w:val="both"/>
        <w:rPr>
          <w:rFonts w:ascii="Garamond" w:hAnsi="Garamond"/>
          <w:sz w:val="28"/>
          <w:szCs w:val="32"/>
          <w:lang w:val="en-US"/>
        </w:rPr>
      </w:pPr>
      <w:r w:rsidRPr="00121597">
        <w:rPr>
          <w:rFonts w:ascii="Garamond" w:hAnsi="Garamond"/>
          <w:sz w:val="28"/>
          <w:szCs w:val="32"/>
          <w:lang w:val="en-US"/>
        </w:rPr>
        <w:t>Sedans older than 15 years cannot to be imported into the country. For this reason, an importer won’t receive any permission to bring it. If its age is between 15 to 10 years, an importer is required to pay 10% of the CIF on top of the IL. Between 10 to 5 years, an importer is required to pay 5% of the CIF on top of the IL. Less than 5 years, an importer is required to pay 1.5% of the CIF on top of the IL</w:t>
      </w:r>
    </w:p>
    <w:p w14:paraId="7F362C0A" w14:textId="77777777" w:rsidR="000B7B9B" w:rsidRPr="00121597" w:rsidRDefault="000B7B9B" w:rsidP="0068538C">
      <w:pPr>
        <w:jc w:val="both"/>
        <w:rPr>
          <w:rFonts w:ascii="Garamond" w:hAnsi="Garamond"/>
          <w:sz w:val="28"/>
          <w:szCs w:val="32"/>
          <w:lang w:val="en-US"/>
        </w:rPr>
      </w:pPr>
    </w:p>
    <w:p w14:paraId="50012815" w14:textId="5D55C28E" w:rsidR="000B7B9B" w:rsidRPr="00121597" w:rsidRDefault="000B7B9B" w:rsidP="000B7B9B">
      <w:pPr>
        <w:jc w:val="both"/>
        <w:rPr>
          <w:rFonts w:ascii="Garamond" w:hAnsi="Garamond"/>
          <w:b/>
          <w:bCs/>
          <w:sz w:val="28"/>
          <w:szCs w:val="32"/>
          <w:lang w:val="en-US"/>
        </w:rPr>
      </w:pPr>
      <w:r w:rsidRPr="00121597">
        <w:rPr>
          <w:rFonts w:ascii="Garamond" w:hAnsi="Garamond"/>
          <w:b/>
          <w:bCs/>
          <w:sz w:val="28"/>
          <w:szCs w:val="32"/>
          <w:lang w:val="en-US"/>
        </w:rPr>
        <w:t>Criteria #4</w:t>
      </w:r>
    </w:p>
    <w:p w14:paraId="576B8B37" w14:textId="3C8DF806" w:rsidR="000B7B9B" w:rsidRPr="00121597" w:rsidRDefault="000B7B9B" w:rsidP="00567C60">
      <w:pPr>
        <w:pStyle w:val="ListParagraph"/>
        <w:numPr>
          <w:ilvl w:val="0"/>
          <w:numId w:val="5"/>
        </w:numPr>
        <w:jc w:val="both"/>
        <w:rPr>
          <w:rFonts w:ascii="Garamond" w:hAnsi="Garamond"/>
          <w:sz w:val="28"/>
          <w:szCs w:val="32"/>
          <w:lang w:val="en-US"/>
        </w:rPr>
      </w:pPr>
      <w:r w:rsidRPr="00121597">
        <w:rPr>
          <w:rFonts w:ascii="Garamond" w:hAnsi="Garamond"/>
          <w:sz w:val="28"/>
          <w:szCs w:val="32"/>
          <w:lang w:val="en-US"/>
        </w:rPr>
        <w:t>If the vehicle to be imported is a</w:t>
      </w:r>
      <w:r w:rsidR="00EC1F07" w:rsidRPr="00121597">
        <w:rPr>
          <w:rFonts w:ascii="Garamond" w:hAnsi="Garamond"/>
          <w:sz w:val="28"/>
          <w:szCs w:val="32"/>
          <w:lang w:val="en-US"/>
        </w:rPr>
        <w:t>n SUV</w:t>
      </w:r>
      <w:r w:rsidRPr="00121597">
        <w:rPr>
          <w:rFonts w:ascii="Garamond" w:hAnsi="Garamond"/>
          <w:sz w:val="28"/>
          <w:szCs w:val="32"/>
          <w:lang w:val="en-US"/>
        </w:rPr>
        <w:t xml:space="preserve">, its required to pay ID, VAT, WHT, IL. Its mandatory for the importer to pay SD, FF, ED. </w:t>
      </w:r>
      <w:r w:rsidR="00EC1F07" w:rsidRPr="00121597">
        <w:rPr>
          <w:rFonts w:ascii="Garamond" w:hAnsi="Garamond"/>
          <w:sz w:val="28"/>
          <w:szCs w:val="32"/>
          <w:lang w:val="en-US"/>
        </w:rPr>
        <w:t>SUV</w:t>
      </w:r>
      <w:r w:rsidRPr="00121597">
        <w:rPr>
          <w:rFonts w:ascii="Garamond" w:hAnsi="Garamond"/>
          <w:sz w:val="28"/>
          <w:szCs w:val="32"/>
          <w:lang w:val="en-US"/>
        </w:rPr>
        <w:t xml:space="preserve"> vehicles are required to fit </w:t>
      </w:r>
      <w:r w:rsidR="00EC1F07" w:rsidRPr="00121597">
        <w:rPr>
          <w:rFonts w:ascii="Garamond" w:hAnsi="Garamond"/>
          <w:sz w:val="28"/>
          <w:szCs w:val="32"/>
          <w:lang w:val="en-US"/>
        </w:rPr>
        <w:t>A</w:t>
      </w:r>
      <w:r w:rsidRPr="00121597">
        <w:rPr>
          <w:rFonts w:ascii="Garamond" w:hAnsi="Garamond"/>
          <w:sz w:val="28"/>
          <w:szCs w:val="32"/>
          <w:lang w:val="en-US"/>
        </w:rPr>
        <w:t xml:space="preserve">PS. </w:t>
      </w:r>
    </w:p>
    <w:p w14:paraId="4AE50BC3" w14:textId="77777777" w:rsidR="000B7B9B" w:rsidRPr="00121597" w:rsidRDefault="000B7B9B" w:rsidP="0068538C">
      <w:pPr>
        <w:jc w:val="both"/>
        <w:rPr>
          <w:rFonts w:ascii="Garamond" w:hAnsi="Garamond"/>
          <w:sz w:val="28"/>
          <w:szCs w:val="32"/>
          <w:lang w:val="en-US"/>
        </w:rPr>
      </w:pPr>
    </w:p>
    <w:p w14:paraId="4EB0E3C7" w14:textId="77777777" w:rsidR="00046018" w:rsidRPr="00121597" w:rsidRDefault="00CB799C" w:rsidP="00046018">
      <w:pPr>
        <w:pStyle w:val="ListParagraph"/>
        <w:numPr>
          <w:ilvl w:val="0"/>
          <w:numId w:val="5"/>
        </w:numPr>
        <w:jc w:val="both"/>
        <w:rPr>
          <w:rFonts w:ascii="Garamond" w:hAnsi="Garamond"/>
          <w:sz w:val="28"/>
          <w:szCs w:val="32"/>
          <w:lang w:val="en-US"/>
        </w:rPr>
      </w:pPr>
      <w:r w:rsidRPr="00121597">
        <w:rPr>
          <w:rFonts w:ascii="Garamond" w:hAnsi="Garamond"/>
          <w:sz w:val="28"/>
          <w:szCs w:val="32"/>
          <w:lang w:val="en-US"/>
        </w:rPr>
        <w:t>If the vehicle has a sitting capacity of more than 5 seats, the importer is required to pay an extra amount of 350,000 UGX per seat available.</w:t>
      </w:r>
      <w:r w:rsidR="001D5FA5" w:rsidRPr="00121597">
        <w:rPr>
          <w:rFonts w:ascii="Garamond" w:hAnsi="Garamond"/>
          <w:color w:val="FF0000"/>
          <w:sz w:val="28"/>
          <w:szCs w:val="32"/>
          <w:lang w:val="en-US"/>
        </w:rPr>
        <w:t xml:space="preserve">???? Does this involve extra seats only or all the </w:t>
      </w:r>
      <w:proofErr w:type="spellStart"/>
      <w:proofErr w:type="gramStart"/>
      <w:r w:rsidR="001D5FA5" w:rsidRPr="00121597">
        <w:rPr>
          <w:rFonts w:ascii="Garamond" w:hAnsi="Garamond"/>
          <w:color w:val="FF0000"/>
          <w:sz w:val="28"/>
          <w:szCs w:val="32"/>
          <w:lang w:val="en-US"/>
        </w:rPr>
        <w:t>seats?I</w:t>
      </w:r>
      <w:proofErr w:type="spellEnd"/>
      <w:proofErr w:type="gramEnd"/>
      <w:r w:rsidR="001D5FA5" w:rsidRPr="00121597">
        <w:rPr>
          <w:rFonts w:ascii="Garamond" w:hAnsi="Garamond"/>
          <w:color w:val="FF0000"/>
          <w:sz w:val="28"/>
          <w:szCs w:val="32"/>
          <w:lang w:val="en-US"/>
        </w:rPr>
        <w:t xml:space="preserve"> used</w:t>
      </w:r>
      <w:r w:rsidR="00046018" w:rsidRPr="00121597">
        <w:rPr>
          <w:rFonts w:ascii="Garamond" w:hAnsi="Garamond"/>
          <w:color w:val="FF0000"/>
          <w:sz w:val="28"/>
          <w:szCs w:val="32"/>
          <w:lang w:val="en-US"/>
        </w:rPr>
        <w:t xml:space="preserve"> extra seats</w:t>
      </w:r>
      <w:r w:rsidRPr="00121597">
        <w:rPr>
          <w:rFonts w:ascii="Garamond" w:hAnsi="Garamond"/>
          <w:sz w:val="28"/>
          <w:szCs w:val="32"/>
          <w:lang w:val="en-US"/>
        </w:rPr>
        <w:t xml:space="preserve"> </w:t>
      </w:r>
    </w:p>
    <w:p w14:paraId="6863BC9B" w14:textId="2D73CDF4" w:rsidR="00CB799C" w:rsidRPr="00121597" w:rsidRDefault="00CB799C" w:rsidP="00046018">
      <w:pPr>
        <w:pStyle w:val="ListParagraph"/>
        <w:numPr>
          <w:ilvl w:val="0"/>
          <w:numId w:val="5"/>
        </w:numPr>
        <w:jc w:val="both"/>
        <w:rPr>
          <w:rFonts w:ascii="Garamond" w:hAnsi="Garamond"/>
          <w:sz w:val="28"/>
          <w:szCs w:val="32"/>
          <w:lang w:val="en-US"/>
        </w:rPr>
      </w:pPr>
      <w:r w:rsidRPr="00121597">
        <w:rPr>
          <w:rFonts w:ascii="Garamond" w:hAnsi="Garamond"/>
          <w:sz w:val="28"/>
          <w:szCs w:val="32"/>
          <w:lang w:val="en-US"/>
        </w:rPr>
        <w:t xml:space="preserve">If the vehicle has a gross weight </w:t>
      </w:r>
      <w:r w:rsidR="00D83B40" w:rsidRPr="00121597">
        <w:rPr>
          <w:rFonts w:ascii="Garamond" w:hAnsi="Garamond"/>
          <w:sz w:val="28"/>
          <w:szCs w:val="32"/>
          <w:lang w:val="en-US"/>
        </w:rPr>
        <w:t>more</w:t>
      </w:r>
      <w:r w:rsidRPr="00121597">
        <w:rPr>
          <w:rFonts w:ascii="Garamond" w:hAnsi="Garamond"/>
          <w:sz w:val="28"/>
          <w:szCs w:val="32"/>
          <w:lang w:val="en-US"/>
        </w:rPr>
        <w:t xml:space="preserve"> than 5000 tons, an importer is required to pay 15% of the CIF. </w:t>
      </w:r>
      <w:r w:rsidR="00D83B40" w:rsidRPr="00121597">
        <w:rPr>
          <w:rFonts w:ascii="Garamond" w:hAnsi="Garamond"/>
          <w:sz w:val="28"/>
          <w:szCs w:val="32"/>
          <w:lang w:val="en-US"/>
        </w:rPr>
        <w:t>Below 5000 tons, an importer won’t pay anything.</w:t>
      </w:r>
    </w:p>
    <w:p w14:paraId="3C1E195F" w14:textId="2696AF4B" w:rsidR="00D83B40" w:rsidRPr="00121597" w:rsidRDefault="00D83B40" w:rsidP="00046018">
      <w:pPr>
        <w:pStyle w:val="ListParagraph"/>
        <w:numPr>
          <w:ilvl w:val="0"/>
          <w:numId w:val="5"/>
        </w:numPr>
        <w:jc w:val="both"/>
        <w:rPr>
          <w:rFonts w:ascii="Garamond" w:hAnsi="Garamond"/>
          <w:sz w:val="28"/>
          <w:szCs w:val="32"/>
          <w:lang w:val="en-US"/>
        </w:rPr>
      </w:pPr>
      <w:r w:rsidRPr="00121597">
        <w:rPr>
          <w:rFonts w:ascii="Garamond" w:hAnsi="Garamond"/>
          <w:sz w:val="28"/>
          <w:szCs w:val="32"/>
          <w:lang w:val="en-US"/>
        </w:rPr>
        <w:t>Taxes to be levied to SUVs based on the engine capacity do not qualify here.</w:t>
      </w:r>
    </w:p>
    <w:p w14:paraId="54D6EFB0" w14:textId="0724F07D" w:rsidR="00D83B40" w:rsidRPr="00121597" w:rsidRDefault="00D83B40" w:rsidP="00ED12E6">
      <w:pPr>
        <w:pStyle w:val="ListParagraph"/>
        <w:numPr>
          <w:ilvl w:val="0"/>
          <w:numId w:val="5"/>
        </w:numPr>
        <w:jc w:val="both"/>
        <w:rPr>
          <w:rFonts w:ascii="Garamond" w:hAnsi="Garamond"/>
          <w:sz w:val="28"/>
          <w:szCs w:val="32"/>
          <w:lang w:val="en-US"/>
        </w:rPr>
      </w:pPr>
      <w:r w:rsidRPr="00121597">
        <w:rPr>
          <w:rFonts w:ascii="Garamond" w:hAnsi="Garamond"/>
          <w:sz w:val="28"/>
          <w:szCs w:val="32"/>
          <w:lang w:val="en-US"/>
        </w:rPr>
        <w:t>If the vehicle is aged between 1 and 5 years, an importer is required to pay just 1% of the CIF on top of the IL. If the vehicle is aged between 5 to 10 years, an importer is required to pay 15% of the CIF on top of the IL. And if the vehicle is older than 10 years, he is required to pay 25% on top of IL.</w:t>
      </w:r>
    </w:p>
    <w:p w14:paraId="13E1B484" w14:textId="77777777" w:rsidR="00D83B40" w:rsidRPr="00121597" w:rsidRDefault="00D83B40" w:rsidP="00CB799C">
      <w:pPr>
        <w:jc w:val="both"/>
        <w:rPr>
          <w:rFonts w:ascii="Garamond" w:hAnsi="Garamond"/>
          <w:sz w:val="28"/>
          <w:szCs w:val="32"/>
          <w:lang w:val="en-US"/>
        </w:rPr>
      </w:pPr>
    </w:p>
    <w:p w14:paraId="345EA7D5" w14:textId="34A699BE" w:rsidR="00A16E3F" w:rsidRPr="00121597" w:rsidRDefault="00A16E3F" w:rsidP="00A16E3F">
      <w:pPr>
        <w:jc w:val="both"/>
        <w:rPr>
          <w:rFonts w:ascii="Garamond" w:hAnsi="Garamond"/>
          <w:b/>
          <w:bCs/>
          <w:sz w:val="28"/>
          <w:szCs w:val="32"/>
          <w:lang w:val="en-US"/>
        </w:rPr>
      </w:pPr>
      <w:r w:rsidRPr="00121597">
        <w:rPr>
          <w:rFonts w:ascii="Garamond" w:hAnsi="Garamond"/>
          <w:b/>
          <w:bCs/>
          <w:sz w:val="28"/>
          <w:szCs w:val="32"/>
          <w:lang w:val="en-US"/>
        </w:rPr>
        <w:t>Criteria #5</w:t>
      </w:r>
    </w:p>
    <w:p w14:paraId="59176D75" w14:textId="3BDD3B9E" w:rsidR="002D451A" w:rsidRPr="00121597" w:rsidRDefault="002D451A" w:rsidP="00211DE0">
      <w:pPr>
        <w:pStyle w:val="ListParagraph"/>
        <w:numPr>
          <w:ilvl w:val="0"/>
          <w:numId w:val="6"/>
        </w:numPr>
        <w:jc w:val="both"/>
        <w:rPr>
          <w:rFonts w:ascii="Garamond" w:hAnsi="Garamond"/>
          <w:sz w:val="28"/>
          <w:szCs w:val="32"/>
          <w:lang w:val="en-US"/>
        </w:rPr>
      </w:pPr>
      <w:r w:rsidRPr="00121597">
        <w:rPr>
          <w:rFonts w:ascii="Garamond" w:hAnsi="Garamond"/>
          <w:sz w:val="28"/>
          <w:szCs w:val="32"/>
          <w:lang w:val="en-US"/>
        </w:rPr>
        <w:t xml:space="preserve">If the vehicle to be imported is </w:t>
      </w:r>
      <w:r w:rsidR="00781AEA" w:rsidRPr="00121597">
        <w:rPr>
          <w:rFonts w:ascii="Garamond" w:hAnsi="Garamond"/>
          <w:sz w:val="28"/>
          <w:szCs w:val="32"/>
          <w:lang w:val="en-US"/>
        </w:rPr>
        <w:t>a</w:t>
      </w:r>
      <w:r w:rsidRPr="00121597">
        <w:rPr>
          <w:rFonts w:ascii="Garamond" w:hAnsi="Garamond"/>
          <w:sz w:val="28"/>
          <w:szCs w:val="32"/>
          <w:lang w:val="en-US"/>
        </w:rPr>
        <w:t xml:space="preserve"> Trailer, its required to pay ID, VAT, WHT, IL. Its mandatory for the importer to pay SD, FF, ED. The importer of the vehicle can choose to fit a DPS or an APS. </w:t>
      </w:r>
    </w:p>
    <w:p w14:paraId="4A2EC7BA" w14:textId="4313EBD4" w:rsidR="002D451A" w:rsidRPr="00121597" w:rsidRDefault="002D451A" w:rsidP="00211DE0">
      <w:pPr>
        <w:pStyle w:val="ListParagraph"/>
        <w:numPr>
          <w:ilvl w:val="0"/>
          <w:numId w:val="6"/>
        </w:numPr>
        <w:jc w:val="both"/>
        <w:rPr>
          <w:rFonts w:ascii="Garamond" w:hAnsi="Garamond"/>
          <w:sz w:val="28"/>
          <w:szCs w:val="32"/>
          <w:lang w:val="en-US"/>
        </w:rPr>
      </w:pPr>
      <w:r w:rsidRPr="00121597">
        <w:rPr>
          <w:rFonts w:ascii="Garamond" w:hAnsi="Garamond"/>
          <w:sz w:val="28"/>
          <w:szCs w:val="32"/>
          <w:lang w:val="en-US"/>
        </w:rPr>
        <w:lastRenderedPageBreak/>
        <w:t>Trailer vehicles do not qualify for seating capacity taxes as they have a standard seating configuration. If the vehicle has a gross weight between 15000 to 20000 tons, an importer is required to pay 15% of the CIF.</w:t>
      </w:r>
    </w:p>
    <w:p w14:paraId="18756B46" w14:textId="0A780BD9" w:rsidR="007A4D18" w:rsidRPr="00121597" w:rsidRDefault="007A4D18" w:rsidP="005B5D43">
      <w:pPr>
        <w:pStyle w:val="ListParagraph"/>
        <w:numPr>
          <w:ilvl w:val="0"/>
          <w:numId w:val="6"/>
        </w:numPr>
        <w:jc w:val="both"/>
        <w:rPr>
          <w:rFonts w:ascii="Garamond" w:hAnsi="Garamond"/>
          <w:sz w:val="28"/>
          <w:szCs w:val="32"/>
          <w:lang w:val="en-US"/>
        </w:rPr>
      </w:pPr>
      <w:r w:rsidRPr="00121597">
        <w:rPr>
          <w:rFonts w:ascii="Garamond" w:hAnsi="Garamond"/>
          <w:sz w:val="28"/>
          <w:szCs w:val="32"/>
          <w:lang w:val="en-US"/>
        </w:rPr>
        <w:t>If the gross weight is above 20000 tons, he is required to pay 25% of the CIF. And if the gross weight is less than 15000 tons, he is required to pay 5% of the CIF value.</w:t>
      </w:r>
    </w:p>
    <w:p w14:paraId="5D28430C" w14:textId="5860D8EE" w:rsidR="00781AEA" w:rsidRPr="00121597" w:rsidRDefault="00781AEA" w:rsidP="005B5D43">
      <w:pPr>
        <w:pStyle w:val="ListParagraph"/>
        <w:numPr>
          <w:ilvl w:val="0"/>
          <w:numId w:val="6"/>
        </w:numPr>
        <w:jc w:val="both"/>
        <w:rPr>
          <w:rFonts w:ascii="Garamond" w:hAnsi="Garamond"/>
          <w:sz w:val="28"/>
          <w:szCs w:val="32"/>
          <w:lang w:val="en-US"/>
        </w:rPr>
      </w:pPr>
      <w:r w:rsidRPr="00121597">
        <w:rPr>
          <w:rFonts w:ascii="Garamond" w:hAnsi="Garamond"/>
          <w:sz w:val="28"/>
          <w:szCs w:val="32"/>
          <w:lang w:val="en-US"/>
        </w:rPr>
        <w:t>If the vehicle has an engine capacity of more than 20000 CC, the importer is required to pay 10% of the CIF. If the engine capacity ranges between 20000 CC and 15000 CC importer is required to pay 5% of the CIF. If the engine capacity is less than 15000 CC an importer is required to pay 2.5% of the CIF</w:t>
      </w:r>
    </w:p>
    <w:p w14:paraId="79E06296" w14:textId="573FE44F" w:rsidR="00781AEA" w:rsidRPr="00121597" w:rsidRDefault="00781AEA" w:rsidP="005B5D43">
      <w:pPr>
        <w:pStyle w:val="ListParagraph"/>
        <w:numPr>
          <w:ilvl w:val="0"/>
          <w:numId w:val="6"/>
        </w:numPr>
        <w:jc w:val="both"/>
        <w:rPr>
          <w:rFonts w:ascii="Garamond" w:hAnsi="Garamond"/>
          <w:sz w:val="28"/>
          <w:szCs w:val="32"/>
          <w:lang w:val="en-US"/>
        </w:rPr>
      </w:pPr>
      <w:r w:rsidRPr="00121597">
        <w:rPr>
          <w:rFonts w:ascii="Garamond" w:hAnsi="Garamond"/>
          <w:sz w:val="28"/>
          <w:szCs w:val="32"/>
          <w:lang w:val="en-US"/>
        </w:rPr>
        <w:t>Trailers older than 15 years cannot to be imported into the country. For this reason, an importer won’t receive any permission to bring it. If its age is between 15 to 10 years, an importer is required to pay 10% of the CIF on top of the IL. Between 10 to 5 years, an importer is required to pay 5% of the CIF on top of the IL. Less than 5 years, an importer is required to pay 1.5% of the CIF on top of the IL</w:t>
      </w:r>
    </w:p>
    <w:p w14:paraId="690181E0" w14:textId="77777777" w:rsidR="00781AEA" w:rsidRPr="00121597" w:rsidRDefault="00781AEA" w:rsidP="00781AEA">
      <w:pPr>
        <w:jc w:val="both"/>
        <w:rPr>
          <w:rFonts w:ascii="Garamond" w:hAnsi="Garamond"/>
          <w:sz w:val="28"/>
          <w:szCs w:val="32"/>
          <w:lang w:val="en-US"/>
        </w:rPr>
      </w:pPr>
    </w:p>
    <w:p w14:paraId="52594AE7" w14:textId="300C945B" w:rsidR="00C52234" w:rsidRPr="00121597" w:rsidRDefault="00C52234" w:rsidP="00C52234">
      <w:pPr>
        <w:jc w:val="both"/>
        <w:rPr>
          <w:rFonts w:ascii="Garamond" w:hAnsi="Garamond"/>
          <w:b/>
          <w:bCs/>
          <w:sz w:val="28"/>
          <w:szCs w:val="32"/>
          <w:lang w:val="en-US"/>
        </w:rPr>
      </w:pPr>
      <w:r w:rsidRPr="00121597">
        <w:rPr>
          <w:rFonts w:ascii="Garamond" w:hAnsi="Garamond"/>
          <w:b/>
          <w:bCs/>
          <w:sz w:val="28"/>
          <w:szCs w:val="32"/>
          <w:lang w:val="en-US"/>
        </w:rPr>
        <w:t>Criteria #6</w:t>
      </w:r>
      <w:bookmarkStart w:id="0" w:name="_GoBack"/>
    </w:p>
    <w:bookmarkEnd w:id="0"/>
    <w:p w14:paraId="5032768C" w14:textId="6904E600" w:rsidR="00C52234" w:rsidRPr="00121597" w:rsidRDefault="00C52234" w:rsidP="00F03A78">
      <w:pPr>
        <w:pStyle w:val="ListParagraph"/>
        <w:numPr>
          <w:ilvl w:val="0"/>
          <w:numId w:val="7"/>
        </w:numPr>
        <w:jc w:val="both"/>
        <w:rPr>
          <w:rFonts w:ascii="Garamond" w:hAnsi="Garamond"/>
          <w:sz w:val="28"/>
          <w:szCs w:val="32"/>
          <w:lang w:val="en-US"/>
        </w:rPr>
      </w:pPr>
      <w:r w:rsidRPr="00121597">
        <w:rPr>
          <w:rFonts w:ascii="Garamond" w:hAnsi="Garamond"/>
          <w:sz w:val="28"/>
          <w:szCs w:val="32"/>
          <w:lang w:val="en-US"/>
        </w:rPr>
        <w:t>Incase an importer is importing any vehicle that is not an Ambulance, Estate, Sedan, Sports Utility Vehicle (SUV), Trailer he is required to pay the standard taxes which include ID, VAT, WHT, IL. Its mandatory for the importer to pay SD, FF, ED. Thes vehicles are required to fit APS or DPS</w:t>
      </w:r>
    </w:p>
    <w:p w14:paraId="1C81D26F" w14:textId="77777777" w:rsidR="00EA6E36" w:rsidRPr="00121597" w:rsidRDefault="00EA6E36" w:rsidP="00C52234">
      <w:pPr>
        <w:jc w:val="both"/>
        <w:rPr>
          <w:rFonts w:ascii="Garamond" w:hAnsi="Garamond"/>
          <w:sz w:val="28"/>
          <w:szCs w:val="32"/>
          <w:lang w:val="en-US"/>
        </w:rPr>
      </w:pPr>
    </w:p>
    <w:p w14:paraId="7BB7F46C" w14:textId="38B6BE25" w:rsidR="00EA6E36" w:rsidRPr="00121597" w:rsidRDefault="00EA6E36" w:rsidP="00EA6E36">
      <w:pPr>
        <w:jc w:val="both"/>
        <w:rPr>
          <w:rFonts w:ascii="Garamond" w:hAnsi="Garamond"/>
          <w:b/>
          <w:bCs/>
          <w:sz w:val="28"/>
          <w:szCs w:val="32"/>
          <w:lang w:val="en-US"/>
        </w:rPr>
      </w:pPr>
      <w:r w:rsidRPr="00121597">
        <w:rPr>
          <w:rFonts w:ascii="Garamond" w:hAnsi="Garamond"/>
          <w:b/>
          <w:bCs/>
          <w:sz w:val="28"/>
          <w:szCs w:val="32"/>
          <w:lang w:val="en-US"/>
        </w:rPr>
        <w:t>Criteria #7</w:t>
      </w:r>
    </w:p>
    <w:p w14:paraId="345FB057" w14:textId="45F7F5FF" w:rsidR="00EA6E36" w:rsidRPr="00121597" w:rsidRDefault="00EA6E36" w:rsidP="00C52234">
      <w:pPr>
        <w:jc w:val="both"/>
        <w:rPr>
          <w:rFonts w:ascii="Garamond" w:hAnsi="Garamond"/>
          <w:sz w:val="28"/>
          <w:szCs w:val="32"/>
          <w:lang w:val="en-US"/>
        </w:rPr>
      </w:pPr>
      <w:r w:rsidRPr="00121597">
        <w:rPr>
          <w:rFonts w:ascii="Garamond" w:hAnsi="Garamond"/>
          <w:sz w:val="28"/>
          <w:szCs w:val="32"/>
          <w:lang w:val="en-US"/>
        </w:rPr>
        <w:t>The mode of transportation of all these vehicles is also important in determining the taxes levied to them. If a vehicle has been delivered on a carrier bed vehicle, the importer is required to pay 0.5% of the CIF of its value for Road Tolls.</w:t>
      </w:r>
    </w:p>
    <w:p w14:paraId="02B6A82E" w14:textId="475F1ED6" w:rsidR="00A16E3F" w:rsidRPr="00121597" w:rsidRDefault="00EA6E36" w:rsidP="00CB799C">
      <w:pPr>
        <w:jc w:val="both"/>
        <w:rPr>
          <w:rFonts w:ascii="Garamond" w:hAnsi="Garamond"/>
          <w:sz w:val="28"/>
          <w:szCs w:val="32"/>
          <w:lang w:val="en-US"/>
        </w:rPr>
      </w:pPr>
      <w:r w:rsidRPr="00121597">
        <w:rPr>
          <w:rFonts w:ascii="Garamond" w:hAnsi="Garamond"/>
          <w:sz w:val="28"/>
          <w:szCs w:val="32"/>
          <w:lang w:val="en-US"/>
        </w:rPr>
        <w:t>If the vehicle has been driven into the country, the importer is required to pay border fees only, which stand at 1.5% of the CIF value of the car.</w:t>
      </w:r>
    </w:p>
    <w:p w14:paraId="49143F58" w14:textId="77777777" w:rsidR="00EA6E36" w:rsidRPr="00121597" w:rsidRDefault="00EA6E36" w:rsidP="00CB799C">
      <w:pPr>
        <w:jc w:val="both"/>
        <w:rPr>
          <w:rFonts w:ascii="Garamond" w:hAnsi="Garamond"/>
          <w:sz w:val="28"/>
          <w:szCs w:val="32"/>
          <w:lang w:val="en-US"/>
        </w:rPr>
      </w:pPr>
    </w:p>
    <w:p w14:paraId="44FDFD73" w14:textId="156611A4" w:rsidR="00EA6E36" w:rsidRPr="00121597" w:rsidRDefault="00EA6E36" w:rsidP="00EA6E36">
      <w:pPr>
        <w:jc w:val="both"/>
        <w:rPr>
          <w:rFonts w:ascii="Garamond" w:hAnsi="Garamond"/>
          <w:b/>
          <w:bCs/>
          <w:sz w:val="28"/>
          <w:szCs w:val="32"/>
          <w:lang w:val="en-US"/>
        </w:rPr>
      </w:pPr>
      <w:r w:rsidRPr="00121597">
        <w:rPr>
          <w:rFonts w:ascii="Garamond" w:hAnsi="Garamond"/>
          <w:b/>
          <w:bCs/>
          <w:sz w:val="28"/>
          <w:szCs w:val="32"/>
          <w:lang w:val="en-US"/>
        </w:rPr>
        <w:t>Criteria #8</w:t>
      </w:r>
    </w:p>
    <w:p w14:paraId="3A3A4B73" w14:textId="14C9FE08" w:rsidR="00AC028A" w:rsidRPr="00121597" w:rsidRDefault="00AC028A" w:rsidP="00EA6E36">
      <w:pPr>
        <w:jc w:val="both"/>
        <w:rPr>
          <w:rFonts w:ascii="Garamond" w:hAnsi="Garamond"/>
          <w:sz w:val="28"/>
          <w:szCs w:val="32"/>
          <w:lang w:val="en-US"/>
        </w:rPr>
      </w:pPr>
      <w:r w:rsidRPr="00121597">
        <w:rPr>
          <w:rFonts w:ascii="Garamond" w:hAnsi="Garamond"/>
          <w:sz w:val="28"/>
          <w:szCs w:val="32"/>
          <w:lang w:val="en-US"/>
        </w:rPr>
        <w:t>When these vehicles arrive in the country, they are usually stored in a bond. Every day that the car spends in the bond calls for 15,000 Shs parking fee added to the final tax bill.</w:t>
      </w:r>
    </w:p>
    <w:p w14:paraId="73146CA9" w14:textId="77777777" w:rsidR="00AC028A" w:rsidRPr="00121597" w:rsidRDefault="00AC028A" w:rsidP="00EA6E36">
      <w:pPr>
        <w:jc w:val="both"/>
        <w:rPr>
          <w:rFonts w:ascii="Garamond" w:hAnsi="Garamond"/>
          <w:sz w:val="28"/>
          <w:szCs w:val="32"/>
          <w:lang w:val="en-US"/>
        </w:rPr>
      </w:pPr>
    </w:p>
    <w:p w14:paraId="29D66189" w14:textId="208620F4" w:rsidR="00AC028A" w:rsidRPr="00121597" w:rsidRDefault="00AC028A" w:rsidP="00EA6E36">
      <w:pPr>
        <w:jc w:val="both"/>
        <w:rPr>
          <w:rFonts w:ascii="Garamond" w:hAnsi="Garamond"/>
          <w:b/>
          <w:bCs/>
          <w:sz w:val="28"/>
          <w:szCs w:val="32"/>
          <w:lang w:val="en-US"/>
        </w:rPr>
      </w:pPr>
      <w:r w:rsidRPr="00121597">
        <w:rPr>
          <w:rFonts w:ascii="Garamond" w:hAnsi="Garamond"/>
          <w:b/>
          <w:bCs/>
          <w:sz w:val="28"/>
          <w:szCs w:val="32"/>
          <w:lang w:val="en-US"/>
        </w:rPr>
        <w:lastRenderedPageBreak/>
        <w:t>What are you required to do?</w:t>
      </w:r>
    </w:p>
    <w:p w14:paraId="3A998919" w14:textId="4D7B93A4" w:rsidR="00AC028A" w:rsidRPr="00121597" w:rsidRDefault="00AC028A" w:rsidP="00EA6E36">
      <w:pPr>
        <w:jc w:val="both"/>
        <w:rPr>
          <w:rFonts w:ascii="Garamond" w:hAnsi="Garamond"/>
          <w:sz w:val="28"/>
          <w:szCs w:val="32"/>
          <w:lang w:val="en-US"/>
        </w:rPr>
      </w:pPr>
      <w:r w:rsidRPr="00121597">
        <w:rPr>
          <w:rFonts w:ascii="Garamond" w:hAnsi="Garamond"/>
          <w:sz w:val="28"/>
          <w:szCs w:val="32"/>
          <w:lang w:val="en-US"/>
        </w:rPr>
        <w:t xml:space="preserve">Your program should be able to </w:t>
      </w:r>
      <w:r w:rsidR="00D1414D" w:rsidRPr="00121597">
        <w:rPr>
          <w:rFonts w:ascii="Garamond" w:hAnsi="Garamond"/>
          <w:sz w:val="28"/>
          <w:szCs w:val="32"/>
          <w:lang w:val="en-US"/>
        </w:rPr>
        <w:t>calculate and print the taxes per type of the vehicle imported basing on the criteria provided.</w:t>
      </w:r>
      <w:r w:rsidR="007A44B4" w:rsidRPr="007A44B4">
        <w:rPr>
          <w:rFonts w:ascii="Garamond" w:hAnsi="Garamond"/>
          <w:color w:val="FF0000"/>
          <w:sz w:val="28"/>
          <w:szCs w:val="32"/>
          <w:lang w:val="en-US"/>
        </w:rPr>
        <w:t>??????</w:t>
      </w:r>
      <w:r w:rsidR="007A44B4">
        <w:rPr>
          <w:rFonts w:ascii="Garamond" w:hAnsi="Garamond"/>
          <w:color w:val="FF0000"/>
          <w:sz w:val="28"/>
          <w:szCs w:val="32"/>
          <w:lang w:val="en-US"/>
        </w:rPr>
        <w:t xml:space="preserve"> Does this include or mean total tax??? I went with include.</w:t>
      </w:r>
    </w:p>
    <w:p w14:paraId="75C2D7C3" w14:textId="2B572F4B" w:rsidR="00D1414D" w:rsidRPr="00121597" w:rsidRDefault="00D1414D" w:rsidP="00EA6E36">
      <w:pPr>
        <w:jc w:val="both"/>
        <w:rPr>
          <w:rFonts w:ascii="Garamond" w:hAnsi="Garamond"/>
          <w:sz w:val="28"/>
          <w:szCs w:val="32"/>
          <w:lang w:val="en-US"/>
        </w:rPr>
      </w:pPr>
      <w:r w:rsidRPr="00121597">
        <w:rPr>
          <w:rFonts w:ascii="Garamond" w:hAnsi="Garamond"/>
          <w:sz w:val="28"/>
          <w:szCs w:val="32"/>
          <w:lang w:val="en-US"/>
        </w:rPr>
        <w:t>Your program should be able to print all the information attached to the vehicle imported basing on the criteria provided.</w:t>
      </w:r>
    </w:p>
    <w:p w14:paraId="26D4CD09" w14:textId="078B2948" w:rsidR="00D1414D" w:rsidRPr="00121597" w:rsidRDefault="00D1414D" w:rsidP="00EA6E36">
      <w:pPr>
        <w:jc w:val="both"/>
        <w:rPr>
          <w:rFonts w:ascii="Garamond" w:hAnsi="Garamond"/>
          <w:sz w:val="28"/>
          <w:szCs w:val="32"/>
          <w:lang w:val="en-US"/>
        </w:rPr>
      </w:pPr>
      <w:r w:rsidRPr="00121597">
        <w:rPr>
          <w:rFonts w:ascii="Garamond" w:hAnsi="Garamond"/>
          <w:sz w:val="28"/>
          <w:szCs w:val="32"/>
          <w:lang w:val="en-US"/>
        </w:rPr>
        <w:t>Your program should be able to print all the individual taxes payable by the importer</w:t>
      </w:r>
      <w:r w:rsidR="0069223C" w:rsidRPr="00121597">
        <w:rPr>
          <w:rFonts w:ascii="Garamond" w:hAnsi="Garamond"/>
          <w:sz w:val="28"/>
          <w:szCs w:val="32"/>
          <w:lang w:val="en-US"/>
        </w:rPr>
        <w:t xml:space="preserve"> basing on the criteria provided.</w:t>
      </w:r>
    </w:p>
    <w:p w14:paraId="27B857D8" w14:textId="77777777" w:rsidR="00EA6E36" w:rsidRPr="00121597" w:rsidRDefault="00EA6E36" w:rsidP="00CB799C">
      <w:pPr>
        <w:jc w:val="both"/>
        <w:rPr>
          <w:rFonts w:ascii="Garamond" w:hAnsi="Garamond"/>
          <w:sz w:val="28"/>
          <w:szCs w:val="32"/>
          <w:lang w:val="en-US"/>
        </w:rPr>
      </w:pPr>
    </w:p>
    <w:p w14:paraId="0F6ACADE" w14:textId="77777777" w:rsidR="0068538C" w:rsidRPr="00121597" w:rsidRDefault="0068538C" w:rsidP="0068538C">
      <w:pPr>
        <w:jc w:val="both"/>
        <w:rPr>
          <w:rFonts w:ascii="Garamond" w:hAnsi="Garamond"/>
          <w:sz w:val="28"/>
          <w:szCs w:val="32"/>
          <w:lang w:val="en-US"/>
        </w:rPr>
      </w:pPr>
    </w:p>
    <w:p w14:paraId="03637423" w14:textId="77777777" w:rsidR="0068538C" w:rsidRPr="00121597" w:rsidRDefault="0068538C" w:rsidP="00570BEE">
      <w:pPr>
        <w:jc w:val="both"/>
        <w:rPr>
          <w:rFonts w:ascii="Garamond" w:hAnsi="Garamond"/>
          <w:sz w:val="28"/>
          <w:szCs w:val="32"/>
          <w:lang w:val="en-US"/>
        </w:rPr>
      </w:pPr>
    </w:p>
    <w:p w14:paraId="25708F88" w14:textId="77777777" w:rsidR="0031147C" w:rsidRPr="00121597" w:rsidRDefault="0031147C" w:rsidP="004439E2">
      <w:pPr>
        <w:jc w:val="both"/>
        <w:rPr>
          <w:rFonts w:ascii="Garamond" w:hAnsi="Garamond"/>
          <w:sz w:val="28"/>
          <w:szCs w:val="32"/>
          <w:lang w:val="en-US"/>
        </w:rPr>
      </w:pPr>
    </w:p>
    <w:p w14:paraId="40CB99F0" w14:textId="77777777" w:rsidR="004439E2" w:rsidRPr="00121597" w:rsidRDefault="004439E2" w:rsidP="004439E2">
      <w:pPr>
        <w:jc w:val="both"/>
        <w:rPr>
          <w:rFonts w:ascii="Garamond" w:hAnsi="Garamond"/>
          <w:sz w:val="28"/>
          <w:szCs w:val="32"/>
          <w:lang w:val="en-US"/>
        </w:rPr>
      </w:pPr>
    </w:p>
    <w:p w14:paraId="6A6F8EB3" w14:textId="77777777" w:rsidR="006D1686" w:rsidRPr="00121597" w:rsidRDefault="006D1686" w:rsidP="003C6305">
      <w:pPr>
        <w:jc w:val="both"/>
        <w:rPr>
          <w:rFonts w:ascii="Garamond" w:hAnsi="Garamond"/>
          <w:sz w:val="28"/>
          <w:szCs w:val="32"/>
          <w:lang w:val="en-US"/>
        </w:rPr>
      </w:pPr>
    </w:p>
    <w:p w14:paraId="5BC9EE1F" w14:textId="77777777" w:rsidR="003C6305" w:rsidRPr="00121597" w:rsidRDefault="003C6305" w:rsidP="00532581">
      <w:pPr>
        <w:jc w:val="both"/>
        <w:rPr>
          <w:rFonts w:ascii="Garamond" w:hAnsi="Garamond"/>
          <w:sz w:val="28"/>
          <w:szCs w:val="32"/>
          <w:lang w:val="en-US"/>
        </w:rPr>
      </w:pPr>
    </w:p>
    <w:p w14:paraId="405012D2" w14:textId="77777777" w:rsidR="00532581" w:rsidRPr="00121597" w:rsidRDefault="00532581" w:rsidP="00532581">
      <w:pPr>
        <w:jc w:val="both"/>
        <w:rPr>
          <w:rFonts w:ascii="Garamond" w:hAnsi="Garamond"/>
          <w:sz w:val="28"/>
          <w:szCs w:val="32"/>
          <w:lang w:val="en-US"/>
        </w:rPr>
      </w:pPr>
    </w:p>
    <w:p w14:paraId="67419588" w14:textId="77777777" w:rsidR="00532581" w:rsidRPr="00121597" w:rsidRDefault="00532581" w:rsidP="00532581">
      <w:pPr>
        <w:jc w:val="both"/>
        <w:rPr>
          <w:rFonts w:ascii="Garamond" w:hAnsi="Garamond"/>
          <w:sz w:val="28"/>
          <w:szCs w:val="32"/>
          <w:lang w:val="en-US"/>
        </w:rPr>
      </w:pPr>
    </w:p>
    <w:p w14:paraId="7BF2881F" w14:textId="77777777" w:rsidR="00532581" w:rsidRPr="00121597" w:rsidRDefault="00532581" w:rsidP="00532581">
      <w:pPr>
        <w:jc w:val="both"/>
        <w:rPr>
          <w:rFonts w:ascii="Garamond" w:hAnsi="Garamond"/>
          <w:sz w:val="28"/>
          <w:szCs w:val="32"/>
          <w:lang w:val="en-US"/>
        </w:rPr>
      </w:pPr>
    </w:p>
    <w:p w14:paraId="0BC59CFB" w14:textId="77777777" w:rsidR="00532581" w:rsidRPr="00121597" w:rsidRDefault="00532581" w:rsidP="00B508E1">
      <w:pPr>
        <w:jc w:val="both"/>
        <w:rPr>
          <w:rFonts w:ascii="Garamond" w:hAnsi="Garamond"/>
          <w:sz w:val="28"/>
          <w:szCs w:val="32"/>
          <w:lang w:val="en-US"/>
        </w:rPr>
      </w:pPr>
    </w:p>
    <w:p w14:paraId="35403D14" w14:textId="4AA8C62B" w:rsidR="00532581" w:rsidRPr="00121597" w:rsidRDefault="00532581" w:rsidP="00B508E1">
      <w:pPr>
        <w:jc w:val="both"/>
        <w:rPr>
          <w:rFonts w:ascii="Garamond" w:hAnsi="Garamond"/>
          <w:sz w:val="28"/>
          <w:szCs w:val="32"/>
          <w:lang w:val="en-US"/>
        </w:rPr>
      </w:pPr>
      <w:r w:rsidRPr="00121597">
        <w:rPr>
          <w:rFonts w:ascii="Garamond" w:hAnsi="Garamond"/>
          <w:sz w:val="28"/>
          <w:szCs w:val="32"/>
          <w:lang w:val="en-US"/>
        </w:rPr>
        <w:t xml:space="preserve"> </w:t>
      </w:r>
    </w:p>
    <w:p w14:paraId="7F0A527E" w14:textId="77777777" w:rsidR="004B3DF7" w:rsidRPr="00121597" w:rsidRDefault="004B3DF7" w:rsidP="00B508E1">
      <w:pPr>
        <w:jc w:val="both"/>
        <w:rPr>
          <w:rFonts w:ascii="Garamond" w:hAnsi="Garamond"/>
          <w:sz w:val="28"/>
          <w:szCs w:val="32"/>
          <w:lang w:val="en-US"/>
        </w:rPr>
      </w:pPr>
    </w:p>
    <w:p w14:paraId="3B41D978" w14:textId="77777777" w:rsidR="004B3DF7" w:rsidRPr="00121597" w:rsidRDefault="004B3DF7" w:rsidP="00B508E1">
      <w:pPr>
        <w:jc w:val="both"/>
        <w:rPr>
          <w:rFonts w:ascii="Garamond" w:hAnsi="Garamond"/>
          <w:sz w:val="28"/>
          <w:szCs w:val="32"/>
          <w:lang w:val="en-US"/>
        </w:rPr>
      </w:pPr>
    </w:p>
    <w:sectPr w:rsidR="004B3DF7" w:rsidRPr="00121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6EE"/>
    <w:multiLevelType w:val="hybridMultilevel"/>
    <w:tmpl w:val="5464DAA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5D6361"/>
    <w:multiLevelType w:val="hybridMultilevel"/>
    <w:tmpl w:val="A6F6CE9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69A2D74"/>
    <w:multiLevelType w:val="hybridMultilevel"/>
    <w:tmpl w:val="4D9A7B06"/>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1C0B89"/>
    <w:multiLevelType w:val="hybridMultilevel"/>
    <w:tmpl w:val="5394D5C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EE46A1"/>
    <w:multiLevelType w:val="hybridMultilevel"/>
    <w:tmpl w:val="BFF47DA0"/>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286AFB"/>
    <w:multiLevelType w:val="hybridMultilevel"/>
    <w:tmpl w:val="F39A121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8C3088B"/>
    <w:multiLevelType w:val="hybridMultilevel"/>
    <w:tmpl w:val="BBE2836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6EF20146"/>
    <w:multiLevelType w:val="hybridMultilevel"/>
    <w:tmpl w:val="A6466512"/>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75E1D79"/>
    <w:multiLevelType w:val="hybridMultilevel"/>
    <w:tmpl w:val="B9A6897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2"/>
  </w:num>
  <w:num w:numId="5">
    <w:abstractNumId w:val="3"/>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39"/>
    <w:rsid w:val="000036F1"/>
    <w:rsid w:val="00022C7F"/>
    <w:rsid w:val="00046018"/>
    <w:rsid w:val="000B7B9B"/>
    <w:rsid w:val="00121597"/>
    <w:rsid w:val="001330A9"/>
    <w:rsid w:val="001C1B6A"/>
    <w:rsid w:val="001D5FA5"/>
    <w:rsid w:val="001F3482"/>
    <w:rsid w:val="001F7A74"/>
    <w:rsid w:val="00211DE0"/>
    <w:rsid w:val="00260657"/>
    <w:rsid w:val="002D451A"/>
    <w:rsid w:val="0031147C"/>
    <w:rsid w:val="003230DF"/>
    <w:rsid w:val="00323275"/>
    <w:rsid w:val="003C6305"/>
    <w:rsid w:val="004439E2"/>
    <w:rsid w:val="004872C1"/>
    <w:rsid w:val="004A7E02"/>
    <w:rsid w:val="004B3DF7"/>
    <w:rsid w:val="004C151A"/>
    <w:rsid w:val="00532581"/>
    <w:rsid w:val="005445EE"/>
    <w:rsid w:val="00567C60"/>
    <w:rsid w:val="00570BEE"/>
    <w:rsid w:val="005B5D43"/>
    <w:rsid w:val="0068538C"/>
    <w:rsid w:val="0069223C"/>
    <w:rsid w:val="006D1686"/>
    <w:rsid w:val="0072711F"/>
    <w:rsid w:val="00781AEA"/>
    <w:rsid w:val="007A3ED5"/>
    <w:rsid w:val="007A44B4"/>
    <w:rsid w:val="007A4D18"/>
    <w:rsid w:val="00823CD6"/>
    <w:rsid w:val="00910E04"/>
    <w:rsid w:val="009A2369"/>
    <w:rsid w:val="009B5E39"/>
    <w:rsid w:val="00A16E3F"/>
    <w:rsid w:val="00A25506"/>
    <w:rsid w:val="00AC028A"/>
    <w:rsid w:val="00B070B5"/>
    <w:rsid w:val="00B508E1"/>
    <w:rsid w:val="00BA16A2"/>
    <w:rsid w:val="00BB7628"/>
    <w:rsid w:val="00C3541C"/>
    <w:rsid w:val="00C52234"/>
    <w:rsid w:val="00C56615"/>
    <w:rsid w:val="00CB799C"/>
    <w:rsid w:val="00CD2515"/>
    <w:rsid w:val="00D1414D"/>
    <w:rsid w:val="00D83B40"/>
    <w:rsid w:val="00DB4400"/>
    <w:rsid w:val="00DD0D80"/>
    <w:rsid w:val="00EA6E36"/>
    <w:rsid w:val="00EC1F07"/>
    <w:rsid w:val="00ED12E6"/>
    <w:rsid w:val="00EE0A65"/>
    <w:rsid w:val="00F03A78"/>
    <w:rsid w:val="00F26CD0"/>
    <w:rsid w:val="00F554D3"/>
    <w:rsid w:val="00F9602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4216"/>
  <w15:chartTrackingRefBased/>
  <w15:docId w15:val="{53E8D7BF-2867-4837-96D5-B1023DC94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2563</TotalTime>
  <Pages>1</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Keneth</dc:creator>
  <cp:keywords/>
  <dc:description/>
  <cp:lastModifiedBy>grace noble</cp:lastModifiedBy>
  <cp:revision>3</cp:revision>
  <dcterms:created xsi:type="dcterms:W3CDTF">2023-10-31T08:45:00Z</dcterms:created>
  <dcterms:modified xsi:type="dcterms:W3CDTF">2023-10-31T08:45:00Z</dcterms:modified>
</cp:coreProperties>
</file>