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1811559"/>
    <w:p w14:paraId="31C06115" w14:textId="77F37CDB" w:rsidR="009A5CDA" w:rsidRPr="00FA2541" w:rsidRDefault="00E65690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990EE" wp14:editId="46C7BEE7">
                <wp:simplePos x="0" y="0"/>
                <wp:positionH relativeFrom="column">
                  <wp:posOffset>2677795</wp:posOffset>
                </wp:positionH>
                <wp:positionV relativeFrom="paragraph">
                  <wp:posOffset>-490220</wp:posOffset>
                </wp:positionV>
                <wp:extent cx="591185" cy="423545"/>
                <wp:effectExtent l="5080" t="1270" r="3810" b="3810"/>
                <wp:wrapNone/>
                <wp:docPr id="1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423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62E056" id="Oval 5" o:spid="_x0000_s1026" style="position:absolute;margin-left:210.85pt;margin-top:-38.6pt;width:46.5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lr/QEAANkDAAAOAAAAZHJzL2Uyb0RvYy54bWysU8GO0zAQvSPxD5bvNE1pYTdqulp1VYS0&#10;sCstfMDUcRoLx2PGbtPy9Yyd3VLghsjB8nhmXt57Hi9vjr0VB03BoKtlOZlKoZ3CxrhdLb9+2by5&#10;kiJEcA1YdLqWJx3kzer1q+XgKz3DDm2jSTCIC9Xga9nF6KuiCKrTPYQJeu042SL1EDmkXdEQDIze&#10;22I2nb4rBqTGEyodAp/ejUm5yvhtq1V8aNugo7C1ZG4xr5TXbVqL1RKqHYHvjHqmAf/Aogfj+Kdn&#10;qDuIIPZk/oLqjSIM2MaJwr7AtjVKZw2sppz+oeapA6+zFjYn+LNN4f/Bqs+HRxKm4bu7lsJBz3f0&#10;cAArFsmawYeKK578IyVxwd+j+haEw3UHbqdviXDoNDRMqEz1xW8NKQjcKrbDJ2wYGPYRs0vHlvoE&#10;yPrFMV/G6XwZ+hiF4sPFdVleLaRQnJrP3i7mmVEB1UuzpxA/aOxF2tRSW2t8SHZBBYf7EBMfqF6q&#10;Mn+0ptkYa3NAu+3akmCxtdzkL0tgmZdl1qVih6ltREwnWWjSNnq0xebEOgnH+eL3wJsO6YcUA89W&#10;LcP3PZCWwn507NV1OZ+nYczBfPF+xgFdZraXGXCKoWoZpRi36zgO8N6T2XX8pzKLdnjL/rYmC0/e&#10;j6yeyfL8ZD+eZz0N6GWcq369yNVPAAAA//8DAFBLAwQUAAYACAAAACEAE1dVRN8AAAALAQAADwAA&#10;AGRycy9kb3ducmV2LnhtbEyPy07DMBBF90j8gzVIbFDrJG0JSuNUiMcHUCrWk9hNLGI7st3U+XuG&#10;FSxn5ujOufUhmZHNygftrIB8nQFTtnNS217A6fN99QQsRLQSR2eVgEUFODS3NzVW0l3th5qPsWcU&#10;YkOFAoYYp4rz0A3KYFi7SVm6nZ03GGn0PZcerxRuRl5k2SM3qC19GHBSL4Pqvo8XI2A++a/kF63L&#10;admk9nXzZh4wE+L+Lj3vgUWV4h8Mv/qkDg05te5iZWCjgG2Rl4QKWJVlAYyIXb6lMi1t8mwHvKn5&#10;/w7NDwAAAP//AwBQSwECLQAUAAYACAAAACEAtoM4kv4AAADhAQAAEwAAAAAAAAAAAAAAAAAAAAAA&#10;W0NvbnRlbnRfVHlwZXNdLnhtbFBLAQItABQABgAIAAAAIQA4/SH/1gAAAJQBAAALAAAAAAAAAAAA&#10;AAAAAC8BAABfcmVscy8ucmVsc1BLAQItABQABgAIAAAAIQBVsalr/QEAANkDAAAOAAAAAAAAAAAA&#10;AAAAAC4CAABkcnMvZTJvRG9jLnhtbFBLAQItABQABgAIAAAAIQATV1VE3wAAAAsBAAAPAAAAAAAA&#10;AAAAAAAAAFcEAABkcnMvZG93bnJldi54bWxQSwUGAAAAAAQABADzAAAAYwUAAAAA&#10;" stroked="f"/>
            </w:pict>
          </mc:Fallback>
        </mc:AlternateContent>
      </w:r>
      <w:r w:rsidR="009A5CDA"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3C59211F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2587F79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581F1D4C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3CB3CC5E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58B4113B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0F05F188" w14:textId="77777777" w:rsidR="009A5CDA" w:rsidRPr="00403524" w:rsidRDefault="009A5CDA" w:rsidP="009A5CDA">
      <w:pPr>
        <w:jc w:val="center"/>
        <w:rPr>
          <w:sz w:val="28"/>
        </w:rPr>
      </w:pPr>
    </w:p>
    <w:p w14:paraId="720FB3DD" w14:textId="77777777" w:rsidR="009A5CDA" w:rsidRDefault="009A5CDA" w:rsidP="009A5CDA">
      <w:pPr>
        <w:jc w:val="center"/>
        <w:rPr>
          <w:sz w:val="28"/>
        </w:rPr>
      </w:pPr>
    </w:p>
    <w:p w14:paraId="5F740DB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023FC73B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3CAE56B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9D0228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0CA3C30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Работа допущена к защите</w:t>
      </w:r>
    </w:p>
    <w:p w14:paraId="2973C37F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______________Руководитель</w:t>
      </w:r>
    </w:p>
    <w:p w14:paraId="591FB29B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«____»_____________20___г.</w:t>
      </w:r>
    </w:p>
    <w:p w14:paraId="3013CB7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2723276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06873F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F7F666F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КУРСОВ</w:t>
      </w:r>
      <w:r w:rsidR="00B15FC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ОЙ ПРОЕКТ</w:t>
      </w:r>
    </w:p>
    <w:p w14:paraId="5589AC7B" w14:textId="77777777" w:rsidR="009A5CDA" w:rsidRDefault="009A5CDA" w:rsidP="009A5CDA">
      <w:pPr>
        <w:suppressAutoHyphens/>
        <w:spacing w:line="240" w:lineRule="auto"/>
        <w:ind w:left="0"/>
        <w:jc w:val="center"/>
        <w:rPr>
          <w:sz w:val="28"/>
          <w:szCs w:val="28"/>
        </w:rPr>
      </w:pPr>
    </w:p>
    <w:p w14:paraId="1DAAC3C7" w14:textId="77777777" w:rsidR="009A5CDA" w:rsidRPr="00FA2541" w:rsidRDefault="009A5CDA" w:rsidP="009A5CDA">
      <w:pPr>
        <w:suppressAutoHyphens/>
        <w:spacing w:line="480" w:lineRule="auto"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3B255BA5" w14:textId="734D2271" w:rsidR="009A5CDA" w:rsidRPr="00FA2541" w:rsidRDefault="009A5CDA" w:rsidP="009A5CDA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Компилятор для подмножества языка </w:t>
      </w:r>
      <w:r w:rsidR="00B22EA7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Python</w:t>
      </w: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2339A52E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582A030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484068" w14:textId="12BBB6A5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Студент _________________ </w:t>
      </w:r>
      <w:r w:rsidR="00B22EA7"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</w:t>
      </w:r>
    </w:p>
    <w:p w14:paraId="01DBB013" w14:textId="5F6B6C0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Шифр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19</w:t>
      </w:r>
      <w:r w:rsidR="00B22EA7">
        <w:rPr>
          <w:rFonts w:ascii="Times New Roman" w:eastAsia="Times New Roman" w:hAnsi="Times New Roman" w:cs="Times New Roman"/>
          <w:sz w:val="28"/>
          <w:szCs w:val="28"/>
          <w:lang w:eastAsia="ar-SA"/>
        </w:rPr>
        <w:t>0139</w:t>
      </w:r>
    </w:p>
    <w:p w14:paraId="63FE77A8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34414F10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882D9ED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92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5EEF2D04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Гордиенко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89EDD14" w14:textId="77777777" w:rsidR="009A5CDA" w:rsidRDefault="009A5CDA" w:rsidP="009A5CDA">
      <w:pPr>
        <w:suppressAutoHyphens/>
        <w:ind w:left="0"/>
        <w:rPr>
          <w:sz w:val="28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Оценка: «________________»               Дата ______________</w:t>
      </w:r>
    </w:p>
    <w:p w14:paraId="21940DF3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7E7FA45" w14:textId="77777777" w:rsidR="009A5CDA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978FE7D" w14:textId="77777777" w:rsidR="009A5CDA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1C7B796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Орел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05DAB57C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2710E2B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2FC6F4" w14:textId="21A8FF6D" w:rsidR="00B22EA7" w:rsidRPr="00E52887" w:rsidRDefault="00E65690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2C0A0" wp14:editId="27A5E0AC">
                <wp:simplePos x="0" y="0"/>
                <wp:positionH relativeFrom="column">
                  <wp:posOffset>5773420</wp:posOffset>
                </wp:positionH>
                <wp:positionV relativeFrom="paragraph">
                  <wp:posOffset>-464185</wp:posOffset>
                </wp:positionV>
                <wp:extent cx="397510" cy="397510"/>
                <wp:effectExtent l="0" t="0" r="0" b="0"/>
                <wp:wrapNone/>
                <wp:docPr id="18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08E1B" id="Овал 5" o:spid="_x0000_s1026" style="position:absolute;margin-left:454.6pt;margin-top:-36.55pt;width:31.3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gBpgIAAJ8FAAAOAAAAZHJzL2Uyb0RvYy54bWysVM1u2zAMvg/YOwi6r46zZl2NOkXQosOA&#10;oC3WDj0rshwLk0VNUuJkD7NnKHbdS+SRRkl2mq3FDsN8METx48cfkTw737SKrIV1EnRJ86MRJUJz&#10;qKRelvTz/dWb95Q4z3TFFGhR0q1w9Hz6+tVZZwoxhgZUJSxBEu2KzpS08d4UWeZ4I1rmjsAIjcoa&#10;bMs8inaZVZZ1yN6qbDwavcs6sJWxwIVzeHuZlHQa+etacH9T1054okqKsfn4t/G/CP9sesaKpWWm&#10;kbwPg/1DFC2TGp3uqS6ZZ2Rl5TOqVnILDmp/xKHNoK4lFzEHzCYf/ZHNXcOMiLlgcZzZl8n9P1p+&#10;vb61RFb4dvhSmrX4Rrvvux+7x91PMgnl6YwrEHVnbm1I0Jk58C8OFdlvmiC4HrOpbRuwmB7ZxFpv&#10;97UWG084Xr49PZnk+CIcVf05cLJiMDbW+Q8CWhIOJRVKSeNCNVjB1nPnE3pAxdBAyepKKhWF0EHi&#10;QlmyZvj2i2UekkF+d4hSOmA1BKukDjcxs5RMTMtvlQg4pT+JGouF4Y9jILFNn5wwzoX2eVI1rBLJ&#10;92SE3+B9CCvGEgkDc43+99w9wYBMJAN3irLHB1MRu3xvPPpbYMl4bxE9g/Z741ZqsC8RKMyq95zw&#10;Q5FSaUKVFlBtsZUspBlzhl9JfLk5c/6WWRwqfGxcFP4Gf7WCrqTQnyhpwH576T7gsddRS0mHQ1pS&#10;93XFrKBEfdQ4Baf58XGY6igcT07GKNhDzeJQo1ftBWAv5LiSDI/HgPdqONYW2gfcJ7PgFVVMc/Rd&#10;Uu7tIFz4tDxwI3Exm0UYTrJhfq7vDA/koaqhLe83D8yavn099v01DAP9rIUTNlhqmK081DL291Nd&#10;+3rjFoiN02+ssGYO5Yh62qvTXwAAAP//AwBQSwMEFAAGAAgAAAAhAPq5Zy7iAAAACwEAAA8AAABk&#10;cnMvZG93bnJldi54bWxMj81OwzAQhO9IvIO1SNxaOwXaJsSpED8SPYDUlgdw420SNV5HsZuGPj3L&#10;CY67OzP7Tb4aXSsG7EPjSUMyVSCQSm8bqjR87d4mSxAhGrKm9YQavjHAqri+yk1m/Zk2OGxjJTiE&#10;QmY01DF2mZShrNGZMPUdEt8Ovncm8thX0vbmzOGulTOl5tKZhvhDbTp8rrE8bk+OMZYfn/PXw3Dx&#10;l9g09+/Hl2qz3ml9ezM+PYKIOMY/MfziswcKZtr7E9kgWg2pSmcs1TBZ3CUgWJEuEi6z502iHkAW&#10;ufzfofgBAAD//wMAUEsBAi0AFAAGAAgAAAAhALaDOJL+AAAA4QEAABMAAAAAAAAAAAAAAAAAAAAA&#10;AFtDb250ZW50X1R5cGVzXS54bWxQSwECLQAUAAYACAAAACEAOP0h/9YAAACUAQAACwAAAAAAAAAA&#10;AAAAAAAvAQAAX3JlbHMvLnJlbHNQSwECLQAUAAYACAAAACEAdFFIAaYCAACfBQAADgAAAAAAAAAA&#10;AAAAAAAuAgAAZHJzL2Uyb0RvYy54bWxQSwECLQAUAAYACAAAACEA+rlnLuIAAAALAQAADwAAAAAA&#10;AAAAAAAAAAAABQAAZHJzL2Rvd25yZXYueG1sUEsFBgAAAAAEAAQA8wAAAA8G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06963" wp14:editId="66B136C7">
                <wp:simplePos x="0" y="0"/>
                <wp:positionH relativeFrom="column">
                  <wp:posOffset>2741295</wp:posOffset>
                </wp:positionH>
                <wp:positionV relativeFrom="paragraph">
                  <wp:posOffset>-514985</wp:posOffset>
                </wp:positionV>
                <wp:extent cx="476250" cy="476250"/>
                <wp:effectExtent l="0" t="0" r="0" b="0"/>
                <wp:wrapNone/>
                <wp:docPr id="1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81773" id="Овал 7" o:spid="_x0000_s1026" style="position:absolute;margin-left:215.85pt;margin-top:-40.55pt;width:37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1BQIAAN0DAAAOAAAAZHJzL2Uyb0RvYy54bWysU1GO0zAQ/UfiDpb/aZqqu4Wo6WrVVRHS&#10;AistHMBxnMTC8Zix27QchjMgfrlEj8TY6ZYCf4h8WDOemed5bybLm31v2E6h12BLnk+mnCkroda2&#10;LfnHD5sXLznzQdhaGLCq5Afl+c3q+bPl4Ao1gw5MrZARiPXF4EreheCKLPOyU73wE3DKUrAB7EUg&#10;F9usRjEQem+y2XR6nQ2AtUOQynu6vRuDfJXwm0bJ8L5pvArMlJx6C+nEdFbxzFZLUbQoXKflqQ3x&#10;D130Qlt69Ax1J4JgW9R/QfVaInhowkRCn0HTaKkSB2KTT/9g89gJpxIXEse7s0z+/8HKd7sHZLqm&#10;2S04s6KnGR2/Hr8fvx1/sEWUZ3C+oKxH94CRoHf3ID95ZmHdCduqW0QYOiVqaiqP+dlvBdHxVMqq&#10;4S3UBC62AZJS+wb7CEgasH0ayOE8ELUPTNLlfHE9u6KxSQqd7PiCKJ6KHfrwWkHPolFyZYx2Pkom&#10;CrG792HMfspK/YPR9UYbkxxsq7VBthO0Hpv0JQpE8zLN2JhsIZaNiPEmEY3cRo0qqA/EE2HcMfon&#10;yOgAv3A20H6V3H/eClScmTeWtHqVz+dxIZMzv1rMyMHLSHUZEVYSVMkDZ6O5DuMSbx3qtqOX8kTa&#10;wi3p2+hEPGo/dnVqlnYoqXfa97ikl37K+vVXrn4CAAD//wMAUEsDBBQABgAIAAAAIQBkaMoD3QAA&#10;AAoBAAAPAAAAZHJzL2Rvd25yZXYueG1sTI/LTsMwEEX3SPyDNUhsUGubQFqlcSrE4wNoK9ZO7CYW&#10;sR3Zbur8PcMKlnPn6M6Zep/tSGYdovFOAF8zINp1XhnXCzgdP1ZbIDFJp+TonRaw6Aj75vamlpXy&#10;V/ep50PqCZa4WEkBQ0pTRWnsBm1lXPtJO9ydfbAy4Rh6qoK8Yrkd6SNjJbXSOLwwyEm/Drr7Plys&#10;gPkUvnJYjNlMS5Hbt+LdPkgmxP1dftkBSTqnPxh+9VEdGnRq/cWpSEYBTwXfICpgteUcCBLPrMSk&#10;xaTkQJua/n+h+QEAAP//AwBQSwECLQAUAAYACAAAACEAtoM4kv4AAADhAQAAEwAAAAAAAAAAAAAA&#10;AAAAAAAAW0NvbnRlbnRfVHlwZXNdLnhtbFBLAQItABQABgAIAAAAIQA4/SH/1gAAAJQBAAALAAAA&#10;AAAAAAAAAAAAAC8BAABfcmVscy8ucmVsc1BLAQItABQABgAIAAAAIQCuuke1BQIAAN0DAAAOAAAA&#10;AAAAAAAAAAAAAC4CAABkcnMvZTJvRG9jLnhtbFBLAQItABQABgAIAAAAIQBkaMoD3QAAAAoBAAAP&#10;AAAAAAAAAAAAAAAAAF8EAABkcnMvZG93bnJldi54bWxQSwUGAAAAAAQABADzAAAAaQUAAAAA&#10;" stroked="f"/>
            </w:pict>
          </mc:Fallback>
        </mc:AlternateContent>
      </w:r>
      <w:r w:rsidR="00B22EA7"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2DF063A5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7A2B8515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729D7627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1DCABC5E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05A921EB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4486D796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4097D92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B2308FA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0A1C4ED7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B0956DC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0561E13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CC84F5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УТВЕРЖДАЮ:</w:t>
      </w:r>
    </w:p>
    <w:p w14:paraId="2B15A4D7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____________Зав. кафедрой</w:t>
      </w:r>
    </w:p>
    <w:p w14:paraId="78618D11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«___»_____________2022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г.</w:t>
      </w:r>
    </w:p>
    <w:p w14:paraId="516DB185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78402E54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513E45C0" w14:textId="77777777" w:rsidR="00B22EA7" w:rsidRPr="00E5288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ЗАДАНИЕ</w:t>
      </w:r>
    </w:p>
    <w:p w14:paraId="5D06ACB1" w14:textId="77777777" w:rsidR="00B22EA7" w:rsidRPr="00E52887" w:rsidRDefault="00B22EA7" w:rsidP="00B22EA7">
      <w:pPr>
        <w:suppressAutoHyphens/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на курсов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ой проект</w:t>
      </w:r>
    </w:p>
    <w:p w14:paraId="641BE940" w14:textId="77777777" w:rsidR="00B22EA7" w:rsidRDefault="00B22EA7" w:rsidP="00B22EA7">
      <w:pPr>
        <w:suppressAutoHyphens/>
        <w:spacing w:line="48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1DD02C1F" w14:textId="77777777" w:rsidR="00B22EA7" w:rsidRPr="00E5288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56395C01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Н.С.,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 190139</w:t>
      </w:r>
    </w:p>
    <w:p w14:paraId="718B7BC9" w14:textId="77777777" w:rsidR="00B22EA7" w:rsidRPr="00FA2541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0F18BDAA" w14:textId="77777777" w:rsidR="00B22EA7" w:rsidRPr="00FA2541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330EF1C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 9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4751E288" w14:textId="77777777" w:rsidR="00B22EA7" w:rsidRDefault="00B22EA7" w:rsidP="00B22EA7">
      <w:pPr>
        <w:suppressAutoHyphens/>
        <w:ind w:left="2268" w:hanging="283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B6C61AF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1 Тема курсовой работы</w:t>
      </w:r>
    </w:p>
    <w:p w14:paraId="77EC4E16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«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Компилятор 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3F7CA830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C4D1F91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 Срок сдачи студентом законченной работы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26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мая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</w:p>
    <w:p w14:paraId="25C0C742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FA8F0B0" w14:textId="77777777" w:rsidR="00B22EA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  <w:sectPr w:rsidR="00B22EA7" w:rsidSect="009743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3F26753E" w14:textId="5F3232C5" w:rsidR="00B22EA7" w:rsidRDefault="00E65690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AB754" wp14:editId="257045CB">
                <wp:simplePos x="0" y="0"/>
                <wp:positionH relativeFrom="column">
                  <wp:posOffset>2731770</wp:posOffset>
                </wp:positionH>
                <wp:positionV relativeFrom="paragraph">
                  <wp:posOffset>-505460</wp:posOffset>
                </wp:positionV>
                <wp:extent cx="476250" cy="476250"/>
                <wp:effectExtent l="0" t="0" r="0" b="0"/>
                <wp:wrapNone/>
                <wp:docPr id="14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034606" id="Овал 2" o:spid="_x0000_s1026" style="position:absolute;margin-left:215.1pt;margin-top:-39.8pt;width:37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1aBQIAAN0DAAAOAAAAZHJzL2Uyb0RvYy54bWysU1GOEzEM/UfiDlH+6bRVdxdGna5WXRUh&#10;LbDSwgHcTKYTkYmDk3a6HIYzIH65RI+Ek+mWAn+I+Yjs2H7xe/bMr/edFTtNwaCr5GQ0lkI7hbVx&#10;m0p+/LB68VKKEMHVYNHpSj7qIK8Xz5/Ne1/qKbZoa02CQVwoe1/JNkZfFkVQre4gjNBrx8EGqYPI&#10;Lm2KmqBn9M4W0/H4suiRak+odAh8ezsE5SLjN41W8X3TBB2FrST3FvNJ+Vyns1jModwQ+NaoYxvw&#10;D110YBw/eoK6hQhiS+YvqM4owoBNHCnsCmwao3TmwGwm4z/YPLTgdebC4gR/kin8P1j1bndPwtQ8&#10;u5kUDjqe0eHr4fvh2+GHmCZ5eh9Kznrw95QIBn+H6lMQDpctuI2+IcK+1VBzU5OUX/xWkJzApWLd&#10;v8WawWEbMSu1b6hLgKyB2OeBPJ4GovdRKL6cXV1OL3hsikNHO70A5VOxpxBfa+xEMiqprTU+JMmg&#10;hN1diEP2U1buH62pV8ba7NBmvbQkdsDrscpfpsA0z9OsS8kOU9mAmG4y0cRt0GiN9SPzJBx2jP8J&#10;NlqkL1L0vF+VDJ+3QFoK+8axVq8ms1layOzMLq6m7NB5ZH0eAacYqpJRisFcxmGJt57MpuWXJpm0&#10;wxvWtzGZeNJ+6OrYLO9QVu+472lJz/2c9euvXPwEAAD//wMAUEsDBBQABgAIAAAAIQABc5KQ3gAA&#10;AAoBAAAPAAAAZHJzL2Rvd25yZXYueG1sTI/LTsMwEEX3SPyDNUhsUGvTtCkNcSrE4wMoFWsndpOI&#10;eBzZbur8PcOKLufO0Z0z5T7ZgU3Gh96hhMelAGawcbrHVsLx62PxBCxEhVoNDo2E2QTYV7c3pSq0&#10;u+CnmQ6xZVSCoVASuhjHgvPQdMaqsHSjQdqdnLcq0uhbrr26ULkd+EqInFvVI13o1GheO9P8HM5W&#10;wnT038nPfb8d5yzVb9m7fVBCyvu79PIMLJoU/2H40yd1qMipdmfUgQ0S1plYESphsd3lwIjYiA0l&#10;NSXrHHhV8usXql8AAAD//wMAUEsBAi0AFAAGAAgAAAAhALaDOJL+AAAA4QEAABMAAAAAAAAAAAAA&#10;AAAAAAAAAFtDb250ZW50X1R5cGVzXS54bWxQSwECLQAUAAYACAAAACEAOP0h/9YAAACUAQAACwAA&#10;AAAAAAAAAAAAAAAvAQAAX3JlbHMvLnJlbHNQSwECLQAUAAYACAAAACEA9mJtWgUCAADdAwAADgAA&#10;AAAAAAAAAAAAAAAuAgAAZHJzL2Uyb0RvYy54bWxQSwECLQAUAAYACAAAACEAAXOSkN4AAAAKAQAA&#10;DwAAAAAAAAAAAAAAAABfBAAAZHJzL2Rvd25yZXYueG1sUEsFBgAAAAAEAAQA8wAAAGoFAAAAAA==&#10;" stroked="f"/>
            </w:pict>
          </mc:Fallback>
        </mc:AlternateContent>
      </w:r>
      <w:r w:rsidR="00B22EA7"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3 Исходные данные</w:t>
      </w:r>
    </w:p>
    <w:p w14:paraId="416C952E" w14:textId="77777777" w:rsidR="00B22EA7" w:rsidRPr="00EA5114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сделать:</w:t>
      </w:r>
    </w:p>
    <w:p w14:paraId="7DA3CE63" w14:textId="77777777" w:rsidR="00B22EA7" w:rsidRPr="00EA5114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переменных целого, вещественного, булевого типа; 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массивов 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классов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 определение функций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процедур; команды присваивания, условий, цикла, ввода-вывода, блока команд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вызова процедур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функций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; использование таких операций как: обращение к элементу массива, обращение к полю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класса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арифметические операции, операции сравнения, логические операции.</w:t>
      </w:r>
    </w:p>
    <w:p w14:paraId="1031B383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реализации использовать лексический анализатор на основе конечных автоматов, синтаксический анализатор методом рекурсивного спуска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5DC072B1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AFCE2CB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4 Содержание курсовой работы</w:t>
      </w:r>
    </w:p>
    <w:p w14:paraId="12954E34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Лексический анализ </w:t>
      </w:r>
    </w:p>
    <w:p w14:paraId="04E5ED2C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Синтаксический анализ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03C86104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Абстрактное синтаксическое дерево</w:t>
      </w:r>
    </w:p>
    <w:p w14:paraId="393E9A7D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1B9848E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5 Отчетный материал курсовой работы</w:t>
      </w:r>
    </w:p>
    <w:p w14:paraId="351EF894" w14:textId="77777777" w:rsidR="00B22EA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Пояснительная записка курсового проекта, программа на съемном носителе</w:t>
      </w:r>
    </w:p>
    <w:p w14:paraId="00331A10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37B988D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Руководитель ________________________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Гордиенко А.П.</w:t>
      </w:r>
    </w:p>
    <w:p w14:paraId="779830AA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48FD103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З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адание принял к исполнению: «11» марта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3C521F41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585DF2C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Подпись студента___________________</w:t>
      </w:r>
    </w:p>
    <w:p w14:paraId="6BCF7DAA" w14:textId="77777777" w:rsidR="00B22EA7" w:rsidRDefault="00B22EA7" w:rsidP="00B22EA7"/>
    <w:p w14:paraId="3B16E94A" w14:textId="77777777" w:rsidR="009A5CDA" w:rsidRDefault="009A5CDA" w:rsidP="009A5CDA">
      <w:pPr>
        <w:pStyle w:val="12"/>
        <w:sectPr w:rsidR="009A5CDA" w:rsidSect="009A5CDA">
          <w:headerReference w:type="default" r:id="rId14"/>
          <w:headerReference w:type="first" r:id="rId15"/>
          <w:pgSz w:w="11906" w:h="16838"/>
          <w:pgMar w:top="1134" w:right="1701" w:bottom="1134" w:left="851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791283"/>
        <w:docPartObj>
          <w:docPartGallery w:val="Table of Contents"/>
          <w:docPartUnique/>
        </w:docPartObj>
      </w:sdtPr>
      <w:sdtEndPr/>
      <w:sdtContent>
        <w:p w14:paraId="79009F03" w14:textId="353BFBF9" w:rsidR="009A5CDA" w:rsidRPr="00E65690" w:rsidRDefault="00E65690" w:rsidP="009A5CDA">
          <w:pPr>
            <w:pStyle w:val="af1"/>
            <w:jc w:val="center"/>
          </w:pPr>
          <w:r w:rsidRPr="00E65690">
            <w:rPr>
              <w:rFonts w:ascii="Times New Roman" w:eastAsia="Times New Roman" w:hAnsi="Times New Roman" w:cs="Times New Roman"/>
              <w:noProof/>
              <w:color w:val="000000" w:themeColor="text1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FBAA7F" wp14:editId="27FD2332">
                    <wp:simplePos x="0" y="0"/>
                    <wp:positionH relativeFrom="column">
                      <wp:posOffset>2757170</wp:posOffset>
                    </wp:positionH>
                    <wp:positionV relativeFrom="paragraph">
                      <wp:posOffset>-464185</wp:posOffset>
                    </wp:positionV>
                    <wp:extent cx="476250" cy="476250"/>
                    <wp:effectExtent l="0" t="0" r="0" b="0"/>
                    <wp:wrapNone/>
                    <wp:docPr id="13" name="Oval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6250" cy="476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2B22D1D5" id="Oval 4" o:spid="_x0000_s1026" style="position:absolute;margin-left:217.1pt;margin-top:-36.55pt;width:37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r+AEAANkDAAAOAAAAZHJzL2Uyb0RvYy54bWysU1GP0zAMfkfiP0R5Z93G7g6qdafTTkNI&#10;B3fSwQ/w0rSNSOPgZOvGr8dJd2PAG6IPkR3bX/x9dpe3h96KvaZg0FVyNplKoZ3C2ri2kl+/bN68&#10;kyJEcDVYdLqSRx3k7er1q+XgSz3HDm2tSTCIC+XgK9nF6MuiCKrTPYQJeu042CD1ENmltqgJBkbv&#10;bTGfTq+LAan2hEqHwLf3Y1CuMn7TaBUfmyboKGwlubeYT8rnNp3FagllS+A7o05twD900YNx/OgZ&#10;6h4iiB2Zv6B6owgDNnGisC+waYzSmQOzmU3/YPPcgdeZC4sT/Fmm8P9g1ef9EwlT8+zeSuGg5xk9&#10;7sGKRZJm8KHkjGf/RIlc8A+ovgXhcN2Ba/UdEQ6dhpobmqX84reC5AQuFdvhE9YMDLuIWaVDQ30C&#10;ZP7ikIdxPA9DH6JQfLm4uZ5f8cgUh052egHKl2JPIX7Q2ItkVFJba3xIckEJ+4cQx+yXrNw/WlNv&#10;jLXZoXa7tiSYbCU3+csUmOZlmnUp2WEqGxHTTSaauI0abbE+Mk/Ccb/4f2CjQ/ohxcC7VcnwfQek&#10;pbAfHWv1frZYpGXMzuLqZs4OXUa2lxFwiqEqGaUYzXUcF3jnybQdvzTLpB3esb6NycST9mNXp2Z5&#10;f7J6p11PC3rp56xff+TqJwAAAP//AwBQSwMEFAAGAAgAAAAhAG66DQ3dAAAACQEAAA8AAABkcnMv&#10;ZG93bnJldi54bWxMj8tOwzAQRfdI/IM1SGxQa7cplIY4FeLxAS0V60lsEovYjmw3df6eYQXLmTm6&#10;c261z3Zgkw7ReCdhtRTAtGu9Mq6TcPp4XzwCiwmdwsE7LWHWEfb19VWFpfIXd9DTMXWMQlwsUUKf&#10;0lhyHtteW4xLP2pHty8fLCYaQ8dVwAuF24GvhXjgFo2jDz2O+qXX7ffxbCVMp/CZw2zMdpyL3LwW&#10;b/YOhZS3N/n5CVjSOf3B8KtP6lCTU+PPTkU2SNgUmzWhEhbbYgWMiHuxo01D6A54XfH/DeofAAAA&#10;//8DAFBLAQItABQABgAIAAAAIQC2gziS/gAAAOEBAAATAAAAAAAAAAAAAAAAAAAAAABbQ29udGVu&#10;dF9UeXBlc10ueG1sUEsBAi0AFAAGAAgAAAAhADj9If/WAAAAlAEAAAsAAAAAAAAAAAAAAAAALwEA&#10;AF9yZWxzLy5yZWxzUEsBAi0AFAAGAAgAAAAhAMQu0Kv4AQAA2QMAAA4AAAAAAAAAAAAAAAAALgIA&#10;AGRycy9lMm9Eb2MueG1sUEsBAi0AFAAGAAgAAAAhAG66DQ3dAAAACQEAAA8AAAAAAAAAAAAAAAAA&#10;UgQAAGRycy9kb3ducmV2LnhtbFBLBQYAAAAABAAEAPMAAABcBQAAAAA=&#10;" stroked="f"/>
                </w:pict>
              </mc:Fallback>
            </mc:AlternateContent>
          </w:r>
          <w:r w:rsidR="009A5CDA" w:rsidRPr="00E65690">
            <w:rPr>
              <w:rFonts w:ascii="Times New Roman" w:eastAsia="Times New Roman" w:hAnsi="Times New Roman" w:cs="Times New Roman"/>
              <w:noProof/>
              <w:color w:val="000000" w:themeColor="text1"/>
              <w:lang w:eastAsia="ru-RU"/>
            </w:rPr>
            <w:t>СОДЕРЖАНИЕ</w:t>
          </w:r>
        </w:p>
        <w:p w14:paraId="4EE2AC12" w14:textId="27B609D1" w:rsidR="00E65690" w:rsidRPr="00E65690" w:rsidRDefault="007D24F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656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5CDA" w:rsidRPr="00E656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56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328633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ВВЕДЕНИЕ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_Toc104328633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4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01E08" w14:textId="7C82728F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4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ЛЕКСИЧЕСКИЙ АНАЛИЗ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_Toc104328634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5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CFD89" w14:textId="38D7757E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5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СИНТАКСИЧЕСКИЙ АНАЛИЗ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_Toc104328635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6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74870" w14:textId="1BF1ED68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6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АБСТРАКТНОЕ СИНТАКСИЧЕСКОЕ ДЕРЕВО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_Toc104328636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7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2B819" w14:textId="7760DB7F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7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_Toc104328637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8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D4E88" w14:textId="782EABCF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8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_Toc104328638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9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A7AC4" w14:textId="631385B2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39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А  (обязательное)  ФРАГМЕНТЫ РЕАЛИЗАЦИИ ЛЕКСИЧЕСКОГО АНАЛИЗАТОРА ДЛЯ ПОДМНОЖЕСТВА ЯЗЫКА </w:t>
            </w:r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_Toc104328639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10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4965C" w14:textId="5B6AC5C8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40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Б  (обязательное)  ФОРМАЛЬНАЯ ГРАММАТИКА ДЛЯ ПОДМНОЖЕСТВА ЯЗЫКА </w:t>
            </w:r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_Toc104328640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11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90323" w14:textId="252E7B5E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41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В  (обязательное)  ФРАГМЕНТЫ РЕАЛИЗАЦИИ СИНТАКСИЧЕСКОГО АНАЛИЗАТОРА ДЛЯ ПОДМНОЖЕСТВА ЯЗЫКА </w:t>
            </w:r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_Toc104328641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12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A4D01" w14:textId="4A1718E8" w:rsidR="00E65690" w:rsidRPr="00E65690" w:rsidRDefault="000B62D1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28642" w:history="1">
            <w:r w:rsidR="00E65690" w:rsidRPr="00E65690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ПРИЛОЖЕНИЕ Г  (обязательное)  ФРАГМЕНТЫ РЕАЛИЗАЦИИ ПОСТРОЕНИЯ АБСТРАКТНОГО СИНТАКСИЧЕСКОГО ДЕРЕВА</w:t>
            </w:r>
            <w:r w:rsidR="00E65690" w:rsidRPr="00E65690">
              <w:rPr>
                <w:noProof/>
                <w:webHidden/>
                <w:sz w:val="28"/>
                <w:szCs w:val="28"/>
              </w:rPr>
              <w:tab/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begin"/>
            </w:r>
            <w:r w:rsidR="00E65690" w:rsidRPr="00E65690">
              <w:rPr>
                <w:noProof/>
                <w:webHidden/>
                <w:sz w:val="28"/>
                <w:szCs w:val="28"/>
              </w:rPr>
              <w:instrText xml:space="preserve"> PAGEREF _Toc104328642 \h </w:instrText>
            </w:r>
            <w:r w:rsidR="00E65690" w:rsidRPr="00E65690">
              <w:rPr>
                <w:noProof/>
                <w:webHidden/>
                <w:sz w:val="28"/>
                <w:szCs w:val="28"/>
              </w:rPr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5690" w:rsidRPr="00E65690">
              <w:rPr>
                <w:noProof/>
                <w:webHidden/>
                <w:sz w:val="28"/>
                <w:szCs w:val="28"/>
              </w:rPr>
              <w:t>13</w:t>
            </w:r>
            <w:r w:rsidR="00E65690" w:rsidRPr="00E6569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00DF3" w14:textId="2958D96F" w:rsidR="009A5CDA" w:rsidRDefault="007D24F6">
          <w:r w:rsidRPr="00E6569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D83FD57" w14:textId="77777777" w:rsidR="005060A8" w:rsidRDefault="005060A8" w:rsidP="005060A8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" w:name="_Toc104328633"/>
      <w:r>
        <w:rPr>
          <w:rFonts w:ascii="Times New Roman" w:hAnsi="Times New Roman"/>
          <w:noProof/>
          <w:color w:val="000000"/>
          <w:lang w:eastAsia="ru-RU"/>
        </w:rPr>
        <w:lastRenderedPageBreak/>
        <w:t>ВВЕДЕНИЕ</w:t>
      </w:r>
      <w:bookmarkEnd w:id="0"/>
      <w:bookmarkEnd w:id="1"/>
    </w:p>
    <w:p w14:paraId="5B9AD92E" w14:textId="56D700E7" w:rsidR="005060A8" w:rsidRDefault="005060A8" w:rsidP="005060A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4A8971" w14:textId="77777777" w:rsidR="00506511" w:rsidRPr="0008521A" w:rsidRDefault="00506511" w:rsidP="005060A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FD5682" w14:textId="77777777" w:rsidR="001E0AF9" w:rsidRDefault="001E0AF9" w:rsidP="001E0AF9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2" w:name="_Toc104328634"/>
      <w:r>
        <w:rPr>
          <w:rFonts w:ascii="Times New Roman" w:hAnsi="Times New Roman"/>
          <w:noProof/>
          <w:color w:val="000000"/>
          <w:lang w:eastAsia="ru-RU"/>
        </w:rPr>
        <w:lastRenderedPageBreak/>
        <w:t>ЛЕКСИЧЕСКИЙ АНАЛИЗ</w:t>
      </w:r>
      <w:bookmarkEnd w:id="2"/>
    </w:p>
    <w:p w14:paraId="39EC9FA7" w14:textId="77777777" w:rsidR="001E0AF9" w:rsidRPr="001E0AF9" w:rsidRDefault="001E0AF9" w:rsidP="001E0AF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D84A82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25AF222A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4ABE5CEE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03FFEEBB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0C762E5D" w14:textId="77777777" w:rsidR="00173FA8" w:rsidRDefault="00173FA8" w:rsidP="00173FA8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3" w:name="_Toc104328635"/>
      <w:r>
        <w:rPr>
          <w:rFonts w:ascii="Times New Roman" w:hAnsi="Times New Roman"/>
          <w:noProof/>
          <w:color w:val="000000"/>
          <w:lang w:eastAsia="ru-RU"/>
        </w:rPr>
        <w:lastRenderedPageBreak/>
        <w:t>СИНТАКСИЧЕСКИЙ АНАЛИЗ</w:t>
      </w:r>
      <w:bookmarkEnd w:id="3"/>
    </w:p>
    <w:p w14:paraId="2CDD62A1" w14:textId="77777777" w:rsidR="00173FA8" w:rsidRDefault="00173FA8" w:rsidP="00173FA8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75AC155D" w14:textId="77777777" w:rsidR="0029444E" w:rsidRDefault="0029444E" w:rsidP="0029444E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4" w:name="_Toc104328636"/>
      <w:r>
        <w:rPr>
          <w:rFonts w:ascii="Times New Roman" w:hAnsi="Times New Roman"/>
          <w:noProof/>
          <w:color w:val="000000"/>
          <w:lang w:eastAsia="ru-RU"/>
        </w:rPr>
        <w:lastRenderedPageBreak/>
        <w:t>АБСТРАКТНОЕ СИНТАКСИЧЕСКОЕ ДЕРЕВО</w:t>
      </w:r>
      <w:bookmarkEnd w:id="4"/>
    </w:p>
    <w:p w14:paraId="65BC7D48" w14:textId="77777777" w:rsidR="00BF4A74" w:rsidRPr="00B22EA7" w:rsidRDefault="00BF4A74" w:rsidP="00BF4A74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5FA26370" w14:textId="77777777" w:rsidR="00367EAF" w:rsidRDefault="00367EAF" w:rsidP="00367EAF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5" w:name="_Toc104328637"/>
      <w:r>
        <w:rPr>
          <w:rFonts w:ascii="Times New Roman" w:hAnsi="Times New Roman"/>
          <w:noProof/>
          <w:color w:val="000000"/>
          <w:lang w:eastAsia="ru-RU"/>
        </w:rPr>
        <w:lastRenderedPageBreak/>
        <w:t>ЗАКЛЮЧЕНИЕ</w:t>
      </w:r>
      <w:bookmarkEnd w:id="5"/>
    </w:p>
    <w:p w14:paraId="429C609A" w14:textId="77777777" w:rsidR="0045284F" w:rsidRDefault="0045284F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0432D80E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2D9737FA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1D4B2FB7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6872344E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004D705A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35DBE245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4F844609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207FAEBF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5D5FA94E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39EEFFF6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20DE460D" w14:textId="77777777" w:rsidR="00D269B9" w:rsidRDefault="00D269B9" w:rsidP="00D269B9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6" w:name="_Toc104328638"/>
      <w:r>
        <w:rPr>
          <w:rFonts w:ascii="Times New Roman" w:hAnsi="Times New Roman"/>
          <w:noProof/>
          <w:color w:val="000000"/>
          <w:lang w:eastAsia="ru-RU"/>
        </w:rPr>
        <w:lastRenderedPageBreak/>
        <w:t>СПИСОК ЛИТЕРАТУРЫ</w:t>
      </w:r>
      <w:bookmarkEnd w:id="6"/>
    </w:p>
    <w:p w14:paraId="0A3237B8" w14:textId="3073F872" w:rsidR="00D269B9" w:rsidRDefault="00D269B9" w:rsidP="00506511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rPr>
          <w:sz w:val="28"/>
          <w:szCs w:val="28"/>
        </w:rPr>
      </w:pPr>
    </w:p>
    <w:p w14:paraId="1834332D" w14:textId="0BA48841" w:rsidR="00FB4841" w:rsidRDefault="00FB4841" w:rsidP="00FB4841">
      <w:pPr>
        <w:pStyle w:val="a3"/>
        <w:numPr>
          <w:ilvl w:val="0"/>
          <w:numId w:val="3"/>
        </w:numPr>
        <w:ind w:left="0" w:firstLine="902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</w:t>
      </w:r>
      <w:r w:rsidRPr="00C10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[Электронный ресурс]. - Режим доступа: </w:t>
      </w:r>
      <w:r w:rsidRPr="00FB4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https://ru.wikipedia.org/wiki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/</w:t>
      </w:r>
      <w:r w:rsidRPr="00FB4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Компилятор</w:t>
      </w:r>
      <w:r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  <w:r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12.04</w:t>
      </w:r>
      <w:r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59BFBF9" w14:textId="6CBA9316" w:rsidR="00FB4841" w:rsidRDefault="005C784F" w:rsidP="00FB4841">
      <w:pPr>
        <w:pStyle w:val="a3"/>
        <w:numPr>
          <w:ilvl w:val="0"/>
          <w:numId w:val="3"/>
        </w:numPr>
        <w:ind w:left="0" w:firstLine="902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84F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4F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[Электронный ресурс]. - Режим доступа: </w:t>
      </w:r>
      <w:r w:rsidRPr="005C7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https://ru.wikipedia.org/wiki/Лексический_анализ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459E2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.04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C1E42E4" w14:textId="423A1889" w:rsidR="00FB4841" w:rsidRDefault="005C784F" w:rsidP="00FB4841">
      <w:pPr>
        <w:pStyle w:val="a3"/>
        <w:numPr>
          <w:ilvl w:val="0"/>
          <w:numId w:val="3"/>
        </w:numPr>
        <w:ind w:left="0" w:firstLine="902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84F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</w:t>
      </w:r>
      <w:r w:rsidRPr="005C78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[Электронный ресурс]. - Режим доступа: </w:t>
      </w:r>
      <w:r w:rsidRPr="005C7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https://ru.wikipedia.org/wiki/Синтаксический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_</w:t>
      </w:r>
      <w:r w:rsidRPr="005C7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анализ</w:t>
      </w:r>
      <w:r w:rsidRPr="005C7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9459E2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.04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FF910F3" w14:textId="26225B65" w:rsidR="00FB4841" w:rsidRDefault="005C784F" w:rsidP="00FB4841">
      <w:pPr>
        <w:pStyle w:val="a3"/>
        <w:numPr>
          <w:ilvl w:val="0"/>
          <w:numId w:val="3"/>
        </w:numPr>
        <w:ind w:left="0" w:firstLine="902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84F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4F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84F">
        <w:rPr>
          <w:rFonts w:ascii="Times New Roman" w:hAnsi="Times New Roman" w:cs="Times New Roman"/>
          <w:color w:val="000000" w:themeColor="text1"/>
          <w:sz w:val="28"/>
          <w:szCs w:val="28"/>
        </w:rPr>
        <w:t>дерево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[Электронный ресурс]. </w:t>
      </w:r>
      <w:r w:rsid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–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Режим</w:t>
      </w:r>
      <w:r w:rsid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 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доступа: </w:t>
      </w:r>
      <w:r w:rsidRPr="005C7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https://ru.wikipedia.org/wiki/Абстрактное_синтаксическое_дерево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9459E2">
        <w:rPr>
          <w:rFonts w:ascii="Times New Roman" w:hAnsi="Times New Roman" w:cs="Times New Roman"/>
          <w:color w:val="000000" w:themeColor="text1"/>
          <w:sz w:val="28"/>
          <w:szCs w:val="28"/>
        </w:rPr>
        <w:t>09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 w:rsidR="009459E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10C184F" w14:textId="5C19D21C" w:rsidR="00FB4841" w:rsidRDefault="009459E2" w:rsidP="00FB4841">
      <w:pPr>
        <w:pStyle w:val="a3"/>
        <w:numPr>
          <w:ilvl w:val="0"/>
          <w:numId w:val="3"/>
        </w:numPr>
        <w:ind w:left="0" w:firstLine="902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E2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9E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9E2">
        <w:rPr>
          <w:rFonts w:ascii="Times New Roman" w:hAnsi="Times New Roman" w:cs="Times New Roman"/>
          <w:color w:val="000000" w:themeColor="text1"/>
          <w:sz w:val="28"/>
          <w:szCs w:val="28"/>
        </w:rPr>
        <w:t>спуска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[Электронный ресурс]. - Режим доступа: </w:t>
      </w: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https://ru.wikipedia.org/wiki/Метод_рекурсивного_спуска</w:t>
      </w: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80D8D53" w14:textId="5D8CC5C5" w:rsidR="00FB4841" w:rsidRPr="004B46B6" w:rsidRDefault="009459E2" w:rsidP="00FB4841">
      <w:pPr>
        <w:pStyle w:val="a3"/>
        <w:numPr>
          <w:ilvl w:val="0"/>
          <w:numId w:val="3"/>
        </w:numPr>
        <w:ind w:left="0" w:firstLine="902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Конечный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автомат 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[Электронный ресурс]. - Режим доступа: </w:t>
      </w: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https://ru.wikipedia.org/wiki/Конечный_автомат</w:t>
      </w: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AF3A875" w14:textId="67011217" w:rsidR="00FB4841" w:rsidRPr="004F4A6F" w:rsidRDefault="009459E2" w:rsidP="00FB4841">
      <w:pPr>
        <w:pStyle w:val="a3"/>
        <w:numPr>
          <w:ilvl w:val="0"/>
          <w:numId w:val="3"/>
        </w:numPr>
        <w:ind w:left="0" w:firstLine="902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Python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4841" w:rsidRPr="004F4A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[Электронный ресурс]. - Режим доступа: </w:t>
      </w: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>https://ru.wikipedia.org/wiki/Python</w:t>
      </w:r>
      <w:r w:rsidRPr="009459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ar-SA"/>
        </w:rPr>
        <w:t xml:space="preserve"> 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 w:rsidR="00FB484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B4841" w:rsidRPr="004F4A6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983588F" w14:textId="07097B94" w:rsidR="00B049D5" w:rsidRPr="00B049D5" w:rsidRDefault="00B049D5" w:rsidP="00B049D5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7" w:name="_Toc104328639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А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 xml:space="preserve">ФРАГМЕНТЫ РЕАЛИЗАЦИИ ЛЕКСИЧЕСКОГО АНАЛИЗАТОРА ДЛЯ ПОДМНОЖЕСТВА ЯЗЫКА </w:t>
      </w:r>
      <w:r>
        <w:rPr>
          <w:rFonts w:ascii="Times New Roman" w:hAnsi="Times New Roman"/>
          <w:noProof/>
          <w:color w:val="000000"/>
          <w:lang w:val="en-US" w:eastAsia="ru-RU"/>
        </w:rPr>
        <w:t>P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YTHON</w:t>
      </w:r>
      <w:bookmarkEnd w:id="7"/>
    </w:p>
    <w:p w14:paraId="1EE95811" w14:textId="77777777" w:rsidR="00E42557" w:rsidRDefault="00B049D5" w:rsidP="00B049D5">
      <w:pPr>
        <w:pStyle w:val="11"/>
        <w:ind w:left="0" w:firstLine="851"/>
        <w:jc w:val="both"/>
        <w:rPr>
          <w:rFonts w:eastAsia="Calibri"/>
          <w:sz w:val="28"/>
          <w:szCs w:val="28"/>
          <w:lang w:eastAsia="en-US"/>
        </w:rPr>
      </w:pPr>
      <w:r w:rsidRPr="00B049D5">
        <w:rPr>
          <w:rFonts w:eastAsia="Calibri"/>
          <w:sz w:val="28"/>
          <w:szCs w:val="28"/>
          <w:lang w:eastAsia="en-US"/>
        </w:rPr>
        <w:t xml:space="preserve">   </w:t>
      </w:r>
    </w:p>
    <w:p w14:paraId="2C0EFD70" w14:textId="5E56CA06" w:rsidR="00987EE3" w:rsidRPr="00B22EA7" w:rsidRDefault="00987EE3" w:rsidP="00987EE3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8" w:name="_Toc85974351"/>
      <w:bookmarkStart w:id="9" w:name="_Toc104328640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Б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bookmarkEnd w:id="8"/>
      <w:r>
        <w:rPr>
          <w:rFonts w:ascii="Times New Roman" w:hAnsi="Times New Roman"/>
          <w:noProof/>
          <w:color w:val="000000"/>
          <w:lang w:eastAsia="ru-RU"/>
        </w:rPr>
        <w:t xml:space="preserve">ФОРМАЛЬНАЯ ГРАММАТИКА ДЛЯ ПОДМНОЖЕСТВА ЯЗЫКА 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PYTHON</w:t>
      </w:r>
      <w:bookmarkEnd w:id="9"/>
    </w:p>
    <w:p w14:paraId="561D7B7E" w14:textId="77777777" w:rsidR="00987EE3" w:rsidRPr="00B22EA7" w:rsidRDefault="00987EE3" w:rsidP="00987EE3">
      <w:pPr>
        <w:pStyle w:val="11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2073C746" w14:textId="66B4D9A6" w:rsidR="000D5D15" w:rsidRPr="00E65690" w:rsidRDefault="000D5D15" w:rsidP="000D5D15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0" w:name="_Toc104328641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="00330064">
        <w:rPr>
          <w:rFonts w:ascii="Times New Roman" w:hAnsi="Times New Roman"/>
          <w:noProof/>
          <w:color w:val="000000"/>
          <w:lang w:eastAsia="ru-RU"/>
        </w:rPr>
        <w:t>В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="00330064">
        <w:rPr>
          <w:rFonts w:ascii="Times New Roman" w:hAnsi="Times New Roman"/>
          <w:noProof/>
          <w:color w:val="000000"/>
          <w:lang w:eastAsia="ru-RU"/>
        </w:rPr>
        <w:t xml:space="preserve">ФРАГМЕНТЫ РЕАЛИЗАЦИИ СИНТАКСИЧЕСКОГО АНАЛИЗАТОРА ДЛЯ ПОДМНОЖЕСТВА ЯЗЫКА 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PYTHON</w:t>
      </w:r>
      <w:bookmarkEnd w:id="10"/>
    </w:p>
    <w:p w14:paraId="14B08EB7" w14:textId="77777777" w:rsidR="00E42557" w:rsidRDefault="00E42557" w:rsidP="00330064">
      <w:pPr>
        <w:pStyle w:val="11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188F2536" w14:textId="77777777" w:rsidR="00E42557" w:rsidRPr="00B22EA7" w:rsidRDefault="00E42557" w:rsidP="00E42557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1" w:name="_Toc104328642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Г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>ФРАГМЕНТЫ РЕАЛИЗАЦИИ ПОСТРОЕНИЯ АБСТРАКТНОГО СИНТАКСИЧЕСКОГО ДЕРЕВА</w:t>
      </w:r>
      <w:bookmarkEnd w:id="11"/>
    </w:p>
    <w:p w14:paraId="46935305" w14:textId="77777777" w:rsidR="00F80F48" w:rsidRDefault="00F80F48" w:rsidP="00E42557">
      <w:pPr>
        <w:pStyle w:val="11"/>
        <w:ind w:left="0" w:firstLine="851"/>
        <w:jc w:val="both"/>
        <w:rPr>
          <w:sz w:val="28"/>
          <w:szCs w:val="28"/>
        </w:rPr>
      </w:pPr>
    </w:p>
    <w:p w14:paraId="4A45F089" w14:textId="7182EE67" w:rsidR="003D1AE2" w:rsidRPr="00E65690" w:rsidRDefault="003D1AE2" w:rsidP="003D1AE2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sectPr w:rsidR="003D1AE2" w:rsidRPr="00E65690" w:rsidSect="009A5CDA">
      <w:headerReference w:type="default" r:id="rId1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7432" w14:textId="77777777" w:rsidR="000B62D1" w:rsidRDefault="000B62D1" w:rsidP="00AD0354">
      <w:pPr>
        <w:spacing w:line="240" w:lineRule="auto"/>
      </w:pPr>
      <w:r>
        <w:separator/>
      </w:r>
    </w:p>
  </w:endnote>
  <w:endnote w:type="continuationSeparator" w:id="0">
    <w:p w14:paraId="0893F9B1" w14:textId="77777777" w:rsidR="000B62D1" w:rsidRDefault="000B62D1" w:rsidP="00AD0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0550" w14:textId="77777777" w:rsidR="00B22EA7" w:rsidRDefault="00B22EA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4B63" w14:textId="77777777" w:rsidR="00B22EA7" w:rsidRDefault="00B22EA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6EB5" w14:textId="77777777" w:rsidR="00B22EA7" w:rsidRDefault="00B22EA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93D5" w14:textId="77777777" w:rsidR="000B62D1" w:rsidRDefault="000B62D1" w:rsidP="00AD0354">
      <w:pPr>
        <w:spacing w:line="240" w:lineRule="auto"/>
      </w:pPr>
      <w:r>
        <w:separator/>
      </w:r>
    </w:p>
  </w:footnote>
  <w:footnote w:type="continuationSeparator" w:id="0">
    <w:p w14:paraId="1D84C94C" w14:textId="77777777" w:rsidR="000B62D1" w:rsidRDefault="000B62D1" w:rsidP="00AD0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94A5" w14:textId="77777777" w:rsidR="00B22EA7" w:rsidRDefault="00B22EA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632493"/>
      <w:docPartObj>
        <w:docPartGallery w:val="Page Numbers (Top of Page)"/>
        <w:docPartUnique/>
      </w:docPartObj>
    </w:sdtPr>
    <w:sdtEndPr/>
    <w:sdtContent>
      <w:p w14:paraId="2568E7CE" w14:textId="77777777" w:rsidR="00B22EA7" w:rsidRDefault="00B22EA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91851B" w14:textId="77777777" w:rsidR="00B22EA7" w:rsidRDefault="00B22EA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551E" w14:textId="77777777" w:rsidR="00B22EA7" w:rsidRDefault="00B22EA7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6"/>
      <w:docPartObj>
        <w:docPartGallery w:val="Page Numbers (Top of Page)"/>
        <w:docPartUnique/>
      </w:docPartObj>
    </w:sdtPr>
    <w:sdtEndPr/>
    <w:sdtContent>
      <w:p w14:paraId="4F20E63F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2DD2BB" w14:textId="77777777" w:rsidR="006335D0" w:rsidRDefault="006335D0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7"/>
      <w:docPartObj>
        <w:docPartGallery w:val="Page Numbers (Top of Page)"/>
        <w:docPartUnique/>
      </w:docPartObj>
    </w:sdtPr>
    <w:sdtEndPr/>
    <w:sdtContent>
      <w:p w14:paraId="4D99F1A9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25D8B703" w14:textId="77777777" w:rsidR="006335D0" w:rsidRDefault="006335D0">
    <w:pPr>
      <w:pStyle w:val="ac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8"/>
      <w:docPartObj>
        <w:docPartGallery w:val="Page Numbers (Top of Page)"/>
        <w:docPartUnique/>
      </w:docPartObj>
    </w:sdtPr>
    <w:sdtEndPr/>
    <w:sdtContent>
      <w:p w14:paraId="276D48B0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268A460E" w14:textId="77777777" w:rsidR="006335D0" w:rsidRDefault="006335D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A5AA1"/>
    <w:multiLevelType w:val="hybridMultilevel"/>
    <w:tmpl w:val="04768FD4"/>
    <w:lvl w:ilvl="0" w:tplc="52840E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D2872"/>
    <w:multiLevelType w:val="hybridMultilevel"/>
    <w:tmpl w:val="A3B852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9E0172"/>
    <w:multiLevelType w:val="hybridMultilevel"/>
    <w:tmpl w:val="CC80D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57DB2"/>
    <w:multiLevelType w:val="multilevel"/>
    <w:tmpl w:val="B6C674E6"/>
    <w:lvl w:ilvl="0">
      <w:start w:val="1"/>
      <w:numFmt w:val="decimal"/>
      <w:lvlText w:val="%1."/>
      <w:lvlJc w:val="left"/>
      <w:pPr>
        <w:tabs>
          <w:tab w:val="num" w:pos="1058"/>
        </w:tabs>
        <w:ind w:left="1778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5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105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105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105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105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105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105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1058"/>
        </w:tabs>
        <w:ind w:left="753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8"/>
    <w:rsid w:val="00002168"/>
    <w:rsid w:val="000146BB"/>
    <w:rsid w:val="00023E9A"/>
    <w:rsid w:val="00045F07"/>
    <w:rsid w:val="00062F45"/>
    <w:rsid w:val="00070D9C"/>
    <w:rsid w:val="00082432"/>
    <w:rsid w:val="000926BC"/>
    <w:rsid w:val="000B302C"/>
    <w:rsid w:val="000B62D1"/>
    <w:rsid w:val="000D5D15"/>
    <w:rsid w:val="0011320B"/>
    <w:rsid w:val="00114F8C"/>
    <w:rsid w:val="00121167"/>
    <w:rsid w:val="00125484"/>
    <w:rsid w:val="001345FE"/>
    <w:rsid w:val="00147239"/>
    <w:rsid w:val="001518C6"/>
    <w:rsid w:val="001536D9"/>
    <w:rsid w:val="00164EE1"/>
    <w:rsid w:val="001661B7"/>
    <w:rsid w:val="00173FA8"/>
    <w:rsid w:val="00174741"/>
    <w:rsid w:val="00193762"/>
    <w:rsid w:val="001940A9"/>
    <w:rsid w:val="001B677F"/>
    <w:rsid w:val="001C4AA4"/>
    <w:rsid w:val="001E0AF9"/>
    <w:rsid w:val="001E5203"/>
    <w:rsid w:val="001E550E"/>
    <w:rsid w:val="001F4D4A"/>
    <w:rsid w:val="001F7077"/>
    <w:rsid w:val="00203E46"/>
    <w:rsid w:val="00215A2C"/>
    <w:rsid w:val="00225C1A"/>
    <w:rsid w:val="00250B2B"/>
    <w:rsid w:val="00253EEE"/>
    <w:rsid w:val="00257D52"/>
    <w:rsid w:val="00262F28"/>
    <w:rsid w:val="002678CB"/>
    <w:rsid w:val="00272EFD"/>
    <w:rsid w:val="00290EA0"/>
    <w:rsid w:val="0029444E"/>
    <w:rsid w:val="002A41CD"/>
    <w:rsid w:val="002B32DE"/>
    <w:rsid w:val="002D37CC"/>
    <w:rsid w:val="002E1B96"/>
    <w:rsid w:val="002E4307"/>
    <w:rsid w:val="002F7235"/>
    <w:rsid w:val="0032019A"/>
    <w:rsid w:val="00327887"/>
    <w:rsid w:val="00330064"/>
    <w:rsid w:val="00330D37"/>
    <w:rsid w:val="00337B3A"/>
    <w:rsid w:val="0034296A"/>
    <w:rsid w:val="00363AA4"/>
    <w:rsid w:val="00367C89"/>
    <w:rsid w:val="00367EAF"/>
    <w:rsid w:val="003702C1"/>
    <w:rsid w:val="00393C60"/>
    <w:rsid w:val="003B1871"/>
    <w:rsid w:val="003B647F"/>
    <w:rsid w:val="003B695D"/>
    <w:rsid w:val="003B6B9C"/>
    <w:rsid w:val="003C0F35"/>
    <w:rsid w:val="003C4868"/>
    <w:rsid w:val="003D1AE2"/>
    <w:rsid w:val="003E2C5B"/>
    <w:rsid w:val="003F64F1"/>
    <w:rsid w:val="004333EE"/>
    <w:rsid w:val="0043441B"/>
    <w:rsid w:val="00437582"/>
    <w:rsid w:val="0045284F"/>
    <w:rsid w:val="00462A97"/>
    <w:rsid w:val="0047024C"/>
    <w:rsid w:val="004A4DF9"/>
    <w:rsid w:val="004C3326"/>
    <w:rsid w:val="004D2677"/>
    <w:rsid w:val="004F341B"/>
    <w:rsid w:val="005060A8"/>
    <w:rsid w:val="00506511"/>
    <w:rsid w:val="00514C8B"/>
    <w:rsid w:val="00517A8A"/>
    <w:rsid w:val="00531049"/>
    <w:rsid w:val="00533694"/>
    <w:rsid w:val="005515FA"/>
    <w:rsid w:val="00570B80"/>
    <w:rsid w:val="005878F1"/>
    <w:rsid w:val="00590263"/>
    <w:rsid w:val="0059546B"/>
    <w:rsid w:val="005A3DD2"/>
    <w:rsid w:val="005A70AF"/>
    <w:rsid w:val="005B0789"/>
    <w:rsid w:val="005C784F"/>
    <w:rsid w:val="005D51F6"/>
    <w:rsid w:val="005E2F63"/>
    <w:rsid w:val="005E5D0F"/>
    <w:rsid w:val="005F4A5D"/>
    <w:rsid w:val="00605C49"/>
    <w:rsid w:val="00605CAF"/>
    <w:rsid w:val="006137AA"/>
    <w:rsid w:val="00620616"/>
    <w:rsid w:val="006311C8"/>
    <w:rsid w:val="006335D0"/>
    <w:rsid w:val="006450E2"/>
    <w:rsid w:val="00655C94"/>
    <w:rsid w:val="00677439"/>
    <w:rsid w:val="0068141E"/>
    <w:rsid w:val="00687A8A"/>
    <w:rsid w:val="006A0AE2"/>
    <w:rsid w:val="006A447E"/>
    <w:rsid w:val="006C375C"/>
    <w:rsid w:val="006E488C"/>
    <w:rsid w:val="006F2CC9"/>
    <w:rsid w:val="006F443B"/>
    <w:rsid w:val="00710776"/>
    <w:rsid w:val="007412DA"/>
    <w:rsid w:val="00780191"/>
    <w:rsid w:val="0078716B"/>
    <w:rsid w:val="00787CA7"/>
    <w:rsid w:val="00795B7D"/>
    <w:rsid w:val="007A7FE2"/>
    <w:rsid w:val="007B4D25"/>
    <w:rsid w:val="007D24F6"/>
    <w:rsid w:val="007E7C14"/>
    <w:rsid w:val="0080195B"/>
    <w:rsid w:val="008075A9"/>
    <w:rsid w:val="0082243C"/>
    <w:rsid w:val="008278F1"/>
    <w:rsid w:val="00841F72"/>
    <w:rsid w:val="00851C7F"/>
    <w:rsid w:val="00860DD5"/>
    <w:rsid w:val="00872183"/>
    <w:rsid w:val="00872CF6"/>
    <w:rsid w:val="00885A97"/>
    <w:rsid w:val="008E43CB"/>
    <w:rsid w:val="008E5ADD"/>
    <w:rsid w:val="008F4AA0"/>
    <w:rsid w:val="009159EB"/>
    <w:rsid w:val="00922164"/>
    <w:rsid w:val="00924679"/>
    <w:rsid w:val="0092481A"/>
    <w:rsid w:val="00931D5F"/>
    <w:rsid w:val="0093311C"/>
    <w:rsid w:val="00933C73"/>
    <w:rsid w:val="00944156"/>
    <w:rsid w:val="009459E2"/>
    <w:rsid w:val="00946F76"/>
    <w:rsid w:val="00975514"/>
    <w:rsid w:val="0098347A"/>
    <w:rsid w:val="00987EE3"/>
    <w:rsid w:val="00991ACB"/>
    <w:rsid w:val="009925DE"/>
    <w:rsid w:val="009A2217"/>
    <w:rsid w:val="009A32A1"/>
    <w:rsid w:val="009A5CDA"/>
    <w:rsid w:val="009A6F47"/>
    <w:rsid w:val="009C4BAC"/>
    <w:rsid w:val="009D2DD0"/>
    <w:rsid w:val="009E13AB"/>
    <w:rsid w:val="009E26C6"/>
    <w:rsid w:val="009E592A"/>
    <w:rsid w:val="00A20B2C"/>
    <w:rsid w:val="00A269BD"/>
    <w:rsid w:val="00A31FC0"/>
    <w:rsid w:val="00A32C17"/>
    <w:rsid w:val="00A427A4"/>
    <w:rsid w:val="00A541B5"/>
    <w:rsid w:val="00A80CEF"/>
    <w:rsid w:val="00AA0FA7"/>
    <w:rsid w:val="00AC637B"/>
    <w:rsid w:val="00AC7F22"/>
    <w:rsid w:val="00AD0354"/>
    <w:rsid w:val="00AD7B9B"/>
    <w:rsid w:val="00AE187D"/>
    <w:rsid w:val="00AE76D0"/>
    <w:rsid w:val="00AF227B"/>
    <w:rsid w:val="00B03CAE"/>
    <w:rsid w:val="00B049D5"/>
    <w:rsid w:val="00B04BF6"/>
    <w:rsid w:val="00B11852"/>
    <w:rsid w:val="00B15FC9"/>
    <w:rsid w:val="00B20CDF"/>
    <w:rsid w:val="00B22EA7"/>
    <w:rsid w:val="00B36186"/>
    <w:rsid w:val="00B44AE8"/>
    <w:rsid w:val="00B72A06"/>
    <w:rsid w:val="00B73100"/>
    <w:rsid w:val="00B91F97"/>
    <w:rsid w:val="00B932AF"/>
    <w:rsid w:val="00BC11BB"/>
    <w:rsid w:val="00BC3411"/>
    <w:rsid w:val="00BC5310"/>
    <w:rsid w:val="00BD3203"/>
    <w:rsid w:val="00BE3526"/>
    <w:rsid w:val="00BF0EF2"/>
    <w:rsid w:val="00BF4A74"/>
    <w:rsid w:val="00BF6D22"/>
    <w:rsid w:val="00C02BE0"/>
    <w:rsid w:val="00C07BB6"/>
    <w:rsid w:val="00C07C53"/>
    <w:rsid w:val="00C35E9C"/>
    <w:rsid w:val="00C60108"/>
    <w:rsid w:val="00C66CF5"/>
    <w:rsid w:val="00C71B72"/>
    <w:rsid w:val="00C80DD5"/>
    <w:rsid w:val="00C91978"/>
    <w:rsid w:val="00C92EB5"/>
    <w:rsid w:val="00CA6557"/>
    <w:rsid w:val="00CA6C87"/>
    <w:rsid w:val="00CC7F4E"/>
    <w:rsid w:val="00CF1374"/>
    <w:rsid w:val="00CF1856"/>
    <w:rsid w:val="00D025F9"/>
    <w:rsid w:val="00D11610"/>
    <w:rsid w:val="00D11E0B"/>
    <w:rsid w:val="00D15696"/>
    <w:rsid w:val="00D24272"/>
    <w:rsid w:val="00D269B9"/>
    <w:rsid w:val="00D44E01"/>
    <w:rsid w:val="00D73555"/>
    <w:rsid w:val="00D86605"/>
    <w:rsid w:val="00D9378A"/>
    <w:rsid w:val="00D956DF"/>
    <w:rsid w:val="00DB5528"/>
    <w:rsid w:val="00DC420E"/>
    <w:rsid w:val="00DE256B"/>
    <w:rsid w:val="00DF23A7"/>
    <w:rsid w:val="00E04C8A"/>
    <w:rsid w:val="00E16959"/>
    <w:rsid w:val="00E24D29"/>
    <w:rsid w:val="00E34EB9"/>
    <w:rsid w:val="00E370D8"/>
    <w:rsid w:val="00E41249"/>
    <w:rsid w:val="00E42557"/>
    <w:rsid w:val="00E43D75"/>
    <w:rsid w:val="00E57C9E"/>
    <w:rsid w:val="00E60BFB"/>
    <w:rsid w:val="00E61143"/>
    <w:rsid w:val="00E65690"/>
    <w:rsid w:val="00E6636C"/>
    <w:rsid w:val="00E830E8"/>
    <w:rsid w:val="00E946C2"/>
    <w:rsid w:val="00EA3034"/>
    <w:rsid w:val="00EB4857"/>
    <w:rsid w:val="00EC19A2"/>
    <w:rsid w:val="00EE3A31"/>
    <w:rsid w:val="00EE54F3"/>
    <w:rsid w:val="00EE7678"/>
    <w:rsid w:val="00EF7D2E"/>
    <w:rsid w:val="00F048E2"/>
    <w:rsid w:val="00F128D1"/>
    <w:rsid w:val="00F27A84"/>
    <w:rsid w:val="00F563D3"/>
    <w:rsid w:val="00F56EEF"/>
    <w:rsid w:val="00F80F48"/>
    <w:rsid w:val="00FB4841"/>
    <w:rsid w:val="00FD4408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ECA2"/>
  <w15:docId w15:val="{84317D4B-F26E-4EBB-8942-0912111C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0A8"/>
  </w:style>
  <w:style w:type="paragraph" w:styleId="1">
    <w:name w:val="heading 1"/>
    <w:basedOn w:val="a"/>
    <w:next w:val="a"/>
    <w:link w:val="10"/>
    <w:uiPriority w:val="9"/>
    <w:qFormat/>
    <w:rsid w:val="005060A8"/>
    <w:pPr>
      <w:keepNext/>
      <w:keepLines/>
      <w:suppressAutoHyphens/>
      <w:spacing w:before="480" w:line="240" w:lineRule="auto"/>
      <w:ind w:left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0A8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customStyle="1" w:styleId="11">
    <w:name w:val="Абзац списка1"/>
    <w:basedOn w:val="a"/>
    <w:uiPriority w:val="34"/>
    <w:qFormat/>
    <w:rsid w:val="005060A8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7871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C1A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nhideWhenUsed/>
    <w:rsid w:val="00225C1A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20">
    <w:name w:val="Основной текст с отступом 2 Знак"/>
    <w:basedOn w:val="a0"/>
    <w:link w:val="2"/>
    <w:rsid w:val="00225C1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6">
    <w:name w:val="Таблица"/>
    <w:basedOn w:val="a7"/>
    <w:rsid w:val="006F443B"/>
    <w:pPr>
      <w:autoSpaceDE w:val="0"/>
      <w:autoSpaceDN w:val="0"/>
      <w:spacing w:after="0" w:line="240" w:lineRule="auto"/>
      <w:ind w:left="0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table" w:styleId="a8">
    <w:name w:val="Table Grid"/>
    <w:basedOn w:val="a1"/>
    <w:uiPriority w:val="59"/>
    <w:rsid w:val="006F44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9"/>
    <w:uiPriority w:val="99"/>
    <w:semiHidden/>
    <w:unhideWhenUsed/>
    <w:rsid w:val="006F443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6F443B"/>
  </w:style>
  <w:style w:type="paragraph" w:styleId="aa">
    <w:name w:val="Body Text"/>
    <w:basedOn w:val="a"/>
    <w:link w:val="ab"/>
    <w:unhideWhenUsed/>
    <w:rsid w:val="006F443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6F443B"/>
  </w:style>
  <w:style w:type="paragraph" w:styleId="ac">
    <w:name w:val="header"/>
    <w:basedOn w:val="a"/>
    <w:link w:val="ad"/>
    <w:uiPriority w:val="99"/>
    <w:unhideWhenUsed/>
    <w:rsid w:val="00AD035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0354"/>
  </w:style>
  <w:style w:type="paragraph" w:styleId="ae">
    <w:name w:val="footer"/>
    <w:basedOn w:val="a"/>
    <w:link w:val="af"/>
    <w:uiPriority w:val="99"/>
    <w:unhideWhenUsed/>
    <w:rsid w:val="00AD035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0354"/>
  </w:style>
  <w:style w:type="character" w:styleId="af0">
    <w:name w:val="Hyperlink"/>
    <w:basedOn w:val="a0"/>
    <w:uiPriority w:val="99"/>
    <w:unhideWhenUsed/>
    <w:rsid w:val="00BF4A7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A5CDA"/>
    <w:pPr>
      <w:tabs>
        <w:tab w:val="right" w:leader="dot" w:pos="9345"/>
      </w:tabs>
      <w:ind w:left="0"/>
    </w:pPr>
  </w:style>
  <w:style w:type="paragraph" w:styleId="af1">
    <w:name w:val="TOC Heading"/>
    <w:basedOn w:val="1"/>
    <w:next w:val="a"/>
    <w:uiPriority w:val="39"/>
    <w:semiHidden/>
    <w:unhideWhenUsed/>
    <w:qFormat/>
    <w:rsid w:val="009A5CDA"/>
    <w:pPr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styleId="af2">
    <w:name w:val="Unresolved Mention"/>
    <w:basedOn w:val="a0"/>
    <w:uiPriority w:val="99"/>
    <w:semiHidden/>
    <w:unhideWhenUsed/>
    <w:rsid w:val="00506511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065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97182-12CC-4FA3-BFBE-B62D9B9B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Музалевский</cp:lastModifiedBy>
  <cp:revision>3</cp:revision>
  <cp:lastPrinted>2022-05-08T10:10:00Z</cp:lastPrinted>
  <dcterms:created xsi:type="dcterms:W3CDTF">2022-05-24T20:51:00Z</dcterms:created>
  <dcterms:modified xsi:type="dcterms:W3CDTF">2022-05-24T22:06:00Z</dcterms:modified>
</cp:coreProperties>
</file>