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201110508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0D5892C7" w14:textId="21E7C4D8" w:rsidR="000D4592" w:rsidRPr="000D4592" w:rsidRDefault="000D4592" w:rsidP="000D459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459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3B92A8" w14:textId="5B303834" w:rsidR="00000319" w:rsidRDefault="000D459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92057" w:history="1">
            <w:r w:rsidR="00000319" w:rsidRPr="00492B85">
              <w:rPr>
                <w:rStyle w:val="a5"/>
                <w:rFonts w:eastAsia="Arial"/>
                <w:noProof/>
              </w:rPr>
              <w:t>1.  Общие сведения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_Toc102692057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E760A33" w14:textId="1263B47B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58" w:history="1">
            <w:r w:rsidR="00000319" w:rsidRPr="00492B85">
              <w:rPr>
                <w:rStyle w:val="a5"/>
                <w:rFonts w:eastAsia="Arial"/>
                <w:noProof/>
              </w:rPr>
              <w:t>1.1 Полное наименование системы и ее условное обозначение.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_Toc102692058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41723832" w14:textId="05EBBAE8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59" w:history="1">
            <w:r w:rsidR="00000319" w:rsidRPr="00492B85">
              <w:rPr>
                <w:rStyle w:val="a5"/>
                <w:rFonts w:eastAsia="Arial"/>
                <w:noProof/>
              </w:rPr>
              <w:t>1.2 Наименование разработчика системы  и реквизиты заказчика.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_Toc102692059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55E29EC5" w14:textId="4271E232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0" w:history="1">
            <w:r w:rsidR="00000319" w:rsidRPr="00492B85">
              <w:rPr>
                <w:rStyle w:val="a5"/>
                <w:noProof/>
              </w:rPr>
              <w:t>1.3. Основания для разработки АС.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_Toc102692060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71F1C5C7" w14:textId="0817FD9C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1" w:history="1">
            <w:r w:rsidR="00000319" w:rsidRPr="00492B85">
              <w:rPr>
                <w:rStyle w:val="a5"/>
                <w:rFonts w:eastAsia="Arial"/>
                <w:noProof/>
              </w:rPr>
              <w:t>1.4. Плановые сроки начала и окончания работы по созданию системы: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_Toc102692061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33D57CE" w14:textId="0DB6E77F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2" w:history="1">
            <w:r w:rsidR="00000319" w:rsidRPr="00492B85">
              <w:rPr>
                <w:rStyle w:val="a5"/>
                <w:rFonts w:eastAsia="Arial"/>
                <w:noProof/>
              </w:rPr>
              <w:t>1.5. Источник финансирования работ по созданию АС.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_Toc102692062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435E650F" w14:textId="5D7AA06E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3" w:history="1">
            <w:r w:rsidR="00000319" w:rsidRPr="00492B85">
              <w:rPr>
                <w:rStyle w:val="a5"/>
                <w:rFonts w:eastAsia="Arial"/>
                <w:noProof/>
              </w:rPr>
              <w:t>1.6. Порядок оформления и предъявления заказчику результатов работ по созданию системы: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_Toc102692063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3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757C785" w14:textId="56E58028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4" w:history="1">
            <w:r w:rsidR="00000319" w:rsidRPr="00492B85">
              <w:rPr>
                <w:rStyle w:val="a5"/>
                <w:rFonts w:eastAsia="Arial"/>
                <w:noProof/>
              </w:rPr>
              <w:t>2.  Назначение и цели создания системы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_Toc102692064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4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D8DEF58" w14:textId="0460CA2C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5" w:history="1">
            <w:r w:rsidR="00000319" w:rsidRPr="00492B85">
              <w:rPr>
                <w:rStyle w:val="a5"/>
                <w:rFonts w:eastAsia="Arial"/>
                <w:noProof/>
              </w:rPr>
              <w:t>2.1 Назначение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_Toc102692065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4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923B505" w14:textId="78ECEFC8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6" w:history="1">
            <w:r w:rsidR="00000319" w:rsidRPr="00492B85">
              <w:rPr>
                <w:rStyle w:val="a5"/>
                <w:rFonts w:eastAsia="Arial"/>
                <w:noProof/>
              </w:rPr>
              <w:t>2.2 Цели создания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_Toc102692066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4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9E4678C" w14:textId="46D4D201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7" w:history="1">
            <w:r w:rsidR="00000319" w:rsidRPr="00492B85">
              <w:rPr>
                <w:rStyle w:val="a5"/>
                <w:rFonts w:eastAsia="Arial"/>
                <w:noProof/>
              </w:rPr>
              <w:t>3. Характеристика объекта автоматизации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_Toc102692067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A651A75" w14:textId="35FA248F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8" w:history="1">
            <w:r w:rsidR="00000319" w:rsidRPr="00492B85">
              <w:rPr>
                <w:rStyle w:val="a5"/>
                <w:rFonts w:eastAsia="Arial"/>
                <w:noProof/>
              </w:rPr>
              <w:t>3.1. Краткие сведения об объекте автоматизации.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_Toc102692068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43B4E7F9" w14:textId="24EA6FB6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69" w:history="1">
            <w:r w:rsidR="00000319" w:rsidRPr="00492B85">
              <w:rPr>
                <w:rStyle w:val="a5"/>
                <w:rFonts w:eastAsia="Arial"/>
                <w:noProof/>
              </w:rPr>
              <w:t>3.2. Сведения об условиях эксплуатации объекта автоматизации.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_Toc102692069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0E3423C3" w14:textId="294C5984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0" w:history="1">
            <w:r w:rsidR="00000319" w:rsidRPr="00492B85">
              <w:rPr>
                <w:rStyle w:val="a5"/>
                <w:rFonts w:eastAsia="Arial"/>
                <w:noProof/>
              </w:rPr>
              <w:t>4. Требования к системе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_Toc102692070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014C9D53" w14:textId="4A5F3D58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1" w:history="1">
            <w:r w:rsidR="00000319" w:rsidRPr="00492B85">
              <w:rPr>
                <w:rStyle w:val="a5"/>
                <w:rFonts w:eastAsia="Arial"/>
                <w:noProof/>
              </w:rPr>
              <w:t>4.1. Требования к системе в целом.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_Toc102692071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733C3671" w14:textId="787FFAE8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2" w:history="1">
            <w:r w:rsidR="00000319" w:rsidRPr="00492B85">
              <w:rPr>
                <w:rStyle w:val="a5"/>
                <w:rFonts w:eastAsia="Arial"/>
                <w:noProof/>
              </w:rPr>
              <w:t>4.1.1. Требования к структуре и функционированию системы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_Toc102692072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5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68017D38" w14:textId="6D0A403D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3" w:history="1">
            <w:r w:rsidR="00000319" w:rsidRPr="00492B85">
              <w:rPr>
                <w:rStyle w:val="a5"/>
                <w:rFonts w:eastAsia="Arial"/>
                <w:noProof/>
              </w:rPr>
              <w:t>4.1.2. Требования к средствам и способам связи для информационного обмена между компонентами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_Toc102692073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6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C2DAF94" w14:textId="27E60A1B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4" w:history="1">
            <w:r w:rsidR="00000319" w:rsidRPr="00492B85">
              <w:rPr>
                <w:rStyle w:val="a5"/>
                <w:rFonts w:eastAsia="Arial"/>
                <w:noProof/>
              </w:rPr>
              <w:t>4.1.3. Требования по диагностированию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_Toc102692074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6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FB57944" w14:textId="25FA4B27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5" w:history="1">
            <w:r w:rsidR="00000319" w:rsidRPr="00492B85">
              <w:rPr>
                <w:rStyle w:val="a5"/>
                <w:rFonts w:eastAsia="Arial"/>
                <w:noProof/>
              </w:rPr>
              <w:t>4.1.4. Перспективы системы, модернизация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_Toc102692075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6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0FF9D789" w14:textId="4C3558BB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6" w:history="1">
            <w:r w:rsidR="00000319" w:rsidRPr="00492B85">
              <w:rPr>
                <w:rStyle w:val="a5"/>
                <w:rFonts w:eastAsia="Arial"/>
                <w:noProof/>
              </w:rPr>
              <w:t>4.1.5. Требуемый режим работы персонала.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_Toc102692076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6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7ECE4E39" w14:textId="389E297A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7" w:history="1">
            <w:r w:rsidR="00000319" w:rsidRPr="00492B85">
              <w:rPr>
                <w:rStyle w:val="a5"/>
                <w:rFonts w:eastAsia="Arial"/>
                <w:noProof/>
              </w:rPr>
              <w:t>4.1.6. Требования к надежности.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_Toc102692077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7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4B9BEE65" w14:textId="20886C1B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8" w:history="1">
            <w:r w:rsidR="00000319" w:rsidRPr="00492B85">
              <w:rPr>
                <w:rStyle w:val="a5"/>
                <w:rFonts w:eastAsia="Arial"/>
                <w:noProof/>
              </w:rPr>
              <w:t>4.1.7 Требования к численности персонала и пользователей программы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_Toc102692078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7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3815851D" w14:textId="2877C099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79" w:history="1">
            <w:r w:rsidR="00000319" w:rsidRPr="00492B85">
              <w:rPr>
                <w:rStyle w:val="a5"/>
                <w:noProof/>
              </w:rPr>
              <w:t>4.2. Требования к видам обеспечения.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_Toc102692079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7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CA07D02" w14:textId="5EE2926F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0" w:history="1">
            <w:r w:rsidR="00000319" w:rsidRPr="00492B85">
              <w:rPr>
                <w:rStyle w:val="a5"/>
                <w:noProof/>
              </w:rPr>
              <w:t>4.2.1. Требования к информационному обеспечению.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_Toc102692080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7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3E8768B" w14:textId="0443B9BE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1" w:history="1">
            <w:r w:rsidR="00000319" w:rsidRPr="00492B85">
              <w:rPr>
                <w:rStyle w:val="a5"/>
                <w:noProof/>
              </w:rPr>
              <w:t>4.2.2. Требования к лингвистическому обеспечению.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_Toc102692081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8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8186A8B" w14:textId="0AA4EA13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2" w:history="1">
            <w:r w:rsidR="00000319" w:rsidRPr="00492B85">
              <w:rPr>
                <w:rStyle w:val="a5"/>
                <w:rFonts w:eastAsia="Arial"/>
                <w:noProof/>
              </w:rPr>
              <w:t>4.2.3. Требования к программному обеспечению.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_Toc102692082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8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4BBC2B3D" w14:textId="4F56108E" w:rsidR="00000319" w:rsidRDefault="001B7EF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3" w:history="1">
            <w:r w:rsidR="00000319" w:rsidRPr="00492B85">
              <w:rPr>
                <w:rStyle w:val="a5"/>
                <w:rFonts w:eastAsia="Arial"/>
                <w:noProof/>
              </w:rPr>
              <w:t>4.2.4. Требования к техническому обеспечению.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_Toc102692083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8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0CD3ADB6" w14:textId="7D6C3778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4" w:history="1">
            <w:r w:rsidR="00000319" w:rsidRPr="00492B85">
              <w:rPr>
                <w:rStyle w:val="a5"/>
                <w:noProof/>
              </w:rPr>
              <w:t>5. Состав и содержание работ по созданию системы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_Toc102692084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9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FBBDDD5" w14:textId="543C623D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5" w:history="1">
            <w:r w:rsidR="00000319" w:rsidRPr="00492B85">
              <w:rPr>
                <w:rStyle w:val="a5"/>
                <w:rFonts w:eastAsia="Arial"/>
                <w:noProof/>
              </w:rPr>
              <w:t>6. Порядок контроля и приемки системы.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_Toc102692085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10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553A0F7E" w14:textId="0E143A93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6" w:history="1">
            <w:r w:rsidR="00000319" w:rsidRPr="00492B85">
              <w:rPr>
                <w:rStyle w:val="a5"/>
                <w:rFonts w:eastAsia="Arial"/>
                <w:noProof/>
              </w:rPr>
              <w:t>7.  Требования к составу и содержанию работ по подготовке объекта автоматизации к вводу системы в действие.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_Toc102692086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10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F7129D2" w14:textId="61D02A16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7" w:history="1">
            <w:r w:rsidR="00000319" w:rsidRPr="00492B85">
              <w:rPr>
                <w:rStyle w:val="a5"/>
                <w:rFonts w:eastAsia="Arial"/>
                <w:noProof/>
              </w:rPr>
              <w:t>8.  Требования к документированию.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_Toc102692087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11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235E16FC" w14:textId="13D33843" w:rsidR="00000319" w:rsidRDefault="001B7EF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2692088" w:history="1">
            <w:r w:rsidR="00000319" w:rsidRPr="00492B85">
              <w:rPr>
                <w:rStyle w:val="a5"/>
                <w:rFonts w:eastAsia="Arial"/>
                <w:noProof/>
              </w:rPr>
              <w:t>Список источников</w:t>
            </w:r>
            <w:r w:rsidR="00000319">
              <w:rPr>
                <w:noProof/>
                <w:webHidden/>
              </w:rPr>
              <w:tab/>
            </w:r>
            <w:r w:rsidR="00000319">
              <w:rPr>
                <w:noProof/>
                <w:webHidden/>
              </w:rPr>
              <w:fldChar w:fldCharType="begin"/>
            </w:r>
            <w:r w:rsidR="00000319">
              <w:rPr>
                <w:noProof/>
                <w:webHidden/>
              </w:rPr>
              <w:instrText xml:space="preserve"> PAGEREF _Toc102692088 \h </w:instrText>
            </w:r>
            <w:r w:rsidR="00000319">
              <w:rPr>
                <w:noProof/>
                <w:webHidden/>
              </w:rPr>
            </w:r>
            <w:r w:rsidR="00000319">
              <w:rPr>
                <w:noProof/>
                <w:webHidden/>
              </w:rPr>
              <w:fldChar w:fldCharType="separate"/>
            </w:r>
            <w:r w:rsidR="00000319">
              <w:rPr>
                <w:noProof/>
                <w:webHidden/>
              </w:rPr>
              <w:t>11</w:t>
            </w:r>
            <w:r w:rsidR="00000319">
              <w:rPr>
                <w:noProof/>
                <w:webHidden/>
              </w:rPr>
              <w:fldChar w:fldCharType="end"/>
            </w:r>
          </w:hyperlink>
        </w:p>
        <w:p w14:paraId="1A0383EF" w14:textId="6BA49623" w:rsidR="000D4592" w:rsidRDefault="000D4592">
          <w:r>
            <w:rPr>
              <w:b/>
              <w:bCs/>
            </w:rPr>
            <w:fldChar w:fldCharType="end"/>
          </w:r>
        </w:p>
      </w:sdtContent>
    </w:sdt>
    <w:p w14:paraId="054C3A64" w14:textId="481EB3A4" w:rsidR="000D4592" w:rsidRDefault="000D4592">
      <w:pPr>
        <w:spacing w:after="160" w:line="259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5CDE87BF" w14:textId="77777777" w:rsidR="000D4592" w:rsidRDefault="000D4592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</w:p>
    <w:p w14:paraId="0195F7FC" w14:textId="15AC1271" w:rsidR="001F36F0" w:rsidRDefault="00EA188B" w:rsidP="00CC3262">
      <w:pPr>
        <w:pStyle w:val="1"/>
        <w:rPr>
          <w:rFonts w:eastAsia="Arial"/>
        </w:rPr>
      </w:pPr>
      <w:bookmarkStart w:id="0" w:name="_Toc102692057"/>
      <w:r>
        <w:rPr>
          <w:rFonts w:eastAsia="Arial"/>
        </w:rPr>
        <w:t>1.  Общие сведения</w:t>
      </w:r>
      <w:bookmarkEnd w:id="0"/>
    </w:p>
    <w:p w14:paraId="310E89B9" w14:textId="77777777" w:rsidR="00CC3262" w:rsidRPr="00CC3262" w:rsidRDefault="00CC3262" w:rsidP="00CC3262"/>
    <w:p w14:paraId="71574069" w14:textId="77777777" w:rsidR="001F36F0" w:rsidRPr="00CC3262" w:rsidRDefault="00EA188B" w:rsidP="00CC3262">
      <w:pPr>
        <w:pStyle w:val="2"/>
        <w:rPr>
          <w:rFonts w:eastAsia="Arial"/>
        </w:rPr>
      </w:pPr>
      <w:bookmarkStart w:id="1" w:name="_Toc102692058"/>
      <w:r w:rsidRPr="00CC3262">
        <w:rPr>
          <w:rFonts w:eastAsia="Arial"/>
        </w:rPr>
        <w:t>1.1 Полное наименование системы и ее условное обозначение.</w:t>
      </w:r>
      <w:bookmarkEnd w:id="1"/>
    </w:p>
    <w:p w14:paraId="3B4EE005" w14:textId="77777777" w:rsidR="001F36F0" w:rsidRPr="00CC3262" w:rsidRDefault="00EA188B" w:rsidP="00CC3262">
      <w:pPr>
        <w:rPr>
          <w:rFonts w:eastAsia="Courier New"/>
        </w:rPr>
      </w:pPr>
      <w:r w:rsidRPr="00CC3262">
        <w:rPr>
          <w:rFonts w:eastAsia="Times New Roman"/>
        </w:rPr>
        <w:t xml:space="preserve">      Текстовый редактор "</w:t>
      </w:r>
      <w:proofErr w:type="spellStart"/>
      <w:r w:rsidRPr="00CC3262">
        <w:rPr>
          <w:rFonts w:eastAsia="Times New Roman"/>
        </w:rPr>
        <w:t>WordKiller</w:t>
      </w:r>
      <w:proofErr w:type="spellEnd"/>
      <w:r w:rsidRPr="00CC3262">
        <w:rPr>
          <w:rFonts w:eastAsia="Times New Roman"/>
        </w:rPr>
        <w:t>"</w:t>
      </w:r>
    </w:p>
    <w:p w14:paraId="5BF4EB6B" w14:textId="67D17AA5" w:rsidR="001F36F0" w:rsidRDefault="00EA188B" w:rsidP="00CC3262">
      <w:pPr>
        <w:rPr>
          <w:rFonts w:eastAsia="Times New Roman" w:cs="Times New Roman"/>
          <w:szCs w:val="28"/>
        </w:rPr>
      </w:pPr>
      <w:r w:rsidRPr="00CC3262">
        <w:rPr>
          <w:rFonts w:eastAsia="Times New Roman" w:cs="Times New Roman"/>
          <w:i/>
          <w:szCs w:val="28"/>
        </w:rPr>
        <w:t>Условное обозначение:</w:t>
      </w:r>
      <w:r w:rsidRPr="00CC3262">
        <w:rPr>
          <w:rFonts w:eastAsia="Courier New" w:cs="Times New Roman"/>
          <w:szCs w:val="28"/>
        </w:rPr>
        <w:t xml:space="preserve"> </w:t>
      </w:r>
      <w:r w:rsidRPr="00CC3262">
        <w:rPr>
          <w:rFonts w:eastAsia="Times New Roman" w:cs="Times New Roman"/>
          <w:szCs w:val="28"/>
        </w:rPr>
        <w:t>ТР "</w:t>
      </w:r>
      <w:proofErr w:type="spellStart"/>
      <w:r w:rsidRPr="00CC3262">
        <w:rPr>
          <w:rFonts w:eastAsia="Times New Roman" w:cs="Times New Roman"/>
          <w:szCs w:val="28"/>
        </w:rPr>
        <w:t>WordKIller</w:t>
      </w:r>
      <w:proofErr w:type="spellEnd"/>
      <w:r w:rsidRPr="00CC3262">
        <w:rPr>
          <w:rFonts w:eastAsia="Times New Roman" w:cs="Times New Roman"/>
          <w:szCs w:val="28"/>
        </w:rPr>
        <w:t>"</w:t>
      </w:r>
    </w:p>
    <w:p w14:paraId="6A5AEDB8" w14:textId="77777777" w:rsidR="00CC3262" w:rsidRPr="00CC3262" w:rsidRDefault="00CC3262" w:rsidP="00CC3262">
      <w:pPr>
        <w:rPr>
          <w:rFonts w:eastAsia="Times New Roman" w:cs="Times New Roman"/>
          <w:szCs w:val="28"/>
        </w:rPr>
      </w:pPr>
    </w:p>
    <w:p w14:paraId="5DF84C46" w14:textId="77777777" w:rsidR="001F36F0" w:rsidRDefault="00EA188B" w:rsidP="00CC3262">
      <w:pPr>
        <w:pStyle w:val="2"/>
        <w:rPr>
          <w:rFonts w:eastAsia="Arial"/>
        </w:rPr>
      </w:pPr>
      <w:bookmarkStart w:id="2" w:name="_Toc102692059"/>
      <w:r>
        <w:rPr>
          <w:rFonts w:eastAsia="Arial"/>
        </w:rPr>
        <w:t xml:space="preserve">1.2 Наименование разработчика </w:t>
      </w:r>
      <w:proofErr w:type="gramStart"/>
      <w:r>
        <w:rPr>
          <w:rFonts w:eastAsia="Arial"/>
        </w:rPr>
        <w:t>системы  и</w:t>
      </w:r>
      <w:proofErr w:type="gramEnd"/>
      <w:r>
        <w:rPr>
          <w:rFonts w:eastAsia="Arial"/>
        </w:rPr>
        <w:t xml:space="preserve"> реквизиты заказчика.</w:t>
      </w:r>
      <w:bookmarkEnd w:id="2"/>
    </w:p>
    <w:p w14:paraId="1993028F" w14:textId="77777777" w:rsidR="001F36F0" w:rsidRDefault="00EA188B" w:rsidP="00CC3262">
      <w:pPr>
        <w:rPr>
          <w:rFonts w:ascii="Courier New" w:eastAsia="Courier New" w:hAnsi="Courier New" w:cs="Courier New"/>
          <w:sz w:val="20"/>
        </w:rPr>
      </w:pPr>
      <w:r>
        <w:rPr>
          <w:rFonts w:eastAsia="Times New Roman"/>
        </w:rPr>
        <w:t xml:space="preserve">Заказчик – </w:t>
      </w:r>
      <w:proofErr w:type="spellStart"/>
      <w:r>
        <w:rPr>
          <w:rFonts w:eastAsia="Times New Roman"/>
        </w:rPr>
        <w:t>Грышин</w:t>
      </w:r>
      <w:proofErr w:type="spellEnd"/>
      <w:r>
        <w:rPr>
          <w:rFonts w:eastAsia="Times New Roman"/>
        </w:rPr>
        <w:t xml:space="preserve"> И.Р.</w:t>
      </w:r>
    </w:p>
    <w:p w14:paraId="37D5D55B" w14:textId="3D5EAD9F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Разработчик</w:t>
      </w:r>
      <w:r w:rsidR="00CC3262">
        <w:rPr>
          <w:rFonts w:eastAsia="Times New Roman"/>
        </w:rPr>
        <w:t>и</w:t>
      </w:r>
      <w:r>
        <w:rPr>
          <w:rFonts w:eastAsia="Times New Roman"/>
        </w:rPr>
        <w:t xml:space="preserve"> – студенты группы 92ПГ Музалевский Н.С. и </w:t>
      </w:r>
      <w:proofErr w:type="spellStart"/>
      <w:r>
        <w:rPr>
          <w:rFonts w:eastAsia="Times New Roman"/>
        </w:rPr>
        <w:t>Аллянов</w:t>
      </w:r>
      <w:proofErr w:type="spellEnd"/>
      <w:r>
        <w:rPr>
          <w:rFonts w:eastAsia="Times New Roman"/>
        </w:rPr>
        <w:t xml:space="preserve"> М.Д.</w:t>
      </w:r>
    </w:p>
    <w:p w14:paraId="74377750" w14:textId="77777777" w:rsidR="00CC3262" w:rsidRDefault="00CC3262" w:rsidP="00CC3262">
      <w:pPr>
        <w:rPr>
          <w:rFonts w:eastAsia="Times New Roman"/>
        </w:rPr>
      </w:pPr>
    </w:p>
    <w:p w14:paraId="2166E0BF" w14:textId="77777777" w:rsidR="001F36F0" w:rsidRPr="00CC3262" w:rsidRDefault="00EA188B" w:rsidP="00CC3262">
      <w:pPr>
        <w:pStyle w:val="2"/>
      </w:pPr>
      <w:bookmarkStart w:id="3" w:name="_Toc102692060"/>
      <w:r w:rsidRPr="00CC3262">
        <w:t>1.3. Основания для разработки АС.</w:t>
      </w:r>
      <w:bookmarkEnd w:id="3"/>
    </w:p>
    <w:p w14:paraId="02C8CD51" w14:textId="65472478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Лабораторная работа по разработке технического задания для бизнес-проекта.</w:t>
      </w:r>
    </w:p>
    <w:p w14:paraId="754F0C6C" w14:textId="77777777" w:rsidR="000D4592" w:rsidRDefault="000D4592" w:rsidP="00CC3262">
      <w:pPr>
        <w:rPr>
          <w:rFonts w:eastAsia="Times New Roman"/>
          <w:shd w:val="clear" w:color="auto" w:fill="FFFF00"/>
        </w:rPr>
      </w:pPr>
    </w:p>
    <w:p w14:paraId="6C794C4D" w14:textId="77777777" w:rsidR="001F36F0" w:rsidRDefault="00EA188B" w:rsidP="00CC3262">
      <w:pPr>
        <w:pStyle w:val="2"/>
        <w:rPr>
          <w:rFonts w:eastAsia="Arial"/>
        </w:rPr>
      </w:pPr>
      <w:bookmarkStart w:id="4" w:name="_Toc102692061"/>
      <w:r>
        <w:rPr>
          <w:rFonts w:eastAsia="Arial"/>
        </w:rPr>
        <w:t>1.4. Плановые сроки начала и окончания работы по созданию системы:</w:t>
      </w:r>
      <w:bookmarkEnd w:id="4"/>
    </w:p>
    <w:p w14:paraId="047128CE" w14:textId="7CF639EA" w:rsidR="001F36F0" w:rsidRDefault="00EA188B" w:rsidP="000D4592">
      <w:pPr>
        <w:ind w:firstLine="708"/>
        <w:rPr>
          <w:rFonts w:eastAsia="Times New Roman"/>
        </w:rPr>
      </w:pPr>
      <w:r>
        <w:rPr>
          <w:rFonts w:eastAsia="Times New Roman"/>
        </w:rPr>
        <w:t>- начало работ по ТР – 01.06.2022</w:t>
      </w:r>
    </w:p>
    <w:p w14:paraId="04371093" w14:textId="6C416359" w:rsidR="001F36F0" w:rsidRDefault="00EA188B" w:rsidP="00CC3262">
      <w:pPr>
        <w:rPr>
          <w:rFonts w:eastAsia="Times New Roman"/>
        </w:rPr>
      </w:pPr>
      <w:r>
        <w:rPr>
          <w:rFonts w:eastAsia="Times New Roman"/>
        </w:rPr>
        <w:t>- окончание работ по ТР – 22.08.2022</w:t>
      </w:r>
    </w:p>
    <w:p w14:paraId="78BEB666" w14:textId="77777777" w:rsidR="000D4592" w:rsidRDefault="000D4592" w:rsidP="00CC3262">
      <w:pPr>
        <w:rPr>
          <w:rFonts w:eastAsia="Times New Roman"/>
        </w:rPr>
      </w:pPr>
    </w:p>
    <w:p w14:paraId="4F83918C" w14:textId="77777777" w:rsidR="001F36F0" w:rsidRDefault="00EA188B" w:rsidP="00CC3262">
      <w:pPr>
        <w:pStyle w:val="2"/>
        <w:rPr>
          <w:rFonts w:eastAsia="Arial"/>
        </w:rPr>
      </w:pPr>
      <w:bookmarkStart w:id="5" w:name="_Toc102692062"/>
      <w:r>
        <w:rPr>
          <w:rFonts w:eastAsia="Arial"/>
        </w:rPr>
        <w:t>1.5. Источник финансирования работ по созданию АС.</w:t>
      </w:r>
      <w:bookmarkEnd w:id="5"/>
    </w:p>
    <w:p w14:paraId="05737FE7" w14:textId="3814A86B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Собственные деньги разработчика, а также взятые в кредит.</w:t>
      </w:r>
    </w:p>
    <w:p w14:paraId="43553D12" w14:textId="77777777" w:rsidR="00947054" w:rsidRDefault="00947054" w:rsidP="00CC3262">
      <w:pPr>
        <w:rPr>
          <w:rFonts w:eastAsia="Times New Roman"/>
          <w:sz w:val="24"/>
        </w:rPr>
      </w:pPr>
    </w:p>
    <w:p w14:paraId="3AFE84CE" w14:textId="77777777" w:rsidR="001F36F0" w:rsidRDefault="00EA188B" w:rsidP="00F155CD">
      <w:pPr>
        <w:pStyle w:val="2"/>
        <w:rPr>
          <w:rFonts w:eastAsia="Arial"/>
        </w:rPr>
      </w:pPr>
      <w:bookmarkStart w:id="6" w:name="_Toc102692063"/>
      <w:r>
        <w:rPr>
          <w:rFonts w:eastAsia="Arial"/>
        </w:rPr>
        <w:t>1.6. Порядок оформления и предъявления заказчику результатов работ по созданию системы:</w:t>
      </w:r>
      <w:bookmarkEnd w:id="6"/>
    </w:p>
    <w:p w14:paraId="51399C0A" w14:textId="77777777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К результатам труда разработчика относится:</w:t>
      </w:r>
    </w:p>
    <w:p w14:paraId="2A24173B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оригинальное программное обеспечение;</w:t>
      </w:r>
    </w:p>
    <w:p w14:paraId="459C05FB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уникальные структуры данных;</w:t>
      </w:r>
    </w:p>
    <w:p w14:paraId="0D9E35F8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lastRenderedPageBreak/>
        <w:t>текстовый редактор, специализирующийся на работе с шаблонами, которые автоматизируют оформление документов в соответствии с определенными правилами, и ориентированный на использование студентами высших учебных заведений;</w:t>
      </w:r>
    </w:p>
    <w:p w14:paraId="09891F06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проектная и рабочая документация.</w:t>
      </w:r>
    </w:p>
    <w:p w14:paraId="6C77D7EF" w14:textId="77777777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Заказчику передаются:</w:t>
      </w:r>
    </w:p>
    <w:p w14:paraId="4CA3D2DA" w14:textId="6B0BB190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Бизнес</w:t>
      </w:r>
      <w:r w:rsidR="00F155CD" w:rsidRPr="00F155CD">
        <w:rPr>
          <w:rFonts w:eastAsia="Times New Roman"/>
        </w:rPr>
        <w:t>-</w:t>
      </w:r>
      <w:r w:rsidRPr="00F155CD">
        <w:rPr>
          <w:rFonts w:eastAsia="Times New Roman"/>
        </w:rPr>
        <w:t>план;</w:t>
      </w:r>
    </w:p>
    <w:p w14:paraId="43DCC5BE" w14:textId="40E11E65" w:rsidR="001F36F0" w:rsidRPr="00F155CD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ТЗ</w:t>
      </w:r>
      <w:r w:rsidR="00F155CD" w:rsidRPr="00F155CD">
        <w:rPr>
          <w:rFonts w:eastAsia="Times New Roman"/>
        </w:rPr>
        <w:t>;</w:t>
      </w:r>
    </w:p>
    <w:p w14:paraId="5AC903F3" w14:textId="6738F262" w:rsidR="00947054" w:rsidRPr="00000319" w:rsidRDefault="00EA188B" w:rsidP="000E0537">
      <w:pPr>
        <w:pStyle w:val="a3"/>
        <w:numPr>
          <w:ilvl w:val="0"/>
          <w:numId w:val="1"/>
        </w:numPr>
        <w:rPr>
          <w:rFonts w:eastAsia="Times New Roman"/>
        </w:rPr>
      </w:pPr>
      <w:r w:rsidRPr="00F155CD">
        <w:rPr>
          <w:rFonts w:eastAsia="Times New Roman"/>
        </w:rPr>
        <w:t>Desktop-версия приложения, Web-версия приложения, а также мобильная версия приложения.</w:t>
      </w:r>
    </w:p>
    <w:p w14:paraId="4DFAA005" w14:textId="09AAC38E" w:rsidR="001F36F0" w:rsidRDefault="00EA188B" w:rsidP="00F155CD">
      <w:pPr>
        <w:pStyle w:val="1"/>
        <w:rPr>
          <w:rFonts w:eastAsia="Arial"/>
        </w:rPr>
      </w:pPr>
      <w:bookmarkStart w:id="7" w:name="_Toc102692064"/>
      <w:r>
        <w:rPr>
          <w:rFonts w:eastAsia="Arial"/>
        </w:rPr>
        <w:t>2.  Назначение и цели создания системы</w:t>
      </w:r>
      <w:bookmarkEnd w:id="7"/>
    </w:p>
    <w:p w14:paraId="771CD14F" w14:textId="77777777" w:rsidR="00947054" w:rsidRPr="00947054" w:rsidRDefault="00947054" w:rsidP="00947054"/>
    <w:p w14:paraId="22D9B96F" w14:textId="77777777" w:rsidR="001F36F0" w:rsidRDefault="00EA188B" w:rsidP="00F155CD">
      <w:pPr>
        <w:pStyle w:val="2"/>
        <w:rPr>
          <w:rFonts w:eastAsia="Arial"/>
        </w:rPr>
      </w:pPr>
      <w:bookmarkStart w:id="8" w:name="_Toc102692065"/>
      <w:r>
        <w:rPr>
          <w:rFonts w:eastAsia="Arial"/>
        </w:rPr>
        <w:t>2.1 Назначение системы.</w:t>
      </w:r>
      <w:bookmarkEnd w:id="8"/>
    </w:p>
    <w:p w14:paraId="15AB9418" w14:textId="77777777" w:rsidR="001F36F0" w:rsidRDefault="00EA188B" w:rsidP="00F155CD">
      <w:pPr>
        <w:rPr>
          <w:rFonts w:eastAsia="Times New Roman"/>
          <w:sz w:val="24"/>
        </w:rPr>
      </w:pPr>
      <w:r w:rsidRPr="00F155CD">
        <w:t xml:space="preserve">Текстовый редактор </w:t>
      </w:r>
      <w:r>
        <w:rPr>
          <w:rFonts w:eastAsia="Times New Roman"/>
        </w:rPr>
        <w:t>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</w:t>
      </w:r>
    </w:p>
    <w:p w14:paraId="725D1C1B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</w:rPr>
      </w:pPr>
    </w:p>
    <w:p w14:paraId="790C2B45" w14:textId="77777777" w:rsidR="001F36F0" w:rsidRDefault="00EA188B" w:rsidP="00F155CD">
      <w:pPr>
        <w:pStyle w:val="2"/>
        <w:rPr>
          <w:rFonts w:eastAsia="Arial"/>
        </w:rPr>
      </w:pPr>
      <w:bookmarkStart w:id="9" w:name="_Toc102692066"/>
      <w:r>
        <w:rPr>
          <w:rFonts w:eastAsia="Arial"/>
        </w:rPr>
        <w:t>2.2 Цели создания системы.</w:t>
      </w:r>
      <w:bookmarkEnd w:id="9"/>
    </w:p>
    <w:p w14:paraId="62E4F2D2" w14:textId="77777777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Целью создания системы является:</w:t>
      </w:r>
    </w:p>
    <w:p w14:paraId="04444CC4" w14:textId="4AC7CDCE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>снижение рутинной работы студентов в форматирование ра</w:t>
      </w:r>
      <w:r w:rsidR="00F155CD">
        <w:rPr>
          <w:rFonts w:eastAsia="Times New Roman"/>
        </w:rPr>
        <w:t>з</w:t>
      </w:r>
      <w:r w:rsidRPr="00F155CD">
        <w:rPr>
          <w:rFonts w:eastAsia="Times New Roman"/>
        </w:rPr>
        <w:t>личных документов.</w:t>
      </w:r>
    </w:p>
    <w:p w14:paraId="4B41B2F3" w14:textId="77777777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 xml:space="preserve">предоставление студентам актуальных шаблонов форматирования различных документов. </w:t>
      </w:r>
    </w:p>
    <w:p w14:paraId="1EB0610C" w14:textId="5FAB2203" w:rsidR="001F36F0" w:rsidRPr="00F155CD" w:rsidRDefault="00EA188B" w:rsidP="000E0537">
      <w:pPr>
        <w:pStyle w:val="a3"/>
        <w:numPr>
          <w:ilvl w:val="0"/>
          <w:numId w:val="2"/>
        </w:numPr>
        <w:rPr>
          <w:rFonts w:eastAsia="Times New Roman"/>
        </w:rPr>
      </w:pPr>
      <w:r w:rsidRPr="00F155CD">
        <w:rPr>
          <w:rFonts w:eastAsia="Times New Roman"/>
        </w:rPr>
        <w:t xml:space="preserve">увеличить скорости написания отчётов. </w:t>
      </w:r>
    </w:p>
    <w:p w14:paraId="1257C20F" w14:textId="77777777" w:rsidR="00947054" w:rsidRDefault="00947054">
      <w:pPr>
        <w:spacing w:after="160" w:line="259" w:lineRule="auto"/>
        <w:ind w:firstLine="0"/>
        <w:jc w:val="left"/>
        <w:rPr>
          <w:rFonts w:eastAsia="Arial" w:cstheme="majorBidi"/>
          <w:b/>
          <w:color w:val="000000" w:themeColor="text1"/>
          <w:sz w:val="32"/>
          <w:szCs w:val="32"/>
        </w:rPr>
      </w:pPr>
      <w:r>
        <w:rPr>
          <w:rFonts w:eastAsia="Arial"/>
        </w:rPr>
        <w:br w:type="page"/>
      </w:r>
    </w:p>
    <w:p w14:paraId="6F87CDC4" w14:textId="1F0EB58E" w:rsidR="001F36F0" w:rsidRDefault="00EA188B" w:rsidP="00F155CD">
      <w:pPr>
        <w:pStyle w:val="1"/>
        <w:rPr>
          <w:rFonts w:eastAsia="Arial"/>
        </w:rPr>
      </w:pPr>
      <w:bookmarkStart w:id="10" w:name="_Toc102692067"/>
      <w:r>
        <w:rPr>
          <w:rFonts w:eastAsia="Arial"/>
        </w:rPr>
        <w:lastRenderedPageBreak/>
        <w:t>3. Характеристика объекта автоматизации</w:t>
      </w:r>
      <w:bookmarkEnd w:id="10"/>
    </w:p>
    <w:p w14:paraId="5DBB2887" w14:textId="77777777" w:rsidR="00947054" w:rsidRPr="00947054" w:rsidRDefault="00947054" w:rsidP="00947054"/>
    <w:p w14:paraId="47EDD230" w14:textId="700EB3E2" w:rsidR="001F36F0" w:rsidRDefault="00EA188B" w:rsidP="00F155CD">
      <w:pPr>
        <w:pStyle w:val="2"/>
        <w:rPr>
          <w:rFonts w:eastAsia="Arial"/>
        </w:rPr>
      </w:pPr>
      <w:r>
        <w:rPr>
          <w:rFonts w:eastAsia="Times New Roman" w:cs="Times New Roman"/>
          <w:sz w:val="24"/>
        </w:rPr>
        <w:t xml:space="preserve"> </w:t>
      </w:r>
      <w:bookmarkStart w:id="11" w:name="_Toc102692068"/>
      <w:r>
        <w:rPr>
          <w:rFonts w:eastAsia="Arial"/>
        </w:rPr>
        <w:t>3.1.</w:t>
      </w:r>
      <w:r w:rsidR="00947054">
        <w:rPr>
          <w:rFonts w:eastAsia="Arial"/>
        </w:rPr>
        <w:t xml:space="preserve"> </w:t>
      </w:r>
      <w:r>
        <w:rPr>
          <w:rFonts w:eastAsia="Arial"/>
        </w:rPr>
        <w:t>Краткие сведения об объекте автоматизации.</w:t>
      </w:r>
      <w:bookmarkEnd w:id="11"/>
    </w:p>
    <w:p w14:paraId="09A54A31" w14:textId="4BBC7923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Объектом автоматизации является 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 xml:space="preserve">", основной деятельностью которого является форматирование отчётов на основе шаблонов. </w:t>
      </w:r>
    </w:p>
    <w:p w14:paraId="18801CB1" w14:textId="77777777" w:rsidR="00947054" w:rsidRDefault="00947054" w:rsidP="00F155CD">
      <w:pPr>
        <w:rPr>
          <w:rFonts w:eastAsia="Times New Roman"/>
        </w:rPr>
      </w:pPr>
    </w:p>
    <w:p w14:paraId="251BE99B" w14:textId="77777777" w:rsidR="001F36F0" w:rsidRDefault="00EA188B" w:rsidP="00F155CD">
      <w:pPr>
        <w:pStyle w:val="2"/>
        <w:rPr>
          <w:rFonts w:eastAsia="Arial"/>
        </w:rPr>
      </w:pPr>
      <w:bookmarkStart w:id="12" w:name="_Toc102692069"/>
      <w:r>
        <w:rPr>
          <w:rFonts w:eastAsia="Arial"/>
        </w:rPr>
        <w:t>3.2. Сведения об условиях эксплуатации объекта автоматизации.</w:t>
      </w:r>
      <w:bookmarkEnd w:id="12"/>
    </w:p>
    <w:p w14:paraId="3ADDB4CD" w14:textId="0AD85563" w:rsidR="001F36F0" w:rsidRDefault="00EA188B" w:rsidP="00F155CD">
      <w:pPr>
        <w:rPr>
          <w:rFonts w:eastAsia="Times New Roman"/>
        </w:rPr>
      </w:pPr>
      <w:r>
        <w:rPr>
          <w:rFonts w:eastAsia="Times New Roman"/>
        </w:rPr>
        <w:t>ТР "</w:t>
      </w:r>
      <w:proofErr w:type="spellStart"/>
      <w:r>
        <w:rPr>
          <w:rFonts w:eastAsia="Times New Roman"/>
        </w:rPr>
        <w:t>WordKiller</w:t>
      </w:r>
      <w:proofErr w:type="spellEnd"/>
      <w:r>
        <w:rPr>
          <w:rFonts w:eastAsia="Times New Roman"/>
        </w:rPr>
        <w:t>" используется студентами, школьниками и препода</w:t>
      </w:r>
      <w:r w:rsidR="00F155CD">
        <w:rPr>
          <w:rFonts w:eastAsia="Times New Roman"/>
        </w:rPr>
        <w:t>ва</w:t>
      </w:r>
      <w:r>
        <w:rPr>
          <w:rFonts w:eastAsia="Times New Roman"/>
        </w:rPr>
        <w:t>телями для формирования различных видов документов.</w:t>
      </w:r>
    </w:p>
    <w:p w14:paraId="2F412311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</w:rPr>
      </w:pPr>
    </w:p>
    <w:p w14:paraId="70EB1B70" w14:textId="4985B855" w:rsidR="001F36F0" w:rsidRDefault="00EA188B" w:rsidP="00F155CD">
      <w:pPr>
        <w:pStyle w:val="1"/>
        <w:rPr>
          <w:rFonts w:eastAsia="Arial"/>
        </w:rPr>
      </w:pPr>
      <w:bookmarkStart w:id="13" w:name="_Toc102692070"/>
      <w:r>
        <w:rPr>
          <w:rFonts w:eastAsia="Arial"/>
        </w:rPr>
        <w:t>4. Требования к системе</w:t>
      </w:r>
      <w:bookmarkEnd w:id="13"/>
    </w:p>
    <w:p w14:paraId="29FD722B" w14:textId="77777777" w:rsidR="00947054" w:rsidRPr="00947054" w:rsidRDefault="00947054" w:rsidP="00947054"/>
    <w:p w14:paraId="6FEFD29C" w14:textId="2A5F0221" w:rsidR="00947054" w:rsidRDefault="00EA188B" w:rsidP="00947054">
      <w:pPr>
        <w:pStyle w:val="2"/>
        <w:rPr>
          <w:rFonts w:eastAsia="Arial"/>
        </w:rPr>
      </w:pPr>
      <w:bookmarkStart w:id="14" w:name="_Toc102692071"/>
      <w:r>
        <w:rPr>
          <w:rFonts w:eastAsia="Arial"/>
        </w:rPr>
        <w:t>4.1. Требования к системе в целом.</w:t>
      </w:r>
      <w:bookmarkEnd w:id="14"/>
    </w:p>
    <w:p w14:paraId="19E16310" w14:textId="77777777" w:rsidR="0076206E" w:rsidRPr="0076206E" w:rsidRDefault="0076206E" w:rsidP="0076206E"/>
    <w:p w14:paraId="410F9963" w14:textId="5B5BA997" w:rsidR="001F36F0" w:rsidRDefault="00EA188B" w:rsidP="00F155CD">
      <w:pPr>
        <w:pStyle w:val="2"/>
        <w:rPr>
          <w:rFonts w:eastAsia="Arial"/>
        </w:rPr>
      </w:pPr>
      <w:bookmarkStart w:id="15" w:name="_Toc102692072"/>
      <w:r>
        <w:rPr>
          <w:rFonts w:eastAsia="Arial"/>
        </w:rPr>
        <w:t>4.1.1.</w:t>
      </w:r>
      <w:r w:rsidR="00F155CD">
        <w:rPr>
          <w:rFonts w:eastAsia="Arial"/>
        </w:rPr>
        <w:t xml:space="preserve"> </w:t>
      </w:r>
      <w:r>
        <w:rPr>
          <w:rFonts w:eastAsia="Arial"/>
        </w:rPr>
        <w:t>Требования к структуре и функционированию системы</w:t>
      </w:r>
      <w:bookmarkEnd w:id="15"/>
    </w:p>
    <w:p w14:paraId="1DD4D1AC" w14:textId="02A8F8C2" w:rsidR="00A45C69" w:rsidRDefault="00A45C69" w:rsidP="00A45C69">
      <w:r>
        <w:t>ТР должна представлять собой систему, включающую в себя подсистемы:</w:t>
      </w:r>
    </w:p>
    <w:p w14:paraId="087C805D" w14:textId="4F8B8470" w:rsidR="00A45C69" w:rsidRDefault="00A45C69" w:rsidP="000E0537">
      <w:pPr>
        <w:pStyle w:val="a3"/>
        <w:numPr>
          <w:ilvl w:val="0"/>
          <w:numId w:val="9"/>
        </w:numPr>
      </w:pPr>
      <w:r>
        <w:t>п/с формирование отчёта</w:t>
      </w:r>
    </w:p>
    <w:p w14:paraId="2B553133" w14:textId="2DAF43DC" w:rsidR="00A45C69" w:rsidRDefault="00A45C69" w:rsidP="000E0537">
      <w:pPr>
        <w:pStyle w:val="a3"/>
        <w:numPr>
          <w:ilvl w:val="0"/>
          <w:numId w:val="9"/>
        </w:numPr>
      </w:pPr>
      <w:r>
        <w:t>п/с работы с базой данных</w:t>
      </w:r>
    </w:p>
    <w:p w14:paraId="7E4D3AF4" w14:textId="4AD914BC" w:rsidR="00A45C69" w:rsidRDefault="00A45C69" w:rsidP="000E0537">
      <w:pPr>
        <w:pStyle w:val="a3"/>
        <w:numPr>
          <w:ilvl w:val="0"/>
          <w:numId w:val="9"/>
        </w:numPr>
      </w:pPr>
      <w:r>
        <w:t>п/с шифрование</w:t>
      </w:r>
    </w:p>
    <w:p w14:paraId="73DBA324" w14:textId="422B6ECA" w:rsidR="00A45C69" w:rsidRDefault="00A45C69" w:rsidP="00A45C69">
      <w:pPr>
        <w:ind w:left="707" w:firstLine="2"/>
      </w:pPr>
      <w:r>
        <w:t>•</w:t>
      </w:r>
      <w:r>
        <w:tab/>
        <w:t>п/с формирование отчёта:</w:t>
      </w:r>
    </w:p>
    <w:p w14:paraId="4C0E89B3" w14:textId="1B986679" w:rsidR="00A45C69" w:rsidRDefault="00A45C69" w:rsidP="000E0537">
      <w:pPr>
        <w:pStyle w:val="a3"/>
        <w:numPr>
          <w:ilvl w:val="0"/>
          <w:numId w:val="10"/>
        </w:numPr>
      </w:pPr>
      <w:r>
        <w:t xml:space="preserve">Выбор шаблона форматирования. </w:t>
      </w:r>
    </w:p>
    <w:p w14:paraId="64C567F9" w14:textId="3DB47CB9" w:rsidR="00A45C69" w:rsidRDefault="00A45C69" w:rsidP="000E0537">
      <w:pPr>
        <w:pStyle w:val="a3"/>
        <w:numPr>
          <w:ilvl w:val="0"/>
          <w:numId w:val="10"/>
        </w:numPr>
      </w:pPr>
      <w:r>
        <w:t>Отключение или включения нумерации и содержания в документе.</w:t>
      </w:r>
    </w:p>
    <w:p w14:paraId="0432B465" w14:textId="098257D0" w:rsidR="00A45C69" w:rsidRDefault="00A45C69" w:rsidP="000E0537">
      <w:pPr>
        <w:pStyle w:val="a3"/>
        <w:numPr>
          <w:ilvl w:val="0"/>
          <w:numId w:val="10"/>
        </w:numPr>
      </w:pPr>
      <w:r>
        <w:t>Добавление заголовков, картинок, таблиц, списков, файлов с программным кодом в виде форматированного текста</w:t>
      </w:r>
    </w:p>
    <w:p w14:paraId="283F409D" w14:textId="7F5BFF6C" w:rsidR="00A45C69" w:rsidRDefault="00A45C69" w:rsidP="000E0537">
      <w:pPr>
        <w:pStyle w:val="a3"/>
        <w:numPr>
          <w:ilvl w:val="0"/>
          <w:numId w:val="10"/>
        </w:numPr>
      </w:pPr>
      <w:r>
        <w:t xml:space="preserve">Экспортирование документа в PDF или </w:t>
      </w:r>
      <w:proofErr w:type="spellStart"/>
      <w:r>
        <w:t>docs</w:t>
      </w:r>
      <w:proofErr w:type="spellEnd"/>
      <w:r>
        <w:t>.</w:t>
      </w:r>
    </w:p>
    <w:p w14:paraId="1D9E8A2C" w14:textId="77777777" w:rsidR="00A45C69" w:rsidRDefault="00A45C69" w:rsidP="00A45C69">
      <w:r>
        <w:t>•</w:t>
      </w:r>
      <w:r>
        <w:tab/>
        <w:t>п/с работы с базой данных:</w:t>
      </w:r>
    </w:p>
    <w:p w14:paraId="66278A3B" w14:textId="4B23C15F" w:rsidR="00A45C69" w:rsidRDefault="00A45C69" w:rsidP="000E0537">
      <w:pPr>
        <w:pStyle w:val="a3"/>
        <w:numPr>
          <w:ilvl w:val="0"/>
          <w:numId w:val="11"/>
        </w:numPr>
      </w:pPr>
      <w:r>
        <w:lastRenderedPageBreak/>
        <w:t>Сохранение документа в БД;</w:t>
      </w:r>
    </w:p>
    <w:p w14:paraId="15EEE7E1" w14:textId="7229A243" w:rsidR="00A45C69" w:rsidRDefault="00A45C69" w:rsidP="000E0537">
      <w:pPr>
        <w:pStyle w:val="a3"/>
        <w:numPr>
          <w:ilvl w:val="0"/>
          <w:numId w:val="11"/>
        </w:numPr>
      </w:pPr>
      <w:r>
        <w:t>Загрузка документа из БД;</w:t>
      </w:r>
    </w:p>
    <w:p w14:paraId="0942728A" w14:textId="761A641E" w:rsidR="00A45C69" w:rsidRDefault="00A45C69" w:rsidP="000E0537">
      <w:pPr>
        <w:pStyle w:val="a3"/>
        <w:numPr>
          <w:ilvl w:val="0"/>
          <w:numId w:val="11"/>
        </w:numPr>
      </w:pPr>
      <w:r>
        <w:t>Сохранение шаблона форматирование в БД</w:t>
      </w:r>
    </w:p>
    <w:p w14:paraId="5530DCC4" w14:textId="06BF2A32" w:rsidR="00A45C69" w:rsidRDefault="00A45C69" w:rsidP="000E0537">
      <w:pPr>
        <w:pStyle w:val="a3"/>
        <w:numPr>
          <w:ilvl w:val="0"/>
          <w:numId w:val="11"/>
        </w:numPr>
      </w:pPr>
      <w:r>
        <w:t>Загрузка шаблона форматирования из БД</w:t>
      </w:r>
    </w:p>
    <w:p w14:paraId="4E9233BA" w14:textId="77777777" w:rsidR="00A45C69" w:rsidRDefault="00A45C69" w:rsidP="00A45C69">
      <w:r>
        <w:t>•</w:t>
      </w:r>
      <w:r>
        <w:tab/>
        <w:t>п/с шифрование:</w:t>
      </w:r>
    </w:p>
    <w:p w14:paraId="5616A117" w14:textId="7ABFBD7C" w:rsidR="00FF3D6F" w:rsidRDefault="00FF3D6F" w:rsidP="00FF3D6F">
      <w:pPr>
        <w:pStyle w:val="a3"/>
        <w:numPr>
          <w:ilvl w:val="0"/>
          <w:numId w:val="12"/>
        </w:numPr>
      </w:pPr>
      <w:r w:rsidRPr="00FF3D6F">
        <w:rPr>
          <w:szCs w:val="28"/>
        </w:rPr>
        <w:t xml:space="preserve">Шифрование сохраняемого в </w:t>
      </w:r>
      <w:proofErr w:type="spellStart"/>
      <w:r w:rsidRPr="00FF3D6F">
        <w:rPr>
          <w:szCs w:val="28"/>
        </w:rPr>
        <w:t>бд</w:t>
      </w:r>
      <w:proofErr w:type="spellEnd"/>
      <w:r w:rsidRPr="00FF3D6F">
        <w:rPr>
          <w:szCs w:val="28"/>
        </w:rPr>
        <w:t xml:space="preserve"> или на устройство пользователя файла;</w:t>
      </w:r>
    </w:p>
    <w:p w14:paraId="5764EE4B" w14:textId="3EB18F34" w:rsidR="00FF3D6F" w:rsidRDefault="00FF3D6F" w:rsidP="00FF3D6F">
      <w:pPr>
        <w:pStyle w:val="a3"/>
        <w:numPr>
          <w:ilvl w:val="0"/>
          <w:numId w:val="12"/>
        </w:numPr>
      </w:pPr>
      <w:r w:rsidRPr="00FF3D6F">
        <w:rPr>
          <w:szCs w:val="28"/>
        </w:rPr>
        <w:t xml:space="preserve">Дешифровка загружаемого из </w:t>
      </w:r>
      <w:proofErr w:type="spellStart"/>
      <w:r w:rsidRPr="00FF3D6F">
        <w:rPr>
          <w:szCs w:val="28"/>
        </w:rPr>
        <w:t>бд</w:t>
      </w:r>
      <w:proofErr w:type="spellEnd"/>
      <w:r w:rsidRPr="00FF3D6F">
        <w:rPr>
          <w:szCs w:val="28"/>
        </w:rPr>
        <w:t xml:space="preserve"> или импортируемого с устройства пользователя файла;</w:t>
      </w:r>
    </w:p>
    <w:p w14:paraId="4540370F" w14:textId="77777777" w:rsidR="0076206E" w:rsidRPr="00A45C69" w:rsidRDefault="0076206E" w:rsidP="0076206E">
      <w:pPr>
        <w:ind w:firstLine="0"/>
      </w:pPr>
    </w:p>
    <w:p w14:paraId="630B3823" w14:textId="5490DE00" w:rsidR="001F36F0" w:rsidRDefault="00EA188B" w:rsidP="00A01968">
      <w:pPr>
        <w:pStyle w:val="2"/>
        <w:rPr>
          <w:rFonts w:eastAsia="Arial"/>
        </w:rPr>
      </w:pPr>
      <w:bookmarkStart w:id="16" w:name="_Toc102692073"/>
      <w:r>
        <w:rPr>
          <w:rFonts w:eastAsia="Arial"/>
        </w:rPr>
        <w:t>4.1.2. Требования к средствам и способам связи для информационного обмена между компонентами системы.</w:t>
      </w:r>
      <w:bookmarkEnd w:id="16"/>
    </w:p>
    <w:p w14:paraId="40757906" w14:textId="4A488133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 xml:space="preserve">      Для информационного обмена между компонентами системы пользователь должен быть подключён к сети Интернет. БД шаблонов находиться на сервере, к которому имеют доступ пользователи этой программой по средствам сети интернет.</w:t>
      </w:r>
    </w:p>
    <w:p w14:paraId="5A915A04" w14:textId="77777777" w:rsidR="00947054" w:rsidRDefault="00947054" w:rsidP="00947054">
      <w:pPr>
        <w:ind w:firstLine="0"/>
        <w:rPr>
          <w:rFonts w:eastAsia="Times New Roman"/>
        </w:rPr>
      </w:pPr>
    </w:p>
    <w:p w14:paraId="75B0A61B" w14:textId="77777777" w:rsidR="001F36F0" w:rsidRDefault="00EA188B" w:rsidP="00A01968">
      <w:pPr>
        <w:pStyle w:val="2"/>
        <w:rPr>
          <w:rFonts w:eastAsia="Arial"/>
        </w:rPr>
      </w:pPr>
      <w:r>
        <w:rPr>
          <w:rFonts w:eastAsia="Arial"/>
        </w:rPr>
        <w:t xml:space="preserve">  </w:t>
      </w:r>
      <w:bookmarkStart w:id="17" w:name="_Toc102692074"/>
      <w:r>
        <w:rPr>
          <w:rFonts w:eastAsia="Arial"/>
        </w:rPr>
        <w:t>4.1.3. Требования по диагностированию системы.</w:t>
      </w:r>
      <w:bookmarkEnd w:id="17"/>
    </w:p>
    <w:p w14:paraId="14E14C3A" w14:textId="15373927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 xml:space="preserve">    Диагностика и профилактика технических средств(серверов), проводится раз в месяц. Проверка измене</w:t>
      </w:r>
      <w:r w:rsidR="00A01968">
        <w:rPr>
          <w:rFonts w:eastAsia="Times New Roman"/>
        </w:rPr>
        <w:t>н</w:t>
      </w:r>
      <w:r>
        <w:rPr>
          <w:rFonts w:eastAsia="Times New Roman"/>
        </w:rPr>
        <w:t>ия шаблонов форматирования проводится по мере необходимости. Проверка программного проводится по мере необходимости.</w:t>
      </w:r>
    </w:p>
    <w:p w14:paraId="02983DA7" w14:textId="77777777" w:rsidR="00947054" w:rsidRDefault="00947054" w:rsidP="00947054">
      <w:pPr>
        <w:ind w:firstLine="0"/>
        <w:rPr>
          <w:rFonts w:eastAsia="Times New Roman"/>
        </w:rPr>
      </w:pPr>
    </w:p>
    <w:p w14:paraId="22360EA2" w14:textId="77777777" w:rsidR="001F36F0" w:rsidRDefault="00EA188B" w:rsidP="00A01968">
      <w:pPr>
        <w:pStyle w:val="2"/>
        <w:rPr>
          <w:rFonts w:eastAsia="Times New Roman" w:cs="Times New Roman"/>
          <w:sz w:val="24"/>
        </w:rPr>
      </w:pPr>
      <w:bookmarkStart w:id="18" w:name="_Toc102692075"/>
      <w:r>
        <w:rPr>
          <w:rFonts w:eastAsia="Arial"/>
        </w:rPr>
        <w:t>4.1.4. Перспективы системы, модернизация системы.</w:t>
      </w:r>
      <w:bookmarkEnd w:id="18"/>
      <w:r>
        <w:rPr>
          <w:rFonts w:eastAsia="Times New Roman" w:cs="Times New Roman"/>
          <w:sz w:val="24"/>
        </w:rPr>
        <w:t xml:space="preserve">  </w:t>
      </w:r>
    </w:p>
    <w:p w14:paraId="0EDC3439" w14:textId="2581D0CA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>При модернизации системы могут происходить изменения или дополнения для улучшения работы ТР, а также добавления нового функционала для работы текстового редактора.</w:t>
      </w:r>
    </w:p>
    <w:p w14:paraId="003393CE" w14:textId="77777777" w:rsidR="00947054" w:rsidRDefault="00947054" w:rsidP="00947054">
      <w:pPr>
        <w:ind w:firstLine="0"/>
        <w:rPr>
          <w:rFonts w:eastAsia="Times New Roman"/>
          <w:sz w:val="24"/>
        </w:rPr>
      </w:pPr>
    </w:p>
    <w:p w14:paraId="30CC1A3E" w14:textId="77777777" w:rsidR="001F36F0" w:rsidRDefault="00EA188B" w:rsidP="00A01968">
      <w:pPr>
        <w:pStyle w:val="2"/>
        <w:rPr>
          <w:rFonts w:eastAsia="Arial"/>
        </w:rPr>
      </w:pPr>
      <w:bookmarkStart w:id="19" w:name="_Toc102692076"/>
      <w:r>
        <w:rPr>
          <w:rFonts w:eastAsia="Arial"/>
        </w:rPr>
        <w:lastRenderedPageBreak/>
        <w:t>4.1.5. Требуемый режим работы персонала.</w:t>
      </w:r>
      <w:bookmarkEnd w:id="19"/>
    </w:p>
    <w:p w14:paraId="21178475" w14:textId="05ABDE6E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>Требуемый режим работы персонала – полный рабочий день с 9:00 до 18:00.</w:t>
      </w:r>
    </w:p>
    <w:p w14:paraId="1E413E5E" w14:textId="57659052" w:rsidR="001F36F0" w:rsidRDefault="00EA188B" w:rsidP="00A01968">
      <w:pPr>
        <w:rPr>
          <w:rFonts w:eastAsia="Times New Roman"/>
        </w:rPr>
      </w:pPr>
      <w:r>
        <w:rPr>
          <w:rFonts w:eastAsia="Times New Roman"/>
        </w:rPr>
        <w:t xml:space="preserve">Основной перерыв должен составлять 1 час. </w:t>
      </w:r>
    </w:p>
    <w:p w14:paraId="6E5E7799" w14:textId="77777777" w:rsidR="00947054" w:rsidRDefault="00947054" w:rsidP="00947054">
      <w:pPr>
        <w:ind w:firstLine="0"/>
        <w:rPr>
          <w:rFonts w:eastAsia="Times New Roman"/>
        </w:rPr>
      </w:pPr>
    </w:p>
    <w:p w14:paraId="48026906" w14:textId="77777777" w:rsidR="001F36F0" w:rsidRDefault="00EA188B" w:rsidP="00A01968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0" w:name="_Toc102692077"/>
      <w:r>
        <w:rPr>
          <w:rFonts w:eastAsia="Arial"/>
        </w:rPr>
        <w:t>4.1.6. Требования к надежности.</w:t>
      </w:r>
      <w:bookmarkEnd w:id="20"/>
    </w:p>
    <w:p w14:paraId="1F83F2F5" w14:textId="3B5A02CD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</w:t>
      </w:r>
      <w:r w:rsidR="00A01968">
        <w:rPr>
          <w:rFonts w:eastAsia="Times New Roman"/>
        </w:rPr>
        <w:t xml:space="preserve"> </w:t>
      </w:r>
      <w:r>
        <w:rPr>
          <w:rFonts w:eastAsia="Times New Roman"/>
        </w:rPr>
        <w:t>Требования</w:t>
      </w:r>
      <w:r w:rsidR="00A01968">
        <w:rPr>
          <w:rFonts w:eastAsia="Times New Roman"/>
        </w:rPr>
        <w:t xml:space="preserve"> </w:t>
      </w:r>
      <w:r>
        <w:rPr>
          <w:rFonts w:eastAsia="Times New Roman"/>
        </w:rPr>
        <w:t>надежности должны быть регламентированы для следующих аварийных ситуаций:</w:t>
      </w:r>
    </w:p>
    <w:p w14:paraId="240C6A70" w14:textId="77777777" w:rsidR="001F36F0" w:rsidRPr="00A01968" w:rsidRDefault="00EA188B" w:rsidP="000E0537">
      <w:pPr>
        <w:pStyle w:val="a3"/>
        <w:numPr>
          <w:ilvl w:val="0"/>
          <w:numId w:val="13"/>
        </w:numPr>
        <w:rPr>
          <w:rFonts w:eastAsia="Times New Roman"/>
        </w:rPr>
      </w:pPr>
      <w:r w:rsidRPr="00A01968">
        <w:rPr>
          <w:rFonts w:eastAsia="Times New Roman"/>
        </w:rPr>
        <w:t>выход из строя серверов системы;</w:t>
      </w:r>
    </w:p>
    <w:p w14:paraId="0B5BFE77" w14:textId="55F6EC6F" w:rsidR="001F36F0" w:rsidRDefault="00EA188B" w:rsidP="000E0537">
      <w:pPr>
        <w:pStyle w:val="a3"/>
        <w:numPr>
          <w:ilvl w:val="0"/>
          <w:numId w:val="13"/>
        </w:numPr>
        <w:rPr>
          <w:rFonts w:eastAsia="Times New Roman"/>
        </w:rPr>
      </w:pPr>
      <w:r w:rsidRPr="00A01968">
        <w:rPr>
          <w:rFonts w:eastAsia="Times New Roman"/>
        </w:rPr>
        <w:t>отсутствие электроэнергии;</w:t>
      </w:r>
    </w:p>
    <w:p w14:paraId="7CD943D9" w14:textId="77777777" w:rsidR="0076206E" w:rsidRPr="0076206E" w:rsidRDefault="0076206E" w:rsidP="0076206E">
      <w:pPr>
        <w:ind w:firstLine="0"/>
        <w:rPr>
          <w:rFonts w:eastAsia="Times New Roman"/>
        </w:rPr>
      </w:pPr>
    </w:p>
    <w:p w14:paraId="633DE269" w14:textId="66297CBC" w:rsidR="001F36F0" w:rsidRDefault="00EA188B" w:rsidP="00A01968">
      <w:pPr>
        <w:pStyle w:val="2"/>
        <w:rPr>
          <w:rFonts w:eastAsia="Arial"/>
        </w:rPr>
      </w:pPr>
      <w:bookmarkStart w:id="21" w:name="_Toc102692078"/>
      <w:r>
        <w:rPr>
          <w:rFonts w:eastAsia="Arial"/>
        </w:rPr>
        <w:t>4.1.</w:t>
      </w:r>
      <w:r w:rsidR="00947054">
        <w:rPr>
          <w:rFonts w:eastAsia="Arial"/>
        </w:rPr>
        <w:t>7</w:t>
      </w:r>
      <w:r>
        <w:rPr>
          <w:rFonts w:eastAsia="Arial"/>
        </w:rPr>
        <w:t xml:space="preserve"> Требования к численности персонала и пользователей программы</w:t>
      </w:r>
      <w:bookmarkEnd w:id="21"/>
    </w:p>
    <w:p w14:paraId="5823C569" w14:textId="495137B3" w:rsidR="001F36F0" w:rsidRPr="00947054" w:rsidRDefault="00947054" w:rsidP="00947054">
      <w:pPr>
        <w:ind w:firstLine="708"/>
        <w:rPr>
          <w:rFonts w:eastAsia="Times New Roman" w:cs="Times New Roman"/>
        </w:rPr>
      </w:pPr>
      <w:r>
        <w:rPr>
          <w:rFonts w:eastAsia="Arial"/>
        </w:rPr>
        <w:t xml:space="preserve">1) </w:t>
      </w:r>
      <w:r w:rsidR="00EA188B" w:rsidRPr="00947054">
        <w:rPr>
          <w:rFonts w:eastAsia="Arial"/>
        </w:rPr>
        <w:t>Численность персонала</w:t>
      </w:r>
      <w:r w:rsidR="00EA188B" w:rsidRPr="00947054">
        <w:rPr>
          <w:rFonts w:eastAsia="Times New Roman" w:cs="Times New Roman"/>
        </w:rPr>
        <w:t>:</w:t>
      </w:r>
    </w:p>
    <w:p w14:paraId="6F59433B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руководителей проекта – 1.</w:t>
      </w:r>
    </w:p>
    <w:p w14:paraId="4E751276" w14:textId="3B4E29CB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 xml:space="preserve">Количество </w:t>
      </w:r>
      <w:r w:rsidR="00947054" w:rsidRPr="00947054">
        <w:rPr>
          <w:rFonts w:eastAsia="Times New Roman" w:cs="Times New Roman"/>
        </w:rPr>
        <w:t xml:space="preserve">менеджеров </w:t>
      </w:r>
      <w:r w:rsidRPr="00A01968">
        <w:rPr>
          <w:rFonts w:eastAsia="Times New Roman" w:cs="Times New Roman"/>
        </w:rPr>
        <w:t>– 1.</w:t>
      </w:r>
    </w:p>
    <w:p w14:paraId="7C522596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программистов – 2.</w:t>
      </w:r>
    </w:p>
    <w:p w14:paraId="7678DAD5" w14:textId="77777777" w:rsidR="001F36F0" w:rsidRPr="00A01968" w:rsidRDefault="00EA188B" w:rsidP="000E0537">
      <w:pPr>
        <w:pStyle w:val="a3"/>
        <w:numPr>
          <w:ilvl w:val="0"/>
          <w:numId w:val="3"/>
        </w:numPr>
        <w:rPr>
          <w:rFonts w:eastAsia="Times New Roman" w:cs="Times New Roman"/>
        </w:rPr>
      </w:pPr>
      <w:r w:rsidRPr="00A01968">
        <w:rPr>
          <w:rFonts w:eastAsia="Times New Roman" w:cs="Times New Roman"/>
        </w:rPr>
        <w:t>Количество тестировщиков – 1.</w:t>
      </w:r>
    </w:p>
    <w:p w14:paraId="15701A96" w14:textId="5CF7F37D" w:rsidR="001F36F0" w:rsidRPr="00947054" w:rsidRDefault="00947054" w:rsidP="00947054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2) </w:t>
      </w:r>
      <w:r w:rsidR="00EA188B" w:rsidRPr="00947054">
        <w:rPr>
          <w:rFonts w:eastAsia="Times New Roman" w:cs="Times New Roman"/>
          <w:szCs w:val="28"/>
        </w:rPr>
        <w:t>Квалификация пользователя программы:</w:t>
      </w:r>
    </w:p>
    <w:p w14:paraId="4510ACC2" w14:textId="7FC95B7A" w:rsidR="0076206E" w:rsidRPr="00000319" w:rsidRDefault="00EA188B" w:rsidP="000E0537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 w:rsidRPr="00947054">
        <w:rPr>
          <w:rFonts w:eastAsia="Times New Roman" w:cs="Times New Roman"/>
          <w:szCs w:val="28"/>
        </w:rPr>
        <w:t>Пользователь программы должен обладать базовыми навыками владением компьютером.</w:t>
      </w:r>
    </w:p>
    <w:p w14:paraId="45DB15E5" w14:textId="384B8AD2" w:rsidR="001F36F0" w:rsidRDefault="00EA188B" w:rsidP="0076206E">
      <w:pPr>
        <w:pStyle w:val="1"/>
      </w:pPr>
      <w:bookmarkStart w:id="22" w:name="_Toc102692079"/>
      <w:r w:rsidRPr="0076206E">
        <w:t>4.</w:t>
      </w:r>
      <w:r w:rsidR="0076206E" w:rsidRPr="0076206E">
        <w:t>2</w:t>
      </w:r>
      <w:r w:rsidRPr="0076206E">
        <w:t>. Требования к видам обеспечения.</w:t>
      </w:r>
      <w:bookmarkEnd w:id="22"/>
    </w:p>
    <w:p w14:paraId="45196D3C" w14:textId="77777777" w:rsidR="0076206E" w:rsidRPr="0076206E" w:rsidRDefault="0076206E" w:rsidP="0076206E"/>
    <w:p w14:paraId="00E3C9F0" w14:textId="1EC72C36" w:rsidR="001F36F0" w:rsidRPr="00947054" w:rsidRDefault="00EA188B" w:rsidP="00947054">
      <w:pPr>
        <w:pStyle w:val="2"/>
      </w:pPr>
      <w:bookmarkStart w:id="23" w:name="_Toc102692080"/>
      <w:r w:rsidRPr="00947054">
        <w:lastRenderedPageBreak/>
        <w:t>4.</w:t>
      </w:r>
      <w:r w:rsidR="0076206E">
        <w:t>2</w:t>
      </w:r>
      <w:r w:rsidRPr="00947054">
        <w:t>.1. Требования к информационному обеспечению.</w:t>
      </w:r>
      <w:bookmarkEnd w:id="23"/>
    </w:p>
    <w:p w14:paraId="3DC6A433" w14:textId="746AD9FF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 xml:space="preserve">В состав информационного обеспечения программы должна входить </w:t>
      </w:r>
      <w:r w:rsidR="00CE1B8F">
        <w:rPr>
          <w:rFonts w:eastAsia="Times New Roman"/>
        </w:rPr>
        <w:t>б</w:t>
      </w:r>
      <w:r>
        <w:rPr>
          <w:rFonts w:eastAsia="Times New Roman"/>
        </w:rPr>
        <w:t>аза данных (внутри</w:t>
      </w:r>
      <w:r w:rsidR="00A01968">
        <w:rPr>
          <w:rFonts w:eastAsia="Times New Roman"/>
        </w:rPr>
        <w:t>-</w:t>
      </w:r>
      <w:r>
        <w:rPr>
          <w:rFonts w:eastAsia="Times New Roman"/>
        </w:rPr>
        <w:t>машин</w:t>
      </w:r>
      <w:r w:rsidR="00A01968">
        <w:rPr>
          <w:rFonts w:eastAsia="Times New Roman"/>
        </w:rPr>
        <w:t>н</w:t>
      </w:r>
      <w:r>
        <w:rPr>
          <w:rFonts w:eastAsia="Times New Roman"/>
        </w:rPr>
        <w:t>ое обеспечение), входная, внутренняя и выходная документация.</w:t>
      </w:r>
    </w:p>
    <w:p w14:paraId="4239EE9F" w14:textId="77777777" w:rsidR="00000319" w:rsidRDefault="00000319" w:rsidP="00CE1B8F">
      <w:pPr>
        <w:rPr>
          <w:rFonts w:eastAsia="Times New Roman"/>
        </w:rPr>
      </w:pPr>
    </w:p>
    <w:p w14:paraId="08961239" w14:textId="11C033D8" w:rsidR="001F36F0" w:rsidRPr="00947054" w:rsidRDefault="00EA188B" w:rsidP="00947054">
      <w:pPr>
        <w:pStyle w:val="2"/>
      </w:pPr>
      <w:bookmarkStart w:id="24" w:name="_Toc102692081"/>
      <w:r w:rsidRPr="00947054">
        <w:rPr>
          <w:rStyle w:val="20"/>
          <w:b/>
        </w:rPr>
        <w:t>4.</w:t>
      </w:r>
      <w:r w:rsidR="0076206E">
        <w:rPr>
          <w:rStyle w:val="20"/>
          <w:b/>
        </w:rPr>
        <w:t>2</w:t>
      </w:r>
      <w:r w:rsidRPr="00947054">
        <w:rPr>
          <w:rStyle w:val="20"/>
          <w:b/>
        </w:rPr>
        <w:t>.2. Требования к лингвистическому обеспечению</w:t>
      </w:r>
      <w:r w:rsidRPr="00947054">
        <w:t>.</w:t>
      </w:r>
      <w:bookmarkEnd w:id="24"/>
    </w:p>
    <w:p w14:paraId="0045BD8C" w14:textId="010D06AC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- Шрифт ввода-вывода данных - любой;</w:t>
      </w:r>
    </w:p>
    <w:p w14:paraId="0E85571D" w14:textId="349C08CA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-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Пользовательский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соответствовать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следующим требованиям:</w:t>
      </w:r>
    </w:p>
    <w:p w14:paraId="2C6BB04E" w14:textId="2E552BF0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1. Эффективные интерфейсы должны быть очевидными и внушать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своему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пользователю чувство контроля.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Необходимо,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3A576E18" w14:textId="08F33C28" w:rsidR="001F36F0" w:rsidRDefault="00EA188B" w:rsidP="00947054">
      <w:pPr>
        <w:ind w:firstLine="708"/>
        <w:rPr>
          <w:rFonts w:eastAsia="Times New Roman"/>
        </w:rPr>
      </w:pPr>
      <w:r>
        <w:rPr>
          <w:rFonts w:eastAsia="Times New Roman"/>
        </w:rPr>
        <w:t>2. Эффективные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интерфейсы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должны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беспокоить   пользователя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внутренним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взаимодействием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системой.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Необходимо бережное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непрерывное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сохранение работы,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предоставлением пользователю возможности отменять любые действия в любое время.</w:t>
      </w:r>
    </w:p>
    <w:p w14:paraId="76578E90" w14:textId="77777777" w:rsidR="00000319" w:rsidRDefault="00000319" w:rsidP="00947054">
      <w:pPr>
        <w:ind w:firstLine="708"/>
        <w:rPr>
          <w:rFonts w:eastAsia="Times New Roman"/>
        </w:rPr>
      </w:pPr>
    </w:p>
    <w:p w14:paraId="47275EE4" w14:textId="0BEAA181" w:rsidR="001F36F0" w:rsidRDefault="00EA188B" w:rsidP="00CE1B8F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5" w:name="_Toc102692082"/>
      <w:r>
        <w:rPr>
          <w:rFonts w:eastAsia="Arial"/>
        </w:rPr>
        <w:t>4.</w:t>
      </w:r>
      <w:r w:rsidR="0076206E">
        <w:rPr>
          <w:rFonts w:eastAsia="Arial"/>
        </w:rPr>
        <w:t>2</w:t>
      </w:r>
      <w:r>
        <w:rPr>
          <w:rFonts w:eastAsia="Arial"/>
        </w:rPr>
        <w:t>.3. Требования к программному обеспечению.</w:t>
      </w:r>
      <w:bookmarkEnd w:id="25"/>
    </w:p>
    <w:p w14:paraId="4C70384E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>Сервер для хранения шаблонов форматирования требует для своей работы установки следующего ПО:</w:t>
      </w:r>
    </w:p>
    <w:p w14:paraId="082CDC42" w14:textId="77777777" w:rsidR="001F36F0" w:rsidRPr="00CE1B8F" w:rsidRDefault="00EA188B" w:rsidP="000E0537">
      <w:pPr>
        <w:pStyle w:val="a3"/>
        <w:numPr>
          <w:ilvl w:val="1"/>
          <w:numId w:val="5"/>
        </w:numPr>
        <w:rPr>
          <w:rFonts w:eastAsia="Times New Roman"/>
        </w:rPr>
      </w:pPr>
      <w:r w:rsidRPr="00CE1B8F">
        <w:rPr>
          <w:rFonts w:eastAsia="Times New Roman"/>
        </w:rPr>
        <w:t>Операционная система: Microsoft Windows 2022 Server,</w:t>
      </w:r>
    </w:p>
    <w:p w14:paraId="3C0A943D" w14:textId="4CDE5E52" w:rsidR="001F36F0" w:rsidRDefault="00EA188B" w:rsidP="000E0537">
      <w:pPr>
        <w:pStyle w:val="a3"/>
        <w:numPr>
          <w:ilvl w:val="1"/>
          <w:numId w:val="5"/>
        </w:numPr>
        <w:rPr>
          <w:rFonts w:eastAsia="Times New Roman"/>
        </w:rPr>
      </w:pPr>
      <w:r w:rsidRPr="00CE1B8F">
        <w:rPr>
          <w:rFonts w:eastAsia="Times New Roman"/>
        </w:rPr>
        <w:t>СУБД Microsoft Access 2022 (БД учета и контроля шаблонов форматирования)</w:t>
      </w:r>
    </w:p>
    <w:p w14:paraId="09D552C6" w14:textId="77777777" w:rsidR="00000319" w:rsidRPr="00000319" w:rsidRDefault="00000319" w:rsidP="00000319">
      <w:pPr>
        <w:rPr>
          <w:rFonts w:eastAsia="Times New Roman"/>
        </w:rPr>
      </w:pPr>
    </w:p>
    <w:p w14:paraId="7CE5ADD7" w14:textId="6D100919" w:rsidR="001F36F0" w:rsidRDefault="00EA188B" w:rsidP="00CE1B8F">
      <w:pPr>
        <w:pStyle w:val="2"/>
        <w:rPr>
          <w:rFonts w:eastAsia="Arial"/>
        </w:rPr>
      </w:pPr>
      <w:r>
        <w:rPr>
          <w:rFonts w:eastAsia="Arial"/>
        </w:rPr>
        <w:t xml:space="preserve"> </w:t>
      </w:r>
      <w:bookmarkStart w:id="26" w:name="_Toc102692083"/>
      <w:r>
        <w:rPr>
          <w:rFonts w:eastAsia="Arial"/>
        </w:rPr>
        <w:t>4.</w:t>
      </w:r>
      <w:r w:rsidR="0076206E">
        <w:rPr>
          <w:rFonts w:eastAsia="Arial"/>
        </w:rPr>
        <w:t>2</w:t>
      </w:r>
      <w:r>
        <w:rPr>
          <w:rFonts w:eastAsia="Arial"/>
        </w:rPr>
        <w:t>.4. Требования к техническому обеспечению.</w:t>
      </w:r>
      <w:bookmarkEnd w:id="26"/>
    </w:p>
    <w:p w14:paraId="124B0E77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>Для полноценного функционирования ТР необходимо:</w:t>
      </w:r>
    </w:p>
    <w:p w14:paraId="64769A5C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  <w:i/>
        </w:rPr>
      </w:pPr>
      <w:r w:rsidRPr="00CE1B8F">
        <w:rPr>
          <w:rFonts w:eastAsia="Times New Roman"/>
        </w:rPr>
        <w:t>выход сеть интернет на основе протокола TCP/IP с пропускной способностью от 1Мбит/с.</w:t>
      </w:r>
    </w:p>
    <w:p w14:paraId="350C9EED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  <w:i/>
        </w:rPr>
      </w:pPr>
      <w:r w:rsidRPr="00CE1B8F">
        <w:rPr>
          <w:rFonts w:eastAsia="Times New Roman"/>
        </w:rPr>
        <w:lastRenderedPageBreak/>
        <w:t>Сервер должен удовлетворять следующим минимальным требованиям:</w:t>
      </w:r>
    </w:p>
    <w:p w14:paraId="4039CC54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 xml:space="preserve">процессор: Intel Xeon Silver 4215 OEM или аналогичный, </w:t>
      </w:r>
    </w:p>
    <w:p w14:paraId="04609161" w14:textId="16AA7501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>материнская плата: X79 сокет 2011</w:t>
      </w:r>
    </w:p>
    <w:p w14:paraId="07B5E812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 xml:space="preserve">32 </w:t>
      </w:r>
      <w:proofErr w:type="spellStart"/>
      <w:r w:rsidRPr="00CE1B8F">
        <w:rPr>
          <w:rFonts w:eastAsia="Times New Roman"/>
          <w:spacing w:val="6"/>
        </w:rPr>
        <w:t>Gb</w:t>
      </w:r>
      <w:proofErr w:type="spellEnd"/>
      <w:r w:rsidRPr="00CE1B8F">
        <w:rPr>
          <w:rFonts w:eastAsia="Times New Roman"/>
          <w:spacing w:val="6"/>
        </w:rPr>
        <w:t xml:space="preserve"> и более</w:t>
      </w:r>
      <w:r w:rsidRPr="00CE1B8F">
        <w:rPr>
          <w:rFonts w:eastAsia="Times New Roman"/>
          <w:spacing w:val="-1"/>
        </w:rPr>
        <w:t xml:space="preserve"> оперативной </w:t>
      </w:r>
      <w:r w:rsidRPr="00CE1B8F">
        <w:rPr>
          <w:rFonts w:eastAsia="Times New Roman"/>
          <w:spacing w:val="6"/>
        </w:rPr>
        <w:t xml:space="preserve">памяти; </w:t>
      </w:r>
    </w:p>
    <w:p w14:paraId="6894A5FF" w14:textId="77777777" w:rsidR="001F36F0" w:rsidRPr="00CE1B8F" w:rsidRDefault="00EA188B" w:rsidP="000E0537">
      <w:pPr>
        <w:pStyle w:val="a3"/>
        <w:numPr>
          <w:ilvl w:val="1"/>
          <w:numId w:val="6"/>
        </w:numPr>
        <w:rPr>
          <w:rFonts w:eastAsia="Times New Roman"/>
        </w:rPr>
      </w:pPr>
      <w:r w:rsidRPr="00CE1B8F">
        <w:rPr>
          <w:rFonts w:eastAsia="Times New Roman"/>
          <w:spacing w:val="6"/>
        </w:rPr>
        <w:t xml:space="preserve">12 </w:t>
      </w:r>
      <w:proofErr w:type="spellStart"/>
      <w:r w:rsidRPr="00CE1B8F">
        <w:rPr>
          <w:rFonts w:eastAsia="Times New Roman"/>
          <w:spacing w:val="6"/>
        </w:rPr>
        <w:t>Tb</w:t>
      </w:r>
      <w:proofErr w:type="spellEnd"/>
      <w:r w:rsidRPr="00CE1B8F">
        <w:rPr>
          <w:rFonts w:eastAsia="Times New Roman"/>
          <w:spacing w:val="6"/>
        </w:rPr>
        <w:t xml:space="preserve"> – жесткий диск</w:t>
      </w:r>
    </w:p>
    <w:p w14:paraId="29B10EF7" w14:textId="77777777" w:rsidR="001F36F0" w:rsidRDefault="00EA188B" w:rsidP="00CE1B8F">
      <w:pPr>
        <w:rPr>
          <w:rFonts w:eastAsia="Times New Roman"/>
        </w:rPr>
      </w:pPr>
      <w:r>
        <w:rPr>
          <w:rFonts w:eastAsia="Times New Roman"/>
        </w:rPr>
        <w:t xml:space="preserve">Требования, предъявляемые к конфигурации клиентских станций: </w:t>
      </w:r>
    </w:p>
    <w:p w14:paraId="0897DFB8" w14:textId="77777777" w:rsidR="001F36F0" w:rsidRPr="00CE1B8F" w:rsidRDefault="00EA188B" w:rsidP="000E0537">
      <w:pPr>
        <w:pStyle w:val="a3"/>
        <w:numPr>
          <w:ilvl w:val="1"/>
          <w:numId w:val="7"/>
        </w:numPr>
        <w:rPr>
          <w:rFonts w:eastAsia="Times New Roman"/>
        </w:rPr>
      </w:pPr>
      <w:r w:rsidRPr="00CE1B8F">
        <w:rPr>
          <w:rFonts w:eastAsia="Times New Roman"/>
          <w:spacing w:val="-1"/>
        </w:rPr>
        <w:t>процессор,</w:t>
      </w:r>
      <w:r w:rsidRPr="00CE1B8F">
        <w:rPr>
          <w:rFonts w:eastAsia="Times New Roman"/>
        </w:rPr>
        <w:t xml:space="preserve"> с тактовой частотой не менее 1 </w:t>
      </w:r>
      <w:proofErr w:type="spellStart"/>
      <w:r w:rsidRPr="00CE1B8F">
        <w:rPr>
          <w:rFonts w:eastAsia="Times New Roman"/>
          <w:spacing w:val="-1"/>
        </w:rPr>
        <w:t>MHz</w:t>
      </w:r>
      <w:proofErr w:type="spellEnd"/>
      <w:r w:rsidRPr="00CE1B8F">
        <w:rPr>
          <w:rFonts w:eastAsia="Times New Roman"/>
          <w:spacing w:val="-1"/>
        </w:rPr>
        <w:t xml:space="preserve">, </w:t>
      </w:r>
    </w:p>
    <w:p w14:paraId="05875488" w14:textId="1107C08A" w:rsidR="00CE1B8F" w:rsidRPr="00CE1B8F" w:rsidRDefault="00EA188B" w:rsidP="000E0537">
      <w:pPr>
        <w:pStyle w:val="a3"/>
        <w:numPr>
          <w:ilvl w:val="1"/>
          <w:numId w:val="7"/>
        </w:numPr>
        <w:rPr>
          <w:rFonts w:eastAsia="Times New Roman"/>
        </w:rPr>
      </w:pPr>
      <w:r w:rsidRPr="00CE1B8F">
        <w:rPr>
          <w:rFonts w:eastAsia="Times New Roman"/>
        </w:rPr>
        <w:t xml:space="preserve">2 </w:t>
      </w:r>
      <w:proofErr w:type="spellStart"/>
      <w:r w:rsidRPr="00CE1B8F">
        <w:rPr>
          <w:rFonts w:eastAsia="Times New Roman"/>
          <w:spacing w:val="-1"/>
        </w:rPr>
        <w:t>Mb</w:t>
      </w:r>
      <w:proofErr w:type="spellEnd"/>
      <w:r w:rsidRPr="00CE1B8F">
        <w:rPr>
          <w:rFonts w:eastAsia="Times New Roman"/>
          <w:spacing w:val="-1"/>
        </w:rPr>
        <w:t xml:space="preserve"> оперативной </w:t>
      </w:r>
      <w:r w:rsidRPr="00CE1B8F">
        <w:rPr>
          <w:rFonts w:eastAsia="Times New Roman"/>
          <w:spacing w:val="6"/>
        </w:rPr>
        <w:t xml:space="preserve">памяти или больше; </w:t>
      </w:r>
    </w:p>
    <w:p w14:paraId="6849B7AA" w14:textId="77777777" w:rsidR="001F36F0" w:rsidRPr="00000319" w:rsidRDefault="00EA188B" w:rsidP="00000319">
      <w:pPr>
        <w:pStyle w:val="1"/>
      </w:pPr>
      <w:bookmarkStart w:id="27" w:name="_Toc102692084"/>
      <w:r w:rsidRPr="00000319">
        <w:t>5. Состав и содержание работ по созданию системы</w:t>
      </w:r>
      <w:bookmarkEnd w:id="27"/>
    </w:p>
    <w:p w14:paraId="2A43001B" w14:textId="25DE1ACC" w:rsidR="001F36F0" w:rsidRPr="00920598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Перечень документов, предъявляемых по окончании соответствующих</w:t>
      </w:r>
      <w:r w:rsidR="00CE1B8F">
        <w:rPr>
          <w:rFonts w:eastAsia="Times New Roman"/>
        </w:rPr>
        <w:t xml:space="preserve"> </w:t>
      </w:r>
      <w:r>
        <w:rPr>
          <w:rFonts w:eastAsia="Times New Roman"/>
        </w:rPr>
        <w:t>стадий по созданию ТР, представлен в таблице 1.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8"/>
        <w:gridCol w:w="3121"/>
        <w:gridCol w:w="3366"/>
      </w:tblGrid>
      <w:tr w:rsidR="001F36F0" w14:paraId="3E7A0F73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767D17E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Наименование стадий и этапов создания системы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4DCB145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Сроки выполнения работ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718961CE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Результаты работ</w:t>
            </w:r>
          </w:p>
        </w:tc>
      </w:tr>
      <w:tr w:rsidR="001F36F0" w14:paraId="6351F2D0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BAF931B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1. ТЗ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9AB54F7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01.06.2022 – 04.06.2022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CE75FC5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Формирование технического задания</w:t>
            </w:r>
          </w:p>
        </w:tc>
      </w:tr>
      <w:tr w:rsidR="001F36F0" w14:paraId="14DE3B6B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59DD0521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2.1 Обучение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F1AAE97" w14:textId="6C6C8294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04.06.</w:t>
            </w:r>
            <w:r w:rsidR="00920598">
              <w:rPr>
                <w:rFonts w:eastAsia="Times New Roman"/>
              </w:rPr>
              <w:t>2022</w:t>
            </w:r>
            <w:r>
              <w:rPr>
                <w:rFonts w:eastAsia="Times New Roman"/>
              </w:rPr>
              <w:t xml:space="preserve"> – 23.06.2022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DA8840A" w14:textId="6DC8EBC4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Проведение обучения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Back-End программистов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работе с </w:t>
            </w:r>
            <w:proofErr w:type="spellStart"/>
            <w:r>
              <w:rPr>
                <w:rFonts w:eastAsia="Times New Roman"/>
              </w:rPr>
              <w:t>Interop</w:t>
            </w:r>
            <w:proofErr w:type="spellEnd"/>
            <w:r>
              <w:rPr>
                <w:rFonts w:eastAsia="Times New Roman"/>
              </w:rPr>
              <w:t xml:space="preserve"> Word API и Open XML SDK</w:t>
            </w:r>
          </w:p>
        </w:tc>
      </w:tr>
      <w:tr w:rsidR="001F36F0" w14:paraId="21327D8F" w14:textId="77777777" w:rsidTr="00920598">
        <w:trPr>
          <w:trHeight w:val="1"/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C9A2BCC" w14:textId="0988C8CA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2.2.</w:t>
            </w:r>
            <w:r w:rsidR="009205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Front-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318F063B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04.06.2022 - 20.06.2022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56EEC618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Разработка интерфейса для стационарной и мобильной версии, а также вёрстка сайта без PHP и JavaScript</w:t>
            </w:r>
          </w:p>
        </w:tc>
      </w:tr>
      <w:tr w:rsidR="001F36F0" w14:paraId="45D4403F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9078D93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3. Back-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 xml:space="preserve"> разработка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21CF03D7" w14:textId="77777777" w:rsidR="001F36F0" w:rsidRDefault="00EA188B" w:rsidP="00920598">
            <w:pPr>
              <w:spacing w:line="240" w:lineRule="auto"/>
              <w:ind w:firstLine="0"/>
              <w:jc w:val="left"/>
            </w:pPr>
            <w:r>
              <w:rPr>
                <w:rFonts w:eastAsia="Times New Roman"/>
              </w:rPr>
              <w:t>24.06.2022 – 29.07.2022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DD314DE" w14:textId="2002D728" w:rsidR="001F36F0" w:rsidRDefault="00EA188B" w:rsidP="00920598">
            <w:pPr>
              <w:spacing w:line="240" w:lineRule="auto"/>
              <w:ind w:firstLine="0"/>
              <w:jc w:val="left"/>
            </w:pPr>
            <w:proofErr w:type="gramStart"/>
            <w:r>
              <w:rPr>
                <w:rFonts w:eastAsia="Times New Roman"/>
              </w:rPr>
              <w:t>Разработка модулей</w:t>
            </w:r>
            <w:proofErr w:type="gramEnd"/>
            <w:r>
              <w:rPr>
                <w:rFonts w:eastAsia="Times New Roman"/>
              </w:rPr>
              <w:t xml:space="preserve"> отвечающих за работу с формирование докуме</w:t>
            </w:r>
            <w:r w:rsidR="00920598"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 xml:space="preserve">та, модулей работы с сервером, а также разработка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части </w:t>
            </w:r>
            <w:proofErr w:type="spellStart"/>
            <w:r>
              <w:rPr>
                <w:rFonts w:eastAsia="Times New Roman"/>
              </w:rPr>
              <w:t>web</w:t>
            </w:r>
            <w:proofErr w:type="spellEnd"/>
            <w:r>
              <w:rPr>
                <w:rFonts w:eastAsia="Times New Roman"/>
              </w:rPr>
              <w:t>-страницы</w:t>
            </w:r>
          </w:p>
        </w:tc>
      </w:tr>
      <w:tr w:rsidR="001F36F0" w14:paraId="6AB77E7B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7AB1822E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4. Альфа тест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06DC21F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29.07.2022 - 08.08.2022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4610A361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Выявление критических ошибок</w:t>
            </w:r>
          </w:p>
          <w:p w14:paraId="07588A1F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 проверка основных функций </w:t>
            </w:r>
            <w:proofErr w:type="spellStart"/>
            <w:r>
              <w:rPr>
                <w:rFonts w:eastAsia="Times New Roman"/>
              </w:rPr>
              <w:t>преложения</w:t>
            </w:r>
            <w:proofErr w:type="spellEnd"/>
            <w:r>
              <w:rPr>
                <w:rFonts w:eastAsia="Times New Roman"/>
              </w:rPr>
              <w:t xml:space="preserve"> на ошибки.</w:t>
            </w:r>
          </w:p>
        </w:tc>
      </w:tr>
      <w:tr w:rsidR="001F36F0" w14:paraId="4C0B9E73" w14:textId="77777777" w:rsidTr="00920598">
        <w:trPr>
          <w:jc w:val="center"/>
        </w:trPr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1C7C2FDE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5. Бета тест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34522C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08.08.2022 - 22.08.2022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14:paraId="6E54F36D" w14:textId="77777777" w:rsidR="001F36F0" w:rsidRDefault="00EA188B" w:rsidP="00920598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Выявление некритических ошибок</w:t>
            </w:r>
          </w:p>
        </w:tc>
      </w:tr>
    </w:tbl>
    <w:p w14:paraId="6AF4C3C4" w14:textId="2804CEBB" w:rsidR="001F36F0" w:rsidRPr="00920598" w:rsidRDefault="00EA188B" w:rsidP="00920598">
      <w:pPr>
        <w:rPr>
          <w:rFonts w:eastAsia="Times New Roman"/>
          <w:sz w:val="26"/>
        </w:rPr>
      </w:pPr>
      <w:r>
        <w:rPr>
          <w:rFonts w:eastAsia="Times New Roman"/>
        </w:rPr>
        <w:t xml:space="preserve">Таблица 1 – Календарный план работ по созданию </w:t>
      </w:r>
      <w:r>
        <w:rPr>
          <w:rFonts w:eastAsia="Times New Roman"/>
          <w:sz w:val="26"/>
        </w:rPr>
        <w:t>ТР "</w:t>
      </w:r>
      <w:proofErr w:type="spellStart"/>
      <w:r>
        <w:rPr>
          <w:rFonts w:eastAsia="Times New Roman"/>
          <w:sz w:val="26"/>
        </w:rPr>
        <w:t>WordKiller</w:t>
      </w:r>
      <w:proofErr w:type="spellEnd"/>
      <w:r>
        <w:rPr>
          <w:rFonts w:eastAsia="Times New Roman"/>
          <w:sz w:val="26"/>
        </w:rPr>
        <w:t>"</w:t>
      </w:r>
    </w:p>
    <w:p w14:paraId="4B072A57" w14:textId="77777777" w:rsidR="001F36F0" w:rsidRDefault="00EA188B" w:rsidP="00920598">
      <w:pPr>
        <w:pStyle w:val="1"/>
        <w:rPr>
          <w:rFonts w:eastAsia="Arial"/>
        </w:rPr>
      </w:pPr>
      <w:bookmarkStart w:id="28" w:name="_Toc102692085"/>
      <w:r>
        <w:rPr>
          <w:rFonts w:eastAsia="Arial"/>
        </w:rPr>
        <w:t>6. Порядок контроля и приемки системы.</w:t>
      </w:r>
      <w:bookmarkEnd w:id="28"/>
    </w:p>
    <w:p w14:paraId="6CF03A6C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6FE33E0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На стадии 3 принимается готовая версия программного продукта (модель).</w:t>
      </w:r>
    </w:p>
    <w:p w14:paraId="7118EEEA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Остальные результаты работ передаются в виде документов (согласно табл. 1).</w:t>
      </w:r>
    </w:p>
    <w:p w14:paraId="64927F57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32C2204" w14:textId="5A4B77B1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</w:t>
      </w:r>
      <w:r w:rsidR="00920598">
        <w:rPr>
          <w:rFonts w:eastAsia="Times New Roman"/>
        </w:rPr>
        <w:t xml:space="preserve"> </w:t>
      </w:r>
      <w:r>
        <w:rPr>
          <w:rFonts w:eastAsia="Times New Roman"/>
        </w:rPr>
        <w:t>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F21E57F" w14:textId="34C76D44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E5448FC" w14:textId="2F0125CD" w:rsidR="001F36F0" w:rsidRPr="00920598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Завершающим этапом при приемке </w:t>
      </w:r>
      <w:proofErr w:type="gramStart"/>
      <w:r>
        <w:rPr>
          <w:rFonts w:eastAsia="Times New Roman"/>
        </w:rPr>
        <w:t>системы  должно</w:t>
      </w:r>
      <w:proofErr w:type="gramEnd"/>
      <w:r>
        <w:rPr>
          <w:rFonts w:eastAsia="Times New Roman"/>
        </w:rPr>
        <w:t xml:space="preserve"> быть составление акта приемки.</w:t>
      </w:r>
    </w:p>
    <w:p w14:paraId="3280D951" w14:textId="77777777" w:rsidR="001F36F0" w:rsidRDefault="00EA188B" w:rsidP="00920598">
      <w:pPr>
        <w:pStyle w:val="1"/>
        <w:rPr>
          <w:rFonts w:eastAsia="Arial"/>
        </w:rPr>
      </w:pPr>
      <w:bookmarkStart w:id="29" w:name="_Toc102692086"/>
      <w:r>
        <w:rPr>
          <w:rFonts w:eastAsia="Arial"/>
        </w:rPr>
        <w:t>7.  Требования к составу и содержанию работ по подготовке объекта автоматизации к вводу системы в действие.</w:t>
      </w:r>
      <w:bookmarkEnd w:id="29"/>
    </w:p>
    <w:p w14:paraId="141DD650" w14:textId="77777777" w:rsidR="001F36F0" w:rsidRDefault="00EA188B" w:rsidP="00920598">
      <w:pPr>
        <w:rPr>
          <w:rFonts w:eastAsia="Times New Roman"/>
        </w:rPr>
      </w:pPr>
      <w:r>
        <w:rPr>
          <w:rFonts w:eastAsia="Times New Roman"/>
        </w:rPr>
        <w:t>Для обеспечения готовности объекта к вводу системы в действие провести комплекс мероприятий:</w:t>
      </w:r>
    </w:p>
    <w:p w14:paraId="57B38564" w14:textId="77777777" w:rsidR="001F36F0" w:rsidRPr="00920598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lastRenderedPageBreak/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112E5D" w14:textId="7AF81C4C" w:rsidR="001F36F0" w:rsidRPr="00920598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t>завершить работы по установке технических средств;</w:t>
      </w:r>
    </w:p>
    <w:p w14:paraId="51F73E16" w14:textId="2F4C3D85" w:rsidR="001F36F0" w:rsidRPr="000D4592" w:rsidRDefault="00EA188B" w:rsidP="000E0537">
      <w:pPr>
        <w:pStyle w:val="a3"/>
        <w:numPr>
          <w:ilvl w:val="1"/>
          <w:numId w:val="8"/>
        </w:numPr>
        <w:rPr>
          <w:rFonts w:eastAsia="Times New Roman"/>
        </w:rPr>
      </w:pPr>
      <w:r w:rsidRPr="00920598">
        <w:rPr>
          <w:rFonts w:eastAsia="Times New Roman"/>
        </w:rPr>
        <w:t>провести обучение пользователей.</w:t>
      </w:r>
    </w:p>
    <w:p w14:paraId="1515A8B0" w14:textId="77777777" w:rsidR="001F36F0" w:rsidRDefault="00EA188B" w:rsidP="000D4592">
      <w:pPr>
        <w:pStyle w:val="1"/>
        <w:rPr>
          <w:rFonts w:eastAsia="Arial"/>
        </w:rPr>
      </w:pPr>
      <w:bookmarkStart w:id="30" w:name="_Toc102692087"/>
      <w:r>
        <w:rPr>
          <w:rFonts w:eastAsia="Arial"/>
        </w:rPr>
        <w:t>8.  Требования к документированию.</w:t>
      </w:r>
      <w:bookmarkEnd w:id="30"/>
    </w:p>
    <w:p w14:paraId="7AF5217B" w14:textId="5197F6BC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Проектная документация должна быть разработана в соответствии с ГОСТ 34.201-89 и ГОСТ ЕСПД.</w:t>
      </w:r>
    </w:p>
    <w:p w14:paraId="291258B5" w14:textId="2C274628" w:rsidR="001F36F0" w:rsidRDefault="00EA188B" w:rsidP="0046356E">
      <w:pPr>
        <w:ind w:firstLine="708"/>
        <w:rPr>
          <w:rFonts w:eastAsia="Times New Roman"/>
        </w:rPr>
      </w:pPr>
      <w:r>
        <w:rPr>
          <w:rFonts w:eastAsia="Times New Roman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FE1D652" w14:textId="77777777" w:rsidR="001F36F0" w:rsidRPr="000D4592" w:rsidRDefault="00EA188B" w:rsidP="000D4592">
      <w:pPr>
        <w:rPr>
          <w:rFonts w:eastAsia="Times New Roman"/>
          <w:b/>
          <w:bCs/>
        </w:rPr>
      </w:pPr>
      <w:r w:rsidRPr="000D4592">
        <w:rPr>
          <w:rFonts w:eastAsia="Times New Roman"/>
          <w:b/>
          <w:bCs/>
        </w:rPr>
        <w:t>Предоставить документы:</w:t>
      </w:r>
    </w:p>
    <w:p w14:paraId="55E7D4F7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1. Описание автоматизируемых функций;</w:t>
      </w:r>
    </w:p>
    <w:p w14:paraId="39E1E504" w14:textId="45BCAFB0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2. Схема функциональной структуры автоматизируемой деятельности;</w:t>
      </w:r>
    </w:p>
    <w:p w14:paraId="2A1BA9C3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3. Описание технологического процесса обработки данных;</w:t>
      </w:r>
    </w:p>
    <w:p w14:paraId="024C797B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4. Описание информационного обеспечения;</w:t>
      </w:r>
    </w:p>
    <w:p w14:paraId="4ADD1CC7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5. Описание программного обеспечения ТР;</w:t>
      </w:r>
    </w:p>
    <w:p w14:paraId="1FA5E7DF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6. Описание комплекса технических средств;</w:t>
      </w:r>
    </w:p>
    <w:p w14:paraId="3ABD1DDE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7. Руководство пользователя для студентов;</w:t>
      </w:r>
    </w:p>
    <w:p w14:paraId="042FAEE9" w14:textId="77777777" w:rsidR="001F36F0" w:rsidRDefault="00EA188B" w:rsidP="000D4592">
      <w:pPr>
        <w:rPr>
          <w:rFonts w:eastAsia="Times New Roman"/>
        </w:rPr>
      </w:pPr>
      <w:r>
        <w:rPr>
          <w:rFonts w:eastAsia="Times New Roman"/>
        </w:rPr>
        <w:t>8 Описание контрольного примера (по ГОСТ 24.102);</w:t>
      </w:r>
    </w:p>
    <w:p w14:paraId="3455CB48" w14:textId="77777777" w:rsidR="001F36F0" w:rsidRDefault="00EA188B" w:rsidP="000D4592">
      <w:pPr>
        <w:rPr>
          <w:rFonts w:eastAsia="Times New Roman"/>
          <w:sz w:val="26"/>
        </w:rPr>
      </w:pPr>
      <w:r>
        <w:rPr>
          <w:rFonts w:eastAsia="Times New Roman"/>
        </w:rPr>
        <w:t>9. Протокол испытаний (по ГОСТ 24.102).</w:t>
      </w:r>
      <w:r>
        <w:rPr>
          <w:rFonts w:eastAsia="Times New Roman"/>
          <w:sz w:val="26"/>
        </w:rPr>
        <w:t xml:space="preserve"> </w:t>
      </w:r>
    </w:p>
    <w:p w14:paraId="5A644A31" w14:textId="77777777" w:rsidR="001F36F0" w:rsidRDefault="001F36F0">
      <w:pPr>
        <w:widowControl w:val="0"/>
        <w:ind w:firstLine="851"/>
        <w:rPr>
          <w:rFonts w:eastAsia="Times New Roman" w:cs="Times New Roman"/>
          <w:sz w:val="24"/>
        </w:rPr>
      </w:pPr>
    </w:p>
    <w:p w14:paraId="547F2D1D" w14:textId="77777777" w:rsidR="001F36F0" w:rsidRDefault="00EA188B" w:rsidP="000D4592">
      <w:pPr>
        <w:pStyle w:val="1"/>
        <w:rPr>
          <w:rFonts w:eastAsia="Arial"/>
        </w:rPr>
      </w:pPr>
      <w:bookmarkStart w:id="31" w:name="_Toc102692088"/>
      <w:r>
        <w:rPr>
          <w:rFonts w:eastAsia="Arial"/>
        </w:rPr>
        <w:t>Список источников</w:t>
      </w:r>
      <w:bookmarkEnd w:id="31"/>
    </w:p>
    <w:p w14:paraId="2DF2A048" w14:textId="770D9FA9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1) </w:t>
      </w:r>
      <w:r w:rsidR="00EA188B">
        <w:rPr>
          <w:rFonts w:eastAsia="Times New Roman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FFBAF77" w14:textId="70CA65AF" w:rsidR="001F36F0" w:rsidRDefault="00EA188B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 </w:t>
      </w:r>
      <w:r w:rsidR="000D4592">
        <w:rPr>
          <w:rFonts w:eastAsia="Times New Roman"/>
        </w:rPr>
        <w:t xml:space="preserve">2) </w:t>
      </w:r>
      <w:r>
        <w:rPr>
          <w:rFonts w:eastAsia="Times New Roman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058742BF" w14:textId="653D5798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lastRenderedPageBreak/>
        <w:t xml:space="preserve">3) </w:t>
      </w:r>
      <w:r w:rsidR="00EA188B">
        <w:rPr>
          <w:rFonts w:eastAsia="Times New Roman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1185D0C" w14:textId="46F2F3E7" w:rsidR="001F36F0" w:rsidRDefault="000D4592" w:rsidP="000D4592">
      <w:pPr>
        <w:rPr>
          <w:rFonts w:eastAsia="Times New Roman"/>
          <w:sz w:val="26"/>
        </w:rPr>
      </w:pPr>
      <w:r>
        <w:rPr>
          <w:rFonts w:eastAsia="Times New Roman"/>
        </w:rPr>
        <w:t xml:space="preserve">4) </w:t>
      </w:r>
      <w:r w:rsidR="00EA188B">
        <w:rPr>
          <w:rFonts w:eastAsia="Times New Roman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EB67007" w14:textId="7183B8EA" w:rsidR="001F36F0" w:rsidRDefault="000D4592" w:rsidP="000D4592">
      <w:pPr>
        <w:rPr>
          <w:rFonts w:eastAsia="Times New Roman"/>
        </w:rPr>
      </w:pPr>
      <w:r>
        <w:rPr>
          <w:rFonts w:eastAsia="Times New Roman"/>
        </w:rPr>
        <w:t xml:space="preserve">5) </w:t>
      </w:r>
      <w:r w:rsidR="00EA188B">
        <w:rPr>
          <w:rFonts w:eastAsia="Times New Roman"/>
        </w:rPr>
        <w:t>ГОСТ 2.105-95. ЕСКД. Общие требования к текстовым документам.</w:t>
      </w:r>
    </w:p>
    <w:p w14:paraId="07F467C8" w14:textId="09E0F1E2" w:rsidR="001F36F0" w:rsidRDefault="000D4592" w:rsidP="000D4592">
      <w:pPr>
        <w:rPr>
          <w:rFonts w:eastAsia="Times New Roman"/>
        </w:rPr>
      </w:pPr>
      <w:r>
        <w:rPr>
          <w:rFonts w:eastAsia="Times New Roman"/>
        </w:rPr>
        <w:t xml:space="preserve">6) </w:t>
      </w:r>
      <w:r w:rsidR="00EA188B">
        <w:rPr>
          <w:rFonts w:eastAsia="Times New Roman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463E0FB7" w14:textId="77777777" w:rsidR="001F36F0" w:rsidRDefault="001F36F0">
      <w:pPr>
        <w:widowControl w:val="0"/>
        <w:ind w:left="1211"/>
        <w:rPr>
          <w:rFonts w:eastAsia="Times New Roman" w:cs="Times New Roman"/>
          <w:sz w:val="24"/>
        </w:rPr>
      </w:pPr>
    </w:p>
    <w:p w14:paraId="55EDB1D3" w14:textId="77777777" w:rsidR="001F36F0" w:rsidRDefault="001F36F0">
      <w:pPr>
        <w:widowControl w:val="0"/>
        <w:ind w:firstLine="851"/>
        <w:rPr>
          <w:rFonts w:eastAsia="Times New Roman" w:cs="Times New Roman"/>
          <w:sz w:val="24"/>
        </w:rPr>
      </w:pPr>
    </w:p>
    <w:p w14:paraId="1ACBDD65" w14:textId="77777777" w:rsidR="001F36F0" w:rsidRDefault="001F36F0">
      <w:pPr>
        <w:widowControl w:val="0"/>
        <w:ind w:firstLine="851"/>
        <w:rPr>
          <w:rFonts w:eastAsia="Times New Roman" w:cs="Times New Roman"/>
          <w:sz w:val="20"/>
        </w:rPr>
      </w:pPr>
    </w:p>
    <w:p w14:paraId="19F93B31" w14:textId="77777777" w:rsidR="001F36F0" w:rsidRDefault="001F36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0"/>
        </w:rPr>
      </w:pPr>
    </w:p>
    <w:p w14:paraId="0D50F91F" w14:textId="77777777" w:rsidR="001F36F0" w:rsidRDefault="001F36F0" w:rsidP="000D4592">
      <w:pPr>
        <w:widowControl w:val="0"/>
        <w:spacing w:line="240" w:lineRule="auto"/>
        <w:ind w:firstLine="0"/>
        <w:rPr>
          <w:rFonts w:eastAsia="Times New Roman" w:cs="Times New Roman"/>
          <w:sz w:val="24"/>
        </w:rPr>
      </w:pPr>
    </w:p>
    <w:sectPr w:rsidR="001F36F0" w:rsidSect="0000031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74A9" w14:textId="77777777" w:rsidR="001B7EFA" w:rsidRDefault="001B7EFA" w:rsidP="00000319">
      <w:pPr>
        <w:spacing w:line="240" w:lineRule="auto"/>
      </w:pPr>
      <w:r>
        <w:separator/>
      </w:r>
    </w:p>
  </w:endnote>
  <w:endnote w:type="continuationSeparator" w:id="0">
    <w:p w14:paraId="1CACC85F" w14:textId="77777777" w:rsidR="001B7EFA" w:rsidRDefault="001B7EFA" w:rsidP="0000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3456" w14:textId="77777777" w:rsidR="001B7EFA" w:rsidRDefault="001B7EFA" w:rsidP="00000319">
      <w:pPr>
        <w:spacing w:line="240" w:lineRule="auto"/>
      </w:pPr>
      <w:r>
        <w:separator/>
      </w:r>
    </w:p>
  </w:footnote>
  <w:footnote w:type="continuationSeparator" w:id="0">
    <w:p w14:paraId="532BAA19" w14:textId="77777777" w:rsidR="001B7EFA" w:rsidRDefault="001B7EFA" w:rsidP="0000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031853"/>
      <w:docPartObj>
        <w:docPartGallery w:val="Page Numbers (Top of Page)"/>
        <w:docPartUnique/>
      </w:docPartObj>
    </w:sdtPr>
    <w:sdtEndPr/>
    <w:sdtContent>
      <w:p w14:paraId="23B03D5B" w14:textId="0626AB2C" w:rsidR="00000319" w:rsidRDefault="000003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345D6" w14:textId="77777777" w:rsidR="00000319" w:rsidRDefault="000003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5DF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407C2"/>
    <w:multiLevelType w:val="hybridMultilevel"/>
    <w:tmpl w:val="AD8EA7E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B4C1E4B"/>
    <w:multiLevelType w:val="hybridMultilevel"/>
    <w:tmpl w:val="B1C671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2C0308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571F32"/>
    <w:multiLevelType w:val="hybridMultilevel"/>
    <w:tmpl w:val="115E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F016B1"/>
    <w:multiLevelType w:val="hybridMultilevel"/>
    <w:tmpl w:val="8DBC0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266159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B80445"/>
    <w:multiLevelType w:val="hybridMultilevel"/>
    <w:tmpl w:val="D62A912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1620EBF"/>
    <w:multiLevelType w:val="hybridMultilevel"/>
    <w:tmpl w:val="CC1AA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2D4EC2"/>
    <w:multiLevelType w:val="hybridMultilevel"/>
    <w:tmpl w:val="55A2BBF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9101A3F"/>
    <w:multiLevelType w:val="hybridMultilevel"/>
    <w:tmpl w:val="40184AE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8764FD"/>
    <w:multiLevelType w:val="hybridMultilevel"/>
    <w:tmpl w:val="0BC281C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7F8262C4"/>
    <w:multiLevelType w:val="multilevel"/>
    <w:tmpl w:val="FA1EF9D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F0"/>
    <w:rsid w:val="00000319"/>
    <w:rsid w:val="00034F3A"/>
    <w:rsid w:val="00054084"/>
    <w:rsid w:val="000D4592"/>
    <w:rsid w:val="000E0537"/>
    <w:rsid w:val="000E6DC6"/>
    <w:rsid w:val="001B7EFA"/>
    <w:rsid w:val="001F36F0"/>
    <w:rsid w:val="0033135A"/>
    <w:rsid w:val="0046356E"/>
    <w:rsid w:val="0076206E"/>
    <w:rsid w:val="00897474"/>
    <w:rsid w:val="00920598"/>
    <w:rsid w:val="00947054"/>
    <w:rsid w:val="00A01968"/>
    <w:rsid w:val="00A44C56"/>
    <w:rsid w:val="00A45C69"/>
    <w:rsid w:val="00CC3262"/>
    <w:rsid w:val="00CE1B8F"/>
    <w:rsid w:val="00D37D7D"/>
    <w:rsid w:val="00EA188B"/>
    <w:rsid w:val="00F155CD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57E7"/>
  <w15:docId w15:val="{BC675CF9-E5D2-40E5-B023-FF47110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5C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5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5C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45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155C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D459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45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459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0D459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031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03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03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7D1F-2AFF-44F6-BB50-11A1CE9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Никита Музалевский</cp:lastModifiedBy>
  <cp:revision>3</cp:revision>
  <dcterms:created xsi:type="dcterms:W3CDTF">2022-05-05T22:14:00Z</dcterms:created>
  <dcterms:modified xsi:type="dcterms:W3CDTF">2022-05-06T02:44:00Z</dcterms:modified>
</cp:coreProperties>
</file>