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F34" w:rsidRPr="004B73AA" w:rsidRDefault="00BB727D">
      <w:pPr>
        <w:spacing w:after="50"/>
        <w:jc w:val="center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sz w:val="40"/>
          <w:szCs w:val="40"/>
          <w:lang w:val="ru-RU"/>
        </w:rPr>
        <w:t>ЛИЦЕНЗИОННЫЙ ДОГОВОР</w:t>
      </w:r>
    </w:p>
    <w:p w:rsidR="00807F34" w:rsidRPr="004B73AA" w:rsidRDefault="00BB727D">
      <w:pPr>
        <w:spacing w:after="0" w:line="360" w:lineRule="auto"/>
        <w:jc w:val="center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b/>
          <w:bCs/>
          <w:color w:val="333333"/>
          <w:sz w:val="18"/>
          <w:szCs w:val="18"/>
          <w:lang w:val="ru-RU"/>
        </w:rPr>
        <w:t>на использова</w:t>
      </w:r>
      <w:r w:rsidR="004B73AA">
        <w:rPr>
          <w:rFonts w:ascii="Times New Roman" w:hAnsi="Times New Roman" w:cs="Times New Roman"/>
          <w:b/>
          <w:bCs/>
          <w:color w:val="333333"/>
          <w:sz w:val="18"/>
          <w:szCs w:val="18"/>
          <w:lang w:val="ru-RU"/>
        </w:rPr>
        <w:t>ние Программного обеспечения (</w:t>
      </w:r>
      <w:r w:rsidRPr="004B73AA">
        <w:rPr>
          <w:rFonts w:ascii="Times New Roman" w:hAnsi="Times New Roman" w:cs="Times New Roman"/>
          <w:b/>
          <w:bCs/>
          <w:color w:val="333333"/>
          <w:sz w:val="18"/>
          <w:szCs w:val="18"/>
          <w:lang w:val="ru-RU"/>
        </w:rPr>
        <w:t>исключительная лицензия)</w:t>
      </w:r>
    </w:p>
    <w:p w:rsidR="00807F34" w:rsidRPr="004B73AA" w:rsidRDefault="00807F34">
      <w:pPr>
        <w:rPr>
          <w:rFonts w:ascii="Times New Roman" w:hAnsi="Times New Roman" w:cs="Times New Roman"/>
          <w:lang w:val="ru-RU"/>
        </w:rPr>
      </w:pPr>
    </w:p>
    <w:p w:rsidR="00807F34" w:rsidRPr="004B73AA" w:rsidRDefault="00BB727D">
      <w:pPr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 xml:space="preserve"> 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25"/>
        <w:gridCol w:w="4490"/>
      </w:tblGrid>
      <w:tr w:rsidR="00807F34" w:rsidRPr="004B73AA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807F34" w:rsidRPr="004B73AA" w:rsidRDefault="00BB727D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4B73AA">
              <w:rPr>
                <w:rFonts w:ascii="Times New Roman" w:hAnsi="Times New Roman" w:cs="Times New Roman"/>
                <w:color w:val="999999"/>
                <w:sz w:val="16"/>
                <w:szCs w:val="16"/>
              </w:rPr>
              <w:t>г. _</w:t>
            </w:r>
            <w:r w:rsidR="004B73AA" w:rsidRPr="004B73AA">
              <w:rPr>
                <w:rFonts w:ascii="Times New Roman" w:hAnsi="Times New Roman" w:cs="Times New Roman"/>
                <w:color w:val="999999"/>
                <w:sz w:val="16"/>
                <w:szCs w:val="16"/>
                <w:u w:val="single"/>
                <w:lang w:val="ru-RU"/>
              </w:rPr>
              <w:t>Орел</w:t>
            </w:r>
            <w:r w:rsidR="004B73AA">
              <w:rPr>
                <w:rFonts w:ascii="Times New Roman" w:hAnsi="Times New Roman" w:cs="Times New Roman"/>
                <w:color w:val="999999"/>
                <w:sz w:val="16"/>
                <w:szCs w:val="16"/>
              </w:rPr>
              <w:t>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807F34" w:rsidRPr="004B73AA" w:rsidRDefault="00BB727D">
            <w:pPr>
              <w:spacing w:after="0" w:line="360" w:lineRule="auto"/>
              <w:jc w:val="right"/>
              <w:rPr>
                <w:rFonts w:ascii="Times New Roman" w:hAnsi="Times New Roman" w:cs="Times New Roman"/>
              </w:rPr>
            </w:pPr>
            <w:r w:rsidRPr="004B73AA">
              <w:rPr>
                <w:rFonts w:ascii="Times New Roman" w:hAnsi="Times New Roman" w:cs="Times New Roman"/>
                <w:color w:val="999999"/>
                <w:sz w:val="16"/>
                <w:szCs w:val="16"/>
              </w:rPr>
              <w:t>«____» ______________ 2022 г.</w:t>
            </w:r>
          </w:p>
        </w:tc>
      </w:tr>
    </w:tbl>
    <w:p w:rsidR="00807F34" w:rsidRPr="004B73AA" w:rsidRDefault="00807F34">
      <w:pPr>
        <w:rPr>
          <w:rFonts w:ascii="Times New Roman" w:hAnsi="Times New Roman" w:cs="Times New Roman"/>
        </w:rPr>
      </w:pPr>
    </w:p>
    <w:p w:rsidR="00807F34" w:rsidRPr="004B73AA" w:rsidRDefault="00807F34" w:rsidP="001E6D25">
      <w:pPr>
        <w:jc w:val="both"/>
        <w:rPr>
          <w:rFonts w:ascii="Times New Roman" w:hAnsi="Times New Roman" w:cs="Times New Roman"/>
        </w:rPr>
      </w:pPr>
    </w:p>
    <w:p w:rsidR="00807F34" w:rsidRPr="004B73AA" w:rsidRDefault="00807F34" w:rsidP="001E6D25">
      <w:pPr>
        <w:jc w:val="both"/>
        <w:rPr>
          <w:rFonts w:ascii="Times New Roman" w:hAnsi="Times New Roman" w:cs="Times New Roman"/>
        </w:rPr>
      </w:pPr>
    </w:p>
    <w:p w:rsidR="00807F34" w:rsidRPr="004B73AA" w:rsidRDefault="004B73AA" w:rsidP="001E6D25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333333"/>
          <w:lang w:val="ru-RU"/>
        </w:rPr>
        <w:t xml:space="preserve"> ________________</w:t>
      </w:r>
      <w:r>
        <w:rPr>
          <w:rFonts w:ascii="Times New Roman" w:hAnsi="Times New Roman" w:cs="Times New Roman"/>
          <w:color w:val="333333"/>
          <w:u w:val="single"/>
          <w:lang w:val="ru-RU"/>
        </w:rPr>
        <w:t>ИП Помидоров Василий Петрович</w:t>
      </w:r>
      <w:r w:rsidR="006A01AE">
        <w:rPr>
          <w:rFonts w:ascii="Times New Roman" w:hAnsi="Times New Roman" w:cs="Times New Roman"/>
          <w:color w:val="333333"/>
          <w:lang w:val="ru-RU"/>
        </w:rPr>
        <w:t>__ в лице ________________________</w:t>
      </w:r>
      <w:proofErr w:type="spellStart"/>
      <w:r w:rsidR="006A01AE">
        <w:rPr>
          <w:rFonts w:ascii="Times New Roman" w:hAnsi="Times New Roman" w:cs="Times New Roman"/>
          <w:color w:val="333333"/>
          <w:u w:val="single"/>
          <w:lang w:val="ru-RU"/>
        </w:rPr>
        <w:t>Помидорова</w:t>
      </w:r>
      <w:proofErr w:type="spellEnd"/>
      <w:r w:rsidR="006A01AE">
        <w:rPr>
          <w:rFonts w:ascii="Times New Roman" w:hAnsi="Times New Roman" w:cs="Times New Roman"/>
          <w:color w:val="333333"/>
          <w:u w:val="single"/>
          <w:lang w:val="ru-RU"/>
        </w:rPr>
        <w:t xml:space="preserve"> Василия </w:t>
      </w:r>
      <w:r>
        <w:rPr>
          <w:rFonts w:ascii="Times New Roman" w:hAnsi="Times New Roman" w:cs="Times New Roman"/>
          <w:color w:val="333333"/>
          <w:u w:val="single"/>
          <w:lang w:val="ru-RU"/>
        </w:rPr>
        <w:t>Петровича</w:t>
      </w:r>
      <w:r>
        <w:rPr>
          <w:rFonts w:ascii="Times New Roman" w:hAnsi="Times New Roman" w:cs="Times New Roman"/>
          <w:color w:val="333333"/>
          <w:lang w:val="ru-RU"/>
        </w:rPr>
        <w:t>___________</w:t>
      </w:r>
      <w:r w:rsidR="006A01AE">
        <w:rPr>
          <w:rFonts w:ascii="Times New Roman" w:hAnsi="Times New Roman" w:cs="Times New Roman"/>
          <w:color w:val="333333"/>
          <w:lang w:val="ru-RU"/>
        </w:rPr>
        <w:t>___________________</w:t>
      </w:r>
      <w:r w:rsidR="00BB727D" w:rsidRPr="004B73AA">
        <w:rPr>
          <w:rFonts w:ascii="Times New Roman" w:hAnsi="Times New Roman" w:cs="Times New Roman"/>
          <w:color w:val="333333"/>
          <w:lang w:val="ru-RU"/>
        </w:rPr>
        <w:t xml:space="preserve">__, действующего </w:t>
      </w:r>
      <w:r w:rsidR="006A01AE">
        <w:rPr>
          <w:rFonts w:ascii="Times New Roman" w:hAnsi="Times New Roman" w:cs="Times New Roman"/>
          <w:color w:val="333333"/>
          <w:lang w:val="ru-RU"/>
        </w:rPr>
        <w:t>на основании _____________</w:t>
      </w:r>
      <w:r w:rsidR="006A01AE">
        <w:rPr>
          <w:rFonts w:ascii="Times New Roman" w:hAnsi="Times New Roman" w:cs="Times New Roman"/>
          <w:color w:val="333333"/>
          <w:u w:val="single"/>
          <w:lang w:val="ru-RU"/>
        </w:rPr>
        <w:t>Устава</w:t>
      </w:r>
      <w:r w:rsidR="00BB727D" w:rsidRPr="004B73AA">
        <w:rPr>
          <w:rFonts w:ascii="Times New Roman" w:hAnsi="Times New Roman" w:cs="Times New Roman"/>
          <w:color w:val="333333"/>
          <w:lang w:val="ru-RU"/>
        </w:rPr>
        <w:t>_____________________________, именуемый в дальнейшем «</w:t>
      </w:r>
      <w:r w:rsidR="00BB727D" w:rsidRPr="004B73AA">
        <w:rPr>
          <w:rFonts w:ascii="Times New Roman" w:hAnsi="Times New Roman" w:cs="Times New Roman"/>
          <w:b/>
          <w:bCs/>
          <w:color w:val="333333"/>
          <w:lang w:val="ru-RU"/>
        </w:rPr>
        <w:t>Лицензиат</w:t>
      </w:r>
      <w:r w:rsidR="00BB727D" w:rsidRPr="004B73AA">
        <w:rPr>
          <w:rFonts w:ascii="Times New Roman" w:hAnsi="Times New Roman" w:cs="Times New Roman"/>
          <w:color w:val="333333"/>
          <w:lang w:val="ru-RU"/>
        </w:rPr>
        <w:t>», с</w:t>
      </w:r>
      <w:r w:rsidR="00EE7507">
        <w:rPr>
          <w:rFonts w:ascii="Times New Roman" w:hAnsi="Times New Roman" w:cs="Times New Roman"/>
          <w:color w:val="333333"/>
          <w:lang w:val="ru-RU"/>
        </w:rPr>
        <w:t xml:space="preserve"> одной стороны, и </w:t>
      </w:r>
      <w:r w:rsidR="00EE7507">
        <w:rPr>
          <w:rFonts w:ascii="Times New Roman" w:hAnsi="Times New Roman" w:cs="Times New Roman"/>
          <w:color w:val="333333"/>
          <w:u w:val="single"/>
          <w:lang w:val="ru-RU"/>
        </w:rPr>
        <w:t xml:space="preserve">творческое </w:t>
      </w:r>
      <w:proofErr w:type="spellStart"/>
      <w:r w:rsidR="00EE7507">
        <w:rPr>
          <w:rFonts w:ascii="Times New Roman" w:hAnsi="Times New Roman" w:cs="Times New Roman"/>
          <w:color w:val="333333"/>
          <w:u w:val="single"/>
          <w:lang w:val="ru-RU"/>
        </w:rPr>
        <w:t>объединение</w:t>
      </w:r>
      <w:r w:rsidR="00BB727D" w:rsidRPr="004B73AA">
        <w:rPr>
          <w:rFonts w:ascii="Times New Roman" w:hAnsi="Times New Roman" w:cs="Times New Roman"/>
          <w:color w:val="333333"/>
          <w:lang w:val="ru-RU"/>
        </w:rPr>
        <w:t>_</w:t>
      </w:r>
      <w:r w:rsidR="00EE7507" w:rsidRPr="00EE7507">
        <w:rPr>
          <w:rFonts w:ascii="Times New Roman" w:hAnsi="Times New Roman" w:cs="Times New Roman"/>
          <w:color w:val="333333"/>
          <w:u w:val="single"/>
          <w:lang w:val="ru-RU"/>
        </w:rPr>
        <w:t>”</w:t>
      </w:r>
      <w:r w:rsidR="00EE7507">
        <w:rPr>
          <w:rFonts w:ascii="Times New Roman" w:hAnsi="Times New Roman" w:cs="Times New Roman"/>
          <w:color w:val="333333"/>
          <w:u w:val="single"/>
          <w:lang w:val="ru-RU"/>
        </w:rPr>
        <w:t>БГ</w:t>
      </w:r>
      <w:proofErr w:type="spellEnd"/>
      <w:r w:rsidR="00EE7507" w:rsidRPr="00EE7507">
        <w:rPr>
          <w:rFonts w:ascii="Times New Roman" w:hAnsi="Times New Roman" w:cs="Times New Roman"/>
          <w:color w:val="333333"/>
          <w:u w:val="single"/>
          <w:lang w:val="ru-RU"/>
        </w:rPr>
        <w:t>”</w:t>
      </w:r>
      <w:r w:rsidR="00BB727D" w:rsidRPr="004B73AA">
        <w:rPr>
          <w:rFonts w:ascii="Times New Roman" w:hAnsi="Times New Roman" w:cs="Times New Roman"/>
          <w:color w:val="333333"/>
          <w:lang w:val="ru-RU"/>
        </w:rPr>
        <w:t>__</w:t>
      </w:r>
      <w:r w:rsidR="00EE7507">
        <w:rPr>
          <w:rFonts w:ascii="Times New Roman" w:hAnsi="Times New Roman" w:cs="Times New Roman"/>
          <w:color w:val="333333"/>
          <w:lang w:val="ru-RU"/>
        </w:rPr>
        <w:t>_____ в лице _</w:t>
      </w:r>
      <w:proofErr w:type="spellStart"/>
      <w:r w:rsidR="00EE7507">
        <w:rPr>
          <w:rFonts w:ascii="Times New Roman" w:hAnsi="Times New Roman" w:cs="Times New Roman"/>
          <w:color w:val="333333"/>
          <w:u w:val="single"/>
          <w:lang w:val="ru-RU"/>
        </w:rPr>
        <w:t>Безукладного</w:t>
      </w:r>
      <w:r w:rsidR="00EE7507">
        <w:rPr>
          <w:rFonts w:ascii="Times New Roman" w:hAnsi="Times New Roman" w:cs="Times New Roman"/>
          <w:color w:val="333333"/>
          <w:lang w:val="ru-RU"/>
        </w:rPr>
        <w:t>_</w:t>
      </w:r>
      <w:r w:rsidR="00EE7507">
        <w:rPr>
          <w:rFonts w:ascii="Times New Roman" w:hAnsi="Times New Roman" w:cs="Times New Roman"/>
          <w:color w:val="333333"/>
          <w:u w:val="single"/>
          <w:lang w:val="ru-RU"/>
        </w:rPr>
        <w:t>Никиты</w:t>
      </w:r>
      <w:proofErr w:type="spellEnd"/>
      <w:r w:rsidR="00EE7507">
        <w:rPr>
          <w:rFonts w:ascii="Times New Roman" w:hAnsi="Times New Roman" w:cs="Times New Roman"/>
          <w:color w:val="333333"/>
          <w:u w:val="single"/>
          <w:lang w:val="ru-RU"/>
        </w:rPr>
        <w:t xml:space="preserve"> Эдуардовича</w:t>
      </w:r>
      <w:r w:rsidR="00EE7507">
        <w:rPr>
          <w:rFonts w:ascii="Times New Roman" w:hAnsi="Times New Roman" w:cs="Times New Roman"/>
          <w:color w:val="333333"/>
          <w:lang w:val="ru-RU"/>
        </w:rPr>
        <w:t>_______</w:t>
      </w:r>
      <w:r w:rsidR="00BB727D" w:rsidRPr="004B73AA">
        <w:rPr>
          <w:rFonts w:ascii="Times New Roman" w:hAnsi="Times New Roman" w:cs="Times New Roman"/>
          <w:color w:val="333333"/>
          <w:lang w:val="ru-RU"/>
        </w:rPr>
        <w:t>______________________________________, действующего на осно</w:t>
      </w:r>
      <w:r w:rsidR="00EE7507">
        <w:rPr>
          <w:rFonts w:ascii="Times New Roman" w:hAnsi="Times New Roman" w:cs="Times New Roman"/>
          <w:color w:val="333333"/>
          <w:lang w:val="ru-RU"/>
        </w:rPr>
        <w:t>вании ____________________</w:t>
      </w:r>
      <w:r w:rsidR="00EE7507">
        <w:rPr>
          <w:rFonts w:ascii="Times New Roman" w:hAnsi="Times New Roman" w:cs="Times New Roman"/>
          <w:color w:val="333333"/>
          <w:u w:val="single"/>
          <w:lang w:val="ru-RU"/>
        </w:rPr>
        <w:t>Устава</w:t>
      </w:r>
      <w:r w:rsidR="00BB727D" w:rsidRPr="004B73AA">
        <w:rPr>
          <w:rFonts w:ascii="Times New Roman" w:hAnsi="Times New Roman" w:cs="Times New Roman"/>
          <w:color w:val="333333"/>
          <w:lang w:val="ru-RU"/>
        </w:rPr>
        <w:t>______________________, именуемый в дальнейшем «</w:t>
      </w:r>
      <w:r w:rsidR="00BB727D" w:rsidRPr="004B73AA">
        <w:rPr>
          <w:rFonts w:ascii="Times New Roman" w:hAnsi="Times New Roman" w:cs="Times New Roman"/>
          <w:b/>
          <w:bCs/>
          <w:color w:val="333333"/>
          <w:lang w:val="ru-RU"/>
        </w:rPr>
        <w:t>Лицензиар</w:t>
      </w:r>
      <w:r w:rsidR="00BB727D" w:rsidRPr="004B73AA">
        <w:rPr>
          <w:rFonts w:ascii="Times New Roman" w:hAnsi="Times New Roman" w:cs="Times New Roman"/>
          <w:color w:val="333333"/>
          <w:lang w:val="ru-RU"/>
        </w:rPr>
        <w:t>», с другой стороны, именуемые в дальнейшем «Стороны», закл</w:t>
      </w:r>
      <w:r w:rsidR="00BB727D" w:rsidRPr="004B73AA">
        <w:rPr>
          <w:rFonts w:ascii="Times New Roman" w:hAnsi="Times New Roman" w:cs="Times New Roman"/>
          <w:color w:val="333333"/>
          <w:lang w:val="ru-RU"/>
        </w:rPr>
        <w:t>ючили настоящий договор, в дальнейшем «</w:t>
      </w:r>
      <w:r w:rsidR="00BB727D" w:rsidRPr="004B73AA">
        <w:rPr>
          <w:rFonts w:ascii="Times New Roman" w:hAnsi="Times New Roman" w:cs="Times New Roman"/>
          <w:b/>
          <w:bCs/>
          <w:color w:val="333333"/>
          <w:lang w:val="ru-RU"/>
        </w:rPr>
        <w:t>Договор</w:t>
      </w:r>
      <w:r w:rsidR="00BB727D" w:rsidRPr="004B73AA">
        <w:rPr>
          <w:rFonts w:ascii="Times New Roman" w:hAnsi="Times New Roman" w:cs="Times New Roman"/>
          <w:color w:val="333333"/>
          <w:lang w:val="ru-RU"/>
        </w:rPr>
        <w:t xml:space="preserve">», о нижеследующем: </w:t>
      </w:r>
    </w:p>
    <w:p w:rsidR="00807F34" w:rsidRPr="004B73AA" w:rsidRDefault="00BB727D" w:rsidP="001E6D25">
      <w:pPr>
        <w:spacing w:before="500" w:after="150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1. ОСНОВНЫЕ ПОНЯТИЯ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 xml:space="preserve">1.1. Для целей настоящего Договора перечисленные ниже термины имеют следующие значения:  </w:t>
      </w:r>
    </w:p>
    <w:p w:rsidR="00807F34" w:rsidRPr="004B73AA" w:rsidRDefault="00BB727D" w:rsidP="001E6D25">
      <w:pPr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b/>
          <w:bCs/>
          <w:color w:val="333333"/>
          <w:lang w:val="ru-RU"/>
        </w:rPr>
        <w:t>База данных</w:t>
      </w:r>
      <w:r w:rsidRPr="004B73AA">
        <w:rPr>
          <w:rFonts w:ascii="Times New Roman" w:hAnsi="Times New Roman" w:cs="Times New Roman"/>
          <w:color w:val="333333"/>
          <w:lang w:val="ru-RU"/>
        </w:rPr>
        <w:t xml:space="preserve"> – представленная в объективной форме совокупность самостоятельных материалов (статей, расчетов, нормативных актов, судебных решений и иных подобных материалов), систематизированных таким образом, чтобы эти материалы могли быть найдены и обработаны с помощ</w:t>
      </w:r>
      <w:r w:rsidRPr="004B73AA">
        <w:rPr>
          <w:rFonts w:ascii="Times New Roman" w:hAnsi="Times New Roman" w:cs="Times New Roman"/>
          <w:color w:val="333333"/>
          <w:lang w:val="ru-RU"/>
        </w:rPr>
        <w:t>ью электронной вычислительной машины (ЭВМ), создание которой требует существенных затрат, и исключительное право изготовителя которой действует на территории Российской Федерации.</w:t>
      </w:r>
    </w:p>
    <w:p w:rsidR="00807F34" w:rsidRPr="004B73AA" w:rsidRDefault="00BB727D" w:rsidP="001E6D25">
      <w:pPr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b/>
          <w:bCs/>
          <w:color w:val="333333"/>
          <w:lang w:val="ru-RU"/>
        </w:rPr>
        <w:t>Демонстрационные версии ПО</w:t>
      </w:r>
      <w:r w:rsidRPr="004B73AA">
        <w:rPr>
          <w:rFonts w:ascii="Times New Roman" w:hAnsi="Times New Roman" w:cs="Times New Roman"/>
          <w:color w:val="333333"/>
          <w:lang w:val="ru-RU"/>
        </w:rPr>
        <w:t xml:space="preserve"> – версии программного обеспечения, имеющие врем</w:t>
      </w:r>
      <w:r w:rsidRPr="004B73AA">
        <w:rPr>
          <w:rFonts w:ascii="Times New Roman" w:hAnsi="Times New Roman" w:cs="Times New Roman"/>
          <w:color w:val="333333"/>
          <w:lang w:val="ru-RU"/>
        </w:rPr>
        <w:t>енные или функциональные ограничения по их использованию.</w:t>
      </w:r>
    </w:p>
    <w:p w:rsidR="00807F34" w:rsidRPr="004B73AA" w:rsidRDefault="00BB727D" w:rsidP="001E6D25">
      <w:pPr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b/>
          <w:bCs/>
          <w:color w:val="333333"/>
          <w:lang w:val="ru-RU"/>
        </w:rPr>
        <w:t>Дистрибутив программного обеспечения (дистрибутив ПО)</w:t>
      </w:r>
      <w:r w:rsidRPr="004B73AA">
        <w:rPr>
          <w:rFonts w:ascii="Times New Roman" w:hAnsi="Times New Roman" w:cs="Times New Roman"/>
          <w:color w:val="333333"/>
          <w:lang w:val="ru-RU"/>
        </w:rPr>
        <w:t xml:space="preserve"> – набор (комплект) файлов и компонентов программно-аппаратной защиты, скомплектованных (собранных) согласно правил Лицензиара (производителя д</w:t>
      </w:r>
      <w:r w:rsidRPr="004B73AA">
        <w:rPr>
          <w:rFonts w:ascii="Times New Roman" w:hAnsi="Times New Roman" w:cs="Times New Roman"/>
          <w:color w:val="333333"/>
          <w:lang w:val="ru-RU"/>
        </w:rPr>
        <w:t>истрибутива) и предназначенных для ЭВМ и других компьютерных устройств, необходимый Пользователю для начала использования соответствующего Программного обеспечения согласно условий Лицензионного договора (соглашения).</w:t>
      </w:r>
    </w:p>
    <w:p w:rsidR="00807F34" w:rsidRPr="004B73AA" w:rsidRDefault="00BB727D" w:rsidP="001E6D25">
      <w:pPr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b/>
          <w:bCs/>
          <w:color w:val="333333"/>
          <w:lang w:val="ru-RU"/>
        </w:rPr>
        <w:t>Лицензионный договор (соглашение)</w:t>
      </w:r>
      <w:r w:rsidRPr="004B73AA">
        <w:rPr>
          <w:rFonts w:ascii="Times New Roman" w:hAnsi="Times New Roman" w:cs="Times New Roman"/>
          <w:color w:val="333333"/>
          <w:lang w:val="ru-RU"/>
        </w:rPr>
        <w:t xml:space="preserve"> – </w:t>
      </w:r>
      <w:r w:rsidRPr="004B73AA">
        <w:rPr>
          <w:rFonts w:ascii="Times New Roman" w:hAnsi="Times New Roman" w:cs="Times New Roman"/>
          <w:color w:val="333333"/>
          <w:lang w:val="ru-RU"/>
        </w:rPr>
        <w:t xml:space="preserve">договор (в </w:t>
      </w:r>
      <w:proofErr w:type="spellStart"/>
      <w:r w:rsidRPr="004B73AA">
        <w:rPr>
          <w:rFonts w:ascii="Times New Roman" w:hAnsi="Times New Roman" w:cs="Times New Roman"/>
          <w:color w:val="333333"/>
          <w:lang w:val="ru-RU"/>
        </w:rPr>
        <w:t>т.ч</w:t>
      </w:r>
      <w:proofErr w:type="spellEnd"/>
      <w:r w:rsidRPr="004B73AA">
        <w:rPr>
          <w:rFonts w:ascii="Times New Roman" w:hAnsi="Times New Roman" w:cs="Times New Roman"/>
          <w:color w:val="333333"/>
          <w:lang w:val="ru-RU"/>
        </w:rPr>
        <w:t>. договор присоединения) между Лицензиаром и Пользователем, по которому Лицензиар обязуется предоставить Пользователю права на использование ПО в предусмотренных этим договором пределах и соответствующий требованиям статей 1235, 1236, 1286 Гр</w:t>
      </w:r>
      <w:r w:rsidRPr="004B73AA">
        <w:rPr>
          <w:rFonts w:ascii="Times New Roman" w:hAnsi="Times New Roman" w:cs="Times New Roman"/>
          <w:color w:val="333333"/>
          <w:lang w:val="ru-RU"/>
        </w:rPr>
        <w:t>ажданского кодекса Российской Федерации.</w:t>
      </w:r>
    </w:p>
    <w:p w:rsidR="00807F34" w:rsidRPr="004B73AA" w:rsidRDefault="00BB727D" w:rsidP="001E6D25">
      <w:pPr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b/>
          <w:bCs/>
          <w:color w:val="333333"/>
          <w:lang w:val="ru-RU"/>
        </w:rPr>
        <w:t>Период действия договора</w:t>
      </w:r>
      <w:r w:rsidRPr="004B73AA">
        <w:rPr>
          <w:rFonts w:ascii="Times New Roman" w:hAnsi="Times New Roman" w:cs="Times New Roman"/>
          <w:color w:val="333333"/>
          <w:lang w:val="ru-RU"/>
        </w:rPr>
        <w:t xml:space="preserve"> – временной интервал от момента вступления настоящего Договора в силу до момента его расторжения в соответствии с разделом 9 настоящего Договора.</w:t>
      </w:r>
    </w:p>
    <w:p w:rsidR="00807F34" w:rsidRPr="004B73AA" w:rsidRDefault="00BB727D" w:rsidP="001E6D25">
      <w:pPr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b/>
          <w:bCs/>
          <w:color w:val="333333"/>
          <w:lang w:val="ru-RU"/>
        </w:rPr>
        <w:t>Пользователь</w:t>
      </w:r>
      <w:r w:rsidRPr="004B73AA">
        <w:rPr>
          <w:rFonts w:ascii="Times New Roman" w:hAnsi="Times New Roman" w:cs="Times New Roman"/>
          <w:color w:val="333333"/>
          <w:lang w:val="ru-RU"/>
        </w:rPr>
        <w:t xml:space="preserve"> – юридическое или физическо</w:t>
      </w:r>
      <w:r w:rsidRPr="004B73AA">
        <w:rPr>
          <w:rFonts w:ascii="Times New Roman" w:hAnsi="Times New Roman" w:cs="Times New Roman"/>
          <w:color w:val="333333"/>
          <w:lang w:val="ru-RU"/>
        </w:rPr>
        <w:t>е лицо, использующее (намеревающееся использовать) ПО на своем компьютере.</w:t>
      </w:r>
    </w:p>
    <w:p w:rsidR="00807F34" w:rsidRPr="004B73AA" w:rsidRDefault="00BB727D" w:rsidP="001E6D25">
      <w:pPr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b/>
          <w:bCs/>
          <w:color w:val="333333"/>
          <w:lang w:val="ru-RU"/>
        </w:rPr>
        <w:t>Приобретатель</w:t>
      </w:r>
      <w:r w:rsidRPr="004B73AA">
        <w:rPr>
          <w:rFonts w:ascii="Times New Roman" w:hAnsi="Times New Roman" w:cs="Times New Roman"/>
          <w:color w:val="333333"/>
          <w:lang w:val="ru-RU"/>
        </w:rPr>
        <w:t xml:space="preserve"> – юридическое или физическое лицо, в установленном порядке оплатившее или получившее от Лицензиата неисключительные права на исп</w:t>
      </w:r>
      <w:r w:rsidRPr="004B73AA">
        <w:rPr>
          <w:rFonts w:ascii="Times New Roman" w:hAnsi="Times New Roman" w:cs="Times New Roman"/>
          <w:color w:val="333333"/>
          <w:lang w:val="ru-RU"/>
        </w:rPr>
        <w:t>ользование ПО на основании лицензионного договора.</w:t>
      </w:r>
    </w:p>
    <w:p w:rsidR="00807F34" w:rsidRPr="004B73AA" w:rsidRDefault="00BB727D" w:rsidP="001E6D25">
      <w:pPr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b/>
          <w:bCs/>
          <w:color w:val="333333"/>
          <w:lang w:val="ru-RU"/>
        </w:rPr>
        <w:t>Программа для ЭВМ</w:t>
      </w:r>
      <w:r w:rsidRPr="004B73AA">
        <w:rPr>
          <w:rFonts w:ascii="Times New Roman" w:hAnsi="Times New Roman" w:cs="Times New Roman"/>
          <w:color w:val="333333"/>
          <w:lang w:val="ru-RU"/>
        </w:rPr>
        <w:t xml:space="preserve"> – представленная в объективной форме совокупность данных и команд (могут быть выражены на любом языке и в любой форме, включая исходный текст и объектный код), предназначенных для функционирования ЭВМ и других компьютерных устройств в целях получения опре</w:t>
      </w:r>
      <w:r w:rsidRPr="004B73AA">
        <w:rPr>
          <w:rFonts w:ascii="Times New Roman" w:hAnsi="Times New Roman" w:cs="Times New Roman"/>
          <w:color w:val="333333"/>
          <w:lang w:val="ru-RU"/>
        </w:rPr>
        <w:t xml:space="preserve">деленного </w:t>
      </w:r>
      <w:r w:rsidRPr="004B73AA">
        <w:rPr>
          <w:rFonts w:ascii="Times New Roman" w:hAnsi="Times New Roman" w:cs="Times New Roman"/>
          <w:color w:val="333333"/>
          <w:lang w:val="ru-RU"/>
        </w:rPr>
        <w:lastRenderedPageBreak/>
        <w:t>результата, включая подготовительные материалы, полученные в ходе разработки программы для ЭВМ, и порождаемые ею аудиовизуальные отображения.</w:t>
      </w:r>
    </w:p>
    <w:p w:rsidR="00807F34" w:rsidRPr="004B73AA" w:rsidRDefault="00BB727D" w:rsidP="001E6D25">
      <w:pPr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b/>
          <w:bCs/>
          <w:color w:val="333333"/>
          <w:lang w:val="ru-RU"/>
        </w:rPr>
        <w:t>Программное обеспечение (ПО)</w:t>
      </w:r>
      <w:r w:rsidRPr="004B73AA">
        <w:rPr>
          <w:rFonts w:ascii="Times New Roman" w:hAnsi="Times New Roman" w:cs="Times New Roman"/>
          <w:color w:val="333333"/>
          <w:lang w:val="ru-RU"/>
        </w:rPr>
        <w:t xml:space="preserve"> – программы для ЭВМ и базы данных (объекты интеллектуальной собственности</w:t>
      </w:r>
      <w:r w:rsidRPr="004B73AA">
        <w:rPr>
          <w:rFonts w:ascii="Times New Roman" w:hAnsi="Times New Roman" w:cs="Times New Roman"/>
          <w:color w:val="333333"/>
          <w:lang w:val="ru-RU"/>
        </w:rPr>
        <w:t xml:space="preserve">), в которых не содержатся сведения, составляющие государственную тайну, и исключительные </w:t>
      </w:r>
      <w:proofErr w:type="gramStart"/>
      <w:r w:rsidRPr="004B73AA">
        <w:rPr>
          <w:rFonts w:ascii="Times New Roman" w:hAnsi="Times New Roman" w:cs="Times New Roman"/>
          <w:color w:val="333333"/>
          <w:lang w:val="ru-RU"/>
        </w:rPr>
        <w:t>имущественные авторские права</w:t>
      </w:r>
      <w:proofErr w:type="gramEnd"/>
      <w:r w:rsidRPr="004B73AA">
        <w:rPr>
          <w:rFonts w:ascii="Times New Roman" w:hAnsi="Times New Roman" w:cs="Times New Roman"/>
          <w:color w:val="333333"/>
          <w:lang w:val="ru-RU"/>
        </w:rPr>
        <w:t xml:space="preserve"> на которые на Территории действия договора и в течение Периода действия договора принадлежат Лицензиару.</w:t>
      </w:r>
    </w:p>
    <w:p w:rsidR="00807F34" w:rsidRPr="004B73AA" w:rsidRDefault="00BB727D" w:rsidP="001E6D25">
      <w:pPr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b/>
          <w:bCs/>
          <w:color w:val="333333"/>
          <w:lang w:val="ru-RU"/>
        </w:rPr>
        <w:t>Территория действия договора</w:t>
      </w:r>
      <w:r w:rsidRPr="004B73AA">
        <w:rPr>
          <w:rFonts w:ascii="Times New Roman" w:hAnsi="Times New Roman" w:cs="Times New Roman"/>
          <w:color w:val="333333"/>
          <w:lang w:val="ru-RU"/>
        </w:rPr>
        <w:t xml:space="preserve"> </w:t>
      </w:r>
      <w:r w:rsidRPr="004B73AA">
        <w:rPr>
          <w:rFonts w:ascii="Times New Roman" w:hAnsi="Times New Roman" w:cs="Times New Roman"/>
          <w:color w:val="333333"/>
          <w:lang w:val="ru-RU"/>
        </w:rPr>
        <w:t>– все территории</w:t>
      </w:r>
      <w:r w:rsidR="00382B64">
        <w:rPr>
          <w:rFonts w:ascii="Times New Roman" w:hAnsi="Times New Roman" w:cs="Times New Roman"/>
          <w:color w:val="333333"/>
          <w:lang w:val="ru-RU"/>
        </w:rPr>
        <w:t xml:space="preserve"> </w:t>
      </w:r>
      <w:r w:rsidRPr="004B73AA">
        <w:rPr>
          <w:rFonts w:ascii="Times New Roman" w:hAnsi="Times New Roman" w:cs="Times New Roman"/>
          <w:color w:val="333333"/>
          <w:lang w:val="ru-RU"/>
        </w:rPr>
        <w:t>к настоящему Договору.</w:t>
      </w:r>
    </w:p>
    <w:p w:rsidR="00807F34" w:rsidRPr="004B73AA" w:rsidRDefault="00BB727D" w:rsidP="001E6D25">
      <w:pPr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b/>
          <w:bCs/>
          <w:color w:val="333333"/>
          <w:lang w:val="ru-RU"/>
        </w:rPr>
        <w:t>Торговые марки Лицензиара</w:t>
      </w:r>
      <w:r w:rsidRPr="004B73AA">
        <w:rPr>
          <w:rFonts w:ascii="Times New Roman" w:hAnsi="Times New Roman" w:cs="Times New Roman"/>
          <w:color w:val="333333"/>
          <w:lang w:val="ru-RU"/>
        </w:rPr>
        <w:t xml:space="preserve"> – названия, знаки, зарегистрированные торговые марки (знаки), коммерческие (торговые, сервисные) наименования, аббревиатуры, торговое оформление, доменные имена,</w:t>
      </w:r>
      <w:r w:rsidRPr="004B73AA">
        <w:rPr>
          <w:rFonts w:ascii="Times New Roman" w:hAnsi="Times New Roman" w:cs="Times New Roman"/>
          <w:color w:val="333333"/>
          <w:lang w:val="ru-RU"/>
        </w:rPr>
        <w:t xml:space="preserve"> графические и иные символы, логотипы, элементы звукового и/или видео ряда, а также иные элементы брэнд-стиля, которые встречаются в реквизитах, продуктах и маркетинговых материалах Лицензиара или в материалах аффилированных с ним лиц, включая все создавае</w:t>
      </w:r>
      <w:r w:rsidRPr="004B73AA">
        <w:rPr>
          <w:rFonts w:ascii="Times New Roman" w:hAnsi="Times New Roman" w:cs="Times New Roman"/>
          <w:color w:val="333333"/>
          <w:lang w:val="ru-RU"/>
        </w:rPr>
        <w:t>мые в Период действия договора производные и модификации от указанных объектов.</w:t>
      </w:r>
    </w:p>
    <w:p w:rsidR="00807F34" w:rsidRPr="004B73AA" w:rsidRDefault="00BB727D" w:rsidP="001E6D25">
      <w:pPr>
        <w:spacing w:after="150" w:line="24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b/>
          <w:bCs/>
          <w:color w:val="333333"/>
          <w:lang w:val="ru-RU"/>
        </w:rPr>
        <w:t>Электронный ключ или ключ активации</w:t>
      </w:r>
      <w:r w:rsidRPr="004B73AA">
        <w:rPr>
          <w:rFonts w:ascii="Times New Roman" w:hAnsi="Times New Roman" w:cs="Times New Roman"/>
          <w:color w:val="333333"/>
          <w:lang w:val="ru-RU"/>
        </w:rPr>
        <w:t xml:space="preserve"> – генерируемый для каждого экземпляра ПО уникальный код или файл, содержащий информацию о ПО и существенных условиях Лицензионного договор</w:t>
      </w:r>
      <w:r w:rsidRPr="004B73AA">
        <w:rPr>
          <w:rFonts w:ascii="Times New Roman" w:hAnsi="Times New Roman" w:cs="Times New Roman"/>
          <w:color w:val="333333"/>
          <w:lang w:val="ru-RU"/>
        </w:rPr>
        <w:t>а (соглашения).</w:t>
      </w:r>
    </w:p>
    <w:p w:rsidR="00807F34" w:rsidRPr="004B73AA" w:rsidRDefault="00BB727D" w:rsidP="001E6D25">
      <w:pPr>
        <w:spacing w:before="500" w:after="150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2. ПРЕДМЕТ ДОГОВОРА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>2.1. По настоящему Договору Лицензиар обязуется передавать (предоставлять), а Лицензиат при</w:t>
      </w:r>
      <w:r w:rsidR="00EE7507">
        <w:rPr>
          <w:rFonts w:ascii="Times New Roman" w:hAnsi="Times New Roman" w:cs="Times New Roman"/>
          <w:color w:val="333333"/>
          <w:lang w:val="ru-RU"/>
        </w:rPr>
        <w:t xml:space="preserve">нимать и оплачивать следующие </w:t>
      </w:r>
      <w:r w:rsidRPr="004B73AA">
        <w:rPr>
          <w:rFonts w:ascii="Times New Roman" w:hAnsi="Times New Roman" w:cs="Times New Roman"/>
          <w:color w:val="333333"/>
          <w:lang w:val="ru-RU"/>
        </w:rPr>
        <w:t>исключительные имущественные права на использование Программного обеспечения, состав которого ука</w:t>
      </w:r>
      <w:r w:rsidRPr="004B73AA">
        <w:rPr>
          <w:rFonts w:ascii="Times New Roman" w:hAnsi="Times New Roman" w:cs="Times New Roman"/>
          <w:color w:val="333333"/>
          <w:lang w:val="ru-RU"/>
        </w:rPr>
        <w:t>зываются в Актах приема-передачи, оформляемых согласно п.4.2 настоящего Договора (далее «</w:t>
      </w:r>
      <w:r w:rsidR="00EE7507">
        <w:rPr>
          <w:rFonts w:ascii="Times New Roman" w:hAnsi="Times New Roman" w:cs="Times New Roman"/>
          <w:color w:val="333333"/>
          <w:lang w:val="ru-RU"/>
        </w:rPr>
        <w:t>И</w:t>
      </w:r>
      <w:r w:rsidRPr="004B73AA">
        <w:rPr>
          <w:rFonts w:ascii="Times New Roman" w:hAnsi="Times New Roman" w:cs="Times New Roman"/>
          <w:color w:val="333333"/>
          <w:lang w:val="ru-RU"/>
        </w:rPr>
        <w:t xml:space="preserve">сключительное имущественные права»):  </w:t>
      </w:r>
    </w:p>
    <w:p w:rsidR="00807F34" w:rsidRPr="004B73AA" w:rsidRDefault="00BB727D" w:rsidP="001E6D25">
      <w:pPr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>право на воспроизведение ПО, ограниченное правами инсталляции и запуска ПО в соответствии с (на основании) Лицензионным дог</w:t>
      </w:r>
      <w:r w:rsidRPr="004B73AA">
        <w:rPr>
          <w:rFonts w:ascii="Times New Roman" w:hAnsi="Times New Roman" w:cs="Times New Roman"/>
          <w:color w:val="333333"/>
          <w:lang w:val="ru-RU"/>
        </w:rPr>
        <w:t>овором (соглашением) (далее «Право на использование ПО на основании лицензионного договора»), предоставляемое с единственной целью передачи этих прав напрямую или через третьих лиц Пользователям ПО;</w:t>
      </w:r>
    </w:p>
    <w:p w:rsidR="00807F34" w:rsidRPr="004B73AA" w:rsidRDefault="00BB727D" w:rsidP="001E6D25">
      <w:pPr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>право передавать Приобретателям и разрешать Приобретате</w:t>
      </w:r>
      <w:r w:rsidRPr="004B73AA">
        <w:rPr>
          <w:rFonts w:ascii="Times New Roman" w:hAnsi="Times New Roman" w:cs="Times New Roman"/>
          <w:color w:val="333333"/>
          <w:lang w:val="ru-RU"/>
        </w:rPr>
        <w:t xml:space="preserve">лям передачу третьим лицам прав на воспроизведение определенного ПО, ограниченного правами инсталляции и запуска ПО в соответствии с (на основании) Лицензионным договором (соглашением), предоставляемое с единственной целью передачи этих прав Пользователям </w:t>
      </w:r>
      <w:r w:rsidRPr="004B73AA">
        <w:rPr>
          <w:rFonts w:ascii="Times New Roman" w:hAnsi="Times New Roman" w:cs="Times New Roman"/>
          <w:color w:val="333333"/>
          <w:lang w:val="ru-RU"/>
        </w:rPr>
        <w:t>ПО;</w:t>
      </w:r>
    </w:p>
    <w:p w:rsidR="00807F34" w:rsidRPr="004B73AA" w:rsidRDefault="00BB727D" w:rsidP="001E6D25">
      <w:pPr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>право на распространение ПО в соответствии с полномочиями, указанными в настоящем Договоре;</w:t>
      </w:r>
    </w:p>
    <w:p w:rsidR="00807F34" w:rsidRPr="004B73AA" w:rsidRDefault="00BB727D" w:rsidP="001E6D25">
      <w:pPr>
        <w:spacing w:after="150" w:line="24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>право передавать Приобретателям и разрешать Приобретателям передачу третьим лицам прав на распространение определенного ПО в соответствии с полномочиями, ук</w:t>
      </w:r>
      <w:r w:rsidRPr="004B73AA">
        <w:rPr>
          <w:rFonts w:ascii="Times New Roman" w:hAnsi="Times New Roman" w:cs="Times New Roman"/>
          <w:color w:val="333333"/>
          <w:lang w:val="ru-RU"/>
        </w:rPr>
        <w:t>азанными в настоящем Договоре.</w:t>
      </w:r>
    </w:p>
    <w:p w:rsidR="00807F34" w:rsidRPr="004B73AA" w:rsidRDefault="00BB727D" w:rsidP="001E6D25">
      <w:pPr>
        <w:spacing w:before="500" w:after="150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3. ПРАВА И ОБЯЗАННОСТИ СТОРОН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 xml:space="preserve">3.1. </w:t>
      </w:r>
      <w:r w:rsidRPr="004B73AA">
        <w:rPr>
          <w:rFonts w:ascii="Times New Roman" w:hAnsi="Times New Roman" w:cs="Times New Roman"/>
          <w:b/>
          <w:bCs/>
          <w:color w:val="333333"/>
          <w:lang w:val="ru-RU"/>
        </w:rPr>
        <w:t>Лицензиар обязан</w:t>
      </w:r>
      <w:r w:rsidRPr="004B73AA">
        <w:rPr>
          <w:rFonts w:ascii="Times New Roman" w:hAnsi="Times New Roman" w:cs="Times New Roman"/>
          <w:color w:val="333333"/>
          <w:lang w:val="ru-RU"/>
        </w:rPr>
        <w:t>: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 xml:space="preserve">3.1.1. По запросу, осуществлять передачу Лицензиату </w:t>
      </w:r>
      <w:r w:rsidRPr="004B73AA">
        <w:rPr>
          <w:rFonts w:ascii="Times New Roman" w:hAnsi="Times New Roman" w:cs="Times New Roman"/>
          <w:color w:val="333333"/>
          <w:lang w:val="ru-RU"/>
        </w:rPr>
        <w:t>обеспечить доступ (постав</w:t>
      </w:r>
      <w:r w:rsidR="00F87515">
        <w:rPr>
          <w:rFonts w:ascii="Times New Roman" w:hAnsi="Times New Roman" w:cs="Times New Roman"/>
          <w:color w:val="333333"/>
          <w:lang w:val="ru-RU"/>
        </w:rPr>
        <w:t>ки) к Дистрибутивам ПО.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>3.1.2. Предоставить всем Пользователям, получившим (или намеревающимся получить) в соответствии с условиями настоящего Договора от Лицензиата (непосредственно или через третьих лиц) право использования ПО на основании лиценз</w:t>
      </w:r>
      <w:r w:rsidRPr="004B73AA">
        <w:rPr>
          <w:rFonts w:ascii="Times New Roman" w:hAnsi="Times New Roman" w:cs="Times New Roman"/>
          <w:color w:val="333333"/>
          <w:lang w:val="ru-RU"/>
        </w:rPr>
        <w:t>ионного договора, информацию о порядке заключения (присоединения к) соответствующего Лицензионного договора (соглашения) и его условиях. Лицензиар обязан с согласия Лицензиата заключить Лицензионный договор (соглашение) с любым таким Пользователем, если эт</w:t>
      </w:r>
      <w:r w:rsidRPr="004B73AA">
        <w:rPr>
          <w:rFonts w:ascii="Times New Roman" w:hAnsi="Times New Roman" w:cs="Times New Roman"/>
          <w:color w:val="333333"/>
          <w:lang w:val="ru-RU"/>
        </w:rPr>
        <w:t xml:space="preserve">о не противоречит условиям Лицензионного договора (соглашения) и желанию </w:t>
      </w:r>
      <w:proofErr w:type="spellStart"/>
      <w:r w:rsidRPr="004B73AA">
        <w:rPr>
          <w:rFonts w:ascii="Times New Roman" w:hAnsi="Times New Roman" w:cs="Times New Roman"/>
          <w:color w:val="333333"/>
        </w:rPr>
        <w:lastRenderedPageBreak/>
        <w:t>Пользователя</w:t>
      </w:r>
      <w:proofErr w:type="spellEnd"/>
      <w:r w:rsidRPr="004B73AA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4B73AA">
        <w:rPr>
          <w:rFonts w:ascii="Times New Roman" w:hAnsi="Times New Roman" w:cs="Times New Roman"/>
          <w:color w:val="333333"/>
        </w:rPr>
        <w:t>порядок</w:t>
      </w:r>
      <w:proofErr w:type="spellEnd"/>
      <w:r w:rsidRPr="004B73A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4B73AA">
        <w:rPr>
          <w:rFonts w:ascii="Times New Roman" w:hAnsi="Times New Roman" w:cs="Times New Roman"/>
          <w:color w:val="333333"/>
        </w:rPr>
        <w:t>заключения</w:t>
      </w:r>
      <w:proofErr w:type="spellEnd"/>
      <w:r w:rsidRPr="004B73AA">
        <w:rPr>
          <w:rFonts w:ascii="Times New Roman" w:hAnsi="Times New Roman" w:cs="Times New Roman"/>
          <w:color w:val="333333"/>
        </w:rPr>
        <w:t>/</w:t>
      </w:r>
      <w:proofErr w:type="spellStart"/>
      <w:r w:rsidRPr="004B73AA">
        <w:rPr>
          <w:rFonts w:ascii="Times New Roman" w:hAnsi="Times New Roman" w:cs="Times New Roman"/>
          <w:color w:val="333333"/>
        </w:rPr>
        <w:t>присоединения</w:t>
      </w:r>
      <w:proofErr w:type="spellEnd"/>
      <w:r w:rsidRPr="004B73A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4B73AA">
        <w:rPr>
          <w:rFonts w:ascii="Times New Roman" w:hAnsi="Times New Roman" w:cs="Times New Roman"/>
          <w:color w:val="333333"/>
        </w:rPr>
        <w:t>Лицензионного</w:t>
      </w:r>
      <w:proofErr w:type="spellEnd"/>
      <w:r w:rsidRPr="004B73A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4B73AA">
        <w:rPr>
          <w:rFonts w:ascii="Times New Roman" w:hAnsi="Times New Roman" w:cs="Times New Roman"/>
          <w:color w:val="333333"/>
        </w:rPr>
        <w:t>договора</w:t>
      </w:r>
      <w:proofErr w:type="spellEnd"/>
      <w:r w:rsidRPr="004B73A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4B73AA">
        <w:rPr>
          <w:rFonts w:ascii="Times New Roman" w:hAnsi="Times New Roman" w:cs="Times New Roman"/>
          <w:color w:val="333333"/>
        </w:rPr>
        <w:t>определяется</w:t>
      </w:r>
      <w:proofErr w:type="spellEnd"/>
      <w:r w:rsidRPr="004B73A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4B73AA">
        <w:rPr>
          <w:rFonts w:ascii="Times New Roman" w:hAnsi="Times New Roman" w:cs="Times New Roman"/>
          <w:color w:val="333333"/>
        </w:rPr>
        <w:t>его</w:t>
      </w:r>
      <w:proofErr w:type="spellEnd"/>
      <w:r w:rsidRPr="004B73A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4B73AA">
        <w:rPr>
          <w:rFonts w:ascii="Times New Roman" w:hAnsi="Times New Roman" w:cs="Times New Roman"/>
          <w:color w:val="333333"/>
        </w:rPr>
        <w:t>условиями</w:t>
      </w:r>
      <w:proofErr w:type="spellEnd"/>
      <w:r w:rsidRPr="004B73AA">
        <w:rPr>
          <w:rFonts w:ascii="Times New Roman" w:hAnsi="Times New Roman" w:cs="Times New Roman"/>
          <w:color w:val="333333"/>
        </w:rPr>
        <w:t>).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>3.1.3. Оказывать Пользователям техническую поддержку ПО, в течение срока действия Ли</w:t>
      </w:r>
      <w:r w:rsidRPr="004B73AA">
        <w:rPr>
          <w:rFonts w:ascii="Times New Roman" w:hAnsi="Times New Roman" w:cs="Times New Roman"/>
          <w:color w:val="333333"/>
          <w:lang w:val="ru-RU"/>
        </w:rPr>
        <w:t>цензионного договора (соглашения) в соответствии с условиями Лицензионного договора (соглашения) и действующим законодательством Российской Федерации.</w:t>
      </w:r>
    </w:p>
    <w:p w:rsidR="00807F34" w:rsidRPr="004B73AA" w:rsidRDefault="00F87515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333333"/>
          <w:lang w:val="ru-RU"/>
        </w:rPr>
        <w:t>3.1.4</w:t>
      </w:r>
      <w:r w:rsidR="00BB727D" w:rsidRPr="004B73AA">
        <w:rPr>
          <w:rFonts w:ascii="Times New Roman" w:hAnsi="Times New Roman" w:cs="Times New Roman"/>
          <w:color w:val="333333"/>
          <w:lang w:val="ru-RU"/>
        </w:rPr>
        <w:t xml:space="preserve">. Консультировать Лицензиата по вопросам, связанным с расчетом стоимости прав на использование ПО, его функциональностью, особенностями установки и эксплуатации </w:t>
      </w:r>
      <w:proofErr w:type="gramStart"/>
      <w:r w:rsidR="00BB727D" w:rsidRPr="004B73AA">
        <w:rPr>
          <w:rFonts w:ascii="Times New Roman" w:hAnsi="Times New Roman" w:cs="Times New Roman"/>
          <w:color w:val="333333"/>
          <w:lang w:val="ru-RU"/>
        </w:rPr>
        <w:t>на стандартных конфигурациях</w:t>
      </w:r>
      <w:proofErr w:type="gramEnd"/>
      <w:r w:rsidR="00BB727D" w:rsidRPr="004B73AA">
        <w:rPr>
          <w:rFonts w:ascii="Times New Roman" w:hAnsi="Times New Roman" w:cs="Times New Roman"/>
          <w:color w:val="333333"/>
          <w:lang w:val="ru-RU"/>
        </w:rPr>
        <w:t xml:space="preserve"> поддерживаемых (популярных) операционных, почтовых и иных сис</w:t>
      </w:r>
      <w:r w:rsidR="00BB727D" w:rsidRPr="004B73AA">
        <w:rPr>
          <w:rFonts w:ascii="Times New Roman" w:hAnsi="Times New Roman" w:cs="Times New Roman"/>
          <w:color w:val="333333"/>
          <w:lang w:val="ru-RU"/>
        </w:rPr>
        <w:t>тем.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>3.1.</w:t>
      </w:r>
      <w:r w:rsidR="00F87515">
        <w:rPr>
          <w:rFonts w:ascii="Times New Roman" w:hAnsi="Times New Roman" w:cs="Times New Roman"/>
          <w:color w:val="333333"/>
          <w:lang w:val="ru-RU"/>
        </w:rPr>
        <w:t>5</w:t>
      </w:r>
      <w:r w:rsidRPr="004B73AA">
        <w:rPr>
          <w:rFonts w:ascii="Times New Roman" w:hAnsi="Times New Roman" w:cs="Times New Roman"/>
          <w:color w:val="333333"/>
          <w:lang w:val="ru-RU"/>
        </w:rPr>
        <w:t>. Немедленно информировать Лицензиата о возникновении претензий третьих лиц, которые могут быть обращены на Лицензиата или (в случае удовлетвор</w:t>
      </w:r>
      <w:r w:rsidRPr="004B73AA">
        <w:rPr>
          <w:rFonts w:ascii="Times New Roman" w:hAnsi="Times New Roman" w:cs="Times New Roman"/>
          <w:color w:val="333333"/>
          <w:lang w:val="ru-RU"/>
        </w:rPr>
        <w:t>ения) могут привести к недействительности любого из условий настоящего Договора.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 xml:space="preserve">3.2. </w:t>
      </w:r>
      <w:r w:rsidRPr="004B73AA">
        <w:rPr>
          <w:rFonts w:ascii="Times New Roman" w:hAnsi="Times New Roman" w:cs="Times New Roman"/>
          <w:b/>
          <w:bCs/>
          <w:color w:val="333333"/>
          <w:lang w:val="ru-RU"/>
        </w:rPr>
        <w:t>Лицензиар имеет право</w:t>
      </w:r>
      <w:r w:rsidRPr="004B73AA">
        <w:rPr>
          <w:rFonts w:ascii="Times New Roman" w:hAnsi="Times New Roman" w:cs="Times New Roman"/>
          <w:color w:val="333333"/>
          <w:lang w:val="ru-RU"/>
        </w:rPr>
        <w:t>: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>3.2.1. В случае нарушения Лицензиатом условий</w:t>
      </w:r>
      <w:r w:rsidR="008942AF">
        <w:rPr>
          <w:rFonts w:ascii="Times New Roman" w:hAnsi="Times New Roman" w:cs="Times New Roman"/>
          <w:color w:val="333333"/>
          <w:lang w:val="ru-RU"/>
        </w:rPr>
        <w:t>,</w:t>
      </w:r>
      <w:r w:rsidRPr="004B73AA">
        <w:rPr>
          <w:rFonts w:ascii="Times New Roman" w:hAnsi="Times New Roman" w:cs="Times New Roman"/>
          <w:color w:val="333333"/>
          <w:lang w:val="ru-RU"/>
        </w:rPr>
        <w:t xml:space="preserve"> оговоренных в </w:t>
      </w:r>
      <w:proofErr w:type="spellStart"/>
      <w:r w:rsidRPr="004B73AA">
        <w:rPr>
          <w:rFonts w:ascii="Times New Roman" w:hAnsi="Times New Roman" w:cs="Times New Roman"/>
          <w:color w:val="333333"/>
          <w:lang w:val="ru-RU"/>
        </w:rPr>
        <w:t>п.п</w:t>
      </w:r>
      <w:proofErr w:type="spellEnd"/>
      <w:r w:rsidRPr="004B73AA">
        <w:rPr>
          <w:rFonts w:ascii="Times New Roman" w:hAnsi="Times New Roman" w:cs="Times New Roman"/>
          <w:color w:val="333333"/>
          <w:lang w:val="ru-RU"/>
        </w:rPr>
        <w:t>. 3.3, 5.2 настоящего Договора приостановить</w:t>
      </w:r>
      <w:r w:rsidR="008942AF">
        <w:rPr>
          <w:rFonts w:ascii="Times New Roman" w:hAnsi="Times New Roman" w:cs="Times New Roman"/>
          <w:color w:val="333333"/>
          <w:lang w:val="ru-RU"/>
        </w:rPr>
        <w:t xml:space="preserve"> доступ к ПО</w:t>
      </w:r>
      <w:r w:rsidRPr="004B73AA">
        <w:rPr>
          <w:rFonts w:ascii="Times New Roman" w:hAnsi="Times New Roman" w:cs="Times New Roman"/>
          <w:color w:val="333333"/>
          <w:lang w:val="ru-RU"/>
        </w:rPr>
        <w:t xml:space="preserve"> по заявкам Лицензиата.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 xml:space="preserve">3.3. </w:t>
      </w:r>
      <w:r w:rsidRPr="004B73AA">
        <w:rPr>
          <w:rFonts w:ascii="Times New Roman" w:hAnsi="Times New Roman" w:cs="Times New Roman"/>
          <w:b/>
          <w:bCs/>
          <w:color w:val="333333"/>
          <w:lang w:val="ru-RU"/>
        </w:rPr>
        <w:t>Лицензиат обязан</w:t>
      </w:r>
      <w:r w:rsidRPr="004B73AA">
        <w:rPr>
          <w:rFonts w:ascii="Times New Roman" w:hAnsi="Times New Roman" w:cs="Times New Roman"/>
          <w:color w:val="333333"/>
          <w:lang w:val="ru-RU"/>
        </w:rPr>
        <w:t>: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>3.3.1. Соблюдать авторские права Лицензиара.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>3.3.2. Выплачивать Ли</w:t>
      </w:r>
      <w:r w:rsidRPr="004B73AA">
        <w:rPr>
          <w:rFonts w:ascii="Times New Roman" w:hAnsi="Times New Roman" w:cs="Times New Roman"/>
          <w:color w:val="333333"/>
          <w:lang w:val="ru-RU"/>
        </w:rPr>
        <w:t>цензиару авторское вознаграждение за переданные по настоящему Договору неисключительные имущественные права в соответствии с разделом 5 настоящего Договора.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 xml:space="preserve">3.3.3. Не производить действий, которые могут нанести вред деятельности или имиджу Лицензиара, его </w:t>
      </w:r>
      <w:r w:rsidRPr="004B73AA">
        <w:rPr>
          <w:rFonts w:ascii="Times New Roman" w:hAnsi="Times New Roman" w:cs="Times New Roman"/>
          <w:color w:val="333333"/>
          <w:lang w:val="ru-RU"/>
        </w:rPr>
        <w:t>партнеров и правопреемников.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>3.3.4. Получать в письменном виде разрешение у Лицензиара на любое использование его товарных знаков, за исключением случаев, описанных в разделе 7 настоящего Договора.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 xml:space="preserve">3.4. </w:t>
      </w:r>
      <w:r w:rsidRPr="004B73AA">
        <w:rPr>
          <w:rFonts w:ascii="Times New Roman" w:hAnsi="Times New Roman" w:cs="Times New Roman"/>
          <w:b/>
          <w:bCs/>
          <w:color w:val="333333"/>
          <w:lang w:val="ru-RU"/>
        </w:rPr>
        <w:t>Лицензиат имеет право</w:t>
      </w:r>
      <w:r w:rsidRPr="004B73AA">
        <w:rPr>
          <w:rFonts w:ascii="Times New Roman" w:hAnsi="Times New Roman" w:cs="Times New Roman"/>
          <w:color w:val="333333"/>
          <w:lang w:val="ru-RU"/>
        </w:rPr>
        <w:t>:</w:t>
      </w:r>
    </w:p>
    <w:p w:rsidR="00807F34" w:rsidRPr="004B73AA" w:rsidRDefault="00F87515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333333"/>
          <w:lang w:val="ru-RU"/>
        </w:rPr>
        <w:t>3.4.1</w:t>
      </w:r>
      <w:r w:rsidR="00BB727D" w:rsidRPr="004B73AA">
        <w:rPr>
          <w:rFonts w:ascii="Times New Roman" w:hAnsi="Times New Roman" w:cs="Times New Roman"/>
          <w:color w:val="333333"/>
          <w:lang w:val="ru-RU"/>
        </w:rPr>
        <w:t>. Консультировать Пользователей и Приобретателей, осуществляя их техническу</w:t>
      </w:r>
      <w:r w:rsidR="00BB727D" w:rsidRPr="004B73AA">
        <w:rPr>
          <w:rFonts w:ascii="Times New Roman" w:hAnsi="Times New Roman" w:cs="Times New Roman"/>
          <w:color w:val="333333"/>
          <w:lang w:val="ru-RU"/>
        </w:rPr>
        <w:t>ю поддержку</w:t>
      </w:r>
    </w:p>
    <w:p w:rsidR="00807F34" w:rsidRPr="004B73AA" w:rsidRDefault="00F87515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333333"/>
          <w:lang w:val="ru-RU"/>
        </w:rPr>
        <w:t>3.4.2</w:t>
      </w:r>
      <w:r w:rsidR="00BB727D" w:rsidRPr="004B73AA">
        <w:rPr>
          <w:rFonts w:ascii="Times New Roman" w:hAnsi="Times New Roman" w:cs="Times New Roman"/>
          <w:color w:val="333333"/>
          <w:lang w:val="ru-RU"/>
        </w:rPr>
        <w:t>. Согласовывать вопросы, связанные с исполнением настоящего Договора, обращаясь по электронной почте</w:t>
      </w:r>
      <w:r>
        <w:rPr>
          <w:rFonts w:ascii="Times New Roman" w:hAnsi="Times New Roman" w:cs="Times New Roman"/>
          <w:color w:val="333333"/>
          <w:lang w:val="ru-RU"/>
        </w:rPr>
        <w:t xml:space="preserve"> к Лицензиару, по адресу </w:t>
      </w:r>
      <w:proofErr w:type="spellStart"/>
      <w:r>
        <w:rPr>
          <w:rFonts w:ascii="Times New Roman" w:hAnsi="Times New Roman" w:cs="Times New Roman"/>
          <w:color w:val="333333"/>
          <w:u w:val="single"/>
          <w:lang w:val="ru-RU"/>
        </w:rPr>
        <w:t>лягушка_на_кувшинке</w:t>
      </w:r>
      <w:proofErr w:type="spellEnd"/>
      <w:r w:rsidRPr="00F87515">
        <w:rPr>
          <w:rFonts w:ascii="Times New Roman" w:hAnsi="Times New Roman" w:cs="Times New Roman"/>
          <w:color w:val="333333"/>
          <w:u w:val="single"/>
          <w:lang w:val="ru-RU"/>
        </w:rPr>
        <w:t>@</w:t>
      </w:r>
      <w:proofErr w:type="spellStart"/>
      <w:r>
        <w:rPr>
          <w:rFonts w:ascii="Times New Roman" w:hAnsi="Times New Roman" w:cs="Times New Roman"/>
          <w:color w:val="333333"/>
          <w:u w:val="single"/>
        </w:rPr>
        <w:t>yandex</w:t>
      </w:r>
      <w:proofErr w:type="spellEnd"/>
      <w:r w:rsidRPr="00F87515">
        <w:rPr>
          <w:rFonts w:ascii="Times New Roman" w:hAnsi="Times New Roman" w:cs="Times New Roman"/>
          <w:color w:val="333333"/>
          <w:u w:val="single"/>
          <w:lang w:val="ru-RU"/>
        </w:rPr>
        <w:t>.</w:t>
      </w:r>
      <w:proofErr w:type="spellStart"/>
      <w:r>
        <w:rPr>
          <w:rFonts w:ascii="Times New Roman" w:hAnsi="Times New Roman" w:cs="Times New Roman"/>
          <w:color w:val="333333"/>
          <w:u w:val="single"/>
        </w:rPr>
        <w:t>ru</w:t>
      </w:r>
      <w:proofErr w:type="spellEnd"/>
      <w:r w:rsidR="00BB727D" w:rsidRPr="004B73AA">
        <w:rPr>
          <w:rFonts w:ascii="Times New Roman" w:hAnsi="Times New Roman" w:cs="Times New Roman"/>
          <w:color w:val="333333"/>
          <w:lang w:val="ru-RU"/>
        </w:rPr>
        <w:t>.</w:t>
      </w:r>
    </w:p>
    <w:p w:rsidR="00807F34" w:rsidRPr="004B73AA" w:rsidRDefault="00BB727D" w:rsidP="001E6D25">
      <w:pPr>
        <w:spacing w:before="500" w:after="150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4. ПОРЯДОК ПЕРЕДАЧИ ПРАВ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>4.1. Все права, передаваемые по настоящему Договору, считаются переданными Лицензиату от Лицензиара с даты подписания настоящего Договора Сторонами, если иное не предусмотрено настоящим Договором.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lastRenderedPageBreak/>
        <w:t xml:space="preserve">4.2. </w:t>
      </w:r>
      <w:r w:rsidR="00F87515">
        <w:rPr>
          <w:rFonts w:ascii="Times New Roman" w:hAnsi="Times New Roman" w:cs="Times New Roman"/>
          <w:color w:val="333333"/>
          <w:lang w:val="ru-RU"/>
        </w:rPr>
        <w:t xml:space="preserve">Передача </w:t>
      </w:r>
      <w:r w:rsidRPr="004B73AA">
        <w:rPr>
          <w:rFonts w:ascii="Times New Roman" w:hAnsi="Times New Roman" w:cs="Times New Roman"/>
          <w:color w:val="333333"/>
          <w:lang w:val="ru-RU"/>
        </w:rPr>
        <w:t>исключительных имущественных прав согласно п.2.1 настоящего Договора осуществляется на основании Актов приема-передачи, подписываемых обеими Сторонами, и считается совершенной с момента их подписания.</w:t>
      </w:r>
    </w:p>
    <w:p w:rsidR="00807F34" w:rsidRPr="004B73AA" w:rsidRDefault="00BB727D" w:rsidP="001E6D25">
      <w:pPr>
        <w:spacing w:before="500" w:after="150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5. ПОРЯДОК РАСЧЕТОВ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>5.1. За передаваемые (пр</w:t>
      </w:r>
      <w:r w:rsidRPr="004B73AA">
        <w:rPr>
          <w:rFonts w:ascii="Times New Roman" w:hAnsi="Times New Roman" w:cs="Times New Roman"/>
          <w:color w:val="333333"/>
          <w:lang w:val="ru-RU"/>
        </w:rPr>
        <w:t>едоставл</w:t>
      </w:r>
      <w:r w:rsidR="00F87515">
        <w:rPr>
          <w:rFonts w:ascii="Times New Roman" w:hAnsi="Times New Roman" w:cs="Times New Roman"/>
          <w:color w:val="333333"/>
          <w:lang w:val="ru-RU"/>
        </w:rPr>
        <w:t xml:space="preserve">яемые) по настоящему Договору </w:t>
      </w:r>
      <w:r w:rsidRPr="004B73AA">
        <w:rPr>
          <w:rFonts w:ascii="Times New Roman" w:hAnsi="Times New Roman" w:cs="Times New Roman"/>
          <w:color w:val="333333"/>
          <w:lang w:val="ru-RU"/>
        </w:rPr>
        <w:t>исключительные имущественные права Лицензиат обязуется уплачивать Лицензиару авторское вознаграждение, размер которого определяется стоимостью, указанной в Актах приема-передачи, оформляемых согласно п.4.2 настоящего</w:t>
      </w:r>
      <w:r w:rsidRPr="004B73AA">
        <w:rPr>
          <w:rFonts w:ascii="Times New Roman" w:hAnsi="Times New Roman" w:cs="Times New Roman"/>
          <w:color w:val="333333"/>
          <w:lang w:val="ru-RU"/>
        </w:rPr>
        <w:t xml:space="preserve"> Договора.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>5.2. Вознаграждение за передаваемые (предоставляемые) права, указанное в п.5.1 настоящего Договора, уплачивается в форме</w:t>
      </w:r>
      <w:r w:rsidR="00F87515">
        <w:rPr>
          <w:rFonts w:ascii="Times New Roman" w:hAnsi="Times New Roman" w:cs="Times New Roman"/>
          <w:color w:val="333333"/>
          <w:lang w:val="ru-RU"/>
        </w:rPr>
        <w:t xml:space="preserve"> разовых фиксированных платежей.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>5.3. Обязательство по перечис</w:t>
      </w:r>
      <w:r w:rsidRPr="004B73AA">
        <w:rPr>
          <w:rFonts w:ascii="Times New Roman" w:hAnsi="Times New Roman" w:cs="Times New Roman"/>
          <w:color w:val="333333"/>
          <w:lang w:val="ru-RU"/>
        </w:rPr>
        <w:t>лению Лицензиатом суммы авторского вознаграждения считается исполненным в день списания денежных средств с расчетного счета Лицензиата.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>5.4. Расходы по перечислению денежных средств на счет Лицензиара и услуги банков-корреспондентов оплачиваются Лицензиато</w:t>
      </w:r>
      <w:r w:rsidRPr="004B73AA">
        <w:rPr>
          <w:rFonts w:ascii="Times New Roman" w:hAnsi="Times New Roman" w:cs="Times New Roman"/>
          <w:color w:val="333333"/>
          <w:lang w:val="ru-RU"/>
        </w:rPr>
        <w:t>м.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>5.5. Стороны согласны с тем, что погашение Лицензиатом сумм задолженности за передаваемые (предоставляемые) права в соответствии с п.5.2 настоящего Договора, может осуществляться путем зачета Лицензиатом в одностороннем порядке любых финансовых обязател</w:t>
      </w:r>
      <w:r w:rsidRPr="004B73AA">
        <w:rPr>
          <w:rFonts w:ascii="Times New Roman" w:hAnsi="Times New Roman" w:cs="Times New Roman"/>
          <w:color w:val="333333"/>
          <w:lang w:val="ru-RU"/>
        </w:rPr>
        <w:t>ьств Лицензиата перед Лицензиаром.</w:t>
      </w:r>
    </w:p>
    <w:p w:rsidR="00807F34" w:rsidRPr="004B73AA" w:rsidRDefault="00BB727D" w:rsidP="001E6D25">
      <w:pPr>
        <w:spacing w:before="500" w:after="150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6. ДОПОЛНИТЕЛЬНЫЕ УСЛОВИЯ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>6.1. Лицензиар гарантирует наличие у него исключительных имущественных прав в необходимом объеме. Лицензиар гарантирует, что ПО, не содержит никаких заимствований либо частей, которые могут рассматриваться как нарушение авторских и/или смежных прав третьих</w:t>
      </w:r>
      <w:r w:rsidRPr="004B73AA">
        <w:rPr>
          <w:rFonts w:ascii="Times New Roman" w:hAnsi="Times New Roman" w:cs="Times New Roman"/>
          <w:color w:val="333333"/>
          <w:lang w:val="ru-RU"/>
        </w:rPr>
        <w:t xml:space="preserve"> лиц.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>6.2. Лицензиар гарантирует, что ПО, передаваемые (поставляемые) файлы и информационные материалы не содержат сведения, составляющие государственную тайну, и что использование ПО не влечет нарушений требований законодательства в сфере информационной б</w:t>
      </w:r>
      <w:r w:rsidRPr="004B73AA">
        <w:rPr>
          <w:rFonts w:ascii="Times New Roman" w:hAnsi="Times New Roman" w:cs="Times New Roman"/>
          <w:color w:val="333333"/>
          <w:lang w:val="ru-RU"/>
        </w:rPr>
        <w:t>езопасности. Лицензиар гарантирует, что ПО или его части не содержит элементов, заведомо приводящих к несанкционированному Пользователем уничтожению, блокированию, модификации либо копированию информации, нарушению работы ЭВМ, систем или сетей ЭВМ.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>6.3. Ли</w:t>
      </w:r>
      <w:r w:rsidRPr="004B73AA">
        <w:rPr>
          <w:rFonts w:ascii="Times New Roman" w:hAnsi="Times New Roman" w:cs="Times New Roman"/>
          <w:color w:val="333333"/>
          <w:lang w:val="ru-RU"/>
        </w:rPr>
        <w:t>цензиар гарантирует, что на момент заключения настоящего Договора, он является законным правообладателем. На момент заключения настоящего Договора не существует никаких прав на ПО, обремененных требованиями третьих лиц, за исключением тех, о которых Лиценз</w:t>
      </w:r>
      <w:r w:rsidRPr="004B73AA">
        <w:rPr>
          <w:rFonts w:ascii="Times New Roman" w:hAnsi="Times New Roman" w:cs="Times New Roman"/>
          <w:color w:val="333333"/>
          <w:lang w:val="ru-RU"/>
        </w:rPr>
        <w:t>иар уведомил Лицензиата в письменном виде. До момента заключения настоящего Договора Лицензиару неизвестно о претензиях третьих лиц в отношении прав на ПО.</w:t>
      </w:r>
    </w:p>
    <w:p w:rsidR="008942AF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color w:val="333333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>6.4. В соответствии с настоящим Договором и на условиях настоящего Договора Лицензиат может передава</w:t>
      </w:r>
      <w:r w:rsidR="008942AF">
        <w:rPr>
          <w:rFonts w:ascii="Times New Roman" w:hAnsi="Times New Roman" w:cs="Times New Roman"/>
          <w:color w:val="333333"/>
          <w:lang w:val="ru-RU"/>
        </w:rPr>
        <w:t xml:space="preserve">ть </w:t>
      </w:r>
      <w:r w:rsidRPr="004B73AA">
        <w:rPr>
          <w:rFonts w:ascii="Times New Roman" w:hAnsi="Times New Roman" w:cs="Times New Roman"/>
          <w:color w:val="333333"/>
          <w:lang w:val="ru-RU"/>
        </w:rPr>
        <w:t>исключительные права, полученные согласно настоящего Договора, третьим лицам на Территории действия договора.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lastRenderedPageBreak/>
        <w:t>6.</w:t>
      </w:r>
      <w:r w:rsidR="008942AF">
        <w:rPr>
          <w:rFonts w:ascii="Times New Roman" w:hAnsi="Times New Roman" w:cs="Times New Roman"/>
          <w:color w:val="333333"/>
          <w:lang w:val="ru-RU"/>
        </w:rPr>
        <w:t>5.</w:t>
      </w:r>
      <w:r w:rsidRPr="004B73AA">
        <w:rPr>
          <w:rFonts w:ascii="Times New Roman" w:hAnsi="Times New Roman" w:cs="Times New Roman"/>
          <w:color w:val="333333"/>
          <w:lang w:val="ru-RU"/>
        </w:rPr>
        <w:t xml:space="preserve"> Для рекламы и продвижения ПО на Территории действи</w:t>
      </w:r>
      <w:r w:rsidR="008942AF">
        <w:rPr>
          <w:rFonts w:ascii="Times New Roman" w:hAnsi="Times New Roman" w:cs="Times New Roman"/>
          <w:color w:val="333333"/>
          <w:lang w:val="ru-RU"/>
        </w:rPr>
        <w:t xml:space="preserve">я договора Лицензиат получает </w:t>
      </w:r>
      <w:r w:rsidRPr="004B73AA">
        <w:rPr>
          <w:rFonts w:ascii="Times New Roman" w:hAnsi="Times New Roman" w:cs="Times New Roman"/>
          <w:color w:val="333333"/>
          <w:lang w:val="ru-RU"/>
        </w:rPr>
        <w:t>исключительные права на воспроизведение, распространение, публичный показ, импорт и доведение до всеобщего сведения Демонстрационных версий ПО Лицензиара на Терр</w:t>
      </w:r>
      <w:r w:rsidRPr="004B73AA">
        <w:rPr>
          <w:rFonts w:ascii="Times New Roman" w:hAnsi="Times New Roman" w:cs="Times New Roman"/>
          <w:color w:val="333333"/>
          <w:lang w:val="ru-RU"/>
        </w:rPr>
        <w:t>итории действия договора. Права передаются без дополнительного вознаграждения и действуют в течение Периода действия договора.</w:t>
      </w:r>
    </w:p>
    <w:p w:rsidR="00807F34" w:rsidRPr="004B73AA" w:rsidRDefault="00BB727D" w:rsidP="001E6D25">
      <w:pPr>
        <w:spacing w:before="500" w:after="150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7. НАЗВАНИЯ И ТОРГОВЫЕ МАРКИ</w:t>
      </w:r>
    </w:p>
    <w:p w:rsidR="00807F34" w:rsidRPr="004B73AA" w:rsidRDefault="00F87515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333333"/>
          <w:lang w:val="ru-RU"/>
        </w:rPr>
        <w:t xml:space="preserve">7.1. Лицензиат получает </w:t>
      </w:r>
      <w:r w:rsidR="00BB727D" w:rsidRPr="004B73AA">
        <w:rPr>
          <w:rFonts w:ascii="Times New Roman" w:hAnsi="Times New Roman" w:cs="Times New Roman"/>
          <w:color w:val="333333"/>
          <w:lang w:val="ru-RU"/>
        </w:rPr>
        <w:t>исключительные права на воспроизведение, демонстрацию и отображение Торгов</w:t>
      </w:r>
      <w:r w:rsidR="00BB727D" w:rsidRPr="004B73AA">
        <w:rPr>
          <w:rFonts w:ascii="Times New Roman" w:hAnsi="Times New Roman" w:cs="Times New Roman"/>
          <w:color w:val="333333"/>
          <w:lang w:val="ru-RU"/>
        </w:rPr>
        <w:t>ых марок Лицензиара на своих интернет-сайтах, в маркетинговых (рекламных) материалах, на сайтах своих партнеров (</w:t>
      </w:r>
      <w:proofErr w:type="spellStart"/>
      <w:r w:rsidR="00BB727D" w:rsidRPr="004B73AA">
        <w:rPr>
          <w:rFonts w:ascii="Times New Roman" w:hAnsi="Times New Roman" w:cs="Times New Roman"/>
          <w:color w:val="333333"/>
          <w:lang w:val="ru-RU"/>
        </w:rPr>
        <w:t>аффилиатов</w:t>
      </w:r>
      <w:proofErr w:type="spellEnd"/>
      <w:r w:rsidR="00BB727D" w:rsidRPr="004B73AA">
        <w:rPr>
          <w:rFonts w:ascii="Times New Roman" w:hAnsi="Times New Roman" w:cs="Times New Roman"/>
          <w:color w:val="333333"/>
          <w:lang w:val="ru-RU"/>
        </w:rPr>
        <w:t>), в пресс-релизах и в публичных выступлениях, если такое использование, воспроизведение, демонстрация или отображение связаны с рекл</w:t>
      </w:r>
      <w:r w:rsidR="00BB727D" w:rsidRPr="004B73AA">
        <w:rPr>
          <w:rFonts w:ascii="Times New Roman" w:hAnsi="Times New Roman" w:cs="Times New Roman"/>
          <w:color w:val="333333"/>
          <w:lang w:val="ru-RU"/>
        </w:rPr>
        <w:t>амой (продвижением) или продажей ПО (неисключительных прав на использование ПО) Лицензиара. Права передаются без дополнительного вознаграждения и действуют в течение Периода действия договора.</w:t>
      </w:r>
    </w:p>
    <w:p w:rsidR="00807F34" w:rsidRPr="004B73AA" w:rsidRDefault="00BB727D" w:rsidP="001E6D25">
      <w:pPr>
        <w:spacing w:before="500" w:after="150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8. ОТВЕТСТВЕННОСТЬ СТОРОН И ПОРЯДОК РАЗРЕШЕНИЯ СПОРОВ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>8.1. В сл</w:t>
      </w:r>
      <w:r w:rsidRPr="004B73AA">
        <w:rPr>
          <w:rFonts w:ascii="Times New Roman" w:hAnsi="Times New Roman" w:cs="Times New Roman"/>
          <w:color w:val="333333"/>
          <w:lang w:val="ru-RU"/>
        </w:rPr>
        <w:t>учае неисполнения или ненадлежащего исполнения обязательств по настоящему договору Стороны несут ответственность в соответствии с действующим законодательством РФ.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>8.2. В случае возникновения претензий к Лицензиату со стороны третьих лиц, связанных с наруш</w:t>
      </w:r>
      <w:r w:rsidRPr="004B73AA">
        <w:rPr>
          <w:rFonts w:ascii="Times New Roman" w:hAnsi="Times New Roman" w:cs="Times New Roman"/>
          <w:color w:val="333333"/>
          <w:lang w:val="ru-RU"/>
        </w:rPr>
        <w:t>ением их авторских прав, Лицензиар принимает все необходимые меры по урегулированию претензий, а также возможных споров, в том числе судебных. Лицензиат в таких случаях не вправе действовать от имени Лицензиара. Лицензиар обязуется урегулировать требования</w:t>
      </w:r>
      <w:r w:rsidRPr="004B73AA">
        <w:rPr>
          <w:rFonts w:ascii="Times New Roman" w:hAnsi="Times New Roman" w:cs="Times New Roman"/>
          <w:color w:val="333333"/>
          <w:lang w:val="ru-RU"/>
        </w:rPr>
        <w:t>, претензии, либо иски третьих лиц, а также полностью возместить Лицензиату расходы и убытки (включая оплату услуг юриста и т.п.), связанные с компенсацией и урегулированием требований, претензий, исков третьих лиц, связанных с нарушением их авторских прав</w:t>
      </w:r>
      <w:r w:rsidRPr="004B73AA">
        <w:rPr>
          <w:rFonts w:ascii="Times New Roman" w:hAnsi="Times New Roman" w:cs="Times New Roman"/>
          <w:color w:val="333333"/>
          <w:lang w:val="ru-RU"/>
        </w:rPr>
        <w:t>.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>8.3. За несвоевременное перечисление суммы авторского вознаграждениям согласно п.5.2 настоящего Договора Лицензиар вправе взыскать с Лицензиата пеню в размере ____</w:t>
      </w:r>
      <w:r w:rsidR="008942AF">
        <w:rPr>
          <w:rFonts w:ascii="Times New Roman" w:hAnsi="Times New Roman" w:cs="Times New Roman"/>
          <w:color w:val="333333"/>
          <w:u w:val="single"/>
          <w:lang w:val="ru-RU"/>
        </w:rPr>
        <w:t>1</w:t>
      </w:r>
      <w:r w:rsidRPr="004B73AA">
        <w:rPr>
          <w:rFonts w:ascii="Times New Roman" w:hAnsi="Times New Roman" w:cs="Times New Roman"/>
          <w:color w:val="333333"/>
          <w:lang w:val="ru-RU"/>
        </w:rPr>
        <w:t>____% за каждый день просрочки платежа от подлежащей к перечислению суммы, но не более ____</w:t>
      </w:r>
      <w:r w:rsidR="008942AF">
        <w:rPr>
          <w:rFonts w:ascii="Times New Roman" w:hAnsi="Times New Roman" w:cs="Times New Roman"/>
          <w:color w:val="333333"/>
          <w:u w:val="single"/>
          <w:lang w:val="ru-RU"/>
        </w:rPr>
        <w:t>20</w:t>
      </w:r>
      <w:r w:rsidRPr="004B73AA">
        <w:rPr>
          <w:rFonts w:ascii="Times New Roman" w:hAnsi="Times New Roman" w:cs="Times New Roman"/>
          <w:color w:val="333333"/>
          <w:lang w:val="ru-RU"/>
        </w:rPr>
        <w:t>____% от этой суммы.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>8.4. За несвоевременное предоставление в соответствии с п.3.1.1 настоящего Договора</w:t>
      </w:r>
      <w:r w:rsidR="008942AF" w:rsidRPr="008942AF">
        <w:rPr>
          <w:rFonts w:ascii="Times New Roman" w:hAnsi="Times New Roman" w:cs="Times New Roman"/>
          <w:color w:val="333333"/>
          <w:lang w:val="ru-RU"/>
        </w:rPr>
        <w:t xml:space="preserve"> </w:t>
      </w:r>
      <w:r w:rsidR="008942AF">
        <w:rPr>
          <w:rFonts w:ascii="Times New Roman" w:hAnsi="Times New Roman" w:cs="Times New Roman"/>
          <w:color w:val="333333"/>
          <w:lang w:val="ru-RU"/>
        </w:rPr>
        <w:t>доступа к</w:t>
      </w:r>
      <w:r w:rsidRPr="004B73AA">
        <w:rPr>
          <w:rFonts w:ascii="Times New Roman" w:hAnsi="Times New Roman" w:cs="Times New Roman"/>
          <w:color w:val="333333"/>
          <w:lang w:val="ru-RU"/>
        </w:rPr>
        <w:t xml:space="preserve"> </w:t>
      </w:r>
      <w:r w:rsidR="008942AF">
        <w:rPr>
          <w:rFonts w:ascii="Times New Roman" w:hAnsi="Times New Roman" w:cs="Times New Roman"/>
          <w:color w:val="333333"/>
          <w:lang w:val="ru-RU"/>
        </w:rPr>
        <w:t>Дистрибутивам</w:t>
      </w:r>
      <w:r w:rsidRPr="004B73AA">
        <w:rPr>
          <w:rFonts w:ascii="Times New Roman" w:hAnsi="Times New Roman" w:cs="Times New Roman"/>
          <w:color w:val="333333"/>
          <w:lang w:val="ru-RU"/>
        </w:rPr>
        <w:t xml:space="preserve"> ПО Лицензиат вправе взыскать с Лицензиара пеню в размере ___</w:t>
      </w:r>
      <w:r w:rsidR="008942AF">
        <w:rPr>
          <w:rFonts w:ascii="Times New Roman" w:hAnsi="Times New Roman" w:cs="Times New Roman"/>
          <w:color w:val="333333"/>
          <w:u w:val="single"/>
          <w:lang w:val="ru-RU"/>
        </w:rPr>
        <w:t>2</w:t>
      </w:r>
      <w:r w:rsidRPr="004B73AA">
        <w:rPr>
          <w:rFonts w:ascii="Times New Roman" w:hAnsi="Times New Roman" w:cs="Times New Roman"/>
          <w:color w:val="333333"/>
          <w:lang w:val="ru-RU"/>
        </w:rPr>
        <w:t>_____% за каждый день просрочки о</w:t>
      </w:r>
      <w:r w:rsidRPr="004B73AA">
        <w:rPr>
          <w:rFonts w:ascii="Times New Roman" w:hAnsi="Times New Roman" w:cs="Times New Roman"/>
          <w:color w:val="333333"/>
          <w:lang w:val="ru-RU"/>
        </w:rPr>
        <w:t xml:space="preserve">т стоимости соответствующих прав на использование данного ПО </w:t>
      </w:r>
      <w:proofErr w:type="spellStart"/>
      <w:r w:rsidRPr="004B73AA">
        <w:rPr>
          <w:rFonts w:ascii="Times New Roman" w:hAnsi="Times New Roman" w:cs="Times New Roman"/>
          <w:color w:val="333333"/>
          <w:lang w:val="ru-RU"/>
        </w:rPr>
        <w:t>по</w:t>
      </w:r>
      <w:proofErr w:type="spellEnd"/>
      <w:r w:rsidRPr="004B73AA">
        <w:rPr>
          <w:rFonts w:ascii="Times New Roman" w:hAnsi="Times New Roman" w:cs="Times New Roman"/>
          <w:color w:val="333333"/>
          <w:lang w:val="ru-RU"/>
        </w:rPr>
        <w:t xml:space="preserve"> Прайс-листу Лицензиара, но не более ___</w:t>
      </w:r>
      <w:r w:rsidR="008942AF">
        <w:rPr>
          <w:rFonts w:ascii="Times New Roman" w:hAnsi="Times New Roman" w:cs="Times New Roman"/>
          <w:color w:val="333333"/>
          <w:u w:val="single"/>
          <w:lang w:val="ru-RU"/>
        </w:rPr>
        <w:t>40</w:t>
      </w:r>
      <w:r w:rsidRPr="004B73AA">
        <w:rPr>
          <w:rFonts w:ascii="Times New Roman" w:hAnsi="Times New Roman" w:cs="Times New Roman"/>
          <w:color w:val="333333"/>
          <w:lang w:val="ru-RU"/>
        </w:rPr>
        <w:t>_____% от этой суммы.</w:t>
      </w:r>
    </w:p>
    <w:p w:rsidR="00807F34" w:rsidRPr="008942AF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 xml:space="preserve">8.5. Не урегулированные Сторонами споры и разногласия, возникающие из настоящего Договора или в связи с ним, подлежат рассмотрению </w:t>
      </w:r>
      <w:r w:rsidRPr="008942AF">
        <w:rPr>
          <w:rFonts w:ascii="Times New Roman" w:hAnsi="Times New Roman" w:cs="Times New Roman"/>
          <w:color w:val="333333"/>
          <w:lang w:val="ru-RU"/>
        </w:rPr>
        <w:t>Арбитражным судом _</w:t>
      </w:r>
      <w:r w:rsidR="008942AF">
        <w:rPr>
          <w:rFonts w:ascii="Times New Roman" w:hAnsi="Times New Roman" w:cs="Times New Roman"/>
          <w:color w:val="333333"/>
          <w:u w:val="single"/>
          <w:lang w:val="ru-RU"/>
        </w:rPr>
        <w:t>Орловской области</w:t>
      </w:r>
      <w:r w:rsidRPr="008942AF">
        <w:rPr>
          <w:rFonts w:ascii="Times New Roman" w:hAnsi="Times New Roman" w:cs="Times New Roman"/>
          <w:color w:val="333333"/>
          <w:lang w:val="ru-RU"/>
        </w:rPr>
        <w:t>__ в соответствии с действующим законодательством Российской Федерации.</w:t>
      </w:r>
    </w:p>
    <w:p w:rsidR="00807F34" w:rsidRPr="004B73AA" w:rsidRDefault="00BB727D" w:rsidP="001E6D25">
      <w:pPr>
        <w:spacing w:before="500" w:after="150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9. СРО</w:t>
      </w:r>
      <w:bookmarkStart w:id="0" w:name="_GoBack"/>
      <w:bookmarkEnd w:id="0"/>
      <w:r w:rsidRPr="004B73AA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К ДЕЙСТВИЯ И ПОРЯДОК РАСТОРЖЕНИЯ ДОГОВОРА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lastRenderedPageBreak/>
        <w:t>9.1. Настоящий Договор вступает в силу с даты подписания Сторонами и действует ____</w:t>
      </w:r>
      <w:r w:rsidR="008942AF">
        <w:rPr>
          <w:rFonts w:ascii="Times New Roman" w:hAnsi="Times New Roman" w:cs="Times New Roman"/>
          <w:color w:val="333333"/>
          <w:u w:val="single"/>
          <w:lang w:val="ru-RU"/>
        </w:rPr>
        <w:t>3</w:t>
      </w:r>
      <w:r w:rsidRPr="004B73AA">
        <w:rPr>
          <w:rFonts w:ascii="Times New Roman" w:hAnsi="Times New Roman" w:cs="Times New Roman"/>
          <w:color w:val="333333"/>
          <w:lang w:val="ru-RU"/>
        </w:rPr>
        <w:t>____ календар</w:t>
      </w:r>
      <w:r w:rsidRPr="004B73AA">
        <w:rPr>
          <w:rFonts w:ascii="Times New Roman" w:hAnsi="Times New Roman" w:cs="Times New Roman"/>
          <w:color w:val="333333"/>
          <w:lang w:val="ru-RU"/>
        </w:rPr>
        <w:t>ных года, начиная (включительно) с даты вступления настоящего Договора в силу (</w:t>
      </w:r>
      <w:r w:rsidRPr="004B73AA">
        <w:rPr>
          <w:rFonts w:ascii="Times New Roman" w:hAnsi="Times New Roman" w:cs="Times New Roman"/>
          <w:color w:val="333333"/>
        </w:rPr>
        <w:t>c</w:t>
      </w:r>
      <w:r w:rsidRPr="004B73AA">
        <w:rPr>
          <w:rFonts w:ascii="Times New Roman" w:hAnsi="Times New Roman" w:cs="Times New Roman"/>
          <w:color w:val="333333"/>
          <w:lang w:val="ru-RU"/>
        </w:rPr>
        <w:t xml:space="preserve"> «___» _____________ 2022 г. по «___» _____________ 2022 г.). Если за ________ дней до окончания срока действия настоящего Договора ни одна из Сторон не заявит в письменной фор</w:t>
      </w:r>
      <w:r w:rsidRPr="004B73AA">
        <w:rPr>
          <w:rFonts w:ascii="Times New Roman" w:hAnsi="Times New Roman" w:cs="Times New Roman"/>
          <w:color w:val="333333"/>
          <w:lang w:val="ru-RU"/>
        </w:rPr>
        <w:t>ме о намерении его расторгнуть, срок действия Договора автоматически продлевается на ________ календарных года.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 xml:space="preserve">9.2. Переход исключительного права на передаваемые по настоящему Договору неисключительные права к иному правообладателю не является основанием </w:t>
      </w:r>
      <w:r w:rsidRPr="004B73AA">
        <w:rPr>
          <w:rFonts w:ascii="Times New Roman" w:hAnsi="Times New Roman" w:cs="Times New Roman"/>
          <w:color w:val="333333"/>
          <w:lang w:val="ru-RU"/>
        </w:rPr>
        <w:t>для изменения или расторжения настоящего Договора.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>9.3. Настоящий Договор может быть досрочно расторгнут по обоюдному согласию Сторон или одной из Сторон путем направления другой Стороне письменного уведомления о расторжении Договора. В этом случае Договор</w:t>
      </w:r>
      <w:r w:rsidRPr="004B73AA">
        <w:rPr>
          <w:rFonts w:ascii="Times New Roman" w:hAnsi="Times New Roman" w:cs="Times New Roman"/>
          <w:color w:val="333333"/>
          <w:lang w:val="ru-RU"/>
        </w:rPr>
        <w:t xml:space="preserve"> прекращает свое действие через ________ дней после получения уведомления второй Стороной.</w:t>
      </w:r>
    </w:p>
    <w:p w:rsidR="00807F34" w:rsidRPr="004B73AA" w:rsidRDefault="00BB727D" w:rsidP="001E6D25">
      <w:pPr>
        <w:spacing w:before="500" w:after="150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10. ЗАКЛЮЧИТЕЛЬНЫЕ ПОЛОЖЕНИЯ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>10.1. Стороны по настоящему Договору признают, что документы, переданные по каналам факсимильной связи или в электронной форме (например</w:t>
      </w:r>
      <w:r w:rsidRPr="004B73AA">
        <w:rPr>
          <w:rFonts w:ascii="Times New Roman" w:hAnsi="Times New Roman" w:cs="Times New Roman"/>
          <w:color w:val="333333"/>
          <w:lang w:val="ru-RU"/>
        </w:rPr>
        <w:t>, посредством электронной почты Интернет) и содержащие необходимые реквизиты, имеют ту же юридическую силу (т.е. являются подлинными), как и документы на бумажном носителе, подписанные указанными в документе должностными лицами и имеющими печать Стороны, п</w:t>
      </w:r>
      <w:r w:rsidRPr="004B73AA">
        <w:rPr>
          <w:rFonts w:ascii="Times New Roman" w:hAnsi="Times New Roman" w:cs="Times New Roman"/>
          <w:color w:val="333333"/>
          <w:lang w:val="ru-RU"/>
        </w:rPr>
        <w:t>одписавшей документы, за исключением случаев, когда это противоречит действующему законодательству и правилам делового документооборота.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>10.2. При возникновении спора по исполнению настоящего Договора, заинтересованная Сторона имеет право предоставлять в с</w:t>
      </w:r>
      <w:r w:rsidRPr="004B73AA">
        <w:rPr>
          <w:rFonts w:ascii="Times New Roman" w:hAnsi="Times New Roman" w:cs="Times New Roman"/>
          <w:color w:val="333333"/>
          <w:lang w:val="ru-RU"/>
        </w:rPr>
        <w:t>удебные органы в качестве подлинных доказательств, документы, полученные по каналам факсимильной связи или в электронной форме (например, посредством электронной почты Интернет), заверенные подписью руководителя и печатью одной из Сторон.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>10.3. Во всем, чт</w:t>
      </w:r>
      <w:r w:rsidRPr="004B73AA">
        <w:rPr>
          <w:rFonts w:ascii="Times New Roman" w:hAnsi="Times New Roman" w:cs="Times New Roman"/>
          <w:color w:val="333333"/>
          <w:lang w:val="ru-RU"/>
        </w:rPr>
        <w:t xml:space="preserve">о не предусмотрено настоящим Договором, Стороны руководствуются действующим законодательством Российской Федерации. 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>10.4. Все изменения и дополнения к настоящему Договору и Приложениям к нему признаются действительными, если они совершены в письменной фор</w:t>
      </w:r>
      <w:r w:rsidRPr="004B73AA">
        <w:rPr>
          <w:rFonts w:ascii="Times New Roman" w:hAnsi="Times New Roman" w:cs="Times New Roman"/>
          <w:color w:val="333333"/>
          <w:lang w:val="ru-RU"/>
        </w:rPr>
        <w:t>ме и подписаны уполномоченными представителями Сторон.</w:t>
      </w:r>
    </w:p>
    <w:p w:rsidR="00807F34" w:rsidRPr="004B73AA" w:rsidRDefault="00BB727D" w:rsidP="001E6D25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color w:val="333333"/>
          <w:lang w:val="ru-RU"/>
        </w:rPr>
        <w:t>10.5. Настоящий Договор составлен в соответствии с законодательством Российской Федерации на русском языке в двух экземплярах, имеющих одинаковую юридическую силу, по одному для каждой из Сторон.</w:t>
      </w:r>
    </w:p>
    <w:p w:rsidR="00807F34" w:rsidRPr="004B73AA" w:rsidRDefault="00BB727D" w:rsidP="001E6D25">
      <w:pPr>
        <w:spacing w:before="500" w:after="150"/>
        <w:jc w:val="both"/>
        <w:rPr>
          <w:rFonts w:ascii="Times New Roman" w:hAnsi="Times New Roman" w:cs="Times New Roman"/>
          <w:lang w:val="ru-RU"/>
        </w:rPr>
      </w:pPr>
      <w:r w:rsidRPr="004B73AA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11. Ю</w:t>
      </w:r>
      <w:r w:rsidRPr="004B73AA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РИДИЧЕСКИЕ АДРЕСА И БАНКОВСКИЕ РЕКВИЗИТЫ СТОРОН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807F34" w:rsidRPr="004B73AA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807F34" w:rsidRPr="004B73AA" w:rsidRDefault="00BB727D">
            <w:pPr>
              <w:rPr>
                <w:rFonts w:ascii="Times New Roman" w:hAnsi="Times New Roman" w:cs="Times New Roman"/>
                <w:lang w:val="ru-RU"/>
              </w:rPr>
            </w:pPr>
            <w:r w:rsidRPr="004B73AA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  <w:lang w:val="ru-RU"/>
              </w:rPr>
              <w:t>Лицензиат</w:t>
            </w:r>
          </w:p>
          <w:p w:rsidR="00807F34" w:rsidRPr="004B73AA" w:rsidRDefault="00BB727D">
            <w:pPr>
              <w:rPr>
                <w:rFonts w:ascii="Times New Roman" w:hAnsi="Times New Roman" w:cs="Times New Roman"/>
                <w:lang w:val="ru-RU"/>
              </w:rPr>
            </w:pPr>
            <w:r w:rsidRPr="004B73AA">
              <w:rPr>
                <w:rFonts w:ascii="Times New Roman" w:hAnsi="Times New Roman" w:cs="Times New Roman"/>
                <w:color w:val="333333"/>
                <w:sz w:val="18"/>
                <w:szCs w:val="18"/>
                <w:lang w:val="ru-RU"/>
              </w:rPr>
              <w:t>Юр. адрес:</w:t>
            </w:r>
            <w:r w:rsidR="008942AF">
              <w:rPr>
                <w:rFonts w:ascii="Times New Roman" w:hAnsi="Times New Roman" w:cs="Times New Roman"/>
                <w:color w:val="333333"/>
                <w:sz w:val="18"/>
                <w:szCs w:val="18"/>
                <w:lang w:val="ru-RU"/>
              </w:rPr>
              <w:t xml:space="preserve"> </w:t>
            </w:r>
          </w:p>
          <w:p w:rsidR="00807F34" w:rsidRPr="004B73AA" w:rsidRDefault="00BB727D">
            <w:pPr>
              <w:rPr>
                <w:rFonts w:ascii="Times New Roman" w:hAnsi="Times New Roman" w:cs="Times New Roman"/>
                <w:lang w:val="ru-RU"/>
              </w:rPr>
            </w:pPr>
            <w:r w:rsidRPr="004B73AA">
              <w:rPr>
                <w:rFonts w:ascii="Times New Roman" w:hAnsi="Times New Roman" w:cs="Times New Roman"/>
                <w:color w:val="333333"/>
                <w:sz w:val="18"/>
                <w:szCs w:val="18"/>
                <w:lang w:val="ru-RU"/>
              </w:rPr>
              <w:t>Почтовый адрес:</w:t>
            </w:r>
          </w:p>
          <w:p w:rsidR="00807F34" w:rsidRPr="004B73AA" w:rsidRDefault="00BB727D">
            <w:pPr>
              <w:rPr>
                <w:rFonts w:ascii="Times New Roman" w:hAnsi="Times New Roman" w:cs="Times New Roman"/>
                <w:lang w:val="ru-RU"/>
              </w:rPr>
            </w:pPr>
            <w:r w:rsidRPr="004B73AA">
              <w:rPr>
                <w:rFonts w:ascii="Times New Roman" w:hAnsi="Times New Roman" w:cs="Times New Roman"/>
                <w:color w:val="333333"/>
                <w:sz w:val="18"/>
                <w:szCs w:val="18"/>
                <w:lang w:val="ru-RU"/>
              </w:rPr>
              <w:lastRenderedPageBreak/>
              <w:t>ИНН:</w:t>
            </w:r>
          </w:p>
          <w:p w:rsidR="00807F34" w:rsidRPr="004B73AA" w:rsidRDefault="00BB727D">
            <w:pPr>
              <w:rPr>
                <w:rFonts w:ascii="Times New Roman" w:hAnsi="Times New Roman" w:cs="Times New Roman"/>
                <w:lang w:val="ru-RU"/>
              </w:rPr>
            </w:pPr>
            <w:r w:rsidRPr="004B73AA">
              <w:rPr>
                <w:rFonts w:ascii="Times New Roman" w:hAnsi="Times New Roman" w:cs="Times New Roman"/>
                <w:color w:val="333333"/>
                <w:sz w:val="18"/>
                <w:szCs w:val="18"/>
                <w:lang w:val="ru-RU"/>
              </w:rPr>
              <w:t>КПП:</w:t>
            </w:r>
          </w:p>
          <w:p w:rsidR="00807F34" w:rsidRPr="004B73AA" w:rsidRDefault="00BB727D">
            <w:pPr>
              <w:rPr>
                <w:rFonts w:ascii="Times New Roman" w:hAnsi="Times New Roman" w:cs="Times New Roman"/>
                <w:lang w:val="ru-RU"/>
              </w:rPr>
            </w:pPr>
            <w:r w:rsidRPr="004B73AA">
              <w:rPr>
                <w:rFonts w:ascii="Times New Roman" w:hAnsi="Times New Roman" w:cs="Times New Roman"/>
                <w:color w:val="333333"/>
                <w:sz w:val="18"/>
                <w:szCs w:val="18"/>
                <w:lang w:val="ru-RU"/>
              </w:rPr>
              <w:t>Банк:</w:t>
            </w:r>
          </w:p>
          <w:p w:rsidR="00807F34" w:rsidRPr="004B73AA" w:rsidRDefault="00BB727D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4B73AA">
              <w:rPr>
                <w:rFonts w:ascii="Times New Roman" w:hAnsi="Times New Roman" w:cs="Times New Roman"/>
                <w:color w:val="333333"/>
                <w:sz w:val="18"/>
                <w:szCs w:val="18"/>
                <w:lang w:val="ru-RU"/>
              </w:rPr>
              <w:t>Рас./</w:t>
            </w:r>
            <w:proofErr w:type="gramEnd"/>
            <w:r w:rsidRPr="004B73AA">
              <w:rPr>
                <w:rFonts w:ascii="Times New Roman" w:hAnsi="Times New Roman" w:cs="Times New Roman"/>
                <w:color w:val="333333"/>
                <w:sz w:val="18"/>
                <w:szCs w:val="18"/>
                <w:lang w:val="ru-RU"/>
              </w:rPr>
              <w:t>счёт:</w:t>
            </w:r>
          </w:p>
          <w:p w:rsidR="00807F34" w:rsidRPr="004B73AA" w:rsidRDefault="00BB727D">
            <w:pPr>
              <w:rPr>
                <w:rFonts w:ascii="Times New Roman" w:hAnsi="Times New Roman" w:cs="Times New Roman"/>
              </w:rPr>
            </w:pPr>
            <w:proofErr w:type="spellStart"/>
            <w:r w:rsidRPr="004B73AA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Корр</w:t>
            </w:r>
            <w:proofErr w:type="spellEnd"/>
            <w:r w:rsidRPr="004B73AA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./</w:t>
            </w:r>
            <w:proofErr w:type="spellStart"/>
            <w:r w:rsidRPr="004B73AA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счёт</w:t>
            </w:r>
            <w:proofErr w:type="spellEnd"/>
            <w:r w:rsidRPr="004B73AA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:</w:t>
            </w:r>
          </w:p>
          <w:p w:rsidR="00807F34" w:rsidRPr="004B73AA" w:rsidRDefault="00BB727D">
            <w:pPr>
              <w:rPr>
                <w:rFonts w:ascii="Times New Roman" w:hAnsi="Times New Roman" w:cs="Times New Roman"/>
              </w:rPr>
            </w:pPr>
            <w:r w:rsidRPr="004B73AA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БИК: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807F34" w:rsidRPr="004B73AA" w:rsidRDefault="00BB727D">
            <w:pPr>
              <w:rPr>
                <w:rFonts w:ascii="Times New Roman" w:hAnsi="Times New Roman" w:cs="Times New Roman"/>
                <w:lang w:val="ru-RU"/>
              </w:rPr>
            </w:pPr>
            <w:r w:rsidRPr="004B73AA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  <w:lang w:val="ru-RU"/>
              </w:rPr>
              <w:lastRenderedPageBreak/>
              <w:t>Лицензиар</w:t>
            </w:r>
          </w:p>
          <w:p w:rsidR="00807F34" w:rsidRPr="004B73AA" w:rsidRDefault="008942A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lang w:val="ru-RU"/>
              </w:rPr>
              <w:t>Адрес регистрации</w:t>
            </w:r>
            <w:r w:rsidR="00BB727D" w:rsidRPr="004B73AA">
              <w:rPr>
                <w:rFonts w:ascii="Times New Roman" w:hAnsi="Times New Roman" w:cs="Times New Roman"/>
                <w:color w:val="333333"/>
                <w:sz w:val="18"/>
                <w:szCs w:val="18"/>
                <w:lang w:val="ru-RU"/>
              </w:rPr>
              <w:t>:</w:t>
            </w:r>
          </w:p>
          <w:p w:rsidR="00807F34" w:rsidRPr="004B73AA" w:rsidRDefault="00BB727D">
            <w:pPr>
              <w:rPr>
                <w:rFonts w:ascii="Times New Roman" w:hAnsi="Times New Roman" w:cs="Times New Roman"/>
                <w:lang w:val="ru-RU"/>
              </w:rPr>
            </w:pPr>
            <w:r w:rsidRPr="004B73AA">
              <w:rPr>
                <w:rFonts w:ascii="Times New Roman" w:hAnsi="Times New Roman" w:cs="Times New Roman"/>
                <w:color w:val="333333"/>
                <w:sz w:val="18"/>
                <w:szCs w:val="18"/>
                <w:lang w:val="ru-RU"/>
              </w:rPr>
              <w:t>Почтовый адрес:</w:t>
            </w:r>
          </w:p>
          <w:p w:rsidR="00807F34" w:rsidRPr="004B73AA" w:rsidRDefault="008942A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lang w:val="ru-RU"/>
              </w:rPr>
              <w:lastRenderedPageBreak/>
              <w:t>Серия</w:t>
            </w:r>
            <w:r w:rsidR="00BB727D" w:rsidRPr="004B73AA">
              <w:rPr>
                <w:rFonts w:ascii="Times New Roman" w:hAnsi="Times New Roman" w:cs="Times New Roman"/>
                <w:color w:val="333333"/>
                <w:sz w:val="18"/>
                <w:szCs w:val="18"/>
                <w:lang w:val="ru-RU"/>
              </w:rPr>
              <w:t>:</w:t>
            </w:r>
          </w:p>
          <w:p w:rsidR="00807F34" w:rsidRDefault="008942AF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lang w:val="ru-RU"/>
              </w:rPr>
              <w:t>Номер</w:t>
            </w:r>
            <w:r w:rsidR="00BB727D" w:rsidRPr="004B73AA">
              <w:rPr>
                <w:rFonts w:ascii="Times New Roman" w:hAnsi="Times New Roman" w:cs="Times New Roman"/>
                <w:color w:val="333333"/>
                <w:sz w:val="18"/>
                <w:szCs w:val="18"/>
                <w:lang w:val="ru-RU"/>
              </w:rPr>
              <w:t>:</w:t>
            </w:r>
          </w:p>
          <w:p w:rsidR="008942AF" w:rsidRDefault="008942AF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lang w:val="ru-RU"/>
              </w:rPr>
              <w:t>Выдан:</w:t>
            </w:r>
          </w:p>
          <w:p w:rsidR="00807F34" w:rsidRPr="008942AF" w:rsidRDefault="008942A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lang w:val="ru-RU"/>
              </w:rPr>
              <w:t>Дата выдачи:</w:t>
            </w:r>
          </w:p>
        </w:tc>
      </w:tr>
    </w:tbl>
    <w:p w:rsidR="00807F34" w:rsidRPr="004B73AA" w:rsidRDefault="00807F34">
      <w:pPr>
        <w:rPr>
          <w:rFonts w:ascii="Times New Roman" w:hAnsi="Times New Roman" w:cs="Times New Roman"/>
        </w:rPr>
      </w:pPr>
    </w:p>
    <w:p w:rsidR="00807F34" w:rsidRPr="004B73AA" w:rsidRDefault="00BB727D">
      <w:pPr>
        <w:spacing w:before="500" w:after="150"/>
        <w:jc w:val="center"/>
        <w:rPr>
          <w:rFonts w:ascii="Times New Roman" w:hAnsi="Times New Roman" w:cs="Times New Roman"/>
        </w:rPr>
      </w:pPr>
      <w:r w:rsidRPr="004B73AA">
        <w:rPr>
          <w:rFonts w:ascii="Times New Roman" w:hAnsi="Times New Roman" w:cs="Times New Roman"/>
          <w:b/>
          <w:bCs/>
          <w:color w:val="333333"/>
          <w:sz w:val="24"/>
          <w:szCs w:val="24"/>
        </w:rPr>
        <w:t>12. ПОДПИСИ СТОРОН</w:t>
      </w:r>
    </w:p>
    <w:p w:rsidR="00807F34" w:rsidRPr="004B73AA" w:rsidRDefault="00807F34">
      <w:pPr>
        <w:rPr>
          <w:rFonts w:ascii="Times New Roman" w:hAnsi="Times New Roman" w:cs="Times New Roman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7"/>
      </w:tblGrid>
      <w:tr w:rsidR="00807F34" w:rsidRPr="004B73AA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807F34" w:rsidRPr="004B73AA" w:rsidRDefault="00BB727D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B73AA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Лицензиат</w:t>
            </w:r>
            <w:proofErr w:type="spellEnd"/>
            <w:r w:rsidRPr="004B73AA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 xml:space="preserve">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807F34" w:rsidRPr="004B73AA" w:rsidRDefault="00BB727D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B73AA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Лицензиар</w:t>
            </w:r>
            <w:proofErr w:type="spellEnd"/>
            <w:r w:rsidRPr="004B73AA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 xml:space="preserve"> _______________</w:t>
            </w:r>
          </w:p>
        </w:tc>
      </w:tr>
    </w:tbl>
    <w:p w:rsidR="00807F34" w:rsidRPr="004B73AA" w:rsidRDefault="00807F34">
      <w:pPr>
        <w:rPr>
          <w:rFonts w:ascii="Times New Roman" w:hAnsi="Times New Roman" w:cs="Times New Roman"/>
        </w:rPr>
      </w:pPr>
    </w:p>
    <w:p w:rsidR="00807F34" w:rsidRPr="004B73AA" w:rsidRDefault="00807F34">
      <w:pPr>
        <w:rPr>
          <w:rFonts w:ascii="Times New Roman" w:hAnsi="Times New Roman" w:cs="Times New Roman"/>
          <w:lang w:val="ru-RU"/>
        </w:rPr>
      </w:pPr>
    </w:p>
    <w:sectPr w:rsidR="00807F34" w:rsidRPr="004B73AA"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27D" w:rsidRDefault="00BB727D">
      <w:pPr>
        <w:spacing w:after="0" w:line="240" w:lineRule="auto"/>
      </w:pPr>
      <w:r>
        <w:separator/>
      </w:r>
    </w:p>
  </w:endnote>
  <w:endnote w:type="continuationSeparator" w:id="0">
    <w:p w:rsidR="00BB727D" w:rsidRDefault="00BB7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27D" w:rsidRDefault="00BB727D">
      <w:pPr>
        <w:spacing w:after="0" w:line="240" w:lineRule="auto"/>
      </w:pPr>
      <w:r>
        <w:separator/>
      </w:r>
    </w:p>
  </w:footnote>
  <w:footnote w:type="continuationSeparator" w:id="0">
    <w:p w:rsidR="00BB727D" w:rsidRDefault="00BB72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F34"/>
    <w:rsid w:val="001E5779"/>
    <w:rsid w:val="001E6D25"/>
    <w:rsid w:val="00382B64"/>
    <w:rsid w:val="004B73AA"/>
    <w:rsid w:val="005B74B6"/>
    <w:rsid w:val="006A01AE"/>
    <w:rsid w:val="007D3964"/>
    <w:rsid w:val="00807F34"/>
    <w:rsid w:val="008942AF"/>
    <w:rsid w:val="009B3839"/>
    <w:rsid w:val="00BB727D"/>
    <w:rsid w:val="00EE7507"/>
    <w:rsid w:val="00F8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4E3DF"/>
  <w15:docId w15:val="{9E8E4382-EE24-4715-93DF-5886869F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4B7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73AA"/>
  </w:style>
  <w:style w:type="paragraph" w:styleId="a6">
    <w:name w:val="footer"/>
    <w:basedOn w:val="a"/>
    <w:link w:val="a7"/>
    <w:uiPriority w:val="99"/>
    <w:unhideWhenUsed/>
    <w:rsid w:val="004B7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73AA"/>
  </w:style>
  <w:style w:type="paragraph" w:styleId="a8">
    <w:name w:val="List Paragraph"/>
    <w:basedOn w:val="a"/>
    <w:uiPriority w:val="34"/>
    <w:qFormat/>
    <w:rsid w:val="00EE7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12" Type="http://schemas.openxmlformats.org/officeDocument/2006/relationships/bin" Target="_embedded/ole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2431</Words>
  <Characters>13861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лицензионного договора на использование Программного обеспечения (неисключительная лицензия), заключаемого между юридическими лицами</vt:lpstr>
    </vt:vector>
  </TitlesOfParts>
  <Manager/>
  <Company>ООО "Национальная юридическая служба"</Company>
  <LinksUpToDate>false</LinksUpToDate>
  <CharactersWithSpaces>16260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лицензионного договора на использование Программного обеспечения (неисключительная лицензия), заключаемого между юридическими лицами</dc:title>
  <dc:subject/>
  <dc:creator>amulex.ru</dc:creator>
  <cp:keywords/>
  <dc:description>Образец лицензионного договора на использование Программного обеспечения (неисключительная лицензия), заключаемого между юридическими лицами</dc:description>
  <cp:lastModifiedBy>dtf</cp:lastModifiedBy>
  <cp:revision>5</cp:revision>
  <dcterms:created xsi:type="dcterms:W3CDTF">2022-10-27T18:50:00Z</dcterms:created>
  <dcterms:modified xsi:type="dcterms:W3CDTF">2022-10-27T18:51:00Z</dcterms:modified>
  <cp:category/>
</cp:coreProperties>
</file>