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0"/>
        <w:gridCol w:w="7893"/>
      </w:tblGrid>
      <w:tr w:rsidR="00000000" w14:paraId="504B4D6B" w14:textId="77777777">
        <w:trPr>
          <w:cantSplit/>
          <w:tblHeader/>
        </w:trPr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E86A3C" w14:textId="77777777" w:rsidR="00000000" w:rsidRDefault="00000000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Resolución</w:t>
            </w:r>
          </w:p>
        </w:tc>
        <w:tc>
          <w:tcPr>
            <w:tcW w:w="7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05D62" w14:textId="2550C60A" w:rsidR="00000000" w:rsidRDefault="00AB425E">
            <w:pPr>
              <w:rPr>
                <w:rStyle w:val="Textoennegrita"/>
                <w:rFonts w:eastAsia="Trebuchet MS" w:cs="Trebuchet MS"/>
                <w:b w:val="0"/>
                <w:bCs w:val="0"/>
                <w:szCs w:val="16"/>
              </w:rPr>
            </w:pPr>
            <w:r w:rsidRPr="00AB425E"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</w:rPr>
              <w:t>resolucion</w:t>
            </w:r>
            <w:proofErr w:type="spellEnd"/>
            <w:r w:rsidRPr="00AB425E">
              <w:rPr>
                <w:rFonts w:eastAsia="Trebuchet MS" w:cs="Trebuchet MS"/>
                <w:szCs w:val="16"/>
              </w:rPr>
              <w:t>}</w:t>
            </w:r>
          </w:p>
        </w:tc>
      </w:tr>
      <w:tr w:rsidR="00000000" w14:paraId="22382260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73E5F362" w14:textId="77777777" w:rsidR="00000000" w:rsidRDefault="00000000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No de Caso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FDEC" w14:textId="0D0059E7" w:rsidR="00000000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</w:rPr>
              <w:t>incidencia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67093B56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5E8B75F8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>Nombre de ESS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994AB" w14:textId="0186ACD0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nombreDeEss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3816AA4F" w14:textId="77777777">
        <w:trPr>
          <w:cantSplit/>
          <w:trHeight w:val="124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68363C90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Motivo del Servicio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E56DA" w14:textId="794A8E16" w:rsidR="00AB425E" w:rsidRDefault="00AB425E" w:rsidP="00AB425E"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motivoDeServicio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2309AFDD" w14:textId="77777777">
        <w:trPr>
          <w:cantSplit/>
          <w:trHeight w:val="124"/>
        </w:trPr>
        <w:tc>
          <w:tcPr>
            <w:tcW w:w="2890" w:type="dxa"/>
          </w:tcPr>
          <w:p w14:paraId="58906C9E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</w:p>
        </w:tc>
        <w:tc>
          <w:tcPr>
            <w:tcW w:w="7893" w:type="dxa"/>
          </w:tcPr>
          <w:p w14:paraId="37A3D406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AB425E" w14:paraId="7B70B126" w14:textId="77777777">
        <w:trPr>
          <w:cantSplit/>
        </w:trPr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AC8847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>Motivo real del Servicio</w:t>
            </w:r>
          </w:p>
        </w:tc>
        <w:tc>
          <w:tcPr>
            <w:tcW w:w="7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E137" w14:textId="2A74B535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</w:rPr>
              <w:t>motivoReal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4DC12EE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2D490B86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 xml:space="preserve">Observaciones </w:t>
            </w:r>
            <w:proofErr w:type="spellStart"/>
            <w:r>
              <w:rPr>
                <w:b/>
                <w:bCs/>
                <w:color w:val="000000"/>
                <w:szCs w:val="16"/>
                <w:lang w:val="es-MX"/>
              </w:rPr>
              <w:t>Arjusven</w:t>
            </w:r>
            <w:proofErr w:type="spellEnd"/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CBF3" w14:textId="44A98946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r w:rsidRPr="00AB425E">
              <w:rPr>
                <w:rFonts w:eastAsia="Trebuchet MS" w:cs="Trebuchet MS"/>
                <w:szCs w:val="16"/>
                <w:u w:val="single"/>
              </w:rPr>
              <w:t>observaciones</w:t>
            </w:r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288D5F9" w14:textId="77777777">
        <w:trPr>
          <w:cantSplit/>
        </w:trPr>
        <w:tc>
          <w:tcPr>
            <w:tcW w:w="2890" w:type="dxa"/>
          </w:tcPr>
          <w:p w14:paraId="09CEEC49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</w:p>
        </w:tc>
        <w:tc>
          <w:tcPr>
            <w:tcW w:w="7893" w:type="dxa"/>
          </w:tcPr>
          <w:p w14:paraId="624B6C5B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AB425E" w14:paraId="60882DC4" w14:textId="77777777">
        <w:trPr>
          <w:cantSplit/>
        </w:trPr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856F0C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>EQUIPO QUE SALE</w:t>
            </w:r>
          </w:p>
        </w:tc>
        <w:tc>
          <w:tcPr>
            <w:tcW w:w="78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2050A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AB425E" w14:paraId="58DD60E2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6350AFF0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Modelo sale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A6E12" w14:textId="51BC1EBA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modeloSale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600F84DB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3FDAAEB8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Ver. Browser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A2E8" w14:textId="159374D4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versionDeBrowserSale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728D0EAC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4E68B8F3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Serie lógica sale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C11A1" w14:textId="50F6EADD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serieLogicaSale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76D46D66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2878DDBD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Serie física sale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F5BE0" w14:textId="12EF6870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serieFisicaSale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432CE3DF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4E75D7C4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PTID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361D5" w14:textId="3B047FFB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ptidSale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C372494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2C2EC465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Tipo de comunicación sale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11D20" w14:textId="1FFC0068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tipoDeComunicacionSale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5C49C128" w14:textId="77777777">
        <w:trPr>
          <w:cantSplit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3A82EDF9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SIM Sale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049BD" w14:textId="588494AF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simSale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34172D7B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14841225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Eliminador sale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8DD86" w14:textId="66FC89BB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eliminadorSale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42AE3E1A" w14:textId="77777777">
        <w:trPr>
          <w:cantSplit/>
          <w:trHeight w:val="78"/>
        </w:trPr>
        <w:tc>
          <w:tcPr>
            <w:tcW w:w="2890" w:type="dxa"/>
          </w:tcPr>
          <w:p w14:paraId="78388C51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</w:p>
        </w:tc>
        <w:tc>
          <w:tcPr>
            <w:tcW w:w="7893" w:type="dxa"/>
          </w:tcPr>
          <w:p w14:paraId="2C6BE7F4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AB425E" w14:paraId="09BC3FBE" w14:textId="77777777">
        <w:trPr>
          <w:cantSplit/>
          <w:trHeight w:val="78"/>
        </w:trPr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9149B5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>EQUIPO QUE ENTRA</w:t>
            </w:r>
          </w:p>
        </w:tc>
        <w:tc>
          <w:tcPr>
            <w:tcW w:w="78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6B90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AB425E" w14:paraId="3FEA2111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15E619FE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Modelo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FE111" w14:textId="7EF2C32A" w:rsidR="00AB425E" w:rsidRDefault="00AB425E" w:rsidP="00AB425E">
            <w:pPr>
              <w:rPr>
                <w:rStyle w:val="Textoennegrita"/>
                <w:rFonts w:eastAsia="Trebuchet MS" w:cs="Trebuchet MS"/>
                <w:b w:val="0"/>
                <w:bCs w:val="0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modeloEntra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37A6E568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1403657E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Ver. Browser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93DDB" w14:textId="47F2BF31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="00FB2B1E" w:rsidRPr="00FB2B1E">
              <w:rPr>
                <w:rFonts w:eastAsia="Trebuchet MS" w:cs="Trebuchet MS"/>
                <w:szCs w:val="16"/>
                <w:u w:val="single"/>
              </w:rPr>
              <w:t>versionDeBrowserEntra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71C2FA0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18BBA15F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Serie lógica entra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A8423" w14:textId="45F830AF" w:rsidR="00AB425E" w:rsidRPr="000D5125" w:rsidRDefault="00AB425E" w:rsidP="00AB425E">
            <w:pPr>
              <w:rPr>
                <w:rStyle w:val="Textoennegrita"/>
                <w:rFonts w:eastAsia="Trebuchet MS" w:cs="Trebuchet MS"/>
                <w:b w:val="0"/>
                <w:bCs w:val="0"/>
                <w:szCs w:val="16"/>
                <w:u w:val="single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="00FB2B1E" w:rsidRPr="00FB2B1E">
              <w:rPr>
                <w:rFonts w:eastAsia="Trebuchet MS" w:cs="Trebuchet MS"/>
                <w:szCs w:val="16"/>
                <w:u w:val="single"/>
              </w:rPr>
              <w:t>serieLogicaEntra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5A5B7328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5F5BB8CE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 xml:space="preserve">Serie </w:t>
            </w:r>
            <w:proofErr w:type="gramStart"/>
            <w:r>
              <w:rPr>
                <w:b/>
                <w:bCs/>
                <w:color w:val="000000"/>
                <w:szCs w:val="16"/>
              </w:rPr>
              <w:t>física  entra</w:t>
            </w:r>
            <w:proofErr w:type="gramEnd"/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DB311" w14:textId="5CB3244D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serieFisicaEntra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1FDF2D4F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015DB986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PTID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040E" w14:textId="416B8073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="00FB2B1E" w:rsidRPr="00FB2B1E">
              <w:rPr>
                <w:rFonts w:eastAsia="Trebuchet MS" w:cs="Trebuchet MS"/>
                <w:szCs w:val="16"/>
                <w:u w:val="single"/>
              </w:rPr>
              <w:t>ptidEntra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1F6107E4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4FD9F2B8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Tipo de comunicación entra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14E2D" w14:textId="4D8A4AC3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Pr="00AB425E">
              <w:rPr>
                <w:rFonts w:eastAsia="Trebuchet MS" w:cs="Trebuchet MS"/>
                <w:szCs w:val="16"/>
                <w:u w:val="single"/>
              </w:rPr>
              <w:t>tipoDeComunicacion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683ABDF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68786CE6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SIM entra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6A0CC" w14:textId="73D2C22E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="00FB2B1E" w:rsidRPr="00FB2B1E">
              <w:rPr>
                <w:rFonts w:eastAsia="Trebuchet MS" w:cs="Trebuchet MS"/>
                <w:szCs w:val="16"/>
                <w:u w:val="single"/>
              </w:rPr>
              <w:t>simQueQuedaDeStock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64A1AF9D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046543EF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Eliminador entra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BEAF6" w14:textId="1F526589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="00FB2B1E" w:rsidRPr="00FB2B1E">
              <w:rPr>
                <w:rFonts w:eastAsia="Trebuchet MS" w:cs="Trebuchet MS"/>
                <w:szCs w:val="16"/>
                <w:u w:val="single"/>
              </w:rPr>
              <w:t>eliminadorEntra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228E27AF" w14:textId="77777777">
        <w:trPr>
          <w:cantSplit/>
          <w:trHeight w:val="78"/>
        </w:trPr>
        <w:tc>
          <w:tcPr>
            <w:tcW w:w="2890" w:type="dxa"/>
          </w:tcPr>
          <w:p w14:paraId="29DB087B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</w:p>
        </w:tc>
        <w:tc>
          <w:tcPr>
            <w:tcW w:w="7893" w:type="dxa"/>
          </w:tcPr>
          <w:p w14:paraId="52E1267B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AB425E" w14:paraId="50421AA6" w14:textId="77777777">
        <w:trPr>
          <w:cantSplit/>
          <w:trHeight w:val="78"/>
        </w:trPr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9526BC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>Atención en Punto</w:t>
            </w:r>
          </w:p>
        </w:tc>
        <w:tc>
          <w:tcPr>
            <w:tcW w:w="7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BE30B" w14:textId="428A21DD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="00FB2B1E" w:rsidRPr="00FB2B1E">
              <w:rPr>
                <w:rFonts w:eastAsia="Trebuchet MS" w:cs="Trebuchet MS"/>
                <w:szCs w:val="16"/>
                <w:u w:val="single"/>
              </w:rPr>
              <w:t>atencionEnPunto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01746899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130543AD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  <w:lang w:val="es-MX"/>
              </w:rPr>
            </w:pPr>
            <w:r>
              <w:rPr>
                <w:b/>
                <w:bCs/>
                <w:color w:val="000000"/>
                <w:szCs w:val="16"/>
                <w:lang w:val="es-MX"/>
              </w:rPr>
              <w:t>Técnico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1F081" w14:textId="025E6F23" w:rsidR="00AB425E" w:rsidRDefault="00AB425E" w:rsidP="00AB425E">
            <w:pPr>
              <w:rPr>
                <w:rStyle w:val="Textoennegrita"/>
                <w:rFonts w:eastAsia="Trebuchet MS" w:cs="Trebuchet MS"/>
                <w:b w:val="0"/>
                <w:bCs w:val="0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="00FB2B1E" w:rsidRPr="00FB2B1E">
              <w:rPr>
                <w:rFonts w:eastAsia="Trebuchet MS" w:cs="Trebuchet MS"/>
                <w:szCs w:val="16"/>
                <w:u w:val="single"/>
              </w:rPr>
              <w:t>tecnico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79251B58" w14:textId="77777777">
        <w:trPr>
          <w:cantSplit/>
          <w:trHeight w:val="78"/>
        </w:trPr>
        <w:tc>
          <w:tcPr>
            <w:tcW w:w="2890" w:type="dxa"/>
            <w:tcBorders>
              <w:left w:val="single" w:sz="4" w:space="0" w:color="000000"/>
              <w:bottom w:val="single" w:sz="4" w:space="0" w:color="000000"/>
            </w:tcBorders>
          </w:tcPr>
          <w:p w14:paraId="69DD5FFD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Firma en estación</w:t>
            </w:r>
          </w:p>
        </w:tc>
        <w:tc>
          <w:tcPr>
            <w:tcW w:w="78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865C5" w14:textId="2EC64131" w:rsidR="00AB425E" w:rsidRDefault="00AB425E" w:rsidP="00AB425E">
            <w:pPr>
              <w:rPr>
                <w:rFonts w:eastAsia="Trebuchet MS" w:cs="Trebuchet MS"/>
                <w:szCs w:val="16"/>
              </w:rPr>
            </w:pPr>
            <w:r>
              <w:rPr>
                <w:rFonts w:eastAsia="Trebuchet MS" w:cs="Trebuchet MS"/>
                <w:szCs w:val="16"/>
              </w:rPr>
              <w:t>${</w:t>
            </w:r>
            <w:proofErr w:type="spellStart"/>
            <w:r w:rsidR="00FB2B1E" w:rsidRPr="00FB2B1E">
              <w:rPr>
                <w:rFonts w:eastAsia="Trebuchet MS" w:cs="Trebuchet MS"/>
                <w:szCs w:val="16"/>
                <w:u w:val="single"/>
              </w:rPr>
              <w:t>firmaEnEstacion</w:t>
            </w:r>
            <w:proofErr w:type="spellEnd"/>
            <w:r>
              <w:rPr>
                <w:rFonts w:eastAsia="Trebuchet MS" w:cs="Trebuchet MS"/>
                <w:szCs w:val="16"/>
              </w:rPr>
              <w:t>}</w:t>
            </w:r>
          </w:p>
        </w:tc>
      </w:tr>
      <w:tr w:rsidR="00AB425E" w14:paraId="5E3ED4FF" w14:textId="77777777">
        <w:trPr>
          <w:cantSplit/>
          <w:trHeight w:val="78"/>
        </w:trPr>
        <w:tc>
          <w:tcPr>
            <w:tcW w:w="2890" w:type="dxa"/>
          </w:tcPr>
          <w:p w14:paraId="1F96E4A6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</w:p>
        </w:tc>
        <w:tc>
          <w:tcPr>
            <w:tcW w:w="7893" w:type="dxa"/>
          </w:tcPr>
          <w:p w14:paraId="7ACE7A82" w14:textId="77777777" w:rsidR="00AB425E" w:rsidRDefault="00AB425E" w:rsidP="00AB425E">
            <w:pPr>
              <w:rPr>
                <w:rFonts w:eastAsia="Trebuchet MS" w:cs="Trebuchet MS"/>
                <w:szCs w:val="16"/>
              </w:rPr>
            </w:pPr>
          </w:p>
        </w:tc>
      </w:tr>
      <w:tr w:rsidR="00AB425E" w14:paraId="04AAD33B" w14:textId="77777777">
        <w:trPr>
          <w:cantSplit/>
          <w:trHeight w:val="78"/>
        </w:trPr>
        <w:tc>
          <w:tcPr>
            <w:tcW w:w="2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7E1993" w14:textId="77777777" w:rsidR="00AB425E" w:rsidRDefault="00AB425E" w:rsidP="00AB425E">
            <w:pPr>
              <w:pStyle w:val="TableContents"/>
              <w:rPr>
                <w:b/>
                <w:bCs/>
                <w:color w:val="000000"/>
                <w:szCs w:val="16"/>
              </w:rPr>
            </w:pPr>
            <w:r>
              <w:rPr>
                <w:b/>
                <w:bCs/>
                <w:color w:val="000000"/>
                <w:szCs w:val="16"/>
              </w:rPr>
              <w:t>Inventario físico</w:t>
            </w:r>
          </w:p>
        </w:tc>
        <w:tc>
          <w:tcPr>
            <w:tcW w:w="7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7D533" w14:textId="5249F0CF" w:rsidR="00FB2B1E" w:rsidRPr="004C086C" w:rsidRDefault="00FB2B1E" w:rsidP="00AB425E">
            <w:pPr>
              <w:rPr>
                <w:rFonts w:eastAsia="Trebuchet MS" w:cs="Trebuchet MS"/>
                <w:szCs w:val="16"/>
                <w:u w:val="single"/>
              </w:rPr>
            </w:pPr>
          </w:p>
        </w:tc>
      </w:tr>
    </w:tbl>
    <w:p w14:paraId="28763FC6" w14:textId="77777777" w:rsidR="00000000" w:rsidRDefault="00000000">
      <w:pPr>
        <w:rPr>
          <w:szCs w:val="16"/>
        </w:rPr>
      </w:pPr>
    </w:p>
    <w:p w14:paraId="5B795164" w14:textId="77777777" w:rsidR="006A1141" w:rsidRPr="000D5125" w:rsidRDefault="006A1141">
      <w:pPr>
        <w:rPr>
          <w:u w:val="single"/>
        </w:rPr>
      </w:pPr>
    </w:p>
    <w:sectPr w:rsidR="006A1141" w:rsidRPr="000D5125">
      <w:footerReference w:type="default" r:id="rId6"/>
      <w:pgSz w:w="12240" w:h="15840"/>
      <w:pgMar w:top="624" w:right="624" w:bottom="1105" w:left="624" w:header="720" w:footer="6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2D5CB" w14:textId="77777777" w:rsidR="006B6C43" w:rsidRDefault="006B6C43">
      <w:r>
        <w:separator/>
      </w:r>
    </w:p>
  </w:endnote>
  <w:endnote w:type="continuationSeparator" w:id="0">
    <w:p w14:paraId="74F4EE31" w14:textId="77777777" w:rsidR="006B6C43" w:rsidRDefault="006B6C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 Mono">
    <w:charset w:val="00"/>
    <w:family w:val="modern"/>
    <w:pitch w:val="fixed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5C8DF" w14:textId="77777777" w:rsidR="00000000" w:rsidRDefault="00000000">
    <w:pPr>
      <w:pStyle w:val="Piedepgina"/>
      <w:jc w:val="center"/>
    </w:pPr>
    <w:r>
      <w:rPr>
        <w:rFonts w:ascii="Tahoma" w:hAnsi="Tahoma"/>
      </w:rPr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Tahoma" w:hAnsi="Tahoma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85A5A" w14:textId="77777777" w:rsidR="006B6C43" w:rsidRDefault="006B6C43">
      <w:r>
        <w:separator/>
      </w:r>
    </w:p>
  </w:footnote>
  <w:footnote w:type="continuationSeparator" w:id="0">
    <w:p w14:paraId="2A05A2B2" w14:textId="77777777" w:rsidR="006B6C43" w:rsidRDefault="006B6C4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309"/>
    <w:rsid w:val="000D5125"/>
    <w:rsid w:val="004C086C"/>
    <w:rsid w:val="00503309"/>
    <w:rsid w:val="006A1141"/>
    <w:rsid w:val="006B6C43"/>
    <w:rsid w:val="00835E99"/>
    <w:rsid w:val="00AB425E"/>
    <w:rsid w:val="00FB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0EBD869"/>
  <w15:chartTrackingRefBased/>
  <w15:docId w15:val="{673970FE-FD08-4CD6-BBB5-E56706FC12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Verdana" w:eastAsia="Arial Unicode MS" w:hAnsi="Verdana"/>
      <w:kern w:val="1"/>
      <w:sz w:val="16"/>
      <w:szCs w:val="24"/>
      <w:lang w:val="es-ES"/>
    </w:rPr>
  </w:style>
  <w:style w:type="character" w:default="1" w:styleId="Fuentedeprrafopredeter">
    <w:name w:val="Default Paragraph Font"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ootnoteCharacters">
    <w:name w:val="Footnote Characters"/>
  </w:style>
  <w:style w:type="character" w:customStyle="1" w:styleId="EndnoteCharacters">
    <w:name w:val="Endnote Characters"/>
  </w:style>
  <w:style w:type="character" w:styleId="Textoennegrita">
    <w:name w:val="Strong"/>
    <w:qFormat/>
    <w:rPr>
      <w:b/>
      <w:bCs/>
    </w:rPr>
  </w:style>
  <w:style w:type="character" w:styleId="Hipervnculo">
    <w:name w:val="Hyperlink"/>
    <w:rPr>
      <w:color w:val="000080"/>
      <w:u w:val="single"/>
      <w:lang/>
    </w:rPr>
  </w:style>
  <w:style w:type="paragraph" w:customStyle="1" w:styleId="Heading">
    <w:name w:val="Heading"/>
    <w:basedOn w:val="Normal"/>
    <w:next w:val="Textoindependiente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Textoindependiente">
    <w:name w:val="Body Text"/>
    <w:basedOn w:val="Normal"/>
    <w:pPr>
      <w:spacing w:after="120"/>
    </w:pPr>
  </w:style>
  <w:style w:type="paragraph" w:styleId="Lista">
    <w:name w:val="List"/>
    <w:basedOn w:val="Textoindependiente"/>
    <w:rPr>
      <w:rFonts w:cs="Tahoma"/>
    </w:rPr>
  </w:style>
  <w:style w:type="paragraph" w:customStyle="1" w:styleId="Caption">
    <w:name w:val="Caption"/>
    <w:basedOn w:val="Normal"/>
    <w:pPr>
      <w:suppressLineNumbers/>
      <w:spacing w:before="120" w:after="120"/>
    </w:pPr>
    <w:rPr>
      <w:rFonts w:cs="Tahoma"/>
      <w:i/>
      <w:iCs/>
      <w:sz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able">
    <w:name w:val="Table"/>
    <w:basedOn w:val="Caption"/>
  </w:style>
  <w:style w:type="paragraph" w:styleId="Piedepgina">
    <w:name w:val="footer"/>
    <w:basedOn w:val="Normal"/>
    <w:pPr>
      <w:suppressLineNumbers/>
      <w:tabs>
        <w:tab w:val="center" w:pos="4818"/>
        <w:tab w:val="right" w:pos="9637"/>
      </w:tabs>
    </w:pPr>
  </w:style>
  <w:style w:type="paragraph" w:styleId="Encabezado">
    <w:name w:val="header"/>
    <w:basedOn w:val="Normal"/>
    <w:pPr>
      <w:suppressLineNumbers/>
      <w:tabs>
        <w:tab w:val="center" w:pos="5329"/>
        <w:tab w:val="right" w:pos="10658"/>
      </w:tabs>
    </w:pPr>
  </w:style>
  <w:style w:type="paragraph" w:customStyle="1" w:styleId="PreformattedText">
    <w:name w:val="Preformatted Text"/>
    <w:basedOn w:val="Normal"/>
    <w:rPr>
      <w:rFonts w:ascii="DejaVu Sans Mono" w:eastAsia="DejaVu Sans Mono" w:hAnsi="DejaVu Sans Mono" w:cs="DejaVu Sans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145</Words>
  <Characters>779</Characters>
  <Application>Microsoft Office Word</Application>
  <DocSecurity>0</DocSecurity>
  <Lines>155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Belvis Ferrández</dc:creator>
  <cp:keywords/>
  <cp:lastModifiedBy>MARIA CRUZ CORONA</cp:lastModifiedBy>
  <cp:revision>2</cp:revision>
  <cp:lastPrinted>1601-01-01T00:00:00Z</cp:lastPrinted>
  <dcterms:created xsi:type="dcterms:W3CDTF">2025-11-13T20:17:00Z</dcterms:created>
  <dcterms:modified xsi:type="dcterms:W3CDTF">2025-11-13T20:17:00Z</dcterms:modified>
</cp:coreProperties>
</file>