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185FD">
      <w:pPr>
        <w:jc w:val="center"/>
        <w:rPr>
          <w:rFonts w:hint="eastAsia" w:ascii="楷体" w:hAnsi="楷体" w:eastAsia="楷体" w:cs="楷体"/>
          <w:b/>
          <w:bCs/>
          <w:sz w:val="36"/>
          <w:szCs w:val="44"/>
          <w:lang w:val="en-US" w:eastAsia="zh-CN"/>
        </w:rPr>
      </w:pPr>
      <w:r>
        <w:rPr>
          <w:rFonts w:hint="eastAsia" w:ascii="楷体" w:hAnsi="楷体" w:eastAsia="楷体" w:cs="楷体"/>
          <w:b/>
          <w:bCs/>
          <w:sz w:val="36"/>
          <w:szCs w:val="44"/>
          <w:lang w:val="en-US" w:eastAsia="zh-CN"/>
        </w:rPr>
        <w:t>Level1终端原始模式</w:t>
      </w:r>
    </w:p>
    <w:p w14:paraId="749C0270">
      <w:pPr>
        <w:ind w:firstLine="440" w:firstLineChars="200"/>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文本编辑器需要对用户输入进行精确控制，这与我们平时使用的命令行程序截然不同。在正常的"熟模式"（cooked mode）下，终端会进行各种预处理：缓冲整行输入、处理退格键、响应Ctrl+C等信号。但文本编辑器需要即时响应每个按键，这就需要切换到"原始模式"（raw mode）。</w:t>
      </w:r>
    </w:p>
    <w:p w14:paraId="46EFBFEA">
      <w:pPr>
        <w:ind w:firstLine="440" w:firstLineChars="200"/>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这个阶段体现了系统编程的核心思想 - 理解并控制底层资源。我们需要理解终端的工作原理，学会使用termios结构体来配置终端行为。同时，资源管理也是关键 - 我们必须确保程序退出时恢复原始设置，避免用户的终端处于不可用状态。</w:t>
      </w:r>
    </w:p>
    <w:p w14:paraId="20E82450">
      <w:pPr>
        <w:ind w:firstLine="440" w:firstLineChars="200"/>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错误处理在这个阶段尤为重要，因为系统调用可能因为各种原因失败。采用防御性编程的思想，对每个可能失败的操作都进行检查和处理。</w:t>
      </w:r>
    </w:p>
    <w:p w14:paraId="4418B50B">
      <w:pPr>
        <w:ind w:firstLine="440" w:firstLineChars="200"/>
        <w:rPr>
          <w:rFonts w:hint="eastAsia" w:ascii="楷体" w:hAnsi="楷体" w:eastAsia="楷体" w:cs="楷体"/>
          <w:sz w:val="22"/>
          <w:szCs w:val="28"/>
          <w:lang w:val="en-US" w:eastAsia="zh-CN"/>
        </w:rPr>
      </w:pPr>
    </w:p>
    <w:p w14:paraId="7467B391">
      <w:pPr>
        <w:ind w:firstLine="482" w:firstLineChars="200"/>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如何实现题目中所说的：在正常的"熟模式"（cooked mode）下，终端会进行各种预处理：缓冲整行输入、处理退格键、响应Ctrl+C等信号。但文本编辑器需要即时响应每个按键，这就需要切换到"原始模式"（raw mode）。？</w:t>
      </w:r>
    </w:p>
    <w:p w14:paraId="39E3339C">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tcgetattr函数</w:t>
      </w:r>
    </w:p>
    <w:p w14:paraId="08DF79DD">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头文件：#include &lt;termios.h&gt;</w:t>
      </w:r>
    </w:p>
    <w:p w14:paraId="52B78139">
      <w:pP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函数原型：int tcgetattr(int fd, struct termios *termios_p);</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80"/>
        <w:gridCol w:w="1758"/>
        <w:gridCol w:w="4868"/>
      </w:tblGrid>
      <w:tr w14:paraId="4311F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37C4CDC0">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fd</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0FACF32">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int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F530915">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Fonts w:hint="eastAsia" w:ascii="楷体" w:hAnsi="楷体" w:eastAsia="楷体" w:cs="楷体"/>
                <w:b w:val="0"/>
                <w:bCs w:val="0"/>
                <w:i w:val="0"/>
                <w:iCs w:val="0"/>
                <w:caps w:val="0"/>
                <w:color w:val="404040"/>
                <w:spacing w:val="0"/>
                <w:kern w:val="0"/>
                <w:sz w:val="21"/>
                <w:szCs w:val="21"/>
                <w:shd w:val="clear" w:color="auto" w:fill="auto"/>
                <w:lang w:val="en-US" w:eastAsia="zh-CN" w:bidi="ar"/>
              </w:rPr>
              <w:t>文件描述符（这里用 </w:t>
            </w: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STDIN_FILENO</w:t>
            </w:r>
            <w:r>
              <w:rPr>
                <w:rFonts w:hint="eastAsia" w:ascii="楷体" w:hAnsi="楷体" w:eastAsia="楷体" w:cs="楷体"/>
                <w:b w:val="0"/>
                <w:bCs w:val="0"/>
                <w:i w:val="0"/>
                <w:iCs w:val="0"/>
                <w:caps w:val="0"/>
                <w:color w:val="404040"/>
                <w:spacing w:val="0"/>
                <w:kern w:val="0"/>
                <w:sz w:val="21"/>
                <w:szCs w:val="21"/>
                <w:shd w:val="clear" w:color="auto" w:fill="auto"/>
                <w:lang w:val="en-US" w:eastAsia="zh-CN" w:bidi="ar"/>
              </w:rPr>
              <w:t> 表示标准输入）</w:t>
            </w:r>
          </w:p>
        </w:tc>
      </w:tr>
      <w:tr w14:paraId="676F2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EF26819">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optional_actions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C30D6F8">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int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5160B3E">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Fonts w:hint="eastAsia" w:ascii="楷体" w:hAnsi="楷体" w:eastAsia="楷体" w:cs="楷体"/>
                <w:b w:val="0"/>
                <w:bCs w:val="0"/>
                <w:i w:val="0"/>
                <w:iCs w:val="0"/>
                <w:caps w:val="0"/>
                <w:color w:val="404040"/>
                <w:spacing w:val="0"/>
                <w:kern w:val="0"/>
                <w:sz w:val="21"/>
                <w:szCs w:val="21"/>
                <w:shd w:val="clear" w:color="auto" w:fill="auto"/>
                <w:lang w:val="en-US" w:eastAsia="zh-CN" w:bidi="ar"/>
              </w:rPr>
              <w:t>控制何时应用新设置（关键选项见下表）</w:t>
            </w:r>
          </w:p>
        </w:tc>
      </w:tr>
      <w:tr w14:paraId="445FB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C6DC7D4">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termios_p</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D859DAD">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Style w:val="8"/>
                <w:rFonts w:hint="eastAsia" w:ascii="楷体" w:hAnsi="楷体" w:eastAsia="楷体" w:cs="楷体"/>
                <w:b w:val="0"/>
                <w:bCs w:val="0"/>
                <w:i w:val="0"/>
                <w:iCs w:val="0"/>
                <w:caps w:val="0"/>
                <w:color w:val="404040"/>
                <w:spacing w:val="0"/>
                <w:kern w:val="0"/>
                <w:sz w:val="21"/>
                <w:szCs w:val="21"/>
                <w:shd w:val="clear" w:color="auto" w:fill="auto"/>
                <w:lang w:val="en-US" w:eastAsia="zh-CN" w:bidi="ar"/>
              </w:rPr>
              <w:t>struct termios*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069EA56">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Fonts w:hint="eastAsia" w:ascii="楷体" w:hAnsi="楷体" w:eastAsia="楷体" w:cs="楷体"/>
                <w:b w:val="0"/>
                <w:bCs w:val="0"/>
                <w:i w:val="0"/>
                <w:iCs w:val="0"/>
                <w:caps w:val="0"/>
                <w:color w:val="404040"/>
                <w:spacing w:val="0"/>
                <w:kern w:val="0"/>
                <w:sz w:val="21"/>
                <w:szCs w:val="21"/>
                <w:shd w:val="clear" w:color="auto" w:fill="auto"/>
                <w:lang w:val="en-US" w:eastAsia="zh-CN" w:bidi="ar"/>
              </w:rPr>
              <w:t>包含终端设置的结构体指针</w:t>
            </w:r>
          </w:p>
        </w:tc>
      </w:tr>
    </w:tbl>
    <w:p w14:paraId="5678C90E">
      <w:pPr>
        <w:rPr>
          <w:rFonts w:hint="eastAsia" w:ascii="楷体" w:hAnsi="楷体" w:eastAsia="楷体" w:cs="楷体"/>
          <w:sz w:val="22"/>
          <w:szCs w:val="28"/>
          <w:lang w:val="en-US" w:eastAsia="zh-CN"/>
        </w:rPr>
      </w:pPr>
    </w:p>
    <w:tbl>
      <w:tblPr>
        <w:tblStyle w:val="4"/>
        <w:tblW w:w="8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20"/>
        <w:gridCol w:w="754"/>
        <w:gridCol w:w="5965"/>
      </w:tblGrid>
      <w:tr w14:paraId="2F219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single" w:color="BBBBBB" w:sz="2" w:space="0"/>
              <w:right w:val="nil"/>
            </w:tcBorders>
            <w:shd w:val="clear" w:color="auto" w:fill="FFFFFF"/>
            <w:tcMar>
              <w:top w:w="100" w:type="dxa"/>
              <w:left w:w="0" w:type="dxa"/>
              <w:bottom w:w="100" w:type="dxa"/>
              <w:right w:w="100" w:type="dxa"/>
            </w:tcMar>
            <w:vAlign w:val="center"/>
          </w:tcPr>
          <w:p w14:paraId="7EAA550D">
            <w:pPr>
              <w:keepNext w:val="0"/>
              <w:keepLines w:val="0"/>
              <w:widowControl/>
              <w:suppressLineNumbers w:val="0"/>
              <w:spacing w:line="17" w:lineRule="atLeast"/>
              <w:jc w:val="left"/>
              <w:rPr>
                <w:rFonts w:hint="eastAsia"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选项常量</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1521F4A2">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值</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24721A52">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行为</w:t>
            </w:r>
          </w:p>
        </w:tc>
      </w:tr>
      <w:tr w14:paraId="0DC43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E1B2F99">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eastAsia" w:ascii="楷体" w:hAnsi="楷体" w:eastAsia="楷体" w:cs="楷体"/>
                <w:b w:val="0"/>
                <w:bCs w:val="0"/>
                <w:i w:val="0"/>
                <w:iCs w:val="0"/>
                <w:caps w:val="0"/>
                <w:color w:val="404040"/>
                <w:spacing w:val="0"/>
                <w:sz w:val="21"/>
                <w:szCs w:val="21"/>
                <w:shd w:val="clear" w:color="auto" w:fill="auto"/>
                <w:lang w:val="en-US" w:eastAsia="zh-CN"/>
              </w:rPr>
              <w:t>TCSANOW</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FF82DD2">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0</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6B2D71A">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立即应用设置</w:t>
            </w:r>
          </w:p>
        </w:tc>
      </w:tr>
      <w:tr w14:paraId="04DAB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F6DD8FC">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TCSADRAIN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E3F0CA4">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1</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12D97DD">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等待所有输出完成后应用</w:t>
            </w:r>
          </w:p>
        </w:tc>
      </w:tr>
      <w:tr w14:paraId="19560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5F62B18">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TCSAFLUSH</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F1BB2A4">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2</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F3EB768">
            <w:pPr>
              <w:keepNext w:val="0"/>
              <w:keepLines w:val="0"/>
              <w:widowControl/>
              <w:suppressLineNumbers w:val="0"/>
              <w:spacing w:line="17" w:lineRule="atLeast"/>
              <w:jc w:val="left"/>
              <w:rPr>
                <w:rFonts w:hint="default" w:ascii="楷体" w:hAnsi="楷体" w:eastAsia="楷体" w:cs="楷体"/>
                <w:b w:val="0"/>
                <w:bCs w:val="0"/>
                <w:i w:val="0"/>
                <w:iCs w:val="0"/>
                <w:caps w:val="0"/>
                <w:color w:val="404040"/>
                <w:spacing w:val="0"/>
                <w:sz w:val="21"/>
                <w:szCs w:val="21"/>
                <w:shd w:val="clear" w:color="auto" w:fill="auto"/>
              </w:rPr>
            </w:pPr>
            <w:r>
              <w:rPr>
                <w:rFonts w:hint="default" w:ascii="楷体" w:hAnsi="楷体" w:eastAsia="楷体" w:cs="楷体"/>
                <w:b w:val="0"/>
                <w:bCs w:val="0"/>
                <w:i w:val="0"/>
                <w:iCs w:val="0"/>
                <w:caps w:val="0"/>
                <w:color w:val="404040"/>
                <w:spacing w:val="0"/>
                <w:sz w:val="21"/>
                <w:szCs w:val="21"/>
                <w:shd w:val="clear" w:color="auto" w:fill="auto"/>
                <w:lang w:val="en-US" w:eastAsia="zh-CN"/>
              </w:rPr>
              <w:t>等待输出完成 + 清空输入缓冲区</w:t>
            </w:r>
          </w:p>
        </w:tc>
      </w:tr>
    </w:tbl>
    <w:p w14:paraId="12B318E6">
      <w:pPr>
        <w:rPr>
          <w:rFonts w:hint="eastAsia" w:ascii="楷体" w:hAnsi="楷体" w:eastAsia="楷体" w:cs="楷体"/>
          <w:sz w:val="22"/>
          <w:szCs w:val="28"/>
          <w:lang w:val="en-US" w:eastAsia="zh-CN"/>
        </w:rPr>
      </w:pPr>
    </w:p>
    <w:p w14:paraId="26866FCF">
      <w:pP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sz w:val="22"/>
          <w:szCs w:val="28"/>
          <w:lang w:val="en-US" w:eastAsia="zh-CN"/>
        </w:rPr>
        <w:t>说明：tcgetattr函数用于获取与终端相关的参数。参数fd为终端的文件描述符，返回的结果保存在termios结构体中</w:t>
      </w:r>
    </w:p>
    <w:p w14:paraId="1D3B9B65">
      <w:pPr>
        <w:jc w:val="center"/>
        <w:rPr>
          <w:rFonts w:hint="default" w:ascii="楷体" w:hAnsi="楷体" w:eastAsia="楷体" w:cs="楷体"/>
          <w:sz w:val="22"/>
          <w:szCs w:val="28"/>
          <w:lang w:val="en-US" w:eastAsia="zh-CN"/>
        </w:rPr>
      </w:pPr>
      <w:r>
        <w:rPr>
          <w:rFonts w:hint="default" w:ascii="楷体" w:hAnsi="楷体" w:eastAsia="楷体" w:cs="楷体"/>
          <w:b/>
          <w:bCs/>
          <w:color w:val="E54C5E" w:themeColor="accent6"/>
          <w:sz w:val="28"/>
          <w:szCs w:val="36"/>
          <w:lang w:val="en-US" w:eastAsia="zh-CN"/>
          <w14:textFill>
            <w14:solidFill>
              <w14:schemeClr w14:val="accent6"/>
            </w14:solidFill>
          </w14:textFill>
        </w:rPr>
        <w:t>termios 结构体</w:t>
      </w:r>
    </w:p>
    <w:p w14:paraId="70D5FBBD">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1.</w:t>
      </w:r>
      <w:r>
        <w:rPr>
          <w:rFonts w:hint="default" w:ascii="楷体" w:hAnsi="楷体" w:eastAsia="楷体" w:cs="楷体"/>
          <w:sz w:val="22"/>
          <w:szCs w:val="28"/>
          <w:lang w:val="en-US" w:eastAsia="zh-CN"/>
        </w:rPr>
        <w:t>终端的行为控制器：通过标志位控制输入/输出处理方式</w:t>
      </w:r>
    </w:p>
    <w:p w14:paraId="6B007D08">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2.</w:t>
      </w:r>
      <w:r>
        <w:rPr>
          <w:rFonts w:hint="default" w:ascii="楷体" w:hAnsi="楷体" w:eastAsia="楷体" w:cs="楷体"/>
          <w:sz w:val="22"/>
          <w:szCs w:val="28"/>
          <w:lang w:val="en-US" w:eastAsia="zh-CN"/>
        </w:rPr>
        <w:t>原始模式的关键：通过禁用规范模式实现即时输入</w:t>
      </w:r>
    </w:p>
    <w:p w14:paraId="04364934">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3.</w:t>
      </w:r>
      <w:r>
        <w:rPr>
          <w:rFonts w:hint="default" w:ascii="楷体" w:hAnsi="楷体" w:eastAsia="楷体" w:cs="楷体"/>
          <w:sz w:val="22"/>
          <w:szCs w:val="28"/>
          <w:lang w:val="en-US" w:eastAsia="zh-CN"/>
        </w:rPr>
        <w:t>系统编程基础设施：所有终端交互程序的基础</w:t>
      </w:r>
    </w:p>
    <w:p w14:paraId="6ED4C04E">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4.</w:t>
      </w:r>
      <w:r>
        <w:rPr>
          <w:rFonts w:hint="default" w:ascii="楷体" w:hAnsi="楷体" w:eastAsia="楷体" w:cs="楷体"/>
          <w:sz w:val="22"/>
          <w:szCs w:val="28"/>
          <w:lang w:val="en-US" w:eastAsia="zh-CN"/>
        </w:rPr>
        <w:t>资源管理范例：需要遵循"获取-修改-恢复"的模式</w:t>
      </w:r>
    </w:p>
    <w:p w14:paraId="4DEC9BD8">
      <w:pPr>
        <w:jc w:val="both"/>
        <w:rPr>
          <w:rFonts w:hint="default" w:ascii="楷体" w:hAnsi="楷体" w:eastAsia="楷体" w:cs="楷体"/>
          <w:b/>
          <w:bCs/>
          <w:sz w:val="40"/>
          <w:szCs w:val="48"/>
          <w:lang w:val="en-US" w:eastAsia="zh-CN"/>
        </w:rPr>
      </w:pPr>
    </w:p>
    <w:p w14:paraId="02B5620E">
      <w:pPr>
        <w:jc w:val="both"/>
        <w:rPr>
          <w:rFonts w:hint="default" w:ascii="楷体" w:hAnsi="楷体" w:eastAsia="楷体" w:cs="楷体"/>
          <w:b/>
          <w:bCs/>
          <w:sz w:val="40"/>
          <w:szCs w:val="48"/>
          <w:lang w:val="en-US" w:eastAsia="zh-CN"/>
        </w:rPr>
      </w:pPr>
    </w:p>
    <w:p w14:paraId="0885558D">
      <w:pPr>
        <w:jc w:val="center"/>
        <w:rPr>
          <w:rFonts w:hint="eastAsia" w:ascii="楷体" w:hAnsi="楷体" w:eastAsia="楷体" w:cs="楷体"/>
          <w:b/>
          <w:bCs/>
          <w:sz w:val="36"/>
          <w:szCs w:val="44"/>
          <w:lang w:val="en-US" w:eastAsia="zh-CN"/>
        </w:rPr>
      </w:pPr>
      <w:r>
        <w:rPr>
          <w:rFonts w:hint="eastAsia" w:ascii="楷体" w:hAnsi="楷体" w:eastAsia="楷体" w:cs="楷体"/>
          <w:b/>
          <w:bCs/>
          <w:sz w:val="36"/>
          <w:szCs w:val="44"/>
          <w:lang w:val="en-US" w:eastAsia="zh-CN"/>
        </w:rPr>
        <w:t>Level2：原始输入和输出处理</w:t>
      </w:r>
    </w:p>
    <w:p w14:paraId="3D24B693">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这个阶段我们开始构建用户界面的基础设施。与图形界面不同，终端界面需要我们手动控制每一个细节：光标位置、屏幕清除、文本渲染等。这里的核心思想是抽象化低层细节，将复杂的ANSI转义序列封装成简单易用的函数。</w:t>
      </w:r>
    </w:p>
    <w:p w14:paraId="18349D07">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缓冲输出是这个阶段的重要概念。直接向终端写入会导致闪烁和性能问题，因此我们建议采用append buffer的设计模式：先将所有输出内容收集到缓冲区，然后一次性写入(避免出现中间态,用户要么看到完整的新状态，要么看到完整的旧状态)。这体现了批处理优化的思想(也可以理解成原子化地更新屏幕)。</w:t>
      </w:r>
    </w:p>
    <w:p w14:paraId="02E0981E">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特殊键处理建议使用有限状态机的设计思想。不同的转义序列需要通过状态来区分，比如箭头键的序列是ESC[A、ESC[B等，我们需要逐步解析这些序列。</w:t>
      </w:r>
    </w:p>
    <w:p w14:paraId="5D2A9314">
      <w:pPr>
        <w:ind w:firstLine="420" w:firstLineChars="200"/>
        <w:rPr>
          <w:rFonts w:hint="eastAsia" w:ascii="楷体" w:hAnsi="楷体" w:eastAsia="楷体" w:cs="楷体"/>
          <w:b w:val="0"/>
          <w:bCs w:val="0"/>
          <w:sz w:val="21"/>
          <w:szCs w:val="21"/>
          <w:lang w:val="en-US" w:eastAsia="zh-CN"/>
        </w:rPr>
      </w:pPr>
    </w:p>
    <w:p w14:paraId="6D463E7A">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LinuxC语言基础知识：</w:t>
      </w:r>
    </w:p>
    <w:p w14:paraId="2DB08EE4">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如何实现系统调用的io操作？</w:t>
      </w:r>
    </w:p>
    <w:p w14:paraId="7FDADD5A">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open/close：暂略</w:t>
      </w:r>
    </w:p>
    <w:p w14:paraId="19D46431">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读取与写入一个文件的数据：</w:t>
      </w:r>
    </w:p>
    <w:p w14:paraId="0E0FF146">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读取：read（）：</w:t>
      </w:r>
      <w:r>
        <w:rPr>
          <w:rFonts w:hint="eastAsia" w:ascii="楷体" w:hAnsi="楷体" w:eastAsia="楷体" w:cs="楷体"/>
          <w:b w:val="0"/>
          <w:bCs w:val="0"/>
          <w:sz w:val="24"/>
          <w:szCs w:val="32"/>
          <w:lang w:val="en-US" w:eastAsia="zh-CN"/>
        </w:rPr>
        <w:t>记得free掉内存</w:t>
      </w:r>
    </w:p>
    <w:p w14:paraId="339508ED">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写入：write（）：</w:t>
      </w:r>
    </w:p>
    <w:p w14:paraId="1690B3FA">
      <w:pPr>
        <w:rPr>
          <w:rFonts w:hint="default" w:ascii="楷体" w:hAnsi="楷体" w:eastAsia="楷体" w:cs="楷体"/>
          <w:b/>
          <w:bCs/>
          <w:sz w:val="22"/>
          <w:szCs w:val="22"/>
          <w:lang w:val="en-US" w:eastAsia="zh-CN"/>
        </w:rPr>
      </w:pPr>
      <w:r>
        <w:rPr>
          <w:rFonts w:hint="default" w:ascii="楷体" w:hAnsi="楷体" w:eastAsia="楷体" w:cs="楷体"/>
          <w:b/>
          <w:bCs/>
          <w:sz w:val="22"/>
          <w:szCs w:val="22"/>
          <w:lang w:val="en-US" w:eastAsia="zh-CN"/>
        </w:rPr>
        <w:t>编辑器选择 write 的原因：</w:t>
      </w:r>
    </w:p>
    <w:p w14:paraId="0C15DD3D">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1. 需要精确控制每个字节（如转义序列）</w:t>
      </w:r>
    </w:p>
    <w:p w14:paraId="578FE442">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2. 避免标准库缓冲区的干扰</w:t>
      </w:r>
    </w:p>
    <w:p w14:paraId="1E40660D">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3. 确保即时输出（无缓冲）</w:t>
      </w:r>
    </w:p>
    <w:p w14:paraId="579D1F01">
      <w:pPr>
        <w:rPr>
          <w:rFonts w:hint="eastAsia" w:ascii="楷体" w:hAnsi="楷体" w:eastAsia="楷体" w:cs="楷体"/>
          <w:b/>
          <w:bCs/>
          <w:sz w:val="24"/>
          <w:szCs w:val="32"/>
          <w:lang w:val="en-US" w:eastAsia="zh-CN"/>
        </w:rPr>
      </w:pPr>
    </w:p>
    <w:p w14:paraId="2196A766">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fd：文件描述符 *buf：文件里读到的存入内存中 count：读取的字节数</w:t>
      </w:r>
    </w:p>
    <w:p w14:paraId="23466C05">
      <w:pPr>
        <w:rPr>
          <w:rFonts w:hint="eastAsia" w:ascii="楷体" w:hAnsi="楷体" w:eastAsia="楷体" w:cs="楷体"/>
          <w:b w:val="0"/>
          <w:bCs w:val="0"/>
          <w:sz w:val="24"/>
          <w:szCs w:val="24"/>
          <w:lang w:val="en-US" w:eastAsia="zh-CN"/>
        </w:rPr>
      </w:pPr>
    </w:p>
    <w:p w14:paraId="01707CD8">
      <w:pPr>
        <w:rPr>
          <w:rFonts w:hint="eastAsia" w:ascii="楷体" w:hAnsi="楷体" w:eastAsia="楷体" w:cs="楷体"/>
          <w:b w:val="0"/>
          <w:bCs w:val="0"/>
          <w:sz w:val="24"/>
          <w:szCs w:val="24"/>
          <w:lang w:val="en-US" w:eastAsia="zh-CN"/>
        </w:rPr>
      </w:pPr>
      <w:r>
        <w:rPr>
          <w:rFonts w:hint="eastAsia" w:ascii="楷体" w:hAnsi="楷体" w:eastAsia="楷体" w:cs="楷体"/>
          <w:b/>
          <w:bCs/>
          <w:sz w:val="24"/>
          <w:szCs w:val="32"/>
          <w:lang w:val="en-US" w:eastAsia="zh-CN"/>
        </w:rPr>
        <w:t>如何获取终端窗口大小以得到所需行、列数指针？</w:t>
      </w:r>
    </w:p>
    <w:p w14:paraId="5C287C66">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ioctr函数</w:t>
      </w:r>
    </w:p>
    <w:p w14:paraId="326DBF4D">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查询终端屏幕尺寸以确定行指针与列指针的方法：</w:t>
      </w:r>
    </w:p>
    <w:p w14:paraId="60206C17">
      <w:pPr>
        <w:rPr>
          <w:rFonts w:hint="eastAsia" w:ascii="楷体" w:hAnsi="楷体" w:eastAsia="楷体" w:cs="楷体"/>
          <w:sz w:val="22"/>
          <w:szCs w:val="28"/>
          <w:lang w:val="en-US" w:eastAsia="zh-CN"/>
        </w:rPr>
      </w:pPr>
      <w:r>
        <w:rPr>
          <w:rFonts w:hint="default" w:ascii="楷体" w:hAnsi="楷体" w:eastAsia="楷体" w:cs="楷体"/>
          <w:sz w:val="22"/>
          <w:szCs w:val="28"/>
          <w:lang w:val="en-US" w:eastAsia="zh-CN"/>
        </w:rPr>
        <w:t>通过 ioctl 系统调用查询终端尺寸</w:t>
      </w:r>
    </w:p>
    <w:p w14:paraId="13DCC255">
      <w:pPr>
        <w:rPr>
          <w:rFonts w:hint="eastAsia" w:ascii="楷体" w:hAnsi="楷体" w:eastAsia="楷体" w:cs="楷体"/>
          <w:sz w:val="22"/>
          <w:szCs w:val="28"/>
          <w:lang w:val="en-US" w:eastAsia="zh-CN"/>
        </w:rPr>
      </w:pPr>
      <w:r>
        <w:rPr>
          <w:rFonts w:hint="eastAsia" w:ascii="楷体" w:hAnsi="楷体" w:eastAsia="楷体" w:cs="楷体"/>
          <w:b/>
          <w:bCs/>
          <w:sz w:val="22"/>
          <w:szCs w:val="28"/>
          <w:lang w:val="en-US" w:eastAsia="zh-CN"/>
        </w:rPr>
        <w:t>Ioctr：</w:t>
      </w:r>
      <w:r>
        <w:rPr>
          <w:rFonts w:hint="eastAsia" w:ascii="楷体" w:hAnsi="楷体" w:eastAsia="楷体" w:cs="楷体"/>
          <w:sz w:val="22"/>
          <w:szCs w:val="28"/>
          <w:lang w:val="en-US" w:eastAsia="zh-CN"/>
        </w:rPr>
        <w:t>三个参数：1、文件描述名指针 2、iocontrol命令 3、对应命令的参数</w:t>
      </w:r>
    </w:p>
    <w:p w14:paraId="65958835">
      <w:pPr>
        <w:rPr>
          <w:rFonts w:hint="default" w:ascii="楷体" w:hAnsi="楷体" w:eastAsia="楷体" w:cs="楷体"/>
          <w:sz w:val="22"/>
          <w:szCs w:val="28"/>
          <w:lang w:val="en-US" w:eastAsia="zh-CN"/>
        </w:rPr>
      </w:pPr>
      <w:r>
        <w:rPr>
          <w:rFonts w:hint="eastAsia" w:ascii="楷体" w:hAnsi="楷体" w:eastAsia="楷体" w:cs="楷体"/>
          <w:sz w:val="22"/>
          <w:szCs w:val="28"/>
          <w:lang w:val="en-US" w:eastAsia="zh-CN"/>
        </w:rPr>
        <w:t>也可以用write（）函数来实现功能</w:t>
      </w:r>
    </w:p>
    <w:p w14:paraId="31F68010">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Enum函数：</w:t>
      </w:r>
    </w:p>
    <w:p w14:paraId="2675AF83">
      <w:pP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枚举函数的使用：更加直观地表现数组之中的内容</w:t>
      </w:r>
    </w:p>
    <w:p w14:paraId="247C4949">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Atexit函数：</w:t>
      </w:r>
    </w:p>
    <w:p w14:paraId="4F1DA4EC">
      <w:pP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确保在程序退出时恢复终端原始设置，退出函数，以另外一个函数作为参数，如果本程序退出（不论是否为正常退出，均执行参数函数内容）</w:t>
      </w:r>
    </w:p>
    <w:p w14:paraId="516433B7">
      <w:pPr>
        <w:rPr>
          <w:rFonts w:hint="default" w:ascii="楷体" w:hAnsi="楷体" w:eastAsia="楷体" w:cs="楷体"/>
          <w:b w:val="0"/>
          <w:bCs w:val="0"/>
          <w:sz w:val="21"/>
          <w:szCs w:val="21"/>
          <w:lang w:val="en-US" w:eastAsia="zh-CN"/>
        </w:rPr>
      </w:pPr>
    </w:p>
    <w:p w14:paraId="200B808D">
      <w:pPr>
        <w:rPr>
          <w:rFonts w:hint="default" w:ascii="楷体" w:hAnsi="楷体" w:eastAsia="楷体" w:cs="楷体"/>
          <w:b w:val="0"/>
          <w:bCs w:val="0"/>
          <w:sz w:val="21"/>
          <w:szCs w:val="21"/>
          <w:lang w:val="en-US" w:eastAsia="zh-CN"/>
        </w:rPr>
      </w:pPr>
    </w:p>
    <w:p w14:paraId="22B7B522">
      <w:pPr>
        <w:rPr>
          <w:rFonts w:hint="eastAsia" w:ascii="楷体" w:hAnsi="楷体" w:eastAsia="楷体" w:cs="楷体"/>
          <w:b/>
          <w:bCs/>
          <w:sz w:val="28"/>
          <w:szCs w:val="28"/>
          <w:lang w:val="en-US" w:eastAsia="zh-CN"/>
        </w:rPr>
      </w:pPr>
      <w:r>
        <w:rPr>
          <w:rFonts w:hint="default" w:ascii="楷体" w:hAnsi="楷体" w:eastAsia="楷体" w:cs="楷体"/>
          <w:b/>
          <w:bCs/>
          <w:sz w:val="28"/>
          <w:szCs w:val="28"/>
          <w:lang w:val="en-US" w:eastAsia="zh-CN"/>
        </w:rPr>
        <w:t>Unix/Linux 系统中的</w:t>
      </w:r>
      <w:r>
        <w:rPr>
          <w:rFonts w:hint="eastAsia" w:ascii="楷体" w:hAnsi="楷体" w:eastAsia="楷体" w:cs="楷体"/>
          <w:b/>
          <w:bCs/>
          <w:sz w:val="28"/>
          <w:szCs w:val="28"/>
          <w:lang w:val="en-US" w:eastAsia="zh-CN"/>
        </w:rPr>
        <w:t>几</w:t>
      </w:r>
      <w:r>
        <w:rPr>
          <w:rFonts w:hint="default" w:ascii="楷体" w:hAnsi="楷体" w:eastAsia="楷体" w:cs="楷体"/>
          <w:b/>
          <w:bCs/>
          <w:sz w:val="28"/>
          <w:szCs w:val="28"/>
          <w:lang w:val="en-US" w:eastAsia="zh-CN"/>
        </w:rPr>
        <w:t>个标准文件描述符常量</w:t>
      </w:r>
      <w:r>
        <w:rPr>
          <w:rFonts w:hint="eastAsia" w:ascii="楷体" w:hAnsi="楷体" w:eastAsia="楷体" w:cs="楷体"/>
          <w:b/>
          <w:bCs/>
          <w:sz w:val="28"/>
          <w:szCs w:val="28"/>
          <w:lang w:val="en-US" w:eastAsia="zh-CN"/>
        </w:rPr>
        <w:t>：</w:t>
      </w:r>
    </w:p>
    <w:p w14:paraId="4A496469">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表示标准</w:t>
      </w:r>
      <w:r>
        <w:rPr>
          <w:rFonts w:hint="eastAsia" w:ascii="楷体" w:hAnsi="楷体" w:eastAsia="楷体" w:cs="楷体"/>
          <w:b w:val="0"/>
          <w:bCs w:val="0"/>
          <w:sz w:val="21"/>
          <w:szCs w:val="21"/>
          <w:lang w:val="en-US" w:eastAsia="zh-CN"/>
        </w:rPr>
        <w:t>输入</w:t>
      </w:r>
      <w:r>
        <w:rPr>
          <w:rFonts w:hint="default" w:ascii="楷体" w:hAnsi="楷体" w:eastAsia="楷体" w:cs="楷体"/>
          <w:b w:val="0"/>
          <w:bCs w:val="0"/>
          <w:sz w:val="21"/>
          <w:szCs w:val="21"/>
          <w:lang w:val="en-US" w:eastAsia="zh-CN"/>
        </w:rPr>
        <w:t>输出流（Standard Output）。</w:t>
      </w:r>
    </w:p>
    <w:p w14:paraId="3A99E84E">
      <w:pP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文件描述符</w:t>
      </w:r>
      <w:r>
        <w:rPr>
          <w:rFonts w:hint="eastAsia" w:ascii="楷体" w:hAnsi="楷体" w:eastAsia="楷体" w:cs="楷体"/>
          <w:b w:val="0"/>
          <w:bCs w:val="0"/>
          <w:sz w:val="21"/>
          <w:szCs w:val="21"/>
          <w:lang w:val="en-US" w:eastAsia="zh-C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0905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694CA61">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文件描述符</w:t>
            </w:r>
          </w:p>
        </w:tc>
        <w:tc>
          <w:tcPr>
            <w:tcW w:w="2841" w:type="dxa"/>
          </w:tcPr>
          <w:p w14:paraId="4F4168BC">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宏常量</w:t>
            </w:r>
          </w:p>
        </w:tc>
        <w:tc>
          <w:tcPr>
            <w:tcW w:w="2841" w:type="dxa"/>
          </w:tcPr>
          <w:p w14:paraId="57933222">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用途</w:t>
            </w:r>
          </w:p>
        </w:tc>
      </w:tr>
      <w:tr w14:paraId="347A0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F9795BA">
            <w:pPr>
              <w:jc w:val="center"/>
              <w:rPr>
                <w:rFonts w:hint="default" w:ascii="楷体" w:hAnsi="楷体" w:eastAsia="楷体" w:cs="楷体"/>
                <w:b w:val="0"/>
                <w:bCs w:val="0"/>
                <w:sz w:val="21"/>
                <w:szCs w:val="21"/>
                <w:vertAlign w:val="baseline"/>
                <w:lang w:val="en-US" w:eastAsia="zh-CN"/>
              </w:rPr>
            </w:pPr>
            <w:r>
              <w:rPr>
                <w:rFonts w:hint="eastAsia" w:ascii="楷体" w:hAnsi="楷体" w:eastAsia="楷体" w:cs="楷体"/>
                <w:b w:val="0"/>
                <w:bCs w:val="0"/>
                <w:sz w:val="21"/>
                <w:szCs w:val="21"/>
                <w:vertAlign w:val="baseline"/>
                <w:lang w:val="en-US" w:eastAsia="zh-CN"/>
              </w:rPr>
              <w:t>0</w:t>
            </w:r>
          </w:p>
        </w:tc>
        <w:tc>
          <w:tcPr>
            <w:tcW w:w="2841" w:type="dxa"/>
          </w:tcPr>
          <w:p w14:paraId="2BB85E3C">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STDIN_FILENO</w:t>
            </w:r>
          </w:p>
        </w:tc>
        <w:tc>
          <w:tcPr>
            <w:tcW w:w="2841" w:type="dxa"/>
          </w:tcPr>
          <w:p w14:paraId="6395C9D8">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标准输入（键盘）</w:t>
            </w:r>
          </w:p>
        </w:tc>
      </w:tr>
      <w:tr w14:paraId="193D8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A24B8B9">
            <w:pPr>
              <w:jc w:val="center"/>
              <w:rPr>
                <w:rFonts w:hint="default" w:ascii="楷体" w:hAnsi="楷体" w:eastAsia="楷体" w:cs="楷体"/>
                <w:b w:val="0"/>
                <w:bCs w:val="0"/>
                <w:sz w:val="21"/>
                <w:szCs w:val="21"/>
                <w:vertAlign w:val="baseline"/>
                <w:lang w:val="en-US" w:eastAsia="zh-CN"/>
              </w:rPr>
            </w:pPr>
            <w:r>
              <w:rPr>
                <w:rFonts w:hint="eastAsia" w:ascii="楷体" w:hAnsi="楷体" w:eastAsia="楷体" w:cs="楷体"/>
                <w:b w:val="0"/>
                <w:bCs w:val="0"/>
                <w:sz w:val="21"/>
                <w:szCs w:val="21"/>
                <w:vertAlign w:val="baseline"/>
                <w:lang w:val="en-US" w:eastAsia="zh-CN"/>
              </w:rPr>
              <w:t>1</w:t>
            </w:r>
          </w:p>
        </w:tc>
        <w:tc>
          <w:tcPr>
            <w:tcW w:w="2841" w:type="dxa"/>
          </w:tcPr>
          <w:p w14:paraId="4CF29717">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STDOUT_FILENO</w:t>
            </w:r>
          </w:p>
        </w:tc>
        <w:tc>
          <w:tcPr>
            <w:tcW w:w="2841" w:type="dxa"/>
          </w:tcPr>
          <w:p w14:paraId="6DCA5314">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标准输出（屏幕）</w:t>
            </w:r>
          </w:p>
        </w:tc>
      </w:tr>
      <w:tr w14:paraId="06DCC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8555A36">
            <w:pPr>
              <w:jc w:val="center"/>
              <w:rPr>
                <w:rFonts w:hint="default" w:ascii="楷体" w:hAnsi="楷体" w:eastAsia="楷体" w:cs="楷体"/>
                <w:b w:val="0"/>
                <w:bCs w:val="0"/>
                <w:sz w:val="21"/>
                <w:szCs w:val="21"/>
                <w:vertAlign w:val="baseline"/>
                <w:lang w:val="en-US" w:eastAsia="zh-CN"/>
              </w:rPr>
            </w:pPr>
            <w:r>
              <w:rPr>
                <w:rFonts w:hint="eastAsia" w:ascii="楷体" w:hAnsi="楷体" w:eastAsia="楷体" w:cs="楷体"/>
                <w:b w:val="0"/>
                <w:bCs w:val="0"/>
                <w:sz w:val="21"/>
                <w:szCs w:val="21"/>
                <w:vertAlign w:val="baseline"/>
                <w:lang w:val="en-US" w:eastAsia="zh-CN"/>
              </w:rPr>
              <w:t>2</w:t>
            </w:r>
          </w:p>
        </w:tc>
        <w:tc>
          <w:tcPr>
            <w:tcW w:w="2841" w:type="dxa"/>
          </w:tcPr>
          <w:p w14:paraId="08325FEA">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STDERR_FILENO</w:t>
            </w:r>
          </w:p>
        </w:tc>
        <w:tc>
          <w:tcPr>
            <w:tcW w:w="2841" w:type="dxa"/>
          </w:tcPr>
          <w:p w14:paraId="6980CE7E">
            <w:pPr>
              <w:jc w:val="center"/>
              <w:rPr>
                <w:rFonts w:hint="default" w:ascii="楷体" w:hAnsi="楷体" w:eastAsia="楷体" w:cs="楷体"/>
                <w:b w:val="0"/>
                <w:bCs w:val="0"/>
                <w:sz w:val="21"/>
                <w:szCs w:val="21"/>
                <w:vertAlign w:val="baseline"/>
                <w:lang w:val="en-US" w:eastAsia="zh-CN"/>
              </w:rPr>
            </w:pPr>
            <w:r>
              <w:rPr>
                <w:rFonts w:hint="default" w:ascii="楷体" w:hAnsi="楷体" w:eastAsia="楷体" w:cs="楷体"/>
                <w:b w:val="0"/>
                <w:bCs w:val="0"/>
                <w:sz w:val="21"/>
                <w:szCs w:val="21"/>
                <w:lang w:val="en-US" w:eastAsia="zh-CN"/>
              </w:rPr>
              <w:t>标准错误（屏幕）</w:t>
            </w:r>
          </w:p>
        </w:tc>
      </w:tr>
    </w:tbl>
    <w:p w14:paraId="6DD2621C">
      <w:pPr>
        <w:rPr>
          <w:rFonts w:hint="default" w:ascii="楷体" w:hAnsi="楷体" w:eastAsia="楷体" w:cs="楷体"/>
          <w:b w:val="0"/>
          <w:bCs w:val="0"/>
          <w:sz w:val="21"/>
          <w:szCs w:val="21"/>
          <w:lang w:val="en-US" w:eastAsia="zh-CN"/>
        </w:rPr>
      </w:pPr>
    </w:p>
    <w:p w14:paraId="7A67021B">
      <w:pPr>
        <w:numPr>
          <w:numId w:val="0"/>
        </w:numPr>
        <w:ind w:left="105" w:leftChars="0"/>
        <w:rPr>
          <w:rFonts w:hint="eastAsia" w:ascii="楷体" w:hAnsi="楷体" w:eastAsia="楷体" w:cs="楷体"/>
          <w:b/>
          <w:bCs/>
          <w:sz w:val="22"/>
          <w:szCs w:val="22"/>
          <w:lang w:val="en-US" w:eastAsia="zh-CN"/>
        </w:rPr>
      </w:pPr>
      <w:r>
        <w:rPr>
          <w:rFonts w:hint="default" w:ascii="楷体" w:hAnsi="楷体" w:eastAsia="楷体" w:cs="楷体"/>
          <w:b/>
          <w:bCs/>
          <w:sz w:val="22"/>
          <w:szCs w:val="22"/>
          <w:lang w:val="en-US" w:eastAsia="zh-CN"/>
        </w:rPr>
        <w:t>底层原理</w:t>
      </w:r>
      <w:r>
        <w:rPr>
          <w:rFonts w:hint="eastAsia" w:ascii="楷体" w:hAnsi="楷体" w:eastAsia="楷体" w:cs="楷体"/>
          <w:b/>
          <w:bCs/>
          <w:sz w:val="22"/>
          <w:szCs w:val="22"/>
          <w:lang w:val="en-US" w:eastAsia="zh-CN"/>
        </w:rPr>
        <w:t>：</w:t>
      </w:r>
    </w:p>
    <w:p w14:paraId="25E7E6ED">
      <w:pPr>
        <w:numPr>
          <w:numId w:val="0"/>
        </w:numPr>
        <w:ind w:left="105" w:leftChars="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在 Unix/Linux 系统中：</w:t>
      </w:r>
    </w:p>
    <w:p w14:paraId="76713964">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所有 I/O 操作都通过文件描述符（File Descriptor）完成</w:t>
      </w:r>
    </w:p>
    <w:p w14:paraId="215EC40F">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每个进程启动时会自动打开 3 个文件描述符：</w:t>
      </w:r>
    </w:p>
    <w:p w14:paraId="445AB60E">
      <w:pPr>
        <w:ind w:firstLine="210" w:firstLineChars="1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0：输入</w:t>
      </w:r>
      <w:r>
        <w:rPr>
          <w:rFonts w:hint="eastAsia" w:ascii="楷体" w:hAnsi="楷体" w:eastAsia="楷体" w:cs="楷体"/>
          <w:b w:val="0"/>
          <w:bCs w:val="0"/>
          <w:sz w:val="21"/>
          <w:szCs w:val="21"/>
          <w:lang w:val="en-US" w:eastAsia="zh-CN"/>
        </w:rPr>
        <w:t xml:space="preserve"> </w:t>
      </w:r>
      <w:r>
        <w:rPr>
          <w:rFonts w:hint="default" w:ascii="楷体" w:hAnsi="楷体" w:eastAsia="楷体" w:cs="楷体"/>
          <w:b w:val="0"/>
          <w:bCs w:val="0"/>
          <w:sz w:val="21"/>
          <w:szCs w:val="21"/>
          <w:lang w:val="en-US" w:eastAsia="zh-CN"/>
        </w:rPr>
        <w:t>1：输出</w:t>
      </w:r>
      <w:r>
        <w:rPr>
          <w:rFonts w:hint="eastAsia" w:ascii="楷体" w:hAnsi="楷体" w:eastAsia="楷体" w:cs="楷体"/>
          <w:b w:val="0"/>
          <w:bCs w:val="0"/>
          <w:sz w:val="21"/>
          <w:szCs w:val="21"/>
          <w:lang w:val="en-US" w:eastAsia="zh-CN"/>
        </w:rPr>
        <w:t xml:space="preserve"> </w:t>
      </w:r>
      <w:r>
        <w:rPr>
          <w:rFonts w:hint="default" w:ascii="楷体" w:hAnsi="楷体" w:eastAsia="楷体" w:cs="楷体"/>
          <w:b w:val="0"/>
          <w:bCs w:val="0"/>
          <w:sz w:val="21"/>
          <w:szCs w:val="21"/>
          <w:lang w:val="en-US" w:eastAsia="zh-CN"/>
        </w:rPr>
        <w:t>2：错误</w:t>
      </w:r>
    </w:p>
    <w:p w14:paraId="527FF0E2">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本质是内核维护的打开文件表的索引</w:t>
      </w:r>
    </w:p>
    <w:p w14:paraId="01F8EA2A">
      <w:pPr>
        <w:rPr>
          <w:rFonts w:hint="default" w:ascii="楷体" w:hAnsi="楷体" w:eastAsia="楷体" w:cs="楷体"/>
          <w:b w:val="0"/>
          <w:bCs w:val="0"/>
          <w:sz w:val="21"/>
          <w:szCs w:val="21"/>
          <w:lang w:val="en-US" w:eastAsia="zh-CN"/>
        </w:rPr>
      </w:pPr>
    </w:p>
    <w:p w14:paraId="1F0E01D8">
      <w:pPr>
        <w:rPr>
          <w:rFonts w:hint="default" w:ascii="楷体" w:hAnsi="楷体" w:eastAsia="楷体" w:cs="楷体"/>
          <w:b w:val="0"/>
          <w:bCs w:val="0"/>
          <w:sz w:val="21"/>
          <w:szCs w:val="21"/>
          <w:lang w:val="en-US" w:eastAsia="zh-CN"/>
        </w:rPr>
      </w:pPr>
    </w:p>
    <w:p w14:paraId="21DB1E3D">
      <w:pPr>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使用方法：</w:t>
      </w:r>
    </w:p>
    <w:p w14:paraId="4050AAC9">
      <w:pPr>
        <w:rPr>
          <w:rFonts w:hint="default" w:ascii="楷体" w:hAnsi="楷体" w:eastAsia="楷体" w:cs="楷体"/>
          <w:b/>
          <w:bCs/>
          <w:sz w:val="22"/>
          <w:szCs w:val="22"/>
          <w:lang w:val="en-US" w:eastAsia="zh-CN"/>
        </w:rPr>
      </w:pPr>
      <w:r>
        <w:rPr>
          <w:rFonts w:hint="default" w:ascii="楷体" w:hAnsi="楷体" w:eastAsia="楷体" w:cs="楷体"/>
          <w:b/>
          <w:bCs/>
          <w:sz w:val="22"/>
          <w:szCs w:val="22"/>
          <w:lang w:val="en-US" w:eastAsia="zh-CN"/>
        </w:rPr>
        <w:t>以编辑器中的清屏代码为例：</w:t>
      </w:r>
    </w:p>
    <w:p w14:paraId="08D4E99E">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write(STDOUT_FILENO, "\x1b[2J", 4);</w:t>
      </w:r>
    </w:p>
    <w:p w14:paraId="2A1307B6">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write(STDOUT_FILENO, "\x1b[H", 3);</w:t>
      </w:r>
    </w:p>
    <w:p w14:paraId="38FEEC48">
      <w:pPr>
        <w:rPr>
          <w:rFonts w:hint="default" w:ascii="楷体" w:hAnsi="楷体" w:eastAsia="楷体" w:cs="楷体"/>
          <w:b w:val="0"/>
          <w:bCs w:val="0"/>
          <w:sz w:val="21"/>
          <w:szCs w:val="21"/>
          <w:lang w:val="en-US" w:eastAsia="zh-CN"/>
        </w:rPr>
      </w:pPr>
    </w:p>
    <w:p w14:paraId="357C946A">
      <w:pPr>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1.</w:t>
      </w:r>
      <w:r>
        <w:rPr>
          <w:rFonts w:hint="default" w:ascii="楷体" w:hAnsi="楷体" w:eastAsia="楷体" w:cs="楷体"/>
          <w:b w:val="0"/>
          <w:bCs w:val="0"/>
          <w:sz w:val="21"/>
          <w:szCs w:val="21"/>
          <w:lang w:val="en-US" w:eastAsia="zh-CN"/>
        </w:rPr>
        <w:t xml:space="preserve"> `"\x1b[2J"` 是 ANSI 转义序列，表示"清除整个屏幕"</w:t>
      </w:r>
    </w:p>
    <w:p w14:paraId="079A25A5">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 xml:space="preserve">    `\x1b` = ESC 字符（ASCII 27）</w:t>
      </w:r>
    </w:p>
    <w:p w14:paraId="6AA8B498">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 xml:space="preserve">    `[2J` = 清除屏幕命令</w:t>
      </w:r>
    </w:p>
    <w:p w14:paraId="6C85DC20">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2. `4` 表示写入 4 个字节（ESC + [ + 2 + J）</w:t>
      </w:r>
    </w:p>
    <w:p w14:paraId="1194BFFF">
      <w:pPr>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3. 直接写入 `STDOUT_FILENO` 确保立即生效</w:t>
      </w:r>
    </w:p>
    <w:p w14:paraId="3D89F755">
      <w:pPr>
        <w:rPr>
          <w:rFonts w:hint="default" w:ascii="楷体" w:hAnsi="楷体" w:eastAsia="楷体" w:cs="楷体"/>
          <w:b w:val="0"/>
          <w:bCs w:val="0"/>
          <w:sz w:val="21"/>
          <w:szCs w:val="21"/>
          <w:lang w:val="en-US" w:eastAsia="zh-CN"/>
        </w:rPr>
      </w:pPr>
    </w:p>
    <w:p w14:paraId="206D1613">
      <w:pPr>
        <w:rPr>
          <w:rFonts w:hint="default" w:ascii="楷体" w:hAnsi="楷体" w:eastAsia="楷体" w:cs="楷体"/>
          <w:sz w:val="22"/>
          <w:szCs w:val="28"/>
          <w:lang w:val="en-US" w:eastAsia="zh-CN"/>
        </w:rPr>
      </w:pPr>
    </w:p>
    <w:p w14:paraId="7C68D05C">
      <w:pPr>
        <w:rPr>
          <w:rFonts w:hint="default" w:ascii="楷体" w:hAnsi="楷体" w:eastAsia="楷体" w:cs="楷体"/>
          <w:sz w:val="22"/>
          <w:szCs w:val="28"/>
          <w:lang w:val="en-US" w:eastAsia="zh-CN"/>
        </w:rPr>
      </w:pPr>
    </w:p>
    <w:p w14:paraId="01B23809">
      <w:pPr>
        <w:rPr>
          <w:rFonts w:hint="default" w:ascii="楷体" w:hAnsi="楷体" w:eastAsia="楷体" w:cs="楷体"/>
          <w:sz w:val="22"/>
          <w:szCs w:val="28"/>
          <w:lang w:val="en-US" w:eastAsia="zh-CN"/>
        </w:rPr>
      </w:pPr>
    </w:p>
    <w:p w14:paraId="1F28C1F8">
      <w:pPr>
        <w:rPr>
          <w:rFonts w:hint="default" w:ascii="楷体" w:hAnsi="楷体" w:eastAsia="楷体" w:cs="楷体"/>
          <w:sz w:val="22"/>
          <w:szCs w:val="28"/>
          <w:lang w:val="en-US" w:eastAsia="zh-CN"/>
        </w:rPr>
      </w:pPr>
    </w:p>
    <w:p w14:paraId="1C314A52">
      <w:pPr>
        <w:rPr>
          <w:rFonts w:hint="default" w:ascii="楷体" w:hAnsi="楷体" w:eastAsia="楷体" w:cs="楷体"/>
          <w:b w:val="0"/>
          <w:bCs w:val="0"/>
          <w:sz w:val="21"/>
          <w:szCs w:val="21"/>
          <w:lang w:val="en-US" w:eastAsia="zh-CN"/>
        </w:rPr>
      </w:pPr>
    </w:p>
    <w:p w14:paraId="472D8E91">
      <w:pPr>
        <w:rPr>
          <w:rFonts w:hint="default" w:ascii="楷体" w:hAnsi="楷体" w:eastAsia="楷体" w:cs="楷体"/>
          <w:b/>
          <w:bCs/>
          <w:sz w:val="24"/>
          <w:szCs w:val="32"/>
          <w:lang w:val="en-US" w:eastAsia="zh-CN"/>
        </w:rPr>
      </w:pPr>
    </w:p>
    <w:p w14:paraId="2064F174">
      <w:pPr>
        <w:rPr>
          <w:rFonts w:hint="default" w:ascii="楷体" w:hAnsi="楷体" w:eastAsia="楷体" w:cs="楷体"/>
          <w:b/>
          <w:bCs/>
          <w:sz w:val="24"/>
          <w:szCs w:val="32"/>
          <w:lang w:val="en-US" w:eastAsia="zh-CN"/>
        </w:rPr>
      </w:pPr>
    </w:p>
    <w:p w14:paraId="5A54BFBE">
      <w:pPr>
        <w:rPr>
          <w:rFonts w:hint="default" w:ascii="楷体" w:hAnsi="楷体" w:eastAsia="楷体" w:cs="楷体"/>
          <w:b/>
          <w:bCs/>
          <w:sz w:val="24"/>
          <w:szCs w:val="32"/>
          <w:lang w:val="en-US" w:eastAsia="zh-CN"/>
        </w:rPr>
      </w:pPr>
    </w:p>
    <w:p w14:paraId="210EE1D3">
      <w:pPr>
        <w:rPr>
          <w:rFonts w:hint="default" w:ascii="楷体" w:hAnsi="楷体" w:eastAsia="楷体" w:cs="楷体"/>
          <w:b/>
          <w:bCs/>
          <w:sz w:val="24"/>
          <w:szCs w:val="32"/>
          <w:lang w:val="en-US" w:eastAsia="zh-CN"/>
        </w:rPr>
      </w:pPr>
    </w:p>
    <w:p w14:paraId="109FB89D">
      <w:pPr>
        <w:rPr>
          <w:rFonts w:hint="default" w:ascii="楷体" w:hAnsi="楷体" w:eastAsia="楷体" w:cs="楷体"/>
          <w:b/>
          <w:bCs/>
          <w:sz w:val="24"/>
          <w:szCs w:val="32"/>
          <w:lang w:val="en-US" w:eastAsia="zh-CN"/>
        </w:rPr>
      </w:pPr>
    </w:p>
    <w:p w14:paraId="52C23573">
      <w:pPr>
        <w:rPr>
          <w:rFonts w:hint="default" w:ascii="楷体" w:hAnsi="楷体" w:eastAsia="楷体" w:cs="楷体"/>
          <w:b/>
          <w:bCs/>
          <w:sz w:val="24"/>
          <w:szCs w:val="32"/>
          <w:lang w:val="en-US" w:eastAsia="zh-CN"/>
        </w:rPr>
      </w:pPr>
    </w:p>
    <w:p w14:paraId="73D94499">
      <w:pPr>
        <w:rPr>
          <w:rFonts w:hint="default" w:ascii="楷体" w:hAnsi="楷体" w:eastAsia="楷体" w:cs="楷体"/>
          <w:b/>
          <w:bCs/>
          <w:sz w:val="24"/>
          <w:szCs w:val="32"/>
          <w:lang w:val="en-US" w:eastAsia="zh-CN"/>
        </w:rPr>
      </w:pPr>
    </w:p>
    <w:p w14:paraId="1EB6DEC2">
      <w:pPr>
        <w:rPr>
          <w:rFonts w:hint="default" w:ascii="楷体" w:hAnsi="楷体" w:eastAsia="楷体" w:cs="楷体"/>
          <w:b/>
          <w:bCs/>
          <w:sz w:val="24"/>
          <w:szCs w:val="32"/>
          <w:lang w:val="en-US" w:eastAsia="zh-CN"/>
        </w:rPr>
      </w:pPr>
    </w:p>
    <w:p w14:paraId="3368C665">
      <w:pPr>
        <w:rPr>
          <w:rFonts w:hint="default" w:ascii="楷体" w:hAnsi="楷体" w:eastAsia="楷体" w:cs="楷体"/>
          <w:b/>
          <w:bCs/>
          <w:sz w:val="24"/>
          <w:szCs w:val="32"/>
          <w:lang w:val="en-US" w:eastAsia="zh-CN"/>
        </w:rPr>
      </w:pPr>
    </w:p>
    <w:p w14:paraId="0E923813">
      <w:pPr>
        <w:rPr>
          <w:rFonts w:hint="default" w:ascii="楷体" w:hAnsi="楷体" w:eastAsia="楷体" w:cs="楷体"/>
          <w:b/>
          <w:bCs/>
          <w:sz w:val="24"/>
          <w:szCs w:val="32"/>
          <w:lang w:val="en-US" w:eastAsia="zh-CN"/>
        </w:rPr>
      </w:pPr>
    </w:p>
    <w:p w14:paraId="1B0AB037">
      <w:pPr>
        <w:rPr>
          <w:rFonts w:hint="default" w:ascii="楷体" w:hAnsi="楷体" w:eastAsia="楷体" w:cs="楷体"/>
          <w:b/>
          <w:bCs/>
          <w:sz w:val="24"/>
          <w:szCs w:val="32"/>
          <w:lang w:val="en-US" w:eastAsia="zh-CN"/>
        </w:rPr>
      </w:pPr>
    </w:p>
    <w:p w14:paraId="72F5CAAF">
      <w:pPr>
        <w:rPr>
          <w:rFonts w:hint="default" w:ascii="楷体" w:hAnsi="楷体" w:eastAsia="楷体" w:cs="楷体"/>
          <w:b/>
          <w:bCs/>
          <w:sz w:val="24"/>
          <w:szCs w:val="32"/>
          <w:lang w:val="en-US" w:eastAsia="zh-CN"/>
        </w:rPr>
      </w:pPr>
    </w:p>
    <w:p w14:paraId="71B49AC9">
      <w:pPr>
        <w:rPr>
          <w:rFonts w:hint="default" w:ascii="楷体" w:hAnsi="楷体" w:eastAsia="楷体" w:cs="楷体"/>
          <w:b/>
          <w:bCs/>
          <w:sz w:val="24"/>
          <w:szCs w:val="32"/>
          <w:lang w:val="en-US" w:eastAsia="zh-CN"/>
        </w:rPr>
      </w:pPr>
    </w:p>
    <w:p w14:paraId="3B9886DC">
      <w:pPr>
        <w:jc w:val="center"/>
        <w:rPr>
          <w:rFonts w:hint="eastAsia" w:ascii="楷体" w:hAnsi="楷体" w:eastAsia="楷体" w:cs="楷体"/>
          <w:b/>
          <w:bCs/>
          <w:sz w:val="36"/>
          <w:szCs w:val="44"/>
          <w:lang w:val="en-US" w:eastAsia="zh-CN"/>
        </w:rPr>
      </w:pPr>
      <w:r>
        <w:rPr>
          <w:rFonts w:hint="eastAsia" w:ascii="楷体" w:hAnsi="楷体" w:eastAsia="楷体" w:cs="楷体"/>
          <w:b/>
          <w:bCs/>
          <w:sz w:val="36"/>
          <w:szCs w:val="44"/>
          <w:lang w:val="en-US" w:eastAsia="zh-CN"/>
        </w:rPr>
        <w:t>Level3：实现文本查看器</w:t>
      </w:r>
    </w:p>
    <w:p w14:paraId="4FF04A08">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这个阶段我们从底层的输入输出处理转向数据模型的设计。一个文本编辑器的核心是如何在内存中表示和操作文本数据。我们推荐选择行导向的数据结构，因为大多数文本编辑操作都是以行为单位进行的。</w:t>
      </w:r>
    </w:p>
    <w:p w14:paraId="6F091462">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分离渲染逻辑是这个阶段的重要思想。原始文本（chars）和渲染文本（render）的分离，让我们能够处理Tab制表符、语法高亮等复杂的显示需求，而不影响原始数据的完整性。这体现了单一职责原则。</w:t>
      </w:r>
    </w:p>
    <w:p w14:paraId="527C5B92">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视口和滚动机制引入了MVC模式的思想 - 数据（文本内容）、视图（屏幕显示）和控制（用户输入）相互分离。用户看到的只是整个文档的一个"窗口"，我们需要管理这个窗口与底层数据的映射关系。</w:t>
      </w:r>
    </w:p>
    <w:p w14:paraId="788DB64E">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状态栏的设计体现了信息反馈的用户体验原则。用户需要知道当前的状态：在哪个文件、第几行、文件是否被修改等。这些信息有助于用户建立心理模型。</w:t>
      </w:r>
    </w:p>
    <w:p w14:paraId="2C8F8502">
      <w:pPr>
        <w:ind w:firstLine="440" w:firstLineChars="200"/>
        <w:rPr>
          <w:rFonts w:hint="eastAsia" w:ascii="楷体" w:hAnsi="楷体" w:eastAsia="楷体" w:cs="楷体"/>
          <w:b w:val="0"/>
          <w:bCs w:val="0"/>
          <w:sz w:val="22"/>
          <w:szCs w:val="22"/>
          <w:lang w:val="en-US" w:eastAsia="zh-CN"/>
        </w:rPr>
      </w:pPr>
    </w:p>
    <w:p w14:paraId="22CEDF88">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渲染</w:t>
      </w:r>
    </w:p>
    <w:p w14:paraId="3E1A6C67">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渲染（Rendering） 在文本编辑器中的含义是将原始文本内容转换为适合屏幕显示的形式。这个过程主要解决两个问题：</w:t>
      </w:r>
    </w:p>
    <w:p w14:paraId="55677CA3">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1.特殊字符处理：比如将制表符(\t)转换为适当数量的空格</w:t>
      </w:r>
    </w:p>
    <w:p w14:paraId="27B3921E">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2.显示优化：准备可直接输出到屏幕的字符序列</w:t>
      </w:r>
    </w:p>
    <w:p w14:paraId="22178D9A">
      <w:pPr>
        <w:ind w:firstLine="420" w:firstLineChars="200"/>
        <w:rPr>
          <w:rFonts w:hint="eastAsia" w:ascii="楷体" w:hAnsi="楷体" w:eastAsia="楷体" w:cs="楷体"/>
          <w:b w:val="0"/>
          <w:bCs w:val="0"/>
          <w:sz w:val="21"/>
          <w:szCs w:val="21"/>
          <w:lang w:val="en-US" w:eastAsia="zh-CN"/>
        </w:rPr>
      </w:pPr>
    </w:p>
    <w:p w14:paraId="61D71FBA">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目标：</w:t>
      </w:r>
    </w:p>
    <w:p w14:paraId="2B8A4DDE">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显示文件内容并支持滚动</w:t>
      </w:r>
    </w:p>
    <w:p w14:paraId="5129993B">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实现思路：</w:t>
      </w:r>
    </w:p>
    <w:p w14:paraId="278C18A1">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建立行存储结构</w:t>
      </w:r>
    </w:p>
    <w:p w14:paraId="6025461F">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实现视口管理</w:t>
      </w:r>
    </w:p>
    <w:p w14:paraId="06B6DC09">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添加滚动逻辑</w:t>
      </w:r>
    </w:p>
    <w:p w14:paraId="4CD3226A">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实现步骤：</w:t>
      </w:r>
    </w:p>
    <w:p w14:paraId="2F78689F">
      <w:pPr>
        <w:ind w:firstLine="420" w:firstLineChars="0"/>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首先通过对行数据结构的进行定义，以将原始文本与渲染文本进行分离：</w:t>
      </w:r>
      <w:r>
        <w:rPr>
          <w:rFonts w:hint="default" w:ascii="楷体" w:hAnsi="楷体" w:eastAsia="楷体" w:cs="楷体"/>
          <w:b w:val="0"/>
          <w:bCs w:val="0"/>
          <w:sz w:val="22"/>
          <w:szCs w:val="22"/>
          <w:lang w:val="en-US" w:eastAsia="zh-CN"/>
        </w:rPr>
        <w:t>typedef struct erow</w:t>
      </w:r>
    </w:p>
    <w:p w14:paraId="418531F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Courier New" w:hAnsi="Courier New" w:eastAsia="Courier New" w:cs="Courier New"/>
          <w:i w:val="0"/>
          <w:iCs w:val="0"/>
          <w:caps w:val="0"/>
          <w:color w:val="494949"/>
          <w:spacing w:val="0"/>
          <w:sz w:val="12"/>
          <w:szCs w:val="12"/>
        </w:rPr>
      </w:pPr>
      <w:r>
        <w:rPr>
          <w:rFonts w:hint="eastAsia" w:ascii="楷体" w:hAnsi="楷体" w:eastAsia="楷体" w:cs="楷体"/>
          <w:b w:val="0"/>
          <w:bCs w:val="0"/>
          <w:sz w:val="22"/>
          <w:szCs w:val="22"/>
          <w:lang w:val="en-US" w:eastAsia="zh-CN"/>
        </w:rPr>
        <w:t>而后我们通过文件加载来显示窗口：</w:t>
      </w:r>
      <w:r>
        <w:rPr>
          <w:rFonts w:hint="default" w:ascii="楷体" w:hAnsi="楷体" w:eastAsia="楷体" w:cs="楷体"/>
          <w:b w:val="0"/>
          <w:bCs w:val="0"/>
          <w:kern w:val="2"/>
          <w:sz w:val="22"/>
          <w:szCs w:val="22"/>
          <w:lang w:val="en-US" w:eastAsia="zh-CN" w:bidi="ar-SA"/>
        </w:rPr>
        <w:t>editorOpen</w:t>
      </w:r>
      <w:r>
        <w:rPr>
          <w:rFonts w:hint="eastAsia" w:ascii="楷体" w:hAnsi="楷体" w:eastAsia="楷体" w:cs="楷体"/>
          <w:b w:val="0"/>
          <w:bCs w:val="0"/>
          <w:kern w:val="2"/>
          <w:sz w:val="22"/>
          <w:szCs w:val="22"/>
          <w:lang w:val="en-US" w:eastAsia="zh-CN" w:bidi="ar-SA"/>
        </w:rPr>
        <w:t>（）</w:t>
      </w:r>
    </w:p>
    <w:p w14:paraId="39705CC5">
      <w:pPr>
        <w:ind w:firstLine="420" w:firstLineChars="0"/>
        <w:rPr>
          <w:rFonts w:hint="default" w:ascii="楷体" w:hAnsi="楷体" w:eastAsia="楷体" w:cs="楷体"/>
          <w:b w:val="0"/>
          <w:bCs w:val="0"/>
          <w:sz w:val="22"/>
          <w:szCs w:val="22"/>
          <w:lang w:val="en-US" w:eastAsia="zh-CN"/>
        </w:rPr>
      </w:pPr>
    </w:p>
    <w:p w14:paraId="267E9A54">
      <w:pPr>
        <w:ind w:firstLine="440" w:firstLineChars="200"/>
        <w:rPr>
          <w:rFonts w:hint="default" w:ascii="楷体" w:hAnsi="楷体" w:eastAsia="楷体" w:cs="楷体"/>
          <w:b w:val="0"/>
          <w:bCs w:val="0"/>
          <w:sz w:val="22"/>
          <w:szCs w:val="22"/>
          <w:lang w:val="en-US" w:eastAsia="zh-CN"/>
        </w:rPr>
      </w:pPr>
    </w:p>
    <w:p w14:paraId="68F4AB2D">
      <w:pPr>
        <w:ind w:firstLine="440" w:firstLineChars="200"/>
        <w:rPr>
          <w:rFonts w:hint="eastAsia" w:ascii="楷体" w:hAnsi="楷体" w:eastAsia="楷体" w:cs="楷体"/>
          <w:b w:val="0"/>
          <w:bCs w:val="0"/>
          <w:sz w:val="22"/>
          <w:szCs w:val="22"/>
          <w:lang w:val="en-US" w:eastAsia="zh-CN"/>
        </w:rPr>
      </w:pPr>
    </w:p>
    <w:p w14:paraId="0F65F0E5">
      <w:pPr>
        <w:jc w:val="center"/>
        <w:rPr>
          <w:rFonts w:hint="default" w:ascii="楷体" w:hAnsi="楷体" w:eastAsia="楷体" w:cs="楷体"/>
          <w:b/>
          <w:bCs/>
          <w:sz w:val="40"/>
          <w:szCs w:val="48"/>
          <w:lang w:val="en-US" w:eastAsia="zh-CN"/>
        </w:rPr>
      </w:pPr>
    </w:p>
    <w:p w14:paraId="498189F1">
      <w:pPr>
        <w:jc w:val="center"/>
        <w:rPr>
          <w:rFonts w:hint="default" w:ascii="楷体" w:hAnsi="楷体" w:eastAsia="楷体" w:cs="楷体"/>
          <w:b/>
          <w:bCs/>
          <w:sz w:val="40"/>
          <w:szCs w:val="48"/>
          <w:lang w:val="en-US" w:eastAsia="zh-CN"/>
        </w:rPr>
      </w:pPr>
    </w:p>
    <w:p w14:paraId="394731D7">
      <w:pPr>
        <w:jc w:val="center"/>
        <w:rPr>
          <w:rFonts w:hint="default" w:ascii="楷体" w:hAnsi="楷体" w:eastAsia="楷体" w:cs="楷体"/>
          <w:b/>
          <w:bCs/>
          <w:sz w:val="40"/>
          <w:szCs w:val="48"/>
          <w:lang w:val="en-US" w:eastAsia="zh-CN"/>
        </w:rPr>
      </w:pPr>
    </w:p>
    <w:p w14:paraId="791169DF">
      <w:pPr>
        <w:jc w:val="center"/>
        <w:rPr>
          <w:rFonts w:hint="default" w:ascii="楷体" w:hAnsi="楷体" w:eastAsia="楷体" w:cs="楷体"/>
          <w:b/>
          <w:bCs/>
          <w:sz w:val="40"/>
          <w:szCs w:val="48"/>
          <w:lang w:val="en-US" w:eastAsia="zh-CN"/>
        </w:rPr>
      </w:pPr>
    </w:p>
    <w:p w14:paraId="7DDE96F9">
      <w:pPr>
        <w:jc w:val="both"/>
        <w:rPr>
          <w:rFonts w:hint="default" w:ascii="楷体" w:hAnsi="楷体" w:eastAsia="楷体" w:cs="楷体"/>
          <w:b/>
          <w:bCs/>
          <w:sz w:val="40"/>
          <w:szCs w:val="48"/>
          <w:lang w:val="en-US" w:eastAsia="zh-CN"/>
        </w:rPr>
      </w:pPr>
    </w:p>
    <w:p w14:paraId="2B62A419">
      <w:pPr>
        <w:jc w:val="center"/>
        <w:rPr>
          <w:rFonts w:hint="default" w:ascii="楷体" w:hAnsi="楷体" w:eastAsia="楷体" w:cs="楷体"/>
          <w:b/>
          <w:bCs/>
          <w:sz w:val="40"/>
          <w:szCs w:val="48"/>
          <w:lang w:val="en-US" w:eastAsia="zh-CN"/>
        </w:rPr>
      </w:pPr>
      <w:r>
        <w:rPr>
          <w:rFonts w:hint="default" w:ascii="楷体" w:hAnsi="楷体" w:eastAsia="楷体" w:cs="楷体"/>
          <w:b/>
          <w:bCs/>
          <w:sz w:val="40"/>
          <w:szCs w:val="48"/>
          <w:lang w:val="en-US" w:eastAsia="zh-CN"/>
        </w:rPr>
        <w:t>Level 4: 实现文本编辑器</w:t>
      </w:r>
    </w:p>
    <w:p w14:paraId="3EC48626">
      <w:pPr>
        <w:ind w:firstLine="440" w:firstLineChars="200"/>
        <w:rPr>
          <w:rFonts w:hint="default" w:ascii="楷体" w:hAnsi="楷体" w:eastAsia="楷体" w:cs="楷体"/>
          <w:b w:val="0"/>
          <w:bCs w:val="0"/>
          <w:sz w:val="22"/>
          <w:szCs w:val="22"/>
          <w:lang w:val="en-US" w:eastAsia="zh-CN"/>
        </w:rPr>
      </w:pPr>
      <w:r>
        <w:rPr>
          <w:rFonts w:hint="default" w:ascii="楷体" w:hAnsi="楷体" w:eastAsia="楷体" w:cs="楷体"/>
          <w:b w:val="0"/>
          <w:bCs w:val="0"/>
          <w:sz w:val="22"/>
          <w:szCs w:val="22"/>
          <w:lang w:val="en-US" w:eastAsia="zh-CN"/>
        </w:rPr>
        <w:t>这是从"只读查看器"到"可编辑器"的关键跃升。这个阶段的核心思想是数据一致性和用户体验的平衡。每次编辑操作都可能影响多个数据结构：文本内容、光标位置、渲染缓存、脏标志等，我们需要确保这些状态始终保持同步。</w:t>
      </w:r>
    </w:p>
    <w:p w14:paraId="7AC239C7">
      <w:pPr>
        <w:ind w:firstLine="440" w:firstLineChars="200"/>
        <w:rPr>
          <w:rFonts w:hint="default" w:ascii="楷体" w:hAnsi="楷体" w:eastAsia="楷体" w:cs="楷体"/>
          <w:b w:val="0"/>
          <w:bCs w:val="0"/>
          <w:sz w:val="22"/>
          <w:szCs w:val="22"/>
          <w:lang w:val="en-US" w:eastAsia="zh-CN"/>
        </w:rPr>
      </w:pPr>
    </w:p>
    <w:p w14:paraId="01CE68AD">
      <w:pPr>
        <w:ind w:firstLine="440" w:firstLineChars="200"/>
        <w:rPr>
          <w:rFonts w:hint="default" w:ascii="楷体" w:hAnsi="楷体" w:eastAsia="楷体" w:cs="楷体"/>
          <w:b w:val="0"/>
          <w:bCs w:val="0"/>
          <w:sz w:val="22"/>
          <w:szCs w:val="22"/>
          <w:lang w:val="en-US" w:eastAsia="zh-CN"/>
        </w:rPr>
      </w:pPr>
      <w:r>
        <w:rPr>
          <w:rFonts w:hint="default" w:ascii="楷体" w:hAnsi="楷体" w:eastAsia="楷体" w:cs="楷体"/>
          <w:b w:val="0"/>
          <w:bCs w:val="0"/>
          <w:sz w:val="22"/>
          <w:szCs w:val="22"/>
          <w:lang w:val="en-US" w:eastAsia="zh-CN"/>
        </w:rPr>
        <w:t>原子操作的概念在这里非常重要。每个编辑操作（插入字符、删除字符、插入行等）都应该是原子的 - 要么完全成功，要么完全失败，不能留下不一致的中间状态。</w:t>
      </w:r>
    </w:p>
    <w:p w14:paraId="266CF1DE">
      <w:pPr>
        <w:ind w:firstLine="440" w:firstLineChars="200"/>
        <w:rPr>
          <w:rFonts w:hint="default" w:ascii="楷体" w:hAnsi="楷体" w:eastAsia="楷体" w:cs="楷体"/>
          <w:b w:val="0"/>
          <w:bCs w:val="0"/>
          <w:sz w:val="22"/>
          <w:szCs w:val="22"/>
          <w:lang w:val="en-US" w:eastAsia="zh-CN"/>
        </w:rPr>
      </w:pPr>
    </w:p>
    <w:p w14:paraId="36D1A5F9">
      <w:pPr>
        <w:ind w:firstLine="440" w:firstLineChars="200"/>
        <w:rPr>
          <w:rFonts w:hint="default" w:ascii="楷体" w:hAnsi="楷体" w:eastAsia="楷体" w:cs="楷体"/>
          <w:b w:val="0"/>
          <w:bCs w:val="0"/>
          <w:sz w:val="22"/>
          <w:szCs w:val="22"/>
          <w:lang w:val="en-US" w:eastAsia="zh-CN"/>
        </w:rPr>
      </w:pPr>
      <w:r>
        <w:rPr>
          <w:rFonts w:hint="default" w:ascii="楷体" w:hAnsi="楷体" w:eastAsia="楷体" w:cs="楷体"/>
          <w:b w:val="0"/>
          <w:bCs w:val="0"/>
          <w:sz w:val="22"/>
          <w:szCs w:val="22"/>
          <w:lang w:val="en-US" w:eastAsia="zh-CN"/>
        </w:rPr>
        <w:t>脏标志模式体现了状态管理的设计思想。我们需要追踪文档是否被修改，这不仅影响用户界面的显示，还关系到文件保存和退出确认的逻辑。</w:t>
      </w:r>
    </w:p>
    <w:p w14:paraId="51B6A611">
      <w:pPr>
        <w:ind w:firstLine="440" w:firstLineChars="200"/>
        <w:rPr>
          <w:rFonts w:hint="default" w:ascii="楷体" w:hAnsi="楷体" w:eastAsia="楷体" w:cs="楷体"/>
          <w:b w:val="0"/>
          <w:bCs w:val="0"/>
          <w:sz w:val="22"/>
          <w:szCs w:val="22"/>
          <w:lang w:val="en-US" w:eastAsia="zh-CN"/>
        </w:rPr>
      </w:pPr>
    </w:p>
    <w:p w14:paraId="58E19584">
      <w:pPr>
        <w:ind w:firstLine="440" w:firstLineChars="200"/>
        <w:rPr>
          <w:rFonts w:hint="default" w:ascii="楷体" w:hAnsi="楷体" w:eastAsia="楷体" w:cs="楷体"/>
          <w:b w:val="0"/>
          <w:bCs w:val="0"/>
          <w:sz w:val="22"/>
          <w:szCs w:val="22"/>
          <w:lang w:val="en-US" w:eastAsia="zh-CN"/>
        </w:rPr>
      </w:pPr>
      <w:r>
        <w:rPr>
          <w:rFonts w:hint="default" w:ascii="楷体" w:hAnsi="楷体" w:eastAsia="楷体" w:cs="楷体"/>
          <w:b w:val="0"/>
          <w:bCs w:val="0"/>
          <w:sz w:val="22"/>
          <w:szCs w:val="22"/>
          <w:lang w:val="en-US" w:eastAsia="zh-CN"/>
        </w:rPr>
        <w:t>用户确认机制体现了防错设计的思想。当用户执行可能导致数据丢失的操作时（如退出未保存的文档），系统应该提供适当的警告和确认机制。</w:t>
      </w:r>
    </w:p>
    <w:p w14:paraId="7C7921F9">
      <w:pPr>
        <w:ind w:firstLine="440" w:firstLineChars="200"/>
        <w:rPr>
          <w:rFonts w:hint="default" w:ascii="楷体" w:hAnsi="楷体" w:eastAsia="楷体" w:cs="楷体"/>
          <w:b w:val="0"/>
          <w:bCs w:val="0"/>
          <w:sz w:val="22"/>
          <w:szCs w:val="22"/>
          <w:lang w:val="en-US" w:eastAsia="zh-CN"/>
        </w:rPr>
      </w:pPr>
    </w:p>
    <w:p w14:paraId="7FD03521">
      <w:pPr>
        <w:ind w:firstLine="440" w:firstLineChars="200"/>
        <w:rPr>
          <w:rFonts w:hint="default" w:ascii="楷体" w:hAnsi="楷体" w:eastAsia="楷体" w:cs="楷体"/>
          <w:b w:val="0"/>
          <w:bCs w:val="0"/>
          <w:sz w:val="22"/>
          <w:szCs w:val="22"/>
          <w:lang w:val="en-US" w:eastAsia="zh-CN"/>
        </w:rPr>
      </w:pPr>
      <w:r>
        <w:rPr>
          <w:rFonts w:hint="default" w:ascii="楷体" w:hAnsi="楷体" w:eastAsia="楷体" w:cs="楷体"/>
          <w:b w:val="0"/>
          <w:bCs w:val="0"/>
          <w:sz w:val="22"/>
          <w:szCs w:val="22"/>
          <w:lang w:val="en-US" w:eastAsia="zh-CN"/>
        </w:rPr>
        <w:t>内存管理在这个阶段变得更加重要。频繁的插入和删除操作需要动态调整内存分配，我们需要考虑内存效率和操作性能的平衡。</w:t>
      </w:r>
    </w:p>
    <w:p w14:paraId="3F8FAAFC">
      <w:pPr>
        <w:ind w:firstLine="440" w:firstLineChars="200"/>
        <w:rPr>
          <w:rFonts w:hint="eastAsia" w:ascii="楷体" w:hAnsi="楷体" w:eastAsia="楷体" w:cs="楷体"/>
          <w:b w:val="0"/>
          <w:bCs w:val="0"/>
          <w:sz w:val="22"/>
          <w:szCs w:val="22"/>
          <w:lang w:val="en-US" w:eastAsia="zh-CN"/>
        </w:rPr>
      </w:pPr>
    </w:p>
    <w:p w14:paraId="3171AEBF">
      <w:pPr>
        <w:ind w:firstLine="420" w:firstLineChars="200"/>
        <w:rPr>
          <w:rFonts w:hint="eastAsia" w:ascii="楷体" w:hAnsi="楷体" w:eastAsia="楷体" w:cs="楷体"/>
          <w:b w:val="0"/>
          <w:bCs w:val="0"/>
          <w:sz w:val="21"/>
          <w:szCs w:val="21"/>
          <w:lang w:val="en-US" w:eastAsia="zh-CN"/>
        </w:rPr>
      </w:pPr>
    </w:p>
    <w:p w14:paraId="2D36DE40">
      <w:pPr>
        <w:rPr>
          <w:rFonts w:hint="eastAsia" w:ascii="楷体" w:hAnsi="楷体" w:eastAsia="楷体" w:cs="楷体"/>
          <w:b w:val="0"/>
          <w:bCs w:val="0"/>
          <w:sz w:val="21"/>
          <w:szCs w:val="21"/>
          <w:lang w:val="en-US" w:eastAsia="zh-CN"/>
        </w:rPr>
      </w:pPr>
    </w:p>
    <w:p w14:paraId="1398656E">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通过行操作实现本阶段的内容，通过以下函数实现：</w:t>
      </w:r>
    </w:p>
    <w:p w14:paraId="36A9D74B">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1.</w:t>
      </w:r>
      <w:r>
        <w:rPr>
          <w:rFonts w:hint="default" w:ascii="楷体" w:hAnsi="楷体" w:eastAsia="楷体" w:cs="楷体"/>
          <w:b w:val="0"/>
          <w:bCs w:val="0"/>
          <w:sz w:val="22"/>
          <w:szCs w:val="22"/>
          <w:lang w:val="en-US" w:eastAsia="zh-CN"/>
        </w:rPr>
        <w:t>将制表符转换为空格，并计算渲染后的位置editorUpdateRow</w:t>
      </w:r>
    </w:p>
    <w:p w14:paraId="61635CAE">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2.</w:t>
      </w:r>
      <w:r>
        <w:rPr>
          <w:rFonts w:hint="default" w:ascii="楷体" w:hAnsi="楷体" w:eastAsia="楷体" w:cs="楷体"/>
          <w:b w:val="0"/>
          <w:bCs w:val="0"/>
          <w:sz w:val="22"/>
          <w:szCs w:val="22"/>
          <w:lang w:val="en-US" w:eastAsia="zh-CN"/>
        </w:rPr>
        <w:t>在指定位置插入一行editorInsertRow</w:t>
      </w:r>
    </w:p>
    <w:p w14:paraId="661AE62A">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w:t>
      </w:r>
      <w:r>
        <w:rPr>
          <w:rFonts w:hint="default" w:ascii="楷体" w:hAnsi="楷体" w:eastAsia="楷体" w:cs="楷体"/>
          <w:b w:val="0"/>
          <w:bCs w:val="0"/>
          <w:sz w:val="22"/>
          <w:szCs w:val="22"/>
          <w:lang w:val="en-US" w:eastAsia="zh-CN"/>
        </w:rPr>
        <w:t>释放行内存editorFreeRow</w:t>
      </w:r>
    </w:p>
    <w:p w14:paraId="71CBC82E">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4.</w:t>
      </w:r>
      <w:r>
        <w:rPr>
          <w:rFonts w:hint="default" w:ascii="楷体" w:hAnsi="楷体" w:eastAsia="楷体" w:cs="楷体"/>
          <w:b w:val="0"/>
          <w:bCs w:val="0"/>
          <w:sz w:val="22"/>
          <w:szCs w:val="22"/>
          <w:lang w:val="en-US" w:eastAsia="zh-CN"/>
        </w:rPr>
        <w:t>删除指定行editorDelRow</w:t>
      </w:r>
    </w:p>
    <w:p w14:paraId="36B36ADB">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w:t>
      </w:r>
      <w:r>
        <w:rPr>
          <w:rFonts w:hint="default" w:ascii="楷体" w:hAnsi="楷体" w:eastAsia="楷体" w:cs="楷体"/>
          <w:b w:val="0"/>
          <w:bCs w:val="0"/>
          <w:sz w:val="22"/>
          <w:szCs w:val="22"/>
          <w:lang w:val="en-US" w:eastAsia="zh-CN"/>
        </w:rPr>
        <w:t>在行中插入字符editorRowInsertChar</w:t>
      </w:r>
    </w:p>
    <w:p w14:paraId="32FA0DB8">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6.</w:t>
      </w:r>
      <w:r>
        <w:rPr>
          <w:rFonts w:hint="default" w:ascii="楷体" w:hAnsi="楷体" w:eastAsia="楷体" w:cs="楷体"/>
          <w:b w:val="0"/>
          <w:bCs w:val="0"/>
          <w:sz w:val="22"/>
          <w:szCs w:val="22"/>
          <w:lang w:val="en-US" w:eastAsia="zh-CN"/>
        </w:rPr>
        <w:t>删除行中的字符editorRowDelChar</w:t>
      </w:r>
    </w:p>
    <w:p w14:paraId="755A6623">
      <w:pPr>
        <w:rPr>
          <w:rFonts w:hint="default" w:ascii="楷体" w:hAnsi="楷体" w:eastAsia="楷体" w:cs="楷体"/>
          <w:b w:val="0"/>
          <w:bCs w:val="0"/>
          <w:sz w:val="22"/>
          <w:szCs w:val="22"/>
          <w:lang w:val="en-US" w:eastAsia="zh-CN"/>
        </w:rPr>
      </w:pPr>
      <w:r>
        <w:rPr>
          <w:rFonts w:hint="eastAsia" w:ascii="楷体" w:hAnsi="楷体" w:eastAsia="楷体" w:cs="楷体"/>
          <w:b/>
          <w:bCs/>
          <w:sz w:val="24"/>
          <w:szCs w:val="24"/>
          <w:lang w:val="en-US" w:eastAsia="zh-CN"/>
        </w:rPr>
        <w:t>而编辑器操作则是以行操作为基础进行实现：</w:t>
      </w:r>
    </w:p>
    <w:p w14:paraId="77399035">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1.</w:t>
      </w:r>
      <w:r>
        <w:rPr>
          <w:rFonts w:hint="default" w:ascii="楷体" w:hAnsi="楷体" w:eastAsia="楷体" w:cs="楷体"/>
          <w:b w:val="0"/>
          <w:bCs w:val="0"/>
          <w:sz w:val="22"/>
          <w:szCs w:val="22"/>
          <w:lang w:val="en-US" w:eastAsia="zh-CN"/>
        </w:rPr>
        <w:t>在光标位置插入字符editorInsertChar(int c)</w:t>
      </w:r>
    </w:p>
    <w:p w14:paraId="18303596">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2.</w:t>
      </w:r>
      <w:r>
        <w:rPr>
          <w:rFonts w:hint="default" w:ascii="楷体" w:hAnsi="楷体" w:eastAsia="楷体" w:cs="楷体"/>
          <w:b w:val="0"/>
          <w:bCs w:val="0"/>
          <w:sz w:val="22"/>
          <w:szCs w:val="22"/>
          <w:lang w:val="en-US" w:eastAsia="zh-CN"/>
        </w:rPr>
        <w:t>插入新行editorInsertNewline()</w:t>
      </w:r>
    </w:p>
    <w:p w14:paraId="15FD920D">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w:t>
      </w:r>
      <w:r>
        <w:rPr>
          <w:rFonts w:hint="default" w:ascii="楷体" w:hAnsi="楷体" w:eastAsia="楷体" w:cs="楷体"/>
          <w:b w:val="0"/>
          <w:bCs w:val="0"/>
          <w:sz w:val="22"/>
          <w:szCs w:val="22"/>
          <w:lang w:val="en-US" w:eastAsia="zh-CN"/>
        </w:rPr>
        <w:t>删除字符（退格键）editorDelChar()</w:t>
      </w:r>
    </w:p>
    <w:p w14:paraId="6DDFA39E">
      <w:pPr>
        <w:rPr>
          <w:rFonts w:hint="default"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4.</w:t>
      </w:r>
      <w:r>
        <w:rPr>
          <w:rFonts w:hint="default" w:ascii="楷体" w:hAnsi="楷体" w:eastAsia="楷体" w:cs="楷体"/>
          <w:b w:val="0"/>
          <w:bCs w:val="0"/>
          <w:sz w:val="22"/>
          <w:szCs w:val="22"/>
          <w:lang w:val="en-US" w:eastAsia="zh-CN"/>
        </w:rPr>
        <w:t>移动光标editorMoveCursor(int key)</w:t>
      </w:r>
    </w:p>
    <w:p w14:paraId="364F789B">
      <w:pPr>
        <w:rPr>
          <w:rFonts w:hint="default" w:ascii="楷体" w:hAnsi="楷体" w:eastAsia="楷体" w:cs="楷体"/>
          <w:b w:val="0"/>
          <w:bCs w:val="0"/>
          <w:sz w:val="22"/>
          <w:szCs w:val="22"/>
          <w:lang w:val="en-US" w:eastAsia="zh-CN"/>
        </w:rPr>
      </w:pPr>
    </w:p>
    <w:p w14:paraId="2B867D84">
      <w:pPr>
        <w:ind w:firstLine="440" w:firstLineChars="200"/>
        <w:rPr>
          <w:rFonts w:hint="default" w:ascii="楷体" w:hAnsi="楷体" w:eastAsia="楷体" w:cs="楷体"/>
          <w:b w:val="0"/>
          <w:bCs w:val="0"/>
          <w:sz w:val="22"/>
          <w:szCs w:val="22"/>
          <w:lang w:val="en-US" w:eastAsia="zh-CN"/>
        </w:rPr>
      </w:pPr>
    </w:p>
    <w:p w14:paraId="1049E3A5">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memmove函数</w:t>
      </w:r>
    </w:p>
    <w:p w14:paraId="7C6151D4">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memmove函数是C语言标准库中的一个函数，用于从一个内存位置复制数据到另一个内存位置。这个函数在处理重叠内存区域时特别有用，因为它能够在源区域被覆盖之前将重叠区域的字节拷贝到目标区域中。如果没有重叠，memmove的行为与memcpy相同。</w:t>
      </w:r>
    </w:p>
    <w:p w14:paraId="5EBEF42A">
      <w:pPr>
        <w:ind w:firstLine="440" w:firstLineChars="200"/>
        <w:rPr>
          <w:rFonts w:hint="eastAsia" w:ascii="楷体" w:hAnsi="楷体" w:eastAsia="楷体" w:cs="楷体"/>
          <w:b w:val="0"/>
          <w:bCs w:val="0"/>
          <w:sz w:val="22"/>
          <w:szCs w:val="22"/>
          <w:lang w:val="en-US" w:eastAsia="zh-CN"/>
        </w:rPr>
      </w:pPr>
    </w:p>
    <w:p w14:paraId="3E0B5E7F">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函数声明和参数：</w:t>
      </w:r>
    </w:p>
    <w:p w14:paraId="1E81D2DE">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memmove函数的声明如下：</w:t>
      </w:r>
    </w:p>
    <w:p w14:paraId="66EAE311">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void *memmove(void *str1, const void *str2, size_t n)</w:t>
      </w:r>
    </w:p>
    <w:p w14:paraId="6212E42D">
      <w:pPr>
        <w:ind w:firstLine="440" w:firstLineChars="20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其中，参数str1是指向目标数组的指针，str2是指向数据源的指针，而n是要复制的字节数。</w:t>
      </w:r>
    </w:p>
    <w:p w14:paraId="2E154096">
      <w:pPr>
        <w:ind w:firstLine="440" w:firstLineChars="200"/>
        <w:rPr>
          <w:rFonts w:hint="eastAsia" w:ascii="楷体" w:hAnsi="楷体" w:eastAsia="楷体" w:cs="楷体"/>
          <w:b w:val="0"/>
          <w:bCs w:val="0"/>
          <w:sz w:val="22"/>
          <w:szCs w:val="22"/>
          <w:lang w:val="en-US" w:eastAsia="zh-CN"/>
        </w:rPr>
      </w:pPr>
    </w:p>
    <w:p w14:paraId="51C2668B">
      <w:pPr>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返回值：</w:t>
      </w:r>
    </w:p>
    <w:p w14:paraId="550B1F08">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函数返回一个指向目标存储区str1的指针。</w:t>
      </w:r>
    </w:p>
    <w:p w14:paraId="753C0363">
      <w:pPr>
        <w:rPr>
          <w:rFonts w:hint="default" w:ascii="楷体" w:hAnsi="楷体" w:eastAsia="楷体" w:cs="楷体"/>
          <w:b w:val="0"/>
          <w:bCs w:val="0"/>
          <w:sz w:val="21"/>
          <w:szCs w:val="21"/>
          <w:lang w:val="en-US" w:eastAsia="zh-CN"/>
        </w:rPr>
      </w:pPr>
    </w:p>
    <w:p w14:paraId="4953F6E2">
      <w:pPr>
        <w:rPr>
          <w:rFonts w:hint="default" w:ascii="楷体" w:hAnsi="楷体" w:eastAsia="楷体" w:cs="楷体"/>
          <w:b/>
          <w:bCs/>
          <w:sz w:val="24"/>
          <w:szCs w:val="32"/>
          <w:lang w:val="en-US" w:eastAsia="zh-CN"/>
        </w:rPr>
      </w:pPr>
    </w:p>
    <w:p w14:paraId="27AE3129">
      <w:pPr>
        <w:rPr>
          <w:rFonts w:hint="default" w:ascii="楷体" w:hAnsi="楷体" w:eastAsia="楷体" w:cs="楷体"/>
          <w:b/>
          <w:bCs/>
          <w:sz w:val="24"/>
          <w:szCs w:val="32"/>
          <w:lang w:val="en-US" w:eastAsia="zh-CN"/>
        </w:rPr>
      </w:pPr>
    </w:p>
    <w:p w14:paraId="3E0E1BD7">
      <w:pPr>
        <w:rPr>
          <w:rFonts w:hint="default" w:ascii="楷体" w:hAnsi="楷体" w:eastAsia="楷体" w:cs="楷体"/>
          <w:b/>
          <w:bCs/>
          <w:sz w:val="24"/>
          <w:szCs w:val="32"/>
          <w:lang w:val="en-US" w:eastAsia="zh-CN"/>
        </w:rPr>
      </w:pPr>
    </w:p>
    <w:p w14:paraId="481D229E">
      <w:pPr>
        <w:rPr>
          <w:rFonts w:hint="default" w:ascii="楷体" w:hAnsi="楷体" w:eastAsia="楷体" w:cs="楷体"/>
          <w:b/>
          <w:bCs/>
          <w:sz w:val="24"/>
          <w:szCs w:val="32"/>
          <w:lang w:val="en-US" w:eastAsia="zh-CN"/>
        </w:rPr>
      </w:pPr>
    </w:p>
    <w:p w14:paraId="70308E1E">
      <w:pPr>
        <w:rPr>
          <w:rFonts w:hint="default" w:ascii="楷体" w:hAnsi="楷体" w:eastAsia="楷体" w:cs="楷体"/>
          <w:b/>
          <w:bCs/>
          <w:sz w:val="24"/>
          <w:szCs w:val="32"/>
          <w:lang w:val="en-US" w:eastAsia="zh-CN"/>
        </w:rPr>
      </w:pPr>
    </w:p>
    <w:p w14:paraId="2B1C875C">
      <w:pPr>
        <w:rPr>
          <w:rFonts w:hint="default" w:ascii="楷体" w:hAnsi="楷体" w:eastAsia="楷体" w:cs="楷体"/>
          <w:b/>
          <w:bCs/>
          <w:sz w:val="24"/>
          <w:szCs w:val="32"/>
          <w:lang w:val="en-US" w:eastAsia="zh-CN"/>
        </w:rPr>
      </w:pPr>
    </w:p>
    <w:p w14:paraId="5DB27F0E">
      <w:pPr>
        <w:rPr>
          <w:rFonts w:hint="default" w:ascii="楷体" w:hAnsi="楷体" w:eastAsia="楷体" w:cs="楷体"/>
          <w:b/>
          <w:bCs/>
          <w:sz w:val="24"/>
          <w:szCs w:val="32"/>
          <w:lang w:val="en-US" w:eastAsia="zh-CN"/>
        </w:rPr>
      </w:pPr>
    </w:p>
    <w:p w14:paraId="19A461D5">
      <w:pPr>
        <w:rPr>
          <w:rFonts w:hint="default" w:ascii="楷体" w:hAnsi="楷体" w:eastAsia="楷体" w:cs="楷体"/>
          <w:b/>
          <w:bCs/>
          <w:sz w:val="24"/>
          <w:szCs w:val="32"/>
          <w:lang w:val="en-US" w:eastAsia="zh-CN"/>
        </w:rPr>
      </w:pPr>
    </w:p>
    <w:p w14:paraId="3295F086">
      <w:pPr>
        <w:rPr>
          <w:rFonts w:hint="default" w:ascii="楷体" w:hAnsi="楷体" w:eastAsia="楷体" w:cs="楷体"/>
          <w:b/>
          <w:bCs/>
          <w:sz w:val="24"/>
          <w:szCs w:val="32"/>
          <w:lang w:val="en-US" w:eastAsia="zh-CN"/>
        </w:rPr>
      </w:pPr>
    </w:p>
    <w:p w14:paraId="4E2B2756">
      <w:pPr>
        <w:rPr>
          <w:rFonts w:hint="default" w:ascii="楷体" w:hAnsi="楷体" w:eastAsia="楷体" w:cs="楷体"/>
          <w:b/>
          <w:bCs/>
          <w:sz w:val="24"/>
          <w:szCs w:val="32"/>
          <w:lang w:val="en-US" w:eastAsia="zh-CN"/>
        </w:rPr>
      </w:pPr>
    </w:p>
    <w:p w14:paraId="34604485">
      <w:pPr>
        <w:rPr>
          <w:rFonts w:hint="default" w:ascii="楷体" w:hAnsi="楷体" w:eastAsia="楷体" w:cs="楷体"/>
          <w:b/>
          <w:bCs/>
          <w:sz w:val="24"/>
          <w:szCs w:val="32"/>
          <w:lang w:val="en-US" w:eastAsia="zh-CN"/>
        </w:rPr>
      </w:pPr>
      <w:bookmarkStart w:id="0" w:name="_GoBack"/>
    </w:p>
    <w:bookmarkEnd w:id="0"/>
    <w:p w14:paraId="3B7AF01F">
      <w:pPr>
        <w:rPr>
          <w:rFonts w:hint="default" w:ascii="楷体" w:hAnsi="楷体" w:eastAsia="楷体" w:cs="楷体"/>
          <w:b/>
          <w:bCs/>
          <w:sz w:val="24"/>
          <w:szCs w:val="32"/>
          <w:lang w:val="en-US" w:eastAsia="zh-CN"/>
        </w:rPr>
      </w:pPr>
    </w:p>
    <w:p w14:paraId="3FA40C75">
      <w:pPr>
        <w:rPr>
          <w:rFonts w:hint="default" w:ascii="楷体" w:hAnsi="楷体" w:eastAsia="楷体" w:cs="楷体"/>
          <w:b/>
          <w:bCs/>
          <w:sz w:val="24"/>
          <w:szCs w:val="32"/>
          <w:lang w:val="en-US" w:eastAsia="zh-CN"/>
        </w:rPr>
      </w:pPr>
    </w:p>
    <w:p w14:paraId="05C21C9C">
      <w:pPr>
        <w:rPr>
          <w:rFonts w:hint="default" w:ascii="楷体" w:hAnsi="楷体" w:eastAsia="楷体" w:cs="楷体"/>
          <w:b/>
          <w:bCs/>
          <w:sz w:val="24"/>
          <w:szCs w:val="32"/>
          <w:lang w:val="en-US" w:eastAsia="zh-CN"/>
        </w:rPr>
      </w:pPr>
    </w:p>
    <w:p w14:paraId="592F63EA">
      <w:pPr>
        <w:rPr>
          <w:rFonts w:hint="default" w:ascii="楷体" w:hAnsi="楷体" w:eastAsia="楷体" w:cs="楷体"/>
          <w:b/>
          <w:bCs/>
          <w:sz w:val="24"/>
          <w:szCs w:val="32"/>
          <w:lang w:val="en-US" w:eastAsia="zh-CN"/>
        </w:rPr>
      </w:pPr>
    </w:p>
    <w:p w14:paraId="12756420">
      <w:pPr>
        <w:rPr>
          <w:rFonts w:hint="default" w:ascii="楷体" w:hAnsi="楷体" w:eastAsia="楷体" w:cs="楷体"/>
          <w:b/>
          <w:bCs/>
          <w:sz w:val="24"/>
          <w:szCs w:val="32"/>
          <w:lang w:val="en-US" w:eastAsia="zh-CN"/>
        </w:rPr>
      </w:pPr>
    </w:p>
    <w:p w14:paraId="3172E112">
      <w:pPr>
        <w:rPr>
          <w:rFonts w:hint="default" w:ascii="楷体" w:hAnsi="楷体" w:eastAsia="楷体" w:cs="楷体"/>
          <w:b/>
          <w:bCs/>
          <w:sz w:val="24"/>
          <w:szCs w:val="32"/>
          <w:lang w:val="en-US" w:eastAsia="zh-CN"/>
        </w:rPr>
      </w:pPr>
    </w:p>
    <w:p w14:paraId="42268DEC">
      <w:pPr>
        <w:rPr>
          <w:rFonts w:hint="default" w:ascii="楷体" w:hAnsi="楷体" w:eastAsia="楷体" w:cs="楷体"/>
          <w:b/>
          <w:bCs/>
          <w:sz w:val="24"/>
          <w:szCs w:val="32"/>
          <w:lang w:val="en-US" w:eastAsia="zh-CN"/>
        </w:rPr>
      </w:pPr>
    </w:p>
    <w:p w14:paraId="02CB4EFC">
      <w:pPr>
        <w:rPr>
          <w:rFonts w:hint="default" w:ascii="楷体" w:hAnsi="楷体" w:eastAsia="楷体" w:cs="楷体"/>
          <w:b/>
          <w:bCs/>
          <w:sz w:val="24"/>
          <w:szCs w:val="32"/>
          <w:lang w:val="en-US" w:eastAsia="zh-CN"/>
        </w:rPr>
      </w:pPr>
    </w:p>
    <w:p w14:paraId="79F924B6">
      <w:pPr>
        <w:rPr>
          <w:rFonts w:hint="default" w:ascii="楷体" w:hAnsi="楷体" w:eastAsia="楷体" w:cs="楷体"/>
          <w:b/>
          <w:bCs/>
          <w:sz w:val="24"/>
          <w:szCs w:val="32"/>
          <w:lang w:val="en-US" w:eastAsia="zh-CN"/>
        </w:rPr>
      </w:pPr>
    </w:p>
    <w:p w14:paraId="0794B944">
      <w:pPr>
        <w:rPr>
          <w:rFonts w:hint="default" w:ascii="楷体" w:hAnsi="楷体" w:eastAsia="楷体" w:cs="楷体"/>
          <w:b/>
          <w:bCs/>
          <w:sz w:val="24"/>
          <w:szCs w:val="32"/>
          <w:lang w:val="en-US" w:eastAsia="zh-CN"/>
        </w:rPr>
      </w:pPr>
    </w:p>
    <w:p w14:paraId="63A6D1DD">
      <w:pPr>
        <w:rPr>
          <w:rFonts w:hint="default" w:ascii="楷体" w:hAnsi="楷体" w:eastAsia="楷体" w:cs="楷体"/>
          <w:b/>
          <w:bCs/>
          <w:sz w:val="24"/>
          <w:szCs w:val="32"/>
          <w:lang w:val="en-US" w:eastAsia="zh-CN"/>
        </w:rPr>
      </w:pPr>
    </w:p>
    <w:p w14:paraId="778D0482">
      <w:pPr>
        <w:rPr>
          <w:rFonts w:hint="default" w:ascii="楷体" w:hAnsi="楷体" w:eastAsia="楷体" w:cs="楷体"/>
          <w:b/>
          <w:bCs/>
          <w:sz w:val="24"/>
          <w:szCs w:val="32"/>
          <w:lang w:val="en-US" w:eastAsia="zh-CN"/>
        </w:rPr>
      </w:pPr>
    </w:p>
    <w:p w14:paraId="52FBB2D9">
      <w:pPr>
        <w:rPr>
          <w:rFonts w:hint="default" w:ascii="楷体" w:hAnsi="楷体" w:eastAsia="楷体" w:cs="楷体"/>
          <w:b/>
          <w:bCs/>
          <w:sz w:val="24"/>
          <w:szCs w:val="32"/>
          <w:lang w:val="en-US" w:eastAsia="zh-CN"/>
        </w:rPr>
      </w:pPr>
    </w:p>
    <w:p w14:paraId="0469A1C3">
      <w:pPr>
        <w:rPr>
          <w:rFonts w:hint="default" w:ascii="楷体" w:hAnsi="楷体" w:eastAsia="楷体" w:cs="楷体"/>
          <w:b/>
          <w:bCs/>
          <w:sz w:val="24"/>
          <w:szCs w:val="32"/>
          <w:lang w:val="en-US" w:eastAsia="zh-CN"/>
        </w:rPr>
      </w:pPr>
    </w:p>
    <w:p w14:paraId="37C02152">
      <w:pPr>
        <w:rPr>
          <w:rFonts w:hint="default" w:ascii="楷体" w:hAnsi="楷体" w:eastAsia="楷体" w:cs="楷体"/>
          <w:b/>
          <w:bCs/>
          <w:sz w:val="24"/>
          <w:szCs w:val="32"/>
          <w:lang w:val="en-US" w:eastAsia="zh-CN"/>
        </w:rPr>
      </w:pPr>
    </w:p>
    <w:p w14:paraId="6611E080">
      <w:pPr>
        <w:rPr>
          <w:rFonts w:hint="default" w:ascii="楷体" w:hAnsi="楷体" w:eastAsia="楷体" w:cs="楷体"/>
          <w:b/>
          <w:bCs/>
          <w:sz w:val="24"/>
          <w:szCs w:val="32"/>
          <w:lang w:val="en-US" w:eastAsia="zh-CN"/>
        </w:rPr>
      </w:pPr>
    </w:p>
    <w:p w14:paraId="5FA9EC42">
      <w:pPr>
        <w:rPr>
          <w:rFonts w:hint="default" w:ascii="楷体" w:hAnsi="楷体" w:eastAsia="楷体" w:cs="楷体"/>
          <w:b/>
          <w:bCs/>
          <w:sz w:val="24"/>
          <w:szCs w:val="32"/>
          <w:lang w:val="en-US" w:eastAsia="zh-CN"/>
        </w:rPr>
      </w:pPr>
    </w:p>
    <w:p w14:paraId="1360EA37">
      <w:pPr>
        <w:rPr>
          <w:rFonts w:hint="default" w:ascii="楷体" w:hAnsi="楷体" w:eastAsia="楷体" w:cs="楷体"/>
          <w:b/>
          <w:bCs/>
          <w:sz w:val="24"/>
          <w:szCs w:val="32"/>
          <w:lang w:val="en-US" w:eastAsia="zh-CN"/>
        </w:rPr>
      </w:pPr>
    </w:p>
    <w:p w14:paraId="6416B7EB">
      <w:pPr>
        <w:rPr>
          <w:rFonts w:hint="default" w:ascii="楷体" w:hAnsi="楷体" w:eastAsia="楷体" w:cs="楷体"/>
          <w:b/>
          <w:bCs/>
          <w:sz w:val="24"/>
          <w:szCs w:val="32"/>
          <w:lang w:val="en-US" w:eastAsia="zh-CN"/>
        </w:rPr>
      </w:pPr>
    </w:p>
    <w:p w14:paraId="52D68135">
      <w:pPr>
        <w:rPr>
          <w:rFonts w:hint="default" w:ascii="楷体" w:hAnsi="楷体" w:eastAsia="楷体" w:cs="楷体"/>
          <w:b/>
          <w:bCs/>
          <w:sz w:val="24"/>
          <w:szCs w:val="32"/>
          <w:lang w:val="en-US" w:eastAsia="zh-CN"/>
        </w:rPr>
      </w:pPr>
    </w:p>
    <w:p w14:paraId="60C8CDAC">
      <w:pPr>
        <w:rPr>
          <w:rFonts w:hint="default" w:ascii="楷体" w:hAnsi="楷体" w:eastAsia="楷体" w:cs="楷体"/>
          <w:b/>
          <w:bCs/>
          <w:sz w:val="24"/>
          <w:szCs w:val="32"/>
          <w:lang w:val="en-US" w:eastAsia="zh-CN"/>
        </w:rPr>
      </w:pPr>
    </w:p>
    <w:p w14:paraId="43BAA5BE">
      <w:pPr>
        <w:rPr>
          <w:rFonts w:hint="default" w:ascii="楷体" w:hAnsi="楷体" w:eastAsia="楷体" w:cs="楷体"/>
          <w:b/>
          <w:bCs/>
          <w:sz w:val="24"/>
          <w:szCs w:val="32"/>
          <w:lang w:val="en-US" w:eastAsia="zh-CN"/>
        </w:rPr>
      </w:pPr>
    </w:p>
    <w:p w14:paraId="15BDA020">
      <w:pPr>
        <w:rPr>
          <w:rFonts w:hint="default" w:ascii="楷体" w:hAnsi="楷体" w:eastAsia="楷体" w:cs="楷体"/>
          <w:b/>
          <w:bCs/>
          <w:sz w:val="24"/>
          <w:szCs w:val="32"/>
          <w:lang w:val="en-US" w:eastAsia="zh-CN"/>
        </w:rPr>
      </w:pPr>
    </w:p>
    <w:p w14:paraId="42835DFF">
      <w:pPr>
        <w:rPr>
          <w:rFonts w:hint="default" w:ascii="楷体" w:hAnsi="楷体" w:eastAsia="楷体" w:cs="楷体"/>
          <w:b/>
          <w:bCs/>
          <w:sz w:val="24"/>
          <w:szCs w:val="32"/>
          <w:lang w:val="en-US" w:eastAsia="zh-CN"/>
        </w:rPr>
      </w:pPr>
    </w:p>
    <w:p w14:paraId="27529AE9">
      <w:pPr>
        <w:rPr>
          <w:rFonts w:hint="default" w:ascii="楷体" w:hAnsi="楷体" w:eastAsia="楷体" w:cs="楷体"/>
          <w:b/>
          <w:bCs/>
          <w:sz w:val="24"/>
          <w:szCs w:val="32"/>
          <w:lang w:val="en-US" w:eastAsia="zh-CN"/>
        </w:rPr>
      </w:pPr>
    </w:p>
    <w:p w14:paraId="689BEDA6">
      <w:pPr>
        <w:rPr>
          <w:rFonts w:hint="default" w:ascii="楷体" w:hAnsi="楷体" w:eastAsia="楷体" w:cs="楷体"/>
          <w:b/>
          <w:bCs/>
          <w:sz w:val="24"/>
          <w:szCs w:val="32"/>
          <w:lang w:val="en-US" w:eastAsia="zh-CN"/>
        </w:rPr>
      </w:pPr>
    </w:p>
    <w:p w14:paraId="1888DC6C">
      <w:pPr>
        <w:rPr>
          <w:rFonts w:hint="default" w:ascii="楷体" w:hAnsi="楷体" w:eastAsia="楷体" w:cs="楷体"/>
          <w:b/>
          <w:bCs/>
          <w:sz w:val="24"/>
          <w:szCs w:val="32"/>
          <w:lang w:val="en-US" w:eastAsia="zh-CN"/>
        </w:rPr>
      </w:pPr>
    </w:p>
    <w:p w14:paraId="43F1E2E3">
      <w:pPr>
        <w:rPr>
          <w:rFonts w:hint="default" w:ascii="楷体" w:hAnsi="楷体" w:eastAsia="楷体" w:cs="楷体"/>
          <w:b/>
          <w:bCs/>
          <w:sz w:val="24"/>
          <w:szCs w:val="32"/>
          <w:lang w:val="en-US" w:eastAsia="zh-CN"/>
        </w:rPr>
      </w:pPr>
    </w:p>
    <w:p w14:paraId="663FE355">
      <w:pPr>
        <w:jc w:val="center"/>
        <w:rPr>
          <w:rFonts w:hint="default" w:ascii="楷体" w:hAnsi="楷体" w:eastAsia="楷体" w:cs="楷体"/>
          <w:b/>
          <w:bCs/>
          <w:color w:val="auto"/>
          <w:sz w:val="40"/>
          <w:szCs w:val="48"/>
          <w:lang w:val="en-US" w:eastAsia="zh-CN"/>
        </w:rPr>
      </w:pPr>
      <w:r>
        <w:rPr>
          <w:rFonts w:hint="eastAsia" w:ascii="楷体" w:hAnsi="楷体" w:eastAsia="楷体" w:cs="楷体"/>
          <w:b/>
          <w:bCs/>
          <w:color w:val="auto"/>
          <w:sz w:val="40"/>
          <w:szCs w:val="48"/>
          <w:lang w:val="en-US" w:eastAsia="zh-CN"/>
        </w:rPr>
        <w:t>总结</w:t>
      </w:r>
    </w:p>
    <w:p w14:paraId="1ABF662D">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代码运行流程举例分析：</w:t>
      </w:r>
    </w:p>
    <w:p w14:paraId="70A35E1D">
      <w:pPr>
        <w:jc w:val="center"/>
        <w:rPr>
          <w:rFonts w:hint="default" w:ascii="楷体" w:hAnsi="楷体" w:eastAsia="楷体" w:cs="楷体"/>
          <w:b/>
          <w:bCs/>
          <w:color w:val="E54C5E" w:themeColor="accent6"/>
          <w:sz w:val="28"/>
          <w:szCs w:val="36"/>
          <w:lang w:val="en-US" w:eastAsia="zh-CN"/>
          <w14:textFill>
            <w14:solidFill>
              <w14:schemeClr w14:val="accent6"/>
            </w14:solidFill>
          </w14:textFill>
        </w:rPr>
      </w:pPr>
      <w:r>
        <w:rPr>
          <w:rFonts w:hint="default" w:ascii="楷体" w:hAnsi="楷体" w:eastAsia="楷体" w:cs="楷体"/>
          <w:b/>
          <w:bCs/>
          <w:color w:val="E54C5E" w:themeColor="accent6"/>
          <w:sz w:val="28"/>
          <w:szCs w:val="36"/>
          <w:lang w:val="en-US" w:eastAsia="zh-CN"/>
          <w14:textFill>
            <w14:solidFill>
              <w14:schemeClr w14:val="accent6"/>
            </w14:solidFill>
          </w14:textFill>
        </w:rPr>
        <w:t>场景：用户输入字符'a'并回车</w:t>
      </w:r>
    </w:p>
    <w:p w14:paraId="52A0006C">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main() 进入主循环</w:t>
      </w:r>
    </w:p>
    <w:p w14:paraId="4D55B45B">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editorReadKey() 检测到'a'键</w:t>
      </w:r>
    </w:p>
    <w:p w14:paraId="78496E27">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editorInsertChar('a') 被调用</w:t>
      </w:r>
    </w:p>
    <w:p w14:paraId="5AFBF821">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调用 editorRowInsertChar()</w:t>
      </w:r>
    </w:p>
    <w:p w14:paraId="54C92C84">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触发 editorUpdateRow()</w:t>
      </w:r>
    </w:p>
    <w:p w14:paraId="7E9DF959">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editorReadKey() 检测到回车键</w:t>
      </w:r>
    </w:p>
    <w:p w14:paraId="4C9949DB">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editorInsertNewline() 被调用</w:t>
      </w:r>
    </w:p>
    <w:p w14:paraId="45D2CA46">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可能调用</w:t>
      </w:r>
      <w:r>
        <w:rPr>
          <w:rFonts w:hint="eastAsia" w:ascii="楷体" w:hAnsi="楷体" w:eastAsia="楷体" w:cs="楷体"/>
          <w:sz w:val="22"/>
          <w:szCs w:val="28"/>
          <w:lang w:val="en-US" w:eastAsia="zh-CN"/>
        </w:rPr>
        <w:t xml:space="preserve"> </w:t>
      </w:r>
      <w:r>
        <w:rPr>
          <w:rFonts w:hint="default" w:ascii="楷体" w:hAnsi="楷体" w:eastAsia="楷体" w:cs="楷体"/>
          <w:sz w:val="22"/>
          <w:szCs w:val="28"/>
          <w:lang w:val="en-US" w:eastAsia="zh-CN"/>
        </w:rPr>
        <w:t>editorInsertRow()</w:t>
      </w:r>
    </w:p>
    <w:p w14:paraId="4B2F5AD0">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editorRefreshScreen() 重绘界面</w:t>
      </w:r>
    </w:p>
    <w:p w14:paraId="61591DCD">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调用 editorDrawRows() 输出内容</w:t>
      </w:r>
    </w:p>
    <w:p w14:paraId="6A30511D">
      <w:pPr>
        <w:jc w:val="center"/>
        <w:rPr>
          <w:rFonts w:hint="default" w:ascii="楷体" w:hAnsi="楷体" w:eastAsia="楷体" w:cs="楷体"/>
          <w:sz w:val="22"/>
          <w:szCs w:val="28"/>
          <w:lang w:val="en-US" w:eastAsia="zh-CN"/>
        </w:rPr>
      </w:pPr>
      <w:r>
        <w:rPr>
          <w:rFonts w:hint="default" w:ascii="楷体" w:hAnsi="楷体" w:eastAsia="楷体" w:cs="楷体"/>
          <w:sz w:val="22"/>
          <w:szCs w:val="28"/>
          <w:lang w:val="en-US" w:eastAsia="zh-CN"/>
        </w:rPr>
        <w:t>调用 editorDrawStatusBar() 更新状态</w:t>
      </w:r>
    </w:p>
    <w:p w14:paraId="6299C13B">
      <w:pPr>
        <w:rPr>
          <w:rFonts w:hint="default" w:ascii="楷体" w:hAnsi="楷体" w:eastAsia="楷体" w:cs="楷体"/>
          <w:b/>
          <w:bCs/>
          <w:sz w:val="24"/>
          <w:szCs w:val="32"/>
          <w:lang w:val="en-US" w:eastAsia="zh-CN"/>
        </w:rPr>
      </w:pPr>
    </w:p>
    <w:p w14:paraId="688C7D87">
      <w:pPr>
        <w:rPr>
          <w:rFonts w:hint="default" w:ascii="楷体" w:hAnsi="楷体" w:eastAsia="楷体" w:cs="楷体"/>
          <w:b/>
          <w:bCs/>
          <w:sz w:val="24"/>
          <w:szCs w:val="32"/>
          <w:lang w:val="en-US" w:eastAsia="zh-CN"/>
        </w:rPr>
      </w:pPr>
    </w:p>
    <w:p w14:paraId="33585EA7">
      <w:pPr>
        <w:rPr>
          <w:rFonts w:hint="default" w:ascii="楷体" w:hAnsi="楷体" w:eastAsia="楷体" w:cs="楷体"/>
          <w:b/>
          <w:bCs/>
          <w:sz w:val="24"/>
          <w:szCs w:val="32"/>
          <w:lang w:val="en-US" w:eastAsia="zh-CN"/>
        </w:rPr>
      </w:pPr>
    </w:p>
    <w:p w14:paraId="40EF8152">
      <w:pPr>
        <w:rPr>
          <w:rFonts w:hint="default" w:ascii="楷体" w:hAnsi="楷体" w:eastAsia="楷体" w:cs="楷体"/>
          <w:b/>
          <w:bCs/>
          <w:sz w:val="24"/>
          <w:szCs w:val="32"/>
          <w:lang w:val="en-US" w:eastAsia="zh-CN"/>
        </w:rPr>
      </w:pPr>
    </w:p>
    <w:p w14:paraId="167F3212">
      <w:pPr>
        <w:rPr>
          <w:rFonts w:hint="default" w:ascii="楷体" w:hAnsi="楷体" w:eastAsia="楷体" w:cs="楷体"/>
          <w:b/>
          <w:bCs/>
          <w:sz w:val="24"/>
          <w:szCs w:val="32"/>
          <w:lang w:val="en-US" w:eastAsia="zh-CN"/>
        </w:rPr>
      </w:pPr>
    </w:p>
    <w:p w14:paraId="66E12D96">
      <w:pPr>
        <w:rPr>
          <w:rFonts w:hint="default" w:ascii="楷体" w:hAnsi="楷体" w:eastAsia="楷体" w:cs="楷体"/>
          <w:b/>
          <w:bCs/>
          <w:sz w:val="24"/>
          <w:szCs w:val="32"/>
          <w:lang w:val="en-US" w:eastAsia="zh-CN"/>
        </w:rPr>
      </w:pPr>
    </w:p>
    <w:p w14:paraId="0F65E059">
      <w:pPr>
        <w:rPr>
          <w:rFonts w:hint="default" w:ascii="楷体" w:hAnsi="楷体" w:eastAsia="楷体" w:cs="楷体"/>
          <w:b/>
          <w:bCs/>
          <w:sz w:val="24"/>
          <w:szCs w:val="32"/>
          <w:lang w:val="en-US" w:eastAsia="zh-CN"/>
        </w:rPr>
      </w:pPr>
    </w:p>
    <w:p w14:paraId="71C2FB95">
      <w:pPr>
        <w:rPr>
          <w:rFonts w:hint="default" w:ascii="楷体" w:hAnsi="楷体" w:eastAsia="楷体" w:cs="楷体"/>
          <w:b/>
          <w:bCs/>
          <w:sz w:val="24"/>
          <w:szCs w:val="32"/>
          <w:lang w:val="en-US" w:eastAsia="zh-CN"/>
        </w:rPr>
      </w:pPr>
    </w:p>
    <w:p w14:paraId="07E2A7C5">
      <w:pPr>
        <w:jc w:val="center"/>
        <w:rPr>
          <w:rFonts w:hint="eastAsia" w:ascii="楷体" w:hAnsi="楷体" w:eastAsia="楷体" w:cs="楷体"/>
          <w:b/>
          <w:bCs/>
          <w:color w:val="E54C5E" w:themeColor="accent6"/>
          <w:sz w:val="28"/>
          <w:szCs w:val="36"/>
          <w:lang w:val="en-US" w:eastAsia="zh-CN"/>
          <w14:textFill>
            <w14:solidFill>
              <w14:schemeClr w14:val="accent6"/>
            </w14:solidFill>
          </w14:textFill>
        </w:rPr>
      </w:pPr>
      <w:r>
        <w:rPr>
          <w:rFonts w:hint="eastAsia" w:ascii="楷体" w:hAnsi="楷体" w:eastAsia="楷体" w:cs="楷体"/>
          <w:b/>
          <w:bCs/>
          <w:color w:val="E54C5E" w:themeColor="accent6"/>
          <w:sz w:val="28"/>
          <w:szCs w:val="36"/>
          <w:lang w:val="en-US" w:eastAsia="zh-CN"/>
          <w14:textFill>
            <w14:solidFill>
              <w14:schemeClr w14:val="accent6"/>
            </w14:solidFill>
          </w14:textFill>
        </w:rPr>
        <w:t>设计模式分析</w:t>
      </w:r>
    </w:p>
    <w:p w14:paraId="1577621F">
      <w:p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1.观察者模式：主循环监听按键事件</w:t>
      </w:r>
    </w:p>
    <w:p w14:paraId="654671D8">
      <w:p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2.装饰器模式：editorUpdateRow对原始内容进行渲染装饰</w:t>
      </w:r>
    </w:p>
    <w:p w14:paraId="72B85BE0">
      <w:p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3.状态模式：通过E.dirty等标志管理编辑状态</w:t>
      </w:r>
    </w:p>
    <w:p w14:paraId="5D412BE1">
      <w:pPr>
        <w:numPr>
          <w:ilvl w:val="0"/>
          <w:numId w:val="1"/>
        </w:num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MVC分离：</w:t>
      </w:r>
    </w:p>
    <w:p w14:paraId="71B4C3EF">
      <w:pPr>
        <w:numPr>
          <w:numId w:val="0"/>
        </w:num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Model: erow结构存储数据</w:t>
      </w:r>
    </w:p>
    <w:p w14:paraId="4F73D60A">
      <w:p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View: editorDraw*系列函数</w:t>
      </w:r>
    </w:p>
    <w:p w14:paraId="461C6FCE">
      <w:pPr>
        <w:rPr>
          <w:rFonts w:hint="eastAsia" w:ascii="楷体" w:hAnsi="楷体" w:eastAsia="楷体" w:cs="楷体"/>
          <w:b w:val="0"/>
          <w:bCs w:val="0"/>
          <w:sz w:val="22"/>
          <w:szCs w:val="28"/>
          <w:lang w:val="en-US" w:eastAsia="zh-CN"/>
        </w:rPr>
      </w:pPr>
      <w:r>
        <w:rPr>
          <w:rFonts w:hint="eastAsia" w:ascii="楷体" w:hAnsi="楷体" w:eastAsia="楷体" w:cs="楷体"/>
          <w:b w:val="0"/>
          <w:bCs w:val="0"/>
          <w:sz w:val="22"/>
          <w:szCs w:val="28"/>
          <w:lang w:val="en-US" w:eastAsia="zh-CN"/>
        </w:rPr>
        <w:t>Controller: 主循环和编辑函数</w:t>
      </w:r>
    </w:p>
    <w:p w14:paraId="022E626B">
      <w:pPr>
        <w:rPr>
          <w:rFonts w:hint="default"/>
          <w:lang w:val="en-US" w:eastAsia="zh-CN"/>
        </w:rPr>
      </w:pPr>
    </w:p>
    <w:p w14:paraId="34DAFF6D">
      <w:pPr>
        <w:rPr>
          <w:rFonts w:hint="default"/>
          <w:lang w:val="en-US" w:eastAsia="zh-CN"/>
        </w:rPr>
      </w:pPr>
      <w:r>
        <w:rPr>
          <w:rFonts w:hint="eastAsia"/>
          <w:lang w:val="en-US" w:eastAsia="zh-CN"/>
        </w:rPr>
        <w:t xml:space="preserve"> </w:t>
      </w:r>
    </w:p>
    <w:p w14:paraId="5EF71D58">
      <w:pPr>
        <w:rPr>
          <w:rFonts w:hint="default"/>
          <w:lang w:val="en-US" w:eastAsia="zh-CN"/>
        </w:rPr>
      </w:pPr>
    </w:p>
    <w:p w14:paraId="2B6B900E">
      <w:pPr>
        <w:rPr>
          <w:rFonts w:hint="eastAsia"/>
          <w:lang w:val="en-US" w:eastAsia="zh-CN"/>
        </w:rPr>
      </w:pPr>
    </w:p>
    <w:p w14:paraId="369248C8">
      <w:pPr>
        <w:rPr>
          <w:rFonts w:hint="default"/>
          <w:lang w:val="en-US" w:eastAsia="zh-CN"/>
        </w:rPr>
      </w:pPr>
    </w:p>
    <w:p w14:paraId="3DBDE61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隶书">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93304"/>
    <w:multiLevelType w:val="singleLevel"/>
    <w:tmpl w:val="09D93304"/>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64007"/>
    <w:rsid w:val="1E15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43</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2025-07-01T02:53:08Z</dcterms:created>
  <dc:creator>Green</dc:creator>
  <cp:lastModifiedBy>静。</cp:lastModifiedBy>
  <dcterms:modified xsi:type="dcterms:W3CDTF">2025-07-01T11:23:57Z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eyJoZGlkIjoiNjkzYjdjODBmNDk5NzQ3OTZmMTdmM2Q4OGVmYmFiYWYiLCJ1c2VySWQiOiIzNDY5OTU1ODcifQ==</vt:lpwstr>
  </property>
  <property fmtid="{D5CDD505-2E9C-101B-9397-08002B2CF9AE}" pid="4" name="ICV">
    <vt:lpwstr>EC9254D8B4FA4752A214C03A0FB21AF0_12</vt:lpwstr>
  </property>
</Properties>
</file>