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3628F" w14:textId="2197D3E9" w:rsidR="00D653DC" w:rsidRDefault="00D653DC" w:rsidP="00C740C2">
      <w:pPr>
        <w:jc w:val="both"/>
        <w:rPr>
          <w:lang w:val="es-ES"/>
        </w:rPr>
      </w:pPr>
      <w:r w:rsidRPr="00D653DC">
        <w:rPr>
          <w:b/>
          <w:lang w:val="es-ES"/>
        </w:rPr>
        <w:t>Se pide</w:t>
      </w:r>
      <w:r w:rsidR="00CD46AC">
        <w:rPr>
          <w:b/>
          <w:lang w:val="es-ES"/>
        </w:rPr>
        <w:t>:</w:t>
      </w:r>
    </w:p>
    <w:p w14:paraId="65056F7E" w14:textId="77777777" w:rsidR="001B1755" w:rsidRDefault="005E1222" w:rsidP="001B1755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  <w:rPr>
          <w:lang w:val="es-ES"/>
        </w:rPr>
      </w:pPr>
      <w:r>
        <w:rPr>
          <w:lang w:val="es-ES"/>
        </w:rPr>
        <w:t xml:space="preserve">Haga un </w:t>
      </w:r>
      <w:r w:rsidRPr="005E1222">
        <w:rPr>
          <w:i/>
          <w:lang w:val="es-ES"/>
        </w:rPr>
        <w:t>fork</w:t>
      </w:r>
      <w:r>
        <w:rPr>
          <w:lang w:val="es-ES"/>
        </w:rPr>
        <w:t xml:space="preserve"> del repo</w:t>
      </w:r>
      <w:r w:rsidR="001B1755">
        <w:rPr>
          <w:lang w:val="es-ES"/>
        </w:rPr>
        <w:t xml:space="preserve"> </w:t>
      </w:r>
      <w:hyperlink r:id="rId8" w:history="1">
        <w:r w:rsidR="001B1755" w:rsidRPr="001B1755">
          <w:rPr>
            <w:rStyle w:val="Hyperlink"/>
            <w:lang w:val="es-ES"/>
          </w:rPr>
          <w:t>https://github.com/GRISE-UPM/PROF-2020-EX1-FINAL</w:t>
        </w:r>
      </w:hyperlink>
    </w:p>
    <w:p w14:paraId="613B2C28" w14:textId="77777777" w:rsidR="001B1755" w:rsidRDefault="001B1755" w:rsidP="001B1755">
      <w:pPr>
        <w:spacing w:before="240" w:after="240"/>
        <w:ind w:left="360"/>
        <w:jc w:val="both"/>
        <w:rPr>
          <w:lang w:val="es-ES"/>
        </w:rPr>
      </w:pPr>
    </w:p>
    <w:p w14:paraId="7993C780" w14:textId="1C9322EC" w:rsidR="003330FA" w:rsidRPr="001B1755" w:rsidRDefault="00C83CC1" w:rsidP="001B1755">
      <w:pPr>
        <w:spacing w:before="240" w:after="240"/>
        <w:ind w:left="360"/>
        <w:jc w:val="both"/>
        <w:rPr>
          <w:lang w:val="es-ES"/>
        </w:rPr>
      </w:pPr>
      <w:r w:rsidRPr="001B1755">
        <w:rPr>
          <w:lang w:val="es-ES"/>
        </w:rPr>
        <w:t xml:space="preserve">En la carpeta </w:t>
      </w:r>
      <w:r w:rsidRPr="001B1755">
        <w:rPr>
          <w:rFonts w:ascii="Courier New" w:hAnsi="Courier New" w:cs="Courier New"/>
          <w:lang w:val="es-ES"/>
        </w:rPr>
        <w:t>/src/main/java</w:t>
      </w:r>
      <w:r w:rsidRPr="001B1755">
        <w:rPr>
          <w:lang w:val="es-ES"/>
        </w:rPr>
        <w:t xml:space="preserve">, </w:t>
      </w:r>
      <w:r w:rsidR="003330FA" w:rsidRPr="001B1755">
        <w:rPr>
          <w:lang w:val="es-ES"/>
        </w:rPr>
        <w:t>existen</w:t>
      </w:r>
      <w:r w:rsidRPr="001B1755">
        <w:rPr>
          <w:lang w:val="es-ES"/>
        </w:rPr>
        <w:t xml:space="preserve"> </w:t>
      </w:r>
      <w:r w:rsidR="003330FA" w:rsidRPr="001B1755">
        <w:rPr>
          <w:lang w:val="es-ES"/>
        </w:rPr>
        <w:t>dos clases:</w:t>
      </w:r>
    </w:p>
    <w:p w14:paraId="52A207C8" w14:textId="6E37E324" w:rsidR="00E44449" w:rsidRDefault="003330FA" w:rsidP="00201AAC">
      <w:pPr>
        <w:pStyle w:val="ListParagraph"/>
        <w:numPr>
          <w:ilvl w:val="1"/>
          <w:numId w:val="6"/>
        </w:numPr>
        <w:spacing w:before="240" w:after="240"/>
        <w:contextualSpacing w:val="0"/>
        <w:jc w:val="both"/>
        <w:rPr>
          <w:lang w:val="es-ES"/>
        </w:rPr>
      </w:pPr>
      <w:r>
        <w:rPr>
          <w:lang w:val="es-ES"/>
        </w:rPr>
        <w:t xml:space="preserve">La </w:t>
      </w:r>
      <w:r w:rsidR="00C83CC1">
        <w:rPr>
          <w:lang w:val="es-ES"/>
        </w:rPr>
        <w:t xml:space="preserve">clase </w:t>
      </w:r>
      <w:r w:rsidR="001B1755">
        <w:rPr>
          <w:rFonts w:ascii="Courier New" w:hAnsi="Courier New" w:cs="Courier New"/>
          <w:lang w:val="es-ES"/>
        </w:rPr>
        <w:t>Key</w:t>
      </w:r>
      <w:r w:rsidRPr="003330FA">
        <w:rPr>
          <w:lang w:val="es-ES"/>
        </w:rPr>
        <w:t xml:space="preserve">, que proporciona un servicio </w:t>
      </w:r>
      <w:r w:rsidR="001B1755">
        <w:rPr>
          <w:lang w:val="es-ES"/>
        </w:rPr>
        <w:t xml:space="preserve">de generación de IDs únicos basados en el tiempo. La clase </w:t>
      </w:r>
      <w:r w:rsidR="001B1755">
        <w:rPr>
          <w:rFonts w:ascii="Courier New" w:hAnsi="Courier New" w:cs="Courier New"/>
          <w:lang w:val="es-ES"/>
        </w:rPr>
        <w:t>Key</w:t>
      </w:r>
      <w:r w:rsidR="001B1755">
        <w:rPr>
          <w:lang w:val="es-ES"/>
        </w:rPr>
        <w:t xml:space="preserve"> utiliza la clase </w:t>
      </w:r>
      <w:r w:rsidR="001B1755">
        <w:rPr>
          <w:rFonts w:ascii="Courier New" w:hAnsi="Courier New" w:cs="Courier New"/>
          <w:lang w:val="es-ES"/>
        </w:rPr>
        <w:t>Time</w:t>
      </w:r>
      <w:r w:rsidR="001B1755">
        <w:rPr>
          <w:lang w:val="es-ES"/>
        </w:rPr>
        <w:t>.</w:t>
      </w:r>
    </w:p>
    <w:p w14:paraId="3619E11C" w14:textId="26CFFCED" w:rsidR="001B1755" w:rsidRDefault="003330FA" w:rsidP="001B1755">
      <w:pPr>
        <w:pStyle w:val="ListParagraph"/>
        <w:numPr>
          <w:ilvl w:val="1"/>
          <w:numId w:val="6"/>
        </w:numPr>
        <w:spacing w:before="240" w:after="240"/>
        <w:contextualSpacing w:val="0"/>
        <w:jc w:val="both"/>
        <w:rPr>
          <w:lang w:val="es-ES"/>
        </w:rPr>
      </w:pPr>
      <w:r>
        <w:rPr>
          <w:lang w:val="es-ES"/>
        </w:rPr>
        <w:t xml:space="preserve">La clase </w:t>
      </w:r>
      <w:r w:rsidR="001B1755">
        <w:rPr>
          <w:rFonts w:ascii="Courier New" w:hAnsi="Courier New" w:cs="Courier New"/>
          <w:lang w:val="es-ES"/>
        </w:rPr>
        <w:t>Time</w:t>
      </w:r>
      <w:r>
        <w:rPr>
          <w:lang w:val="es-ES"/>
        </w:rPr>
        <w:t xml:space="preserve">, que </w:t>
      </w:r>
      <w:r w:rsidR="001B1755">
        <w:rPr>
          <w:lang w:val="es-ES"/>
        </w:rPr>
        <w:t>encapsula los comandos de manejo de tiempo de Java.</w:t>
      </w:r>
    </w:p>
    <w:p w14:paraId="3B64A1C6" w14:textId="77777777" w:rsidR="001B1755" w:rsidRDefault="001B1755" w:rsidP="001B1755">
      <w:pPr>
        <w:spacing w:before="240" w:after="240"/>
        <w:ind w:left="360"/>
        <w:jc w:val="both"/>
        <w:rPr>
          <w:lang w:val="es-ES"/>
        </w:rPr>
      </w:pPr>
    </w:p>
    <w:p w14:paraId="16480F74" w14:textId="48CA546B" w:rsidR="001B1755" w:rsidRDefault="001B1755" w:rsidP="001B1755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  <w:rPr>
          <w:lang w:val="es-ES"/>
        </w:rPr>
      </w:pPr>
      <w:r>
        <w:rPr>
          <w:lang w:val="es-ES"/>
        </w:rPr>
        <w:t xml:space="preserve">Confeccione un test de </w:t>
      </w:r>
      <w:r w:rsidR="006E45CA">
        <w:rPr>
          <w:lang w:val="es-ES"/>
        </w:rPr>
        <w:t>estado</w:t>
      </w:r>
      <w:r>
        <w:rPr>
          <w:lang w:val="es-ES"/>
        </w:rPr>
        <w:t xml:space="preserve"> que verifique que la clase </w:t>
      </w:r>
      <w:r>
        <w:rPr>
          <w:rFonts w:ascii="Courier New" w:hAnsi="Courier New" w:cs="Courier New"/>
          <w:lang w:val="es-ES"/>
        </w:rPr>
        <w:t>Time</w:t>
      </w:r>
      <w:r>
        <w:rPr>
          <w:lang w:val="es-ES"/>
        </w:rPr>
        <w:t xml:space="preserve"> devuelve el tiempo actual (es admisible una imprecisión de unos pocos milisegundos).</w:t>
      </w:r>
      <w:r w:rsidR="00487D1F">
        <w:rPr>
          <w:lang w:val="es-ES"/>
        </w:rPr>
        <w:t xml:space="preserve"> Realice un </w:t>
      </w:r>
      <w:r w:rsidR="00487D1F" w:rsidRPr="003330FA">
        <w:rPr>
          <w:i/>
          <w:lang w:val="es-ES"/>
        </w:rPr>
        <w:t>commit</w:t>
      </w:r>
      <w:r w:rsidR="00487D1F">
        <w:rPr>
          <w:lang w:val="es-ES"/>
        </w:rPr>
        <w:t>.</w:t>
      </w:r>
    </w:p>
    <w:p w14:paraId="0AE535A7" w14:textId="77777777" w:rsidR="001B1755" w:rsidRDefault="001B1755" w:rsidP="001B1755">
      <w:pPr>
        <w:spacing w:before="240" w:after="240"/>
        <w:ind w:left="360"/>
        <w:jc w:val="both"/>
        <w:rPr>
          <w:lang w:val="es-ES"/>
        </w:rPr>
      </w:pPr>
    </w:p>
    <w:p w14:paraId="27169A10" w14:textId="2C0A4119" w:rsidR="003B3055" w:rsidRPr="003B3055" w:rsidRDefault="00487D1F" w:rsidP="003B3055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  <w:rPr>
          <w:lang w:val="es-ES"/>
        </w:rPr>
      </w:pPr>
      <w:r>
        <w:rPr>
          <w:lang w:val="es-ES"/>
        </w:rPr>
        <w:t xml:space="preserve">Realice los </w:t>
      </w:r>
      <w:r w:rsidR="003B3055">
        <w:rPr>
          <w:lang w:val="es-ES"/>
        </w:rPr>
        <w:t xml:space="preserve">cambios necesarios en el código </w:t>
      </w:r>
      <w:r>
        <w:rPr>
          <w:lang w:val="es-ES"/>
        </w:rPr>
        <w:t>de</w:t>
      </w:r>
      <w:r w:rsidR="003B3055">
        <w:rPr>
          <w:lang w:val="es-ES"/>
        </w:rPr>
        <w:t xml:space="preserve"> la clase </w:t>
      </w:r>
      <w:r w:rsidR="003B3055">
        <w:rPr>
          <w:rFonts w:ascii="Courier New" w:hAnsi="Courier New" w:cs="Courier New"/>
          <w:lang w:val="es-ES"/>
        </w:rPr>
        <w:t>Time</w:t>
      </w:r>
      <w:r w:rsidR="003B3055">
        <w:rPr>
          <w:lang w:val="es-ES"/>
        </w:rPr>
        <w:t xml:space="preserve"> </w:t>
      </w:r>
      <w:r>
        <w:rPr>
          <w:lang w:val="es-ES"/>
        </w:rPr>
        <w:t xml:space="preserve">para que pueda participar </w:t>
      </w:r>
      <w:r w:rsidR="003B3055">
        <w:rPr>
          <w:lang w:val="es-ES"/>
        </w:rPr>
        <w:t>en pruebas de interacción.</w:t>
      </w:r>
      <w:r>
        <w:rPr>
          <w:lang w:val="es-ES"/>
        </w:rPr>
        <w:t xml:space="preserve"> Describa los cambios en un </w:t>
      </w:r>
      <w:r w:rsidRPr="003330FA">
        <w:rPr>
          <w:i/>
          <w:lang w:val="es-ES"/>
        </w:rPr>
        <w:t>commit</w:t>
      </w:r>
      <w:r>
        <w:rPr>
          <w:lang w:val="es-ES"/>
        </w:rPr>
        <w:t>.</w:t>
      </w:r>
    </w:p>
    <w:p w14:paraId="0CA4D138" w14:textId="77777777" w:rsidR="00487D1F" w:rsidRPr="00487D1F" w:rsidRDefault="00487D1F" w:rsidP="00487D1F">
      <w:pPr>
        <w:spacing w:before="240" w:after="240"/>
        <w:ind w:left="360"/>
        <w:jc w:val="both"/>
        <w:rPr>
          <w:lang w:val="es-ES"/>
        </w:rPr>
      </w:pPr>
    </w:p>
    <w:p w14:paraId="2B5B6807" w14:textId="7776CC0E" w:rsidR="00487D1F" w:rsidRDefault="006E45CA" w:rsidP="00487D1F">
      <w:pPr>
        <w:spacing w:before="240" w:after="240"/>
        <w:ind w:left="360"/>
        <w:jc w:val="both"/>
        <w:rPr>
          <w:lang w:val="es-ES"/>
        </w:rPr>
      </w:pPr>
      <w:r w:rsidRPr="00487D1F">
        <w:rPr>
          <w:lang w:val="es-ES"/>
        </w:rPr>
        <w:t xml:space="preserve">La clase </w:t>
      </w:r>
      <w:r w:rsidRPr="00487D1F">
        <w:rPr>
          <w:rFonts w:ascii="Courier New" w:hAnsi="Courier New" w:cs="Courier New"/>
          <w:lang w:val="es-ES"/>
        </w:rPr>
        <w:t>Key</w:t>
      </w:r>
      <w:r w:rsidRPr="00487D1F">
        <w:rPr>
          <w:lang w:val="es-ES"/>
        </w:rPr>
        <w:t xml:space="preserve"> calcula el ID único usando un procedimiento sencillo: simplemente concatena el año, mes, etc. en un </w:t>
      </w:r>
      <w:r w:rsidRPr="00487D1F">
        <w:rPr>
          <w:rFonts w:ascii="Courier New" w:hAnsi="Courier New" w:cs="Courier New"/>
          <w:lang w:val="es-ES"/>
        </w:rPr>
        <w:t>String</w:t>
      </w:r>
      <w:r w:rsidR="00440CE8">
        <w:rPr>
          <w:rFonts w:ascii="Courier New" w:hAnsi="Courier New" w:cs="Courier New"/>
          <w:lang w:val="es-ES"/>
        </w:rPr>
        <w:t>.</w:t>
      </w:r>
      <w:bookmarkStart w:id="0" w:name="_GoBack"/>
      <w:bookmarkEnd w:id="0"/>
    </w:p>
    <w:p w14:paraId="1B6EB315" w14:textId="77777777" w:rsidR="00487D1F" w:rsidRDefault="00487D1F" w:rsidP="00487D1F">
      <w:pPr>
        <w:spacing w:before="240" w:after="240"/>
        <w:ind w:left="360"/>
        <w:jc w:val="both"/>
        <w:rPr>
          <w:lang w:val="es-ES"/>
        </w:rPr>
      </w:pPr>
    </w:p>
    <w:p w14:paraId="67D71A3F" w14:textId="1396761B" w:rsidR="00487D1F" w:rsidRPr="00487D1F" w:rsidRDefault="006E45CA" w:rsidP="00487D1F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  <w:rPr>
          <w:lang w:val="es-ES"/>
        </w:rPr>
      </w:pPr>
      <w:r w:rsidRPr="00487D1F">
        <w:rPr>
          <w:lang w:val="es-ES"/>
        </w:rPr>
        <w:t xml:space="preserve">Escriba un test de </w:t>
      </w:r>
      <w:r w:rsidR="003B3055" w:rsidRPr="00487D1F">
        <w:rPr>
          <w:lang w:val="es-ES"/>
        </w:rPr>
        <w:t>interacción</w:t>
      </w:r>
      <w:r w:rsidRPr="00487D1F">
        <w:rPr>
          <w:lang w:val="es-ES"/>
        </w:rPr>
        <w:t xml:space="preserve"> que compruebe que la transformación </w:t>
      </w:r>
      <w:r w:rsidR="00487D1F">
        <w:rPr>
          <w:lang w:val="es-ES"/>
        </w:rPr>
        <w:t xml:space="preserve">realizada por la clase </w:t>
      </w:r>
      <w:r w:rsidR="00487D1F" w:rsidRPr="00487D1F">
        <w:rPr>
          <w:rFonts w:ascii="Courier New" w:hAnsi="Courier New" w:cs="Courier New"/>
          <w:lang w:val="es-ES"/>
        </w:rPr>
        <w:t>Key</w:t>
      </w:r>
      <w:r w:rsidR="00487D1F" w:rsidRPr="00487D1F">
        <w:rPr>
          <w:lang w:val="es-ES"/>
        </w:rPr>
        <w:t xml:space="preserve"> </w:t>
      </w:r>
      <w:r w:rsidRPr="00487D1F">
        <w:rPr>
          <w:lang w:val="es-ES"/>
        </w:rPr>
        <w:t>es correcta.</w:t>
      </w:r>
      <w:r w:rsidR="00487D1F" w:rsidRPr="00487D1F">
        <w:rPr>
          <w:lang w:val="es-ES"/>
        </w:rPr>
        <w:t xml:space="preserve"> </w:t>
      </w:r>
      <w:r w:rsidR="00487D1F">
        <w:rPr>
          <w:lang w:val="es-ES"/>
        </w:rPr>
        <w:t xml:space="preserve">Debe usar un </w:t>
      </w:r>
      <w:r w:rsidR="00487D1F" w:rsidRPr="00487D1F">
        <w:rPr>
          <w:i/>
          <w:lang w:val="es-ES"/>
        </w:rPr>
        <w:t>mock</w:t>
      </w:r>
      <w:r w:rsidR="00487D1F">
        <w:rPr>
          <w:lang w:val="es-ES"/>
        </w:rPr>
        <w:t xml:space="preserve"> de la clase </w:t>
      </w:r>
      <w:r w:rsidR="00487D1F">
        <w:rPr>
          <w:rFonts w:ascii="Courier New" w:hAnsi="Courier New" w:cs="Courier New"/>
          <w:lang w:val="es-ES"/>
        </w:rPr>
        <w:t>Time</w:t>
      </w:r>
      <w:r w:rsidR="00487D1F">
        <w:rPr>
          <w:lang w:val="es-ES"/>
        </w:rPr>
        <w:t xml:space="preserve">. </w:t>
      </w:r>
      <w:r w:rsidR="00487D1F" w:rsidRPr="00487D1F">
        <w:rPr>
          <w:lang w:val="es-ES"/>
        </w:rPr>
        <w:t xml:space="preserve">Realice un </w:t>
      </w:r>
      <w:r w:rsidR="00487D1F" w:rsidRPr="00487D1F">
        <w:rPr>
          <w:i/>
          <w:lang w:val="es-ES"/>
        </w:rPr>
        <w:t>commit</w:t>
      </w:r>
      <w:r w:rsidR="00487D1F" w:rsidRPr="00487D1F">
        <w:rPr>
          <w:lang w:val="es-ES"/>
        </w:rPr>
        <w:t>.</w:t>
      </w:r>
    </w:p>
    <w:p w14:paraId="1D4664AD" w14:textId="77777777" w:rsidR="00487D1F" w:rsidRPr="00487D1F" w:rsidRDefault="00487D1F" w:rsidP="00487D1F">
      <w:pPr>
        <w:spacing w:before="240" w:after="240"/>
        <w:ind w:left="360"/>
        <w:jc w:val="both"/>
        <w:rPr>
          <w:lang w:val="es-ES"/>
        </w:rPr>
      </w:pPr>
    </w:p>
    <w:p w14:paraId="4C234A16" w14:textId="05DA4D82" w:rsidR="00C740C2" w:rsidRPr="00D5711B" w:rsidRDefault="003330FA" w:rsidP="00C740C2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  <w:rPr>
          <w:lang w:val="es-ES"/>
        </w:rPr>
      </w:pPr>
      <w:r>
        <w:rPr>
          <w:lang w:val="es-ES"/>
        </w:rPr>
        <w:t xml:space="preserve">Realice un </w:t>
      </w:r>
      <w:r w:rsidRPr="00201AAC">
        <w:rPr>
          <w:i/>
          <w:lang w:val="es-ES"/>
        </w:rPr>
        <w:t>pull request</w:t>
      </w:r>
      <w:r>
        <w:rPr>
          <w:lang w:val="es-ES"/>
        </w:rPr>
        <w:t xml:space="preserve"> al re</w:t>
      </w:r>
      <w:r w:rsidR="00201AAC">
        <w:rPr>
          <w:lang w:val="es-ES"/>
        </w:rPr>
        <w:t>p</w:t>
      </w:r>
      <w:r>
        <w:rPr>
          <w:lang w:val="es-ES"/>
        </w:rPr>
        <w:t>ositorio original indicando su nombre</w:t>
      </w:r>
      <w:r w:rsidR="00092B83">
        <w:rPr>
          <w:lang w:val="es-ES"/>
        </w:rPr>
        <w:t xml:space="preserve"> completo</w:t>
      </w:r>
      <w:r>
        <w:rPr>
          <w:lang w:val="es-ES"/>
        </w:rPr>
        <w:t xml:space="preserve"> en los comentarios.</w:t>
      </w:r>
    </w:p>
    <w:p w14:paraId="6892D045" w14:textId="77777777" w:rsidR="004B5354" w:rsidRDefault="004B5354" w:rsidP="00A87F5B">
      <w:pPr>
        <w:spacing w:before="240" w:after="240"/>
        <w:ind w:left="360"/>
        <w:jc w:val="both"/>
        <w:rPr>
          <w:b/>
          <w:lang w:val="es-ES"/>
        </w:rPr>
      </w:pPr>
    </w:p>
    <w:p w14:paraId="084E795A" w14:textId="003CEF91" w:rsidR="00FF299D" w:rsidRPr="00956A44" w:rsidRDefault="00487D1F" w:rsidP="00487D1F">
      <w:pPr>
        <w:spacing w:before="240" w:after="240"/>
        <w:ind w:left="360"/>
        <w:jc w:val="both"/>
        <w:rPr>
          <w:lang w:val="es-ES"/>
        </w:rPr>
      </w:pPr>
      <w:r>
        <w:rPr>
          <w:b/>
          <w:lang w:val="es-ES"/>
        </w:rPr>
        <w:t>Con esto termina el examen.</w:t>
      </w:r>
    </w:p>
    <w:sectPr w:rsidR="00FF299D" w:rsidRPr="00956A44" w:rsidSect="00D518C8">
      <w:headerReference w:type="default" r:id="rId9"/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3C270E" w14:textId="77777777" w:rsidR="003B3055" w:rsidRDefault="003B3055" w:rsidP="00E71BA2">
      <w:r>
        <w:separator/>
      </w:r>
    </w:p>
  </w:endnote>
  <w:endnote w:type="continuationSeparator" w:id="0">
    <w:p w14:paraId="29E69D6C" w14:textId="77777777" w:rsidR="003B3055" w:rsidRDefault="003B3055" w:rsidP="00E71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BDE2D" w14:textId="77777777" w:rsidR="003B3055" w:rsidRDefault="003B3055" w:rsidP="00E71BA2">
      <w:r>
        <w:separator/>
      </w:r>
    </w:p>
  </w:footnote>
  <w:footnote w:type="continuationSeparator" w:id="0">
    <w:p w14:paraId="3BE2F7DF" w14:textId="77777777" w:rsidR="003B3055" w:rsidRDefault="003B3055" w:rsidP="00E71B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36074" w14:textId="77777777" w:rsidR="003B3055" w:rsidRPr="00D653DC" w:rsidRDefault="003B3055" w:rsidP="00E71BA2">
    <w:pPr>
      <w:jc w:val="center"/>
      <w:rPr>
        <w:b/>
        <w:sz w:val="28"/>
        <w:szCs w:val="28"/>
        <w:lang w:val="es-ES"/>
      </w:rPr>
    </w:pPr>
    <w:r w:rsidRPr="00D653DC">
      <w:rPr>
        <w:b/>
        <w:sz w:val="28"/>
        <w:szCs w:val="28"/>
        <w:lang w:val="es-ES"/>
      </w:rPr>
      <w:t>Profundización en Ingeniería del Software</w:t>
    </w:r>
  </w:p>
  <w:p w14:paraId="745A0ECF" w14:textId="6E7367B7" w:rsidR="003B3055" w:rsidRPr="00E71BA2" w:rsidRDefault="003B3055" w:rsidP="00E71BA2">
    <w:pPr>
      <w:jc w:val="center"/>
      <w:rPr>
        <w:b/>
        <w:lang w:val="es-ES"/>
      </w:rPr>
    </w:pPr>
    <w:r>
      <w:rPr>
        <w:b/>
        <w:lang w:val="es-ES"/>
      </w:rPr>
      <w:t>3</w:t>
    </w:r>
    <w:r>
      <w:rPr>
        <w:b/>
        <w:vertAlign w:val="superscript"/>
        <w:lang w:val="es-ES"/>
      </w:rPr>
      <w:t>er</w:t>
    </w:r>
    <w:r w:rsidRPr="00D653DC">
      <w:rPr>
        <w:b/>
        <w:lang w:val="es-ES"/>
      </w:rPr>
      <w:t xml:space="preserve"> examen intermedio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45A2"/>
    <w:multiLevelType w:val="multilevel"/>
    <w:tmpl w:val="90FEEA7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567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 w:val="0"/>
        <w:bCs w:val="0"/>
        <w:i/>
        <w:iCs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D81B98"/>
    <w:multiLevelType w:val="hybridMultilevel"/>
    <w:tmpl w:val="999EA9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4610B1"/>
    <w:multiLevelType w:val="hybridMultilevel"/>
    <w:tmpl w:val="46A8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C23B8"/>
    <w:multiLevelType w:val="hybridMultilevel"/>
    <w:tmpl w:val="2890A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7351CAB"/>
    <w:multiLevelType w:val="multilevel"/>
    <w:tmpl w:val="081EB3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C2C156E"/>
    <w:multiLevelType w:val="hybridMultilevel"/>
    <w:tmpl w:val="8FB2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DC"/>
    <w:rsid w:val="00052226"/>
    <w:rsid w:val="00057EEE"/>
    <w:rsid w:val="000706AC"/>
    <w:rsid w:val="00092B83"/>
    <w:rsid w:val="000A31B4"/>
    <w:rsid w:val="000B6B8F"/>
    <w:rsid w:val="000C0BDE"/>
    <w:rsid w:val="000F2FB7"/>
    <w:rsid w:val="00131D68"/>
    <w:rsid w:val="001807C9"/>
    <w:rsid w:val="001B1755"/>
    <w:rsid w:val="00201AAC"/>
    <w:rsid w:val="00210AD1"/>
    <w:rsid w:val="00211860"/>
    <w:rsid w:val="00231EA3"/>
    <w:rsid w:val="00234E74"/>
    <w:rsid w:val="00266DE1"/>
    <w:rsid w:val="002B2090"/>
    <w:rsid w:val="003330FA"/>
    <w:rsid w:val="003B3055"/>
    <w:rsid w:val="004000A2"/>
    <w:rsid w:val="00440CE8"/>
    <w:rsid w:val="00487D1F"/>
    <w:rsid w:val="004B5354"/>
    <w:rsid w:val="004F4506"/>
    <w:rsid w:val="004F77DD"/>
    <w:rsid w:val="00514922"/>
    <w:rsid w:val="005A5D18"/>
    <w:rsid w:val="005E1222"/>
    <w:rsid w:val="00603082"/>
    <w:rsid w:val="0069309C"/>
    <w:rsid w:val="006A6B6C"/>
    <w:rsid w:val="006B28E7"/>
    <w:rsid w:val="006E45CA"/>
    <w:rsid w:val="006F6B4E"/>
    <w:rsid w:val="007562DC"/>
    <w:rsid w:val="007755C4"/>
    <w:rsid w:val="007B735E"/>
    <w:rsid w:val="008100EE"/>
    <w:rsid w:val="008E6FDC"/>
    <w:rsid w:val="0090542C"/>
    <w:rsid w:val="00946C1C"/>
    <w:rsid w:val="00956A44"/>
    <w:rsid w:val="00A2527E"/>
    <w:rsid w:val="00A87F5B"/>
    <w:rsid w:val="00B76A7B"/>
    <w:rsid w:val="00BE68DF"/>
    <w:rsid w:val="00C11B1A"/>
    <w:rsid w:val="00C208DB"/>
    <w:rsid w:val="00C21B74"/>
    <w:rsid w:val="00C740C2"/>
    <w:rsid w:val="00C83CC1"/>
    <w:rsid w:val="00CD46AC"/>
    <w:rsid w:val="00D518C8"/>
    <w:rsid w:val="00D5711B"/>
    <w:rsid w:val="00D653DC"/>
    <w:rsid w:val="00DC2C7A"/>
    <w:rsid w:val="00DD4276"/>
    <w:rsid w:val="00DD6FB4"/>
    <w:rsid w:val="00E0362B"/>
    <w:rsid w:val="00E07441"/>
    <w:rsid w:val="00E44449"/>
    <w:rsid w:val="00E71BA2"/>
    <w:rsid w:val="00E72E6F"/>
    <w:rsid w:val="00E864CE"/>
    <w:rsid w:val="00F21E38"/>
    <w:rsid w:val="00F2358B"/>
    <w:rsid w:val="00F54D5D"/>
    <w:rsid w:val="00F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8A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0">
    <w:name w:val="heading 2"/>
    <w:basedOn w:val="Normal"/>
    <w:next w:val="Normal"/>
    <w:link w:val="Heading2Char"/>
    <w:autoRedefine/>
    <w:uiPriority w:val="9"/>
    <w:qFormat/>
    <w:rsid w:val="00052226"/>
    <w:pPr>
      <w:keepNext/>
      <w:keepLines/>
      <w:suppressAutoHyphens/>
      <w:spacing w:before="360" w:after="160"/>
      <w:jc w:val="both"/>
      <w:outlineLvl w:val="1"/>
    </w:pPr>
    <w:rPr>
      <w:rFonts w:ascii="Times New Roman" w:eastAsia="Times New Roman" w:hAnsi="Times New Roman"/>
      <w:b/>
      <w:sz w:val="20"/>
      <w:szCs w:val="20"/>
      <w:lang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052226"/>
    <w:pPr>
      <w:spacing w:before="360" w:after="120"/>
      <w:jc w:val="both"/>
      <w:outlineLvl w:val="2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52226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0"/>
    <w:uiPriority w:val="9"/>
    <w:rsid w:val="00052226"/>
    <w:rPr>
      <w:rFonts w:ascii="Times New Roman" w:eastAsia="Times New Roman" w:hAnsi="Times New Roman"/>
      <w:b/>
      <w:sz w:val="20"/>
      <w:szCs w:val="20"/>
      <w:lang w:eastAsia="de-DE"/>
    </w:rPr>
  </w:style>
  <w:style w:type="paragraph" w:customStyle="1" w:styleId="heading2">
    <w:name w:val="heading2"/>
    <w:basedOn w:val="Heading20"/>
    <w:next w:val="Normal"/>
    <w:autoRedefine/>
    <w:qFormat/>
    <w:rsid w:val="00052226"/>
    <w:pPr>
      <w:numPr>
        <w:ilvl w:val="1"/>
        <w:numId w:val="3"/>
      </w:numPr>
    </w:pPr>
    <w:rPr>
      <w:rFonts w:eastAsiaTheme="minorEastAsia" w:cs="Times New Roman"/>
      <w:bCs/>
      <w:iCs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D65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3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6A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C208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BA2"/>
  </w:style>
  <w:style w:type="paragraph" w:styleId="Footer">
    <w:name w:val="footer"/>
    <w:basedOn w:val="Normal"/>
    <w:link w:val="FooterChar"/>
    <w:uiPriority w:val="99"/>
    <w:unhideWhenUsed/>
    <w:rsid w:val="00E71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B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0">
    <w:name w:val="heading 2"/>
    <w:basedOn w:val="Normal"/>
    <w:next w:val="Normal"/>
    <w:link w:val="Heading2Char"/>
    <w:autoRedefine/>
    <w:uiPriority w:val="9"/>
    <w:qFormat/>
    <w:rsid w:val="00052226"/>
    <w:pPr>
      <w:keepNext/>
      <w:keepLines/>
      <w:suppressAutoHyphens/>
      <w:spacing w:before="360" w:after="160"/>
      <w:jc w:val="both"/>
      <w:outlineLvl w:val="1"/>
    </w:pPr>
    <w:rPr>
      <w:rFonts w:ascii="Times New Roman" w:eastAsia="Times New Roman" w:hAnsi="Times New Roman"/>
      <w:b/>
      <w:sz w:val="20"/>
      <w:szCs w:val="20"/>
      <w:lang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052226"/>
    <w:pPr>
      <w:spacing w:before="360" w:after="120"/>
      <w:jc w:val="both"/>
      <w:outlineLvl w:val="2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52226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0"/>
    <w:uiPriority w:val="9"/>
    <w:rsid w:val="00052226"/>
    <w:rPr>
      <w:rFonts w:ascii="Times New Roman" w:eastAsia="Times New Roman" w:hAnsi="Times New Roman"/>
      <w:b/>
      <w:sz w:val="20"/>
      <w:szCs w:val="20"/>
      <w:lang w:eastAsia="de-DE"/>
    </w:rPr>
  </w:style>
  <w:style w:type="paragraph" w:customStyle="1" w:styleId="heading2">
    <w:name w:val="heading2"/>
    <w:basedOn w:val="Heading20"/>
    <w:next w:val="Normal"/>
    <w:autoRedefine/>
    <w:qFormat/>
    <w:rsid w:val="00052226"/>
    <w:pPr>
      <w:numPr>
        <w:ilvl w:val="1"/>
        <w:numId w:val="3"/>
      </w:numPr>
    </w:pPr>
    <w:rPr>
      <w:rFonts w:eastAsiaTheme="minorEastAsia" w:cs="Times New Roman"/>
      <w:bCs/>
      <w:iCs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D65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3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6A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C208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BA2"/>
  </w:style>
  <w:style w:type="paragraph" w:styleId="Footer">
    <w:name w:val="footer"/>
    <w:basedOn w:val="Normal"/>
    <w:link w:val="FooterChar"/>
    <w:uiPriority w:val="99"/>
    <w:unhideWhenUsed/>
    <w:rsid w:val="00E71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GRISE-UPM/PROF-2020-EX1-FINA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167</Words>
  <Characters>957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Dieste</dc:creator>
  <cp:keywords/>
  <dc:description/>
  <cp:lastModifiedBy>Oscar Dieste</cp:lastModifiedBy>
  <cp:revision>35</cp:revision>
  <cp:lastPrinted>2018-11-20T13:32:00Z</cp:lastPrinted>
  <dcterms:created xsi:type="dcterms:W3CDTF">2017-10-25T20:30:00Z</dcterms:created>
  <dcterms:modified xsi:type="dcterms:W3CDTF">2021-02-02T09:17:00Z</dcterms:modified>
</cp:coreProperties>
</file>