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E57329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UPM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C63F40" w:rsidRPr="00C63F40" w:rsidRDefault="00F86FC9" w:rsidP="0097771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4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6"/>
        <w:gridCol w:w="989"/>
      </w:tblGrid>
      <w:tr w:rsidR="00C63F40" w:rsidRPr="00C63F40" w:rsidTr="00C63F40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63F40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C63F40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C63F40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C63F40" w:rsidRPr="00C63F40" w:rsidTr="00C63F40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010205"/>
                <w:sz w:val="20"/>
                <w:szCs w:val="20"/>
              </w:rPr>
              <w:t>495,253</w:t>
            </w:r>
          </w:p>
        </w:tc>
      </w:tr>
      <w:tr w:rsidR="00C63F40" w:rsidRPr="00C63F40" w:rsidTr="00C63F40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010205"/>
                <w:sz w:val="20"/>
                <w:szCs w:val="20"/>
              </w:rPr>
              <w:t>531,253</w:t>
            </w:r>
          </w:p>
        </w:tc>
      </w:tr>
      <w:tr w:rsidR="00C63F40" w:rsidRPr="00C63F40" w:rsidTr="00C63F40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010205"/>
                <w:sz w:val="20"/>
                <w:szCs w:val="20"/>
              </w:rPr>
              <w:t>549,253</w:t>
            </w:r>
          </w:p>
        </w:tc>
      </w:tr>
      <w:tr w:rsidR="00C63F40" w:rsidRPr="00C63F40" w:rsidTr="00C63F40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010205"/>
                <w:sz w:val="20"/>
                <w:szCs w:val="20"/>
              </w:rPr>
              <w:t>586,028</w:t>
            </w:r>
          </w:p>
        </w:tc>
      </w:tr>
      <w:tr w:rsidR="00C63F40" w:rsidRPr="00C63F40" w:rsidTr="00C63F40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C63F40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010205"/>
                <w:sz w:val="20"/>
                <w:szCs w:val="20"/>
              </w:rPr>
              <w:t>568,028</w:t>
            </w:r>
          </w:p>
        </w:tc>
      </w:tr>
      <w:tr w:rsidR="00C63F40" w:rsidRPr="00C63F40" w:rsidTr="00C63F40">
        <w:tblPrEx>
          <w:tblCellMar>
            <w:top w:w="0" w:type="dxa"/>
            <w:bottom w:w="0" w:type="dxa"/>
          </w:tblCellMar>
        </w:tblPrEx>
        <w:trPr>
          <w:cantSplit/>
          <w:trHeight w:val="566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C63F40" w:rsidRPr="00C63F40" w:rsidTr="00C63F40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63F40" w:rsidRPr="00C63F40" w:rsidRDefault="00C63F40" w:rsidP="00C63F4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63F40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977719" w:rsidRPr="00977719" w:rsidRDefault="00F86FC9" w:rsidP="0097771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9"/>
        <w:gridCol w:w="1476"/>
        <w:gridCol w:w="1476"/>
        <w:gridCol w:w="1030"/>
        <w:gridCol w:w="1030"/>
      </w:tblGrid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977719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977719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14,276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68,706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40,902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1,450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,242</w:t>
            </w:r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Tarea1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40,855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28,359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Tarea1 * 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49,837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,718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,690</w:t>
            </w:r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F43322" w:rsidRDefault="00F43322" w:rsidP="00F43322">
      <w:pPr>
        <w:rPr>
          <w:b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1.3 </w:t>
      </w:r>
      <w:r w:rsidR="00F43322" w:rsidRPr="00F43322">
        <w:rPr>
          <w:b/>
          <w:sz w:val="28"/>
          <w:szCs w:val="28"/>
          <w:u w:val="single"/>
          <w:lang w:val="es-ES"/>
        </w:rPr>
        <w:t>Comparación por Parejas:</w:t>
      </w:r>
    </w:p>
    <w:p w:rsidR="00F6000F" w:rsidRPr="00493ED9" w:rsidRDefault="00F6000F" w:rsidP="00F43322">
      <w:pPr>
        <w:rPr>
          <w:b/>
          <w:sz w:val="28"/>
          <w:szCs w:val="28"/>
          <w:u w:val="single"/>
          <w:lang w:val="es-ES"/>
        </w:rPr>
      </w:pPr>
    </w:p>
    <w:p w:rsidR="00977719" w:rsidRPr="00977719" w:rsidRDefault="00F6000F" w:rsidP="00977719">
      <w:pPr>
        <w:rPr>
          <w:rFonts w:ascii="Times New Roman" w:hAnsi="Times New Roman" w:cs="Times New Roman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8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5"/>
        <w:gridCol w:w="1213"/>
        <w:gridCol w:w="1078"/>
        <w:gridCol w:w="1082"/>
        <w:gridCol w:w="862"/>
        <w:gridCol w:w="862"/>
        <w:gridCol w:w="1236"/>
        <w:gridCol w:w="1241"/>
      </w:tblGrid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8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977719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977719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5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Desv</w:t>
            </w:r>
            <w:proofErr w:type="spellEnd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86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86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977719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47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977719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105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1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7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6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6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23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105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07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-47,569</w:t>
            </w:r>
            <w:r w:rsidRPr="00977719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5,740</w:t>
            </w:r>
          </w:p>
        </w:tc>
        <w:tc>
          <w:tcPr>
            <w:tcW w:w="8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40,916</w:t>
            </w:r>
          </w:p>
        </w:tc>
        <w:tc>
          <w:tcPr>
            <w:tcW w:w="8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-63,485</w:t>
            </w:r>
          </w:p>
        </w:tc>
        <w:tc>
          <w:tcPr>
            <w:tcW w:w="12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-31,654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-14,520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5,979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41,279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,118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-31,091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2,050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5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-39,385</w:t>
            </w:r>
            <w:r w:rsidRPr="00977719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6,054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41,361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-56,162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-22,608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10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47,569</w:t>
            </w:r>
            <w:r w:rsidRPr="00977719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5,740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40,916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31,654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63,485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33,049</w:t>
            </w:r>
            <w:r w:rsidRPr="00977719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6,004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40,627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16,395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49,703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8,184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6,081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40,872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-8,677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25,045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105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14,520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5,979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41,279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,118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-2,050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31,091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-33,049</w:t>
            </w:r>
            <w:r w:rsidRPr="00977719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6,004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40,627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-49,703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-16,395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105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-24,865</w:t>
            </w:r>
            <w:r w:rsidRPr="00977719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6,244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40,030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-42,197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-7,533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105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39,385</w:t>
            </w:r>
            <w:r w:rsidRPr="00977719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6,054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41,361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22,608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56,162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-8,184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6,081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40,872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-25,045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8,677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105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07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24,865</w:t>
            </w:r>
            <w:r w:rsidRPr="00977719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0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6,244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40,030</w:t>
            </w:r>
          </w:p>
        </w:tc>
        <w:tc>
          <w:tcPr>
            <w:tcW w:w="8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7,533</w:t>
            </w:r>
          </w:p>
        </w:tc>
        <w:tc>
          <w:tcPr>
            <w:tcW w:w="12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42,197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8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8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8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977719" w:rsidRPr="00977719" w:rsidTr="00977719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862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977719" w:rsidRPr="00977719" w:rsidRDefault="00F86FC9" w:rsidP="0097771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977719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,082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,200</w:t>
            </w:r>
            <w:r w:rsidRPr="00977719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,979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,432</w:t>
            </w:r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*. Esto es un límite inferior de la significación verdadera.</w:t>
            </w:r>
          </w:p>
        </w:tc>
      </w:tr>
      <w:tr w:rsidR="00977719" w:rsidRPr="0097771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77719" w:rsidRPr="00977719" w:rsidRDefault="00977719" w:rsidP="0097771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977719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092C77" w:rsidRPr="00092C77" w:rsidRDefault="00F86FC9" w:rsidP="00092C7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bookmarkStart w:id="0" w:name="_GoBack"/>
      <w:r w:rsidR="001D139D" w:rsidRPr="00F43322">
        <w:rPr>
          <w:b/>
          <w:sz w:val="28"/>
          <w:szCs w:val="28"/>
          <w:u w:val="single"/>
          <w:lang w:val="es-ES"/>
        </w:rPr>
        <w:t>AIC</w:t>
      </w:r>
      <w:bookmarkEnd w:id="0"/>
    </w:p>
    <w:tbl>
      <w:tblPr>
        <w:tblW w:w="4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993"/>
      </w:tblGrid>
      <w:tr w:rsidR="00092C77" w:rsidRPr="00092C77" w:rsidTr="00092C77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092C7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092C7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092C77" w:rsidRPr="00092C77" w:rsidTr="00092C77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505,586</w:t>
            </w:r>
          </w:p>
        </w:tc>
      </w:tr>
      <w:tr w:rsidR="00092C77" w:rsidRPr="00092C77" w:rsidTr="00092C77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539,586</w:t>
            </w:r>
          </w:p>
        </w:tc>
      </w:tr>
      <w:tr w:rsidR="00092C77" w:rsidRPr="00092C77" w:rsidTr="00092C77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555,279</w:t>
            </w:r>
          </w:p>
        </w:tc>
      </w:tr>
      <w:tr w:rsidR="00092C77" w:rsidRPr="00092C77" w:rsidTr="00092C77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591,318</w:t>
            </w:r>
          </w:p>
        </w:tc>
      </w:tr>
      <w:tr w:rsidR="00092C77" w:rsidRPr="00092C77" w:rsidTr="00092C77">
        <w:tblPrEx>
          <w:tblCellMar>
            <w:top w:w="0" w:type="dxa"/>
            <w:bottom w:w="0" w:type="dxa"/>
          </w:tblCellMar>
        </w:tblPrEx>
        <w:trPr>
          <w:cantSplit/>
          <w:trHeight w:val="377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574,318</w:t>
            </w:r>
          </w:p>
        </w:tc>
      </w:tr>
      <w:tr w:rsidR="00092C77" w:rsidRPr="00092C77" w:rsidTr="00092C77">
        <w:tblPrEx>
          <w:tblCellMar>
            <w:top w:w="0" w:type="dxa"/>
            <w:bottom w:w="0" w:type="dxa"/>
          </w:tblCellMar>
        </w:tblPrEx>
        <w:trPr>
          <w:cantSplit/>
          <w:trHeight w:val="566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092C77" w:rsidRPr="00092C77" w:rsidTr="00092C77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092C77" w:rsidRPr="00092C77" w:rsidRDefault="00F86FC9" w:rsidP="00092C77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7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1476"/>
        <w:gridCol w:w="1476"/>
        <w:gridCol w:w="1091"/>
        <w:gridCol w:w="1029"/>
      </w:tblGrid>
      <w:tr w:rsidR="00092C77" w:rsidRPr="00092C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092C77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092C77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092C77" w:rsidRPr="00092C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092C77" w:rsidRPr="00092C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175,061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092C77" w:rsidRPr="00092C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,950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,423</w:t>
            </w:r>
          </w:p>
        </w:tc>
      </w:tr>
      <w:tr w:rsidR="00092C77" w:rsidRPr="00092C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Tarea1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16,262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092C77" w:rsidRPr="00092C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264A60"/>
                <w:sz w:val="20"/>
                <w:szCs w:val="20"/>
              </w:rPr>
              <w:t>Tarea1 * 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1,231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,295</w:t>
            </w:r>
          </w:p>
        </w:tc>
      </w:tr>
      <w:tr w:rsidR="00092C77" w:rsidRPr="00092C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2C77" w:rsidRPr="00092C77" w:rsidRDefault="00092C77" w:rsidP="00092C7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092C77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1D139D" w:rsidRPr="001D139D" w:rsidRDefault="001D139D" w:rsidP="001D139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 xml:space="preserve">2.3 </w:t>
      </w:r>
      <w:r w:rsidR="001D139D" w:rsidRPr="001D139D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1D139D">
      <w:pPr>
        <w:rPr>
          <w:b/>
          <w:color w:val="FF0000"/>
          <w:sz w:val="28"/>
          <w:szCs w:val="28"/>
          <w:lang w:val="es-ES"/>
        </w:rPr>
      </w:pPr>
    </w:p>
    <w:p w:rsidR="00477551" w:rsidRPr="00477551" w:rsidRDefault="001D139D" w:rsidP="00477551">
      <w:pPr>
        <w:rPr>
          <w:b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0"/>
        <w:gridCol w:w="1279"/>
        <w:gridCol w:w="1177"/>
        <w:gridCol w:w="1159"/>
        <w:gridCol w:w="924"/>
        <w:gridCol w:w="924"/>
        <w:gridCol w:w="1325"/>
        <w:gridCol w:w="1326"/>
        <w:gridCol w:w="6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2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659"/>
        </w:trPr>
        <w:tc>
          <w:tcPr>
            <w:tcW w:w="11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7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15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Desv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9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65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9"/>
        </w:trPr>
        <w:tc>
          <w:tcPr>
            <w:tcW w:w="11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7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9"/>
        </w:trPr>
        <w:tc>
          <w:tcPr>
            <w:tcW w:w="113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7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-46,798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7,568</w:t>
            </w:r>
          </w:p>
        </w:tc>
        <w:tc>
          <w:tcPr>
            <w:tcW w:w="9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-67,486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-26,111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50"/>
        </w:trPr>
        <w:tc>
          <w:tcPr>
            <w:tcW w:w="113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-15,592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7,850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,311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-37,049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5,865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50"/>
        </w:trPr>
        <w:tc>
          <w:tcPr>
            <w:tcW w:w="113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-41,300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7,932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-62,982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-19,618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9"/>
        </w:trPr>
        <w:tc>
          <w:tcPr>
            <w:tcW w:w="113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46,798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7,568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26,111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67,486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50"/>
        </w:trPr>
        <w:tc>
          <w:tcPr>
            <w:tcW w:w="113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31,206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7,905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9,599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52,814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50"/>
        </w:trPr>
        <w:tc>
          <w:tcPr>
            <w:tcW w:w="113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5,498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7,987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-16,333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27,330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9"/>
        </w:trPr>
        <w:tc>
          <w:tcPr>
            <w:tcW w:w="113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15,592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7,850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,311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-5,865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37,049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50"/>
        </w:trPr>
        <w:tc>
          <w:tcPr>
            <w:tcW w:w="113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-31,206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7,905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-52,814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-9,599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50"/>
        </w:trPr>
        <w:tc>
          <w:tcPr>
            <w:tcW w:w="113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-25,708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8,254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,017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-48,270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-3,146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29"/>
        </w:trPr>
        <w:tc>
          <w:tcPr>
            <w:tcW w:w="113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41,300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7,932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19,618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62,982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50"/>
        </w:trPr>
        <w:tc>
          <w:tcPr>
            <w:tcW w:w="113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-5,498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7,987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-27,330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16,333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50"/>
        </w:trPr>
        <w:tc>
          <w:tcPr>
            <w:tcW w:w="113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7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25,708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8,254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9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,017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3,146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48,270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2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2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2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2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Pr="00493ED9" w:rsidRDefault="00493ED9" w:rsidP="00493ED9">
      <w:pPr>
        <w:rPr>
          <w:b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,140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,007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,951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,022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CC784A" w:rsidRDefault="00CC784A" w:rsidP="00493ED9">
      <w:pPr>
        <w:rPr>
          <w:b/>
          <w:sz w:val="28"/>
          <w:szCs w:val="28"/>
          <w:u w:val="single"/>
          <w:lang w:val="es-ES"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4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6"/>
        <w:gridCol w:w="989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340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495,253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531,253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549,253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586,028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 xml:space="preserve">Criterio bayesiano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568,028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662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77551" w:rsidRPr="00477551" w:rsidRDefault="00477551" w:rsidP="0047755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F43322">
      <w:pPr>
        <w:rPr>
          <w:b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7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9"/>
        <w:gridCol w:w="1476"/>
        <w:gridCol w:w="1476"/>
        <w:gridCol w:w="1030"/>
        <w:gridCol w:w="1030"/>
      </w:tblGrid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14,276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68,706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40,902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1,450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,242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Tarea1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40,855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28,359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Tarea1 * 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49,837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,718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,690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77551" w:rsidRPr="00477551" w:rsidRDefault="00493ED9" w:rsidP="0047755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7"/>
        <w:gridCol w:w="1303"/>
        <w:gridCol w:w="1101"/>
        <w:gridCol w:w="1134"/>
        <w:gridCol w:w="904"/>
        <w:gridCol w:w="904"/>
        <w:gridCol w:w="1297"/>
        <w:gridCol w:w="1300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0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659"/>
        </w:trPr>
        <w:tc>
          <w:tcPr>
            <w:tcW w:w="11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3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Desv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90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59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3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0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0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0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29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0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30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-47,569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5,740</w:t>
            </w:r>
          </w:p>
        </w:tc>
        <w:tc>
          <w:tcPr>
            <w:tcW w:w="9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40,916</w:t>
            </w:r>
          </w:p>
        </w:tc>
        <w:tc>
          <w:tcPr>
            <w:tcW w:w="9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-63,485</w:t>
            </w:r>
          </w:p>
        </w:tc>
        <w:tc>
          <w:tcPr>
            <w:tcW w:w="129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-31,654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0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-14,520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5,979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41,279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,118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-31,091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2,050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0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-39,385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6,054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41,361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-56,162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-22,608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0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47,569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5,740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40,916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31,654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63,485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0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33,049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6,004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40,627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16,395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49,703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0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8,184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6,081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40,872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-8,677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25,045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0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14,520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5,979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41,279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,118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-2,050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31,091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0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-33,049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6,004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40,627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-49,703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-16,395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0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-24,865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6,244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40,030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-42,197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-7,533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0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39,385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6,054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41,361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22,608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56,162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0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-8,184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6,081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40,872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-25,045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8,677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0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24,865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6,244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40,030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7,533</w:t>
            </w:r>
          </w:p>
        </w:tc>
        <w:tc>
          <w:tcPr>
            <w:tcW w:w="129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42,197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0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0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0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0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493ED9" w:rsidRDefault="00493ED9" w:rsidP="00F43322">
      <w:pPr>
        <w:rPr>
          <w:b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,127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,023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,946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,014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0B3059" w:rsidRDefault="000B3059" w:rsidP="00493ED9">
      <w:pPr>
        <w:rPr>
          <w:b/>
          <w:sz w:val="28"/>
          <w:szCs w:val="28"/>
          <w:u w:val="single"/>
          <w:lang w:val="es-ES"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45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8"/>
        <w:gridCol w:w="1158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33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502,617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3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11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542,617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3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11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565,950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3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11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603,478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3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11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583,478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566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0"/>
        <w:gridCol w:w="1476"/>
        <w:gridCol w:w="1476"/>
        <w:gridCol w:w="1091"/>
        <w:gridCol w:w="1029"/>
      </w:tblGrid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49,305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171,929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25,758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,897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,456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Tarea1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47,543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16,048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Tarea1 * 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29,780</w:t>
            </w:r>
          </w:p>
        </w:tc>
        <w:tc>
          <w:tcPr>
            <w:tcW w:w="10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1,478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,202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F43322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4.3 </w:t>
      </w:r>
      <w:r w:rsidR="00493ED9" w:rsidRP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477551" w:rsidRPr="00477551" w:rsidRDefault="00493ED9" w:rsidP="0047755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6"/>
        <w:gridCol w:w="1284"/>
        <w:gridCol w:w="1162"/>
        <w:gridCol w:w="1154"/>
        <w:gridCol w:w="920"/>
        <w:gridCol w:w="920"/>
        <w:gridCol w:w="1320"/>
        <w:gridCol w:w="1324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92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657"/>
        </w:trPr>
        <w:tc>
          <w:tcPr>
            <w:tcW w:w="112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6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15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Desv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92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64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112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3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112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-46,798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7,583</w:t>
            </w:r>
          </w:p>
        </w:tc>
        <w:tc>
          <w:tcPr>
            <w:tcW w:w="9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48,982</w:t>
            </w:r>
          </w:p>
        </w:tc>
        <w:tc>
          <w:tcPr>
            <w:tcW w:w="9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3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-67,650</w:t>
            </w:r>
          </w:p>
        </w:tc>
        <w:tc>
          <w:tcPr>
            <w:tcW w:w="13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-25,947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11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-15,592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7,916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48,799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,327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-37,361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6,177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112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-41,300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8,073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46,183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-63,556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-19,044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112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46,798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7,583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48,982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25,947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67,650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112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31,206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7,906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48,925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9,465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52,947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112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5,498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8,064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46,545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-16,725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27,721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112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15,592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7,916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48,799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,327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-6,177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37,361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112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-31,206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7,906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48,925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-52,947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-9,465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112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-25,708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8,378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48,955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,021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-48,744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-2,672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112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41,300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8,073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46,183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19,044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63,556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112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-5,498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8,064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46,545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-27,721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16,725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112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25,708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5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8,378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48,955</w:t>
            </w:r>
          </w:p>
        </w:tc>
        <w:tc>
          <w:tcPr>
            <w:tcW w:w="9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,021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2,672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48,744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92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92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92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8"/>
        </w:trPr>
        <w:tc>
          <w:tcPr>
            <w:tcW w:w="921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F2539C" w:rsidRPr="00493ED9" w:rsidRDefault="00F2539C" w:rsidP="00F2539C">
      <w:pPr>
        <w:rPr>
          <w:rFonts w:ascii="Times New Roman" w:hAnsi="Times New Roman" w:cs="Times New Roman"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,140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,007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,951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,022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77551" w:rsidRPr="00477551" w:rsidRDefault="00477551" w:rsidP="0047755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F2539C" w:rsidRDefault="00F2539C" w:rsidP="00493ED9">
      <w:pPr>
        <w:rPr>
          <w:b/>
          <w:sz w:val="28"/>
          <w:szCs w:val="28"/>
          <w:u w:val="single"/>
          <w:lang w:val="es-ES"/>
        </w:rPr>
      </w:pPr>
    </w:p>
    <w:tbl>
      <w:tblPr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430180" w:rsidRPr="00AC3221" w:rsidTr="00477551">
        <w:trPr>
          <w:cantSplit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30180" w:rsidRPr="00AC3221" w:rsidRDefault="00430180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b/>
                <w:bCs/>
                <w:color w:val="000000"/>
              </w:rPr>
              <w:t>Advertencias</w:t>
            </w:r>
          </w:p>
        </w:tc>
      </w:tr>
      <w:tr w:rsidR="00430180" w:rsidRPr="00AC3221" w:rsidTr="00477551">
        <w:trPr>
          <w:cantSplit/>
        </w:trPr>
        <w:tc>
          <w:tcPr>
            <w:tcW w:w="963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30180" w:rsidRPr="00AC3221" w:rsidRDefault="00430180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</w:rPr>
            </w:pPr>
            <w:r w:rsidRPr="00AC3221">
              <w:rPr>
                <w:rFonts w:ascii="Arial" w:hAnsi="Arial" w:cs="Arial"/>
                <w:color w:val="000000"/>
              </w:rPr>
              <w:t>La iteración se ha terminado, pero la convergencia o se ha conseguido. El procedimiento MIXED continúa, a pesar de esta advertencia. Los resultados posteriores están basados en la última iteración. La validez del ajuste de modelo es incierta.</w:t>
            </w:r>
          </w:p>
        </w:tc>
      </w:tr>
    </w:tbl>
    <w:p w:rsidR="00430180" w:rsidRDefault="00430180" w:rsidP="00493ED9">
      <w:pPr>
        <w:rPr>
          <w:b/>
          <w:sz w:val="28"/>
          <w:szCs w:val="28"/>
          <w:u w:val="single"/>
          <w:lang w:val="es-ES"/>
        </w:rPr>
      </w:pPr>
    </w:p>
    <w:p w:rsidR="00477551" w:rsidRPr="00477551" w:rsidRDefault="00493ED9" w:rsidP="00477551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AC3221">
        <w:rPr>
          <w:b/>
          <w:sz w:val="28"/>
          <w:szCs w:val="28"/>
          <w:u w:val="single"/>
          <w:lang w:val="es-ES"/>
        </w:rPr>
        <w:t>AIC</w:t>
      </w:r>
    </w:p>
    <w:tbl>
      <w:tblPr>
        <w:tblW w:w="45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134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17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407,750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459,750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506,550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538,869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512,869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77551" w:rsidRDefault="00477551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3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9"/>
        <w:gridCol w:w="1476"/>
        <w:gridCol w:w="1476"/>
        <w:gridCol w:w="1338"/>
        <w:gridCol w:w="1029"/>
      </w:tblGrid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3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20,261</w:t>
            </w:r>
          </w:p>
        </w:tc>
        <w:tc>
          <w:tcPr>
            <w:tcW w:w="13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76,351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22,898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2,248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,110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Tarea1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20,282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5,750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,005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Tarea1 * 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13,569</w:t>
            </w:r>
          </w:p>
        </w:tc>
        <w:tc>
          <w:tcPr>
            <w:tcW w:w="13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40381,963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703EFD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  <w:lang w:val="es-ES"/>
        </w:rPr>
      </w:pPr>
    </w:p>
    <w:p w:rsidR="00AC3221" w:rsidRPr="00AC3221" w:rsidRDefault="00477551" w:rsidP="00AC322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 * Tarea compara Enfoque de desarrollo</w:t>
      </w:r>
    </w:p>
    <w:p w:rsidR="00477551" w:rsidRPr="00477551" w:rsidRDefault="00477551" w:rsidP="0047755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418"/>
        <w:gridCol w:w="1417"/>
        <w:gridCol w:w="1134"/>
        <w:gridCol w:w="851"/>
        <w:gridCol w:w="992"/>
        <w:gridCol w:w="671"/>
        <w:gridCol w:w="930"/>
        <w:gridCol w:w="935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8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671"/>
        </w:trPr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Development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Desv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186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9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-5,007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12,735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25,210</w:t>
            </w:r>
          </w:p>
        </w:tc>
        <w:tc>
          <w:tcPr>
            <w:tcW w:w="6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-41,465</w:t>
            </w:r>
          </w:p>
        </w:tc>
        <w:tc>
          <w:tcPr>
            <w:tcW w:w="9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31,452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-93,149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18,425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391,008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-142,007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-44,291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-28,818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11,016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96,393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,062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-58,493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,857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5,007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12,735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25,210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-31,452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41,465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-88,143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21,638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483,217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-145,466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-30,819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-23,811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9,886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62,263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,114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-50,753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3,131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93,149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18,425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391,008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44,291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142,007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88,143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21,638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483,217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30,819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145,466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64,332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2810,790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,075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-3,562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132,225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28,818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11,016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96,393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,062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-,857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58,493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23,811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9,886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62,263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,114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-3,131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50,753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-64,332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2810,790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,075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-132,225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3,562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-14,390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11,616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24,355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-47,744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18,964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68,179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18,304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413,351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19,656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116,702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-23,135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10,609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111,085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,188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-51,636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5,365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14,390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11,616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24,355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-18,964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47,744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82,569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21,605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469,068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25,327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139,811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-8,746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9,655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64,614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-35,025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17,533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-68,179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18,304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413,351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-116,702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-19,656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-82,569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21,605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469,068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-139,811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-25,327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-91,314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2762,221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-159,311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-23,318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23,135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10,609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111,085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,188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-5,365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51,636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8,746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9,655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64,614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-17,533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35,025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91,314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2762,221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23,318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159,311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-6,233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11,718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22,919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-40,066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27,601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-49,007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18,362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384,779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,048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-97,703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-,312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50,916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10,833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100,689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21,760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80,073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6,233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11,718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22,919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-27,601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40,066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-42,775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581,568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,278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-99,470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13,920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57,149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9,438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67,809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31,497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82,801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49,007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18,362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384,779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,048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,312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97,703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42,775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581,568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,278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-13,920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99,470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99,924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25,743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2744,859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31,957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167,891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-50,916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10,833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100,689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-80,073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-21,760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-57,149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9,438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67,809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-82,801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-31,497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-99,924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25,743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2744,859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-167,891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-31,957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-12,679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13,498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21,123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-51,962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26,605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78,369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18,511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350,106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29,253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127,485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4,287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11,492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83,868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-26,767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35,341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12,679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13,498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21,123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-26,605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51,962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91,048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21,669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458,801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33,629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148,466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16,966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9,813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64,672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,532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-9,744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43,675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-78,369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18,511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350,106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-127,485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-29,253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-91,048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21,669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458,801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-148,466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-33,629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-74,082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25,741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2681,668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,024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-142,043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-6,121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-4,287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11,492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83,868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-35,341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26,767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-16,966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9,813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64,672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,532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-43,675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9,744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74,082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25,741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2681,668</w:t>
            </w:r>
          </w:p>
        </w:tc>
        <w:tc>
          <w:tcPr>
            <w:tcW w:w="6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1B2150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1B2150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,024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6,121</w:t>
            </w:r>
          </w:p>
        </w:tc>
        <w:tc>
          <w:tcPr>
            <w:tcW w:w="9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142,043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8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8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8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89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AC3221" w:rsidRDefault="00AC3221" w:rsidP="00AC3221">
      <w:pPr>
        <w:rPr>
          <w:b/>
        </w:rPr>
      </w:pPr>
    </w:p>
    <w:p w:rsidR="00477551" w:rsidRPr="00AC3221" w:rsidRDefault="00477551" w:rsidP="0047755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 * Tarea compara Tarea</w:t>
      </w:r>
    </w:p>
    <w:p w:rsidR="00477551" w:rsidRPr="00477551" w:rsidRDefault="00477551" w:rsidP="0047755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567"/>
        <w:gridCol w:w="1276"/>
        <w:gridCol w:w="1134"/>
        <w:gridCol w:w="850"/>
        <w:gridCol w:w="1049"/>
        <w:gridCol w:w="744"/>
        <w:gridCol w:w="1067"/>
        <w:gridCol w:w="1072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91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671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>Development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Approach</w:t>
            </w:r>
            <w:proofErr w:type="spell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Desv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104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74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13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74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0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14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TLD1</w:t>
            </w:r>
          </w:p>
        </w:tc>
        <w:tc>
          <w:tcPr>
            <w:tcW w:w="56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-49,754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11,174</w:t>
            </w:r>
          </w:p>
        </w:tc>
        <w:tc>
          <w:tcPr>
            <w:tcW w:w="104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20,140</w:t>
            </w:r>
          </w:p>
        </w:tc>
        <w:tc>
          <w:tcPr>
            <w:tcW w:w="7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10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-82,436</w:t>
            </w:r>
          </w:p>
        </w:tc>
        <w:tc>
          <w:tcPr>
            <w:tcW w:w="10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-17,072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-23,652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12,470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21,122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,430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-59,946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12,642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-52,504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12,335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20,540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-88,507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-16,501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49,754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11,174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20,140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17,072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82,436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26,102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11,456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20,350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,202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-7,368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59,571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-2,750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12,507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20,092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-39,340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33,840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23,652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12,470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21,122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,430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-12,642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59,946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-26,102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11,456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20,350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,202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-59,571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7,368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-28,852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12,229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19,738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,172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-64,698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6,994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52,504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12,335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20,540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16,501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88,507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2,750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12,507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20,092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-33,840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39,340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28,852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12,229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19,738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,172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-6,994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64,698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TLD2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-59,137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5,591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20,254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-75,481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-42,793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-24,878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6,238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21,132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-43,030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-6,725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-60,176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6,173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20,696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-78,178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-42,174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59,137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5,591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20,254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42,793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75,481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34,259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5,730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20,401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17,522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50,996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-1,039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6,259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20,183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-19,341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17,263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24,878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6,238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21,132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6,725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43,030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-34,259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5,730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20,401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-50,996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-17,522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-35,298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6,119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19,893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-53,219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-17,377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60,176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6,173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20,696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42,174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78,178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1,039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6,259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20,183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-17,263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19,341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35,298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6,119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19,893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17,377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53,219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TDD1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111,574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8,258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20,119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87,418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135,731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20,490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9,216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20,961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,224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-6,352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47,332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119,014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9,114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20,563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92,414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145,614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-111,574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8,258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20,119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-135,731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-87,418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-91,085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8,465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20,261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-115,829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-66,340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7,440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9,240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19,979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-19,608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34,488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-20,490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9,216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20,961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,224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-47,332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6,352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91,085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8,465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20,261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66,340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115,829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98,525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9,034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19,771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72,048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125,001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-119,014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9,114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20,563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-145,614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-92,414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-7,440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9,240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19,979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-34,488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19,608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-98,525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9,034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19,771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-125,001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-72,048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14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TDD2</w:t>
            </w: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-44,072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3,291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20,156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-53,697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-34,446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56,082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3,675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21,054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45,384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66,780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-19,399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3,632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20,581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-29,998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-8,800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44,072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3,291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20,156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34,446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53,697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100,154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3,375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20,343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90,291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110,016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24,672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3,683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20,034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13,894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35,451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-56,082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3,675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21,054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-66,780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-45,384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-100,154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3,375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20,343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-110,016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-90,291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-75,481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3,602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19,838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-86,035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-64,928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19,399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3,632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20,581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8,800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29,998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-24,672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3,683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20,034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-35,451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-13,894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6"/>
        </w:trPr>
        <w:tc>
          <w:tcPr>
            <w:tcW w:w="14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75,481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3,602</w:t>
            </w:r>
          </w:p>
        </w:tc>
        <w:tc>
          <w:tcPr>
            <w:tcW w:w="104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19,838</w:t>
            </w:r>
          </w:p>
        </w:tc>
        <w:tc>
          <w:tcPr>
            <w:tcW w:w="7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5D035B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5D035B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64,928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86,035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91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91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91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35"/>
        </w:trPr>
        <w:tc>
          <w:tcPr>
            <w:tcW w:w="917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477551" w:rsidRPr="00477551" w:rsidRDefault="00477551" w:rsidP="00AC3221">
      <w:pPr>
        <w:rPr>
          <w:b/>
          <w:lang w:val="es-ES"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,091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,200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,984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,641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*. Esto es un límite inferior de la significación verdadera.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77551" w:rsidRPr="00477551" w:rsidRDefault="00477551" w:rsidP="0047755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AC3221" w:rsidRDefault="00AC3221" w:rsidP="00493ED9">
      <w:pPr>
        <w:rPr>
          <w:b/>
          <w:sz w:val="28"/>
          <w:szCs w:val="28"/>
          <w:u w:val="single"/>
          <w:lang w:val="es-ES"/>
        </w:rPr>
      </w:pPr>
    </w:p>
    <w:p w:rsidR="00477551" w:rsidRPr="00477551" w:rsidRDefault="00493ED9" w:rsidP="00477551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477551">
        <w:rPr>
          <w:b/>
          <w:sz w:val="28"/>
          <w:szCs w:val="28"/>
          <w:u w:val="single"/>
          <w:lang w:val="es-ES"/>
        </w:rPr>
        <w:t>AIC</w:t>
      </w:r>
    </w:p>
    <w:tbl>
      <w:tblPr>
        <w:tblW w:w="4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276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Criterios de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información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340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Logaritmo de la verosimilitud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495,210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información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Akaike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531,210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Hurvich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y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Tsai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549,210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Bozdogan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585,985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4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Criterio bayesiano de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Schwarz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567,985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Los criterios de información se visualizan en el formato cuanto más pequeño mejor.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100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lastRenderedPageBreak/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7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9"/>
        <w:gridCol w:w="1476"/>
        <w:gridCol w:w="1476"/>
        <w:gridCol w:w="1030"/>
        <w:gridCol w:w="1030"/>
      </w:tblGrid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fijos de tipo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III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numerador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 de denominador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13,878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56,678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37,464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1,597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,206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Tarea1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39,594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32,487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Tarea1 * DevAppr1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43,134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1,034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,430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Default="00F86FC9" w:rsidP="00AC322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AC3221" w:rsidRDefault="00AC3221" w:rsidP="00AC3221">
      <w:pPr>
        <w:rPr>
          <w:b/>
          <w:sz w:val="28"/>
          <w:szCs w:val="28"/>
          <w:u w:val="single"/>
          <w:lang w:val="es-ES"/>
        </w:rPr>
      </w:pPr>
    </w:p>
    <w:p w:rsidR="00477551" w:rsidRPr="00477551" w:rsidRDefault="00493ED9" w:rsidP="00477551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8"/>
        <w:gridCol w:w="1252"/>
        <w:gridCol w:w="1263"/>
        <w:gridCol w:w="1187"/>
        <w:gridCol w:w="946"/>
        <w:gridCol w:w="946"/>
        <w:gridCol w:w="1357"/>
        <w:gridCol w:w="1361"/>
      </w:tblGrid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4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Comparaciones por </w:t>
            </w:r>
            <w:proofErr w:type="spellStart"/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parejas</w:t>
            </w: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659"/>
        </w:trPr>
        <w:tc>
          <w:tcPr>
            <w:tcW w:w="1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Task</w:t>
            </w:r>
            <w:proofErr w:type="spellEnd"/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1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Desv</w:t>
            </w:r>
            <w:proofErr w:type="spellEnd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9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71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5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3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35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5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6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-50,183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5,521</w:t>
            </w:r>
          </w:p>
        </w:tc>
        <w:tc>
          <w:tcPr>
            <w:tcW w:w="9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40,105</w:t>
            </w:r>
          </w:p>
        </w:tc>
        <w:tc>
          <w:tcPr>
            <w:tcW w:w="9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3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-65,505</w:t>
            </w:r>
          </w:p>
        </w:tc>
        <w:tc>
          <w:tcPr>
            <w:tcW w:w="13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-34,861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5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-13,085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5,514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40,707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,135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-28,376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2,207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5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-39,644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5,639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39,130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-55,315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-23,973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5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50,183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5,521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40,105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34,861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65,505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37,098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5,856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42,719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20,896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53,301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10,539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5,600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36,489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,407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-5,085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26,163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5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13,085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5,514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40,707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,135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-2,207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28,376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-37,098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5,856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42,719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-53,301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-20,896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5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-26,559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6,100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39,462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-43,505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-9,614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115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Sudoku_NS</w:t>
            </w:r>
            <w:proofErr w:type="spellEnd"/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MR_NS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39,644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5,639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39,130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23,973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55,315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5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BSK_S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-10,539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5,600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36,489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,407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-26,163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5,085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15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MF_NS</w:t>
            </w:r>
          </w:p>
        </w:tc>
        <w:tc>
          <w:tcPr>
            <w:tcW w:w="126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26,559</w:t>
            </w:r>
            <w:r w:rsidRPr="00477551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1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6,100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39,462</w:t>
            </w:r>
          </w:p>
        </w:tc>
        <w:tc>
          <w:tcPr>
            <w:tcW w:w="9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,001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9,614</w:t>
            </w:r>
          </w:p>
        </w:tc>
        <w:tc>
          <w:tcPr>
            <w:tcW w:w="13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43,505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4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4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 ,05.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4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a. Variable dependiente: Productividad.</w:t>
            </w:r>
          </w:p>
        </w:tc>
      </w:tr>
      <w:tr w:rsidR="00477551" w:rsidRPr="00477551" w:rsidTr="00477551">
        <w:tblPrEx>
          <w:tblCellMar>
            <w:top w:w="0" w:type="dxa"/>
            <w:bottom w:w="0" w:type="dxa"/>
          </w:tblCellMar>
        </w:tblPrEx>
        <w:trPr>
          <w:cantSplit/>
          <w:trHeight w:val="329"/>
        </w:trPr>
        <w:tc>
          <w:tcPr>
            <w:tcW w:w="947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c. Ajuste para varias comparaciones: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AC3221" w:rsidRDefault="00AC3221" w:rsidP="00AC3221">
      <w:pPr>
        <w:rPr>
          <w:b/>
        </w:rPr>
      </w:pPr>
    </w:p>
    <w:p w:rsidR="00477551" w:rsidRPr="00477551" w:rsidRDefault="00F86FC9" w:rsidP="0047755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229"/>
        <w:gridCol w:w="1030"/>
        <w:gridCol w:w="1030"/>
        <w:gridCol w:w="1230"/>
        <w:gridCol w:w="1030"/>
        <w:gridCol w:w="1030"/>
      </w:tblGrid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Pruebas de normalidad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Kolmogorov-Smirnov</w:t>
            </w:r>
            <w:r w:rsidRPr="00477551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Shapiro-Wilk</w:t>
            </w:r>
            <w:proofErr w:type="spellEnd"/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>Residuos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,133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,014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,956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57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,036</w:t>
            </w:r>
          </w:p>
        </w:tc>
      </w:tr>
      <w:tr w:rsidR="00477551" w:rsidRPr="0047755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77551" w:rsidRPr="00477551" w:rsidRDefault="00477551" w:rsidP="00477551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 xml:space="preserve">a. Corrección de significación de </w:t>
            </w:r>
            <w:proofErr w:type="spellStart"/>
            <w:r w:rsidRPr="00477551">
              <w:rPr>
                <w:rFonts w:ascii="Arial" w:hAnsi="Arial" w:cs="Arial"/>
                <w:color w:val="010205"/>
                <w:sz w:val="20"/>
                <w:szCs w:val="20"/>
              </w:rPr>
              <w:t>Lilliefors</w:t>
            </w:r>
            <w:proofErr w:type="spellEnd"/>
          </w:p>
        </w:tc>
      </w:tr>
    </w:tbl>
    <w:p w:rsidR="00477551" w:rsidRPr="00477551" w:rsidRDefault="00477551" w:rsidP="0047755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AC3221" w:rsidRPr="00AC3221" w:rsidRDefault="00AC3221" w:rsidP="00AC3221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F43322" w:rsidRDefault="001D139D" w:rsidP="001D139D">
      <w:pPr>
        <w:rPr>
          <w:b/>
        </w:rPr>
      </w:pPr>
    </w:p>
    <w:sectPr w:rsidR="001D139D" w:rsidRPr="00F43322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CC94F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92C77"/>
    <w:rsid w:val="000B3059"/>
    <w:rsid w:val="001B2150"/>
    <w:rsid w:val="001D139D"/>
    <w:rsid w:val="001F22B8"/>
    <w:rsid w:val="00430180"/>
    <w:rsid w:val="00442F65"/>
    <w:rsid w:val="00477551"/>
    <w:rsid w:val="00493ED9"/>
    <w:rsid w:val="005C0033"/>
    <w:rsid w:val="005D035B"/>
    <w:rsid w:val="006D6DD6"/>
    <w:rsid w:val="006F595D"/>
    <w:rsid w:val="00703EFD"/>
    <w:rsid w:val="00782A74"/>
    <w:rsid w:val="00977719"/>
    <w:rsid w:val="00A26FE0"/>
    <w:rsid w:val="00AC3221"/>
    <w:rsid w:val="00C63F40"/>
    <w:rsid w:val="00CA65C5"/>
    <w:rsid w:val="00CC784A"/>
    <w:rsid w:val="00D1279B"/>
    <w:rsid w:val="00E57329"/>
    <w:rsid w:val="00F2539C"/>
    <w:rsid w:val="00F43322"/>
    <w:rsid w:val="00F6000F"/>
    <w:rsid w:val="00F81809"/>
    <w:rsid w:val="00F86FC9"/>
    <w:rsid w:val="00F978E0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BA837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2617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11</cp:revision>
  <dcterms:created xsi:type="dcterms:W3CDTF">2019-01-31T11:57:00Z</dcterms:created>
  <dcterms:modified xsi:type="dcterms:W3CDTF">2019-02-23T01:11:00Z</dcterms:modified>
</cp:coreProperties>
</file>