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D0E98" w14:textId="77777777" w:rsidR="007A307A" w:rsidRPr="002E5CCC" w:rsidRDefault="007A307A" w:rsidP="00263F22">
      <w:pPr>
        <w:jc w:val="center"/>
        <w:rPr>
          <w:b/>
          <w:bCs/>
          <w:sz w:val="28"/>
          <w:szCs w:val="28"/>
        </w:rPr>
      </w:pPr>
      <w:bookmarkStart w:id="0" w:name="_Toc118654374"/>
      <w:r w:rsidRPr="002E5CCC">
        <w:rPr>
          <w:b/>
          <w:bCs/>
          <w:sz w:val="28"/>
          <w:szCs w:val="28"/>
        </w:rPr>
        <w:t>FACULDADE DE TECNOLOGIA DE SÃO JOSÉ DOS CAMPOS</w:t>
      </w:r>
    </w:p>
    <w:p w14:paraId="49359EEE" w14:textId="77777777" w:rsidR="007A307A" w:rsidRPr="002E5CCC" w:rsidRDefault="007A307A" w:rsidP="00263F22">
      <w:pPr>
        <w:jc w:val="center"/>
        <w:rPr>
          <w:b/>
          <w:bCs/>
          <w:sz w:val="28"/>
          <w:szCs w:val="28"/>
        </w:rPr>
      </w:pPr>
      <w:r w:rsidRPr="002E5CCC">
        <w:rPr>
          <w:b/>
          <w:bCs/>
          <w:sz w:val="28"/>
          <w:szCs w:val="28"/>
        </w:rPr>
        <w:t xml:space="preserve">FATEC PROFESSOR </w:t>
      </w:r>
      <w:r w:rsidRPr="002E5CCC">
        <w:rPr>
          <w:b/>
          <w:bCs/>
          <w:caps/>
          <w:sz w:val="28"/>
          <w:szCs w:val="28"/>
        </w:rPr>
        <w:t>Jessen Vidal</w:t>
      </w:r>
    </w:p>
    <w:p w14:paraId="291EF5C4" w14:textId="77777777" w:rsidR="007A307A" w:rsidRPr="002E5CCC" w:rsidRDefault="007A307A" w:rsidP="00263F22">
      <w:pPr>
        <w:jc w:val="center"/>
      </w:pPr>
    </w:p>
    <w:p w14:paraId="23C729DC" w14:textId="77777777" w:rsidR="007A307A" w:rsidRPr="002E5CCC" w:rsidRDefault="007A307A" w:rsidP="00263F22">
      <w:pPr>
        <w:jc w:val="center"/>
        <w:rPr>
          <w:b/>
          <w:bCs/>
        </w:rPr>
      </w:pPr>
    </w:p>
    <w:p w14:paraId="2A9DA59B" w14:textId="77777777" w:rsidR="007A307A" w:rsidRPr="002E5CCC" w:rsidRDefault="007A307A" w:rsidP="00263F22">
      <w:pPr>
        <w:jc w:val="center"/>
        <w:rPr>
          <w:b/>
          <w:bCs/>
        </w:rPr>
      </w:pPr>
    </w:p>
    <w:p w14:paraId="7CE6E620" w14:textId="77777777" w:rsidR="007A307A" w:rsidRPr="002E5CCC" w:rsidRDefault="007A307A" w:rsidP="00263F22">
      <w:pPr>
        <w:jc w:val="center"/>
        <w:rPr>
          <w:b/>
          <w:bCs/>
        </w:rPr>
      </w:pPr>
    </w:p>
    <w:p w14:paraId="41174A05" w14:textId="77777777" w:rsidR="007A307A" w:rsidRPr="002E5CCC" w:rsidRDefault="007A307A" w:rsidP="00263F22">
      <w:pPr>
        <w:jc w:val="center"/>
        <w:rPr>
          <w:b/>
          <w:bCs/>
        </w:rPr>
      </w:pPr>
    </w:p>
    <w:p w14:paraId="357F66FA" w14:textId="77777777" w:rsidR="007A307A" w:rsidRPr="002E5CCC" w:rsidRDefault="007A307A" w:rsidP="00263F22">
      <w:pPr>
        <w:jc w:val="center"/>
        <w:rPr>
          <w:b/>
          <w:bCs/>
        </w:rPr>
      </w:pPr>
    </w:p>
    <w:p w14:paraId="739E5165" w14:textId="77777777" w:rsidR="007A307A" w:rsidRPr="002E5CCC" w:rsidRDefault="007A307A" w:rsidP="00263F22">
      <w:pPr>
        <w:jc w:val="center"/>
        <w:rPr>
          <w:b/>
          <w:bCs/>
        </w:rPr>
      </w:pPr>
    </w:p>
    <w:p w14:paraId="1BA581F6" w14:textId="77777777" w:rsidR="007A307A" w:rsidRPr="002E5CCC" w:rsidRDefault="007A307A" w:rsidP="00263F22">
      <w:pPr>
        <w:jc w:val="center"/>
        <w:rPr>
          <w:b/>
          <w:bCs/>
        </w:rPr>
      </w:pPr>
    </w:p>
    <w:p w14:paraId="398FBDAB" w14:textId="014620DB" w:rsidR="007210F4" w:rsidRDefault="008146BB" w:rsidP="009B76D5">
      <w:pPr>
        <w:jc w:val="center"/>
        <w:rPr>
          <w:b/>
          <w:color w:val="000000" w:themeColor="text1"/>
          <w:sz w:val="28"/>
        </w:rPr>
      </w:pPr>
      <w:r>
        <w:rPr>
          <w:b/>
          <w:color w:val="000000" w:themeColor="text1"/>
          <w:sz w:val="28"/>
        </w:rPr>
        <w:t>ANA JÚLIA GREGATE</w:t>
      </w:r>
    </w:p>
    <w:p w14:paraId="2035163A" w14:textId="5FFECB00" w:rsidR="007210F4" w:rsidRDefault="008146BB" w:rsidP="009B76D5">
      <w:pPr>
        <w:jc w:val="center"/>
        <w:rPr>
          <w:b/>
          <w:color w:val="000000" w:themeColor="text1"/>
          <w:sz w:val="28"/>
        </w:rPr>
      </w:pPr>
      <w:r>
        <w:rPr>
          <w:b/>
          <w:color w:val="000000" w:themeColor="text1"/>
          <w:sz w:val="28"/>
        </w:rPr>
        <w:t xml:space="preserve">CALIEL HENRIQUE </w:t>
      </w:r>
      <w:r w:rsidR="00D060E9">
        <w:rPr>
          <w:b/>
          <w:color w:val="000000" w:themeColor="text1"/>
          <w:sz w:val="28"/>
        </w:rPr>
        <w:t xml:space="preserve"> </w:t>
      </w:r>
      <w:r>
        <w:rPr>
          <w:b/>
          <w:color w:val="000000" w:themeColor="text1"/>
          <w:sz w:val="28"/>
        </w:rPr>
        <w:t>FERNANDES TRAVEZANI</w:t>
      </w:r>
    </w:p>
    <w:p w14:paraId="174C43F7" w14:textId="573625E3" w:rsidR="007210F4" w:rsidRDefault="008146BB" w:rsidP="009B76D5">
      <w:pPr>
        <w:jc w:val="center"/>
        <w:rPr>
          <w:b/>
          <w:color w:val="000000" w:themeColor="text1"/>
          <w:sz w:val="28"/>
        </w:rPr>
      </w:pPr>
      <w:r>
        <w:rPr>
          <w:b/>
          <w:color w:val="000000" w:themeColor="text1"/>
          <w:sz w:val="28"/>
        </w:rPr>
        <w:t xml:space="preserve">ISABELA FERNANDA DA SILVA </w:t>
      </w:r>
    </w:p>
    <w:p w14:paraId="3936205A" w14:textId="634E2E7B" w:rsidR="007210F4" w:rsidRDefault="008146BB" w:rsidP="009B76D5">
      <w:pPr>
        <w:jc w:val="center"/>
        <w:rPr>
          <w:b/>
          <w:color w:val="000000" w:themeColor="text1"/>
          <w:sz w:val="28"/>
        </w:rPr>
      </w:pPr>
      <w:r>
        <w:rPr>
          <w:b/>
          <w:color w:val="000000" w:themeColor="text1"/>
          <w:sz w:val="28"/>
        </w:rPr>
        <w:t xml:space="preserve">JOÃO GABRIEL GROSSI SOLIS </w:t>
      </w:r>
    </w:p>
    <w:p w14:paraId="0FE158D6" w14:textId="0982DC5B" w:rsidR="007210F4" w:rsidRDefault="008146BB" w:rsidP="009B76D5">
      <w:pPr>
        <w:jc w:val="center"/>
        <w:rPr>
          <w:b/>
          <w:color w:val="000000" w:themeColor="text1"/>
          <w:sz w:val="28"/>
        </w:rPr>
      </w:pPr>
      <w:r>
        <w:rPr>
          <w:b/>
          <w:color w:val="000000" w:themeColor="text1"/>
          <w:sz w:val="28"/>
        </w:rPr>
        <w:t>JOCEMAR CARLOS DOS SANTOS</w:t>
      </w:r>
    </w:p>
    <w:p w14:paraId="7C4C4C92" w14:textId="4CBE9817" w:rsidR="00D060E9" w:rsidRDefault="00D060E9" w:rsidP="009B76D5">
      <w:pPr>
        <w:jc w:val="center"/>
        <w:rPr>
          <w:b/>
          <w:color w:val="000000" w:themeColor="text1"/>
          <w:sz w:val="28"/>
        </w:rPr>
      </w:pPr>
      <w:r>
        <w:rPr>
          <w:b/>
          <w:color w:val="000000" w:themeColor="text1"/>
          <w:sz w:val="28"/>
        </w:rPr>
        <w:t>JONATHAN  MARTINS MACHADO</w:t>
      </w:r>
    </w:p>
    <w:p w14:paraId="37776DFE" w14:textId="1B7873CA" w:rsidR="007A307A" w:rsidRPr="007210F4" w:rsidRDefault="008146BB" w:rsidP="009B76D5">
      <w:pPr>
        <w:jc w:val="center"/>
        <w:rPr>
          <w:b/>
          <w:bCs/>
          <w:color w:val="000000" w:themeColor="text1"/>
          <w:sz w:val="28"/>
        </w:rPr>
      </w:pPr>
      <w:r>
        <w:rPr>
          <w:b/>
          <w:color w:val="000000" w:themeColor="text1"/>
          <w:sz w:val="28"/>
        </w:rPr>
        <w:t xml:space="preserve">PAULO ROBERTO </w:t>
      </w:r>
      <w:r w:rsidR="00467C97">
        <w:rPr>
          <w:b/>
          <w:color w:val="000000" w:themeColor="text1"/>
          <w:sz w:val="28"/>
        </w:rPr>
        <w:t>MATIUS</w:t>
      </w:r>
      <w:r w:rsidR="00312F32">
        <w:rPr>
          <w:b/>
          <w:color w:val="000000" w:themeColor="text1"/>
          <w:sz w:val="28"/>
        </w:rPr>
        <w:t>SO</w:t>
      </w:r>
      <w:r w:rsidR="00BD5FD2">
        <w:rPr>
          <w:b/>
          <w:color w:val="000000" w:themeColor="text1"/>
          <w:sz w:val="28"/>
        </w:rPr>
        <w:t xml:space="preserve"> DE CASTRO SILVA</w:t>
      </w:r>
      <w:r w:rsidR="009B76D5" w:rsidRPr="007210F4">
        <w:rPr>
          <w:b/>
          <w:color w:val="000000" w:themeColor="text1"/>
          <w:sz w:val="28"/>
        </w:rPr>
        <w:br/>
      </w:r>
    </w:p>
    <w:p w14:paraId="7BC388E1" w14:textId="77777777" w:rsidR="007A307A" w:rsidRPr="002E5CCC" w:rsidRDefault="007A307A" w:rsidP="00263F22">
      <w:pPr>
        <w:jc w:val="center"/>
        <w:rPr>
          <w:b/>
          <w:bCs/>
        </w:rPr>
      </w:pPr>
    </w:p>
    <w:p w14:paraId="17671740" w14:textId="77777777" w:rsidR="007A307A" w:rsidRPr="002E5CCC" w:rsidRDefault="007A307A" w:rsidP="00263F22">
      <w:pPr>
        <w:jc w:val="center"/>
        <w:rPr>
          <w:b/>
          <w:bCs/>
        </w:rPr>
      </w:pPr>
    </w:p>
    <w:p w14:paraId="68F3C14C" w14:textId="77777777" w:rsidR="007A307A" w:rsidRPr="002E5CCC" w:rsidRDefault="007A307A" w:rsidP="00263F22">
      <w:pPr>
        <w:jc w:val="center"/>
        <w:rPr>
          <w:b/>
          <w:bCs/>
        </w:rPr>
      </w:pPr>
    </w:p>
    <w:p w14:paraId="6A4B72A6" w14:textId="77777777" w:rsidR="007A307A" w:rsidRPr="002E5CCC" w:rsidRDefault="007A307A" w:rsidP="00263F22">
      <w:pPr>
        <w:pStyle w:val="Corpodetexto"/>
        <w:jc w:val="center"/>
        <w:rPr>
          <w:b/>
          <w:bCs/>
        </w:rPr>
      </w:pPr>
    </w:p>
    <w:p w14:paraId="6B7A35AD" w14:textId="77777777" w:rsidR="007A307A" w:rsidRPr="002E5CCC" w:rsidRDefault="007A307A" w:rsidP="00263F22">
      <w:pPr>
        <w:pStyle w:val="Corpodetexto"/>
        <w:jc w:val="center"/>
        <w:rPr>
          <w:b/>
          <w:bCs/>
        </w:rPr>
      </w:pPr>
    </w:p>
    <w:p w14:paraId="4A6A12DA" w14:textId="77777777" w:rsidR="007A307A" w:rsidRPr="002E5CCC" w:rsidRDefault="007A307A" w:rsidP="00263F22">
      <w:pPr>
        <w:pStyle w:val="Corpodetexto"/>
        <w:jc w:val="center"/>
        <w:rPr>
          <w:b/>
          <w:bCs/>
        </w:rPr>
      </w:pPr>
    </w:p>
    <w:p w14:paraId="62620957" w14:textId="0280525F" w:rsidR="007A307A" w:rsidRPr="007210F4" w:rsidRDefault="007210F4" w:rsidP="009B76D5">
      <w:pPr>
        <w:jc w:val="center"/>
        <w:rPr>
          <w:b/>
          <w:color w:val="000000" w:themeColor="text1"/>
          <w:sz w:val="32"/>
        </w:rPr>
      </w:pPr>
      <w:r w:rsidRPr="007210F4">
        <w:rPr>
          <w:b/>
          <w:color w:val="000000" w:themeColor="text1"/>
          <w:sz w:val="32"/>
        </w:rPr>
        <w:t>MAPEAMENTO SETORIAL RMVALE</w:t>
      </w:r>
    </w:p>
    <w:p w14:paraId="660D27C5" w14:textId="77777777" w:rsidR="007A307A" w:rsidRPr="007210F4" w:rsidRDefault="007A307A" w:rsidP="00674D85">
      <w:pPr>
        <w:pStyle w:val="Corpodetexto"/>
        <w:spacing w:line="240" w:lineRule="auto"/>
        <w:jc w:val="center"/>
        <w:rPr>
          <w:b/>
          <w:bCs/>
        </w:rPr>
      </w:pPr>
    </w:p>
    <w:p w14:paraId="21BB9041" w14:textId="77777777" w:rsidR="007A307A" w:rsidRPr="002E5CCC" w:rsidRDefault="007A307A" w:rsidP="00263F22">
      <w:pPr>
        <w:pStyle w:val="Corpodetexto"/>
        <w:jc w:val="center"/>
        <w:rPr>
          <w:b/>
          <w:bCs/>
        </w:rPr>
      </w:pPr>
    </w:p>
    <w:p w14:paraId="3399BF5E" w14:textId="35CBF396" w:rsidR="007A307A" w:rsidRDefault="007A307A" w:rsidP="00263F22">
      <w:pPr>
        <w:pStyle w:val="Corpodetexto"/>
        <w:jc w:val="center"/>
        <w:rPr>
          <w:b/>
          <w:bCs/>
        </w:rPr>
      </w:pPr>
    </w:p>
    <w:p w14:paraId="6C4C9855" w14:textId="517CE2B9" w:rsidR="00DE4794" w:rsidRDefault="00DE4794" w:rsidP="00263F22">
      <w:pPr>
        <w:pStyle w:val="Corpodetexto"/>
        <w:jc w:val="center"/>
        <w:rPr>
          <w:b/>
          <w:bCs/>
        </w:rPr>
      </w:pPr>
    </w:p>
    <w:p w14:paraId="3F12B823" w14:textId="4C2EE3E4" w:rsidR="00DE4794" w:rsidRDefault="00DE4794" w:rsidP="00263F22">
      <w:pPr>
        <w:pStyle w:val="Corpodetexto"/>
        <w:jc w:val="center"/>
        <w:rPr>
          <w:b/>
          <w:bCs/>
        </w:rPr>
      </w:pPr>
    </w:p>
    <w:p w14:paraId="3DE97F1D" w14:textId="77777777" w:rsidR="00DE4794" w:rsidRPr="002E5CCC" w:rsidRDefault="00DE4794" w:rsidP="00263F22">
      <w:pPr>
        <w:pStyle w:val="Corpodetexto"/>
        <w:jc w:val="center"/>
        <w:rPr>
          <w:b/>
          <w:bCs/>
        </w:rPr>
      </w:pPr>
    </w:p>
    <w:p w14:paraId="2C4F4401" w14:textId="77777777" w:rsidR="007A307A" w:rsidRPr="002E5CCC" w:rsidRDefault="007A307A" w:rsidP="00263F22">
      <w:pPr>
        <w:jc w:val="center"/>
        <w:rPr>
          <w:b/>
          <w:bCs/>
        </w:rPr>
      </w:pPr>
    </w:p>
    <w:p w14:paraId="3AFA25C7" w14:textId="77777777" w:rsidR="00D060E9" w:rsidRDefault="00D060E9" w:rsidP="00DE4794">
      <w:pPr>
        <w:pStyle w:val="Recuodecorpodetexto3"/>
        <w:spacing w:line="240" w:lineRule="auto"/>
        <w:ind w:firstLine="357"/>
        <w:jc w:val="right"/>
        <w:rPr>
          <w:b/>
          <w:bCs/>
        </w:rPr>
      </w:pPr>
    </w:p>
    <w:p w14:paraId="63852D89" w14:textId="77777777" w:rsidR="00D060E9" w:rsidRDefault="00D060E9" w:rsidP="00DE4794">
      <w:pPr>
        <w:pStyle w:val="Recuodecorpodetexto3"/>
        <w:spacing w:line="240" w:lineRule="auto"/>
        <w:ind w:firstLine="357"/>
        <w:jc w:val="right"/>
        <w:rPr>
          <w:b/>
          <w:bCs/>
        </w:rPr>
      </w:pPr>
    </w:p>
    <w:p w14:paraId="738223B2" w14:textId="77777777" w:rsidR="00D060E9" w:rsidRDefault="00D060E9" w:rsidP="00DE4794">
      <w:pPr>
        <w:pStyle w:val="Recuodecorpodetexto3"/>
        <w:spacing w:line="240" w:lineRule="auto"/>
        <w:ind w:firstLine="357"/>
        <w:jc w:val="right"/>
        <w:rPr>
          <w:b/>
          <w:bCs/>
        </w:rPr>
      </w:pPr>
    </w:p>
    <w:p w14:paraId="3B6A816B" w14:textId="0730BAFD" w:rsidR="00DE4794" w:rsidRPr="002E5CCC" w:rsidRDefault="00DE4794" w:rsidP="00DE4794">
      <w:pPr>
        <w:pStyle w:val="Recuodecorpodetexto3"/>
        <w:spacing w:line="240" w:lineRule="auto"/>
        <w:ind w:firstLine="357"/>
        <w:jc w:val="right"/>
        <w:rPr>
          <w:b/>
          <w:bCs/>
        </w:rPr>
      </w:pPr>
      <w:r w:rsidRPr="002E5CCC">
        <w:rPr>
          <w:b/>
          <w:bCs/>
        </w:rPr>
        <w:t xml:space="preserve">Orientador: </w:t>
      </w:r>
      <w:r w:rsidR="007210F4" w:rsidRPr="007977E6">
        <w:rPr>
          <w:b/>
          <w:bCs/>
          <w:color w:val="000000" w:themeColor="text1"/>
        </w:rPr>
        <w:t xml:space="preserve">Professor Especialista </w:t>
      </w:r>
      <w:r w:rsidR="007977E6" w:rsidRPr="007977E6">
        <w:rPr>
          <w:b/>
          <w:bCs/>
          <w:color w:val="000000" w:themeColor="text1"/>
        </w:rPr>
        <w:t>Rubens Barreto Da Silva</w:t>
      </w:r>
    </w:p>
    <w:p w14:paraId="44F49BF4" w14:textId="77777777" w:rsidR="00DE4794" w:rsidRPr="002E5CCC" w:rsidRDefault="00DE4794" w:rsidP="00DE4794">
      <w:pPr>
        <w:pStyle w:val="Recuodecorpodetexto3"/>
        <w:spacing w:line="240" w:lineRule="auto"/>
        <w:ind w:left="4536" w:firstLine="357"/>
        <w:jc w:val="right"/>
      </w:pPr>
    </w:p>
    <w:p w14:paraId="77F09F72" w14:textId="77777777" w:rsidR="007A307A" w:rsidRPr="002E5CCC" w:rsidRDefault="007A307A" w:rsidP="00263F22">
      <w:pPr>
        <w:jc w:val="center"/>
        <w:rPr>
          <w:b/>
          <w:bCs/>
        </w:rPr>
      </w:pPr>
    </w:p>
    <w:p w14:paraId="6521C462" w14:textId="77777777" w:rsidR="007A307A" w:rsidRPr="002E5CCC" w:rsidRDefault="007A307A" w:rsidP="00263F22">
      <w:pPr>
        <w:jc w:val="center"/>
        <w:rPr>
          <w:b/>
          <w:bCs/>
        </w:rPr>
      </w:pPr>
    </w:p>
    <w:p w14:paraId="5B77DA10" w14:textId="77777777" w:rsidR="007A307A" w:rsidRPr="002E5CCC" w:rsidRDefault="007A307A" w:rsidP="00263F22">
      <w:pPr>
        <w:jc w:val="center"/>
        <w:rPr>
          <w:b/>
          <w:bCs/>
        </w:rPr>
      </w:pPr>
    </w:p>
    <w:p w14:paraId="41ED7459" w14:textId="04099E48" w:rsidR="007A307A" w:rsidRDefault="007A307A" w:rsidP="00263F22">
      <w:pPr>
        <w:rPr>
          <w:b/>
          <w:bCs/>
        </w:rPr>
      </w:pPr>
    </w:p>
    <w:p w14:paraId="0009D22E" w14:textId="77777777" w:rsidR="00DE4794" w:rsidRPr="002E5CCC" w:rsidRDefault="00DE4794" w:rsidP="00263F22">
      <w:pPr>
        <w:rPr>
          <w:b/>
          <w:bCs/>
        </w:rPr>
      </w:pPr>
    </w:p>
    <w:p w14:paraId="4D9561BC" w14:textId="77777777" w:rsidR="007A307A" w:rsidRPr="002E5CCC" w:rsidRDefault="007A307A" w:rsidP="00263F22">
      <w:pPr>
        <w:rPr>
          <w:b/>
          <w:bCs/>
        </w:rPr>
      </w:pPr>
    </w:p>
    <w:p w14:paraId="76D3363F" w14:textId="77777777" w:rsidR="007A307A" w:rsidRPr="002E5CCC" w:rsidRDefault="007A307A" w:rsidP="00263F22">
      <w:pPr>
        <w:rPr>
          <w:b/>
          <w:bCs/>
        </w:rPr>
      </w:pPr>
    </w:p>
    <w:p w14:paraId="1FD4FDA2" w14:textId="77777777" w:rsidR="007A307A" w:rsidRPr="002E5CCC" w:rsidRDefault="007A307A" w:rsidP="00263F22">
      <w:pPr>
        <w:rPr>
          <w:b/>
          <w:bCs/>
        </w:rPr>
      </w:pPr>
    </w:p>
    <w:p w14:paraId="4912F54F" w14:textId="77777777" w:rsidR="007A307A" w:rsidRPr="002E5CCC" w:rsidRDefault="007A307A" w:rsidP="00263F22">
      <w:pPr>
        <w:rPr>
          <w:b/>
          <w:bCs/>
        </w:rPr>
      </w:pPr>
    </w:p>
    <w:p w14:paraId="7759C025" w14:textId="77777777" w:rsidR="007A307A" w:rsidRPr="002E5CCC" w:rsidRDefault="007A307A" w:rsidP="00263F22">
      <w:pPr>
        <w:rPr>
          <w:b/>
          <w:bCs/>
        </w:rPr>
      </w:pPr>
    </w:p>
    <w:p w14:paraId="492D5396" w14:textId="171B33EE" w:rsidR="007A307A" w:rsidRPr="002E5CCC" w:rsidRDefault="0063679F" w:rsidP="002850BE">
      <w:pPr>
        <w:tabs>
          <w:tab w:val="left" w:pos="5949"/>
        </w:tabs>
        <w:jc w:val="center"/>
        <w:rPr>
          <w:sz w:val="28"/>
          <w:szCs w:val="28"/>
        </w:rPr>
      </w:pPr>
      <w:r w:rsidRPr="002E5CCC">
        <w:rPr>
          <w:sz w:val="28"/>
          <w:szCs w:val="28"/>
        </w:rPr>
        <w:t>SÃO JOSÉ DOS CAMPOS</w:t>
      </w:r>
    </w:p>
    <w:p w14:paraId="6AEC7CFA" w14:textId="5D164C60" w:rsidR="007A307A" w:rsidRPr="007977E6" w:rsidRDefault="007A307A" w:rsidP="002850BE">
      <w:pPr>
        <w:tabs>
          <w:tab w:val="left" w:pos="5949"/>
        </w:tabs>
        <w:jc w:val="center"/>
        <w:rPr>
          <w:color w:val="000000" w:themeColor="text1"/>
          <w:sz w:val="28"/>
          <w:szCs w:val="28"/>
        </w:rPr>
      </w:pPr>
      <w:r w:rsidRPr="007977E6">
        <w:rPr>
          <w:color w:val="000000" w:themeColor="text1"/>
          <w:sz w:val="28"/>
          <w:szCs w:val="28"/>
        </w:rPr>
        <w:t>20</w:t>
      </w:r>
      <w:r w:rsidR="007977E6" w:rsidRPr="007977E6">
        <w:rPr>
          <w:color w:val="000000" w:themeColor="text1"/>
          <w:sz w:val="28"/>
          <w:szCs w:val="28"/>
        </w:rPr>
        <w:t>23</w:t>
      </w:r>
    </w:p>
    <w:p w14:paraId="18F02671" w14:textId="77777777" w:rsidR="007A307A" w:rsidRPr="002E5CCC" w:rsidRDefault="009B76D5" w:rsidP="00061A9B">
      <w:pPr>
        <w:pageBreakBefore/>
        <w:ind w:left="289"/>
        <w:jc w:val="center"/>
        <w:rPr>
          <w:b/>
          <w:sz w:val="28"/>
        </w:rPr>
      </w:pPr>
      <w:r w:rsidRPr="002E5CCC">
        <w:rPr>
          <w:b/>
          <w:sz w:val="28"/>
        </w:rPr>
        <w:t>RESUMO</w:t>
      </w:r>
    </w:p>
    <w:p w14:paraId="4FFF885A" w14:textId="77777777" w:rsidR="007A307A" w:rsidRPr="002E5CCC" w:rsidRDefault="007A307A" w:rsidP="00E31DAC">
      <w:pPr>
        <w:jc w:val="center"/>
      </w:pPr>
    </w:p>
    <w:p w14:paraId="191ED398" w14:textId="77777777" w:rsidR="007A307A" w:rsidRPr="002E5CCC" w:rsidRDefault="007A307A" w:rsidP="00E31DAC">
      <w:pPr>
        <w:widowControl w:val="0"/>
        <w:spacing w:line="360" w:lineRule="auto"/>
        <w:ind w:firstLine="709"/>
        <w:jc w:val="both"/>
      </w:pPr>
    </w:p>
    <w:p w14:paraId="222486B8" w14:textId="61324712" w:rsidR="007A307A" w:rsidRPr="002E5CCC" w:rsidRDefault="0063679F" w:rsidP="00B82713">
      <w:pPr>
        <w:spacing w:line="360" w:lineRule="auto"/>
        <w:ind w:firstLine="709"/>
        <w:jc w:val="both"/>
        <w:rPr>
          <w:lang w:eastAsia="en-US"/>
        </w:rPr>
      </w:pPr>
      <w:r>
        <w:t>Este trabalho</w:t>
      </w:r>
      <w:r w:rsidR="00705AB7">
        <w:t xml:space="preserve"> interdisciplinar</w:t>
      </w:r>
      <w:r w:rsidR="00107DD2">
        <w:t xml:space="preserve"> </w:t>
      </w:r>
      <w:r>
        <w:t xml:space="preserve">de conclusão semestral visa </w:t>
      </w:r>
      <w:r w:rsidR="006636CC">
        <w:t>à</w:t>
      </w:r>
      <w:r>
        <w:t xml:space="preserve"> entrega de um DASHBOARD interativo com informações do mapeamento setorial da  RMVALE de acordo com o que foi proposto pelo cliente, o mesmo foi dividido em q</w:t>
      </w:r>
      <w:r w:rsidR="008F790E">
        <w:t>ua</w:t>
      </w:r>
      <w:r>
        <w:t>tro partes que se denominam Sprint</w:t>
      </w:r>
      <w:r w:rsidR="00107DD2">
        <w:t>,</w:t>
      </w:r>
      <w:r w:rsidR="008F790E">
        <w:t xml:space="preserve"> </w:t>
      </w:r>
      <w:r w:rsidR="00107DD2">
        <w:t>que são</w:t>
      </w:r>
      <w:r w:rsidR="008F790E">
        <w:t xml:space="preserve"> pequenas entregas, </w:t>
      </w:r>
      <w:r w:rsidR="006636CC">
        <w:t xml:space="preserve">em que se </w:t>
      </w:r>
      <w:r w:rsidR="008F790E">
        <w:t>consegu</w:t>
      </w:r>
      <w:r w:rsidR="006636CC">
        <w:t xml:space="preserve">e </w:t>
      </w:r>
      <w:r w:rsidR="008F790E">
        <w:t>enxergar os erros</w:t>
      </w:r>
      <w:r w:rsidR="00107DD2">
        <w:t xml:space="preserve">, </w:t>
      </w:r>
      <w:r w:rsidR="008F790E">
        <w:t>me</w:t>
      </w:r>
      <w:r w:rsidR="00107DD2">
        <w:t xml:space="preserve">lhorar os resultados e entregar </w:t>
      </w:r>
      <w:r w:rsidR="006636CC">
        <w:t>um resultado satisfatório. Assim, serão usadas ferramentas, possibilitando uma análise minuciosa sobre os dados coletados.</w:t>
      </w:r>
      <w:r w:rsidR="00107DD2">
        <w:t xml:space="preserve"> </w:t>
      </w:r>
    </w:p>
    <w:p w14:paraId="6E510540" w14:textId="45EEBDFD" w:rsidR="007A307A" w:rsidRPr="002E5CCC" w:rsidRDefault="007A307A" w:rsidP="00B82713">
      <w:pPr>
        <w:pStyle w:val="Corpodetexto"/>
        <w:spacing w:line="360" w:lineRule="auto"/>
      </w:pPr>
      <w:r w:rsidRPr="002E5CCC">
        <w:rPr>
          <w:b/>
          <w:bCs/>
        </w:rPr>
        <w:t>Palavras-Chave</w:t>
      </w:r>
      <w:r w:rsidRPr="002E5CCC">
        <w:t>:</w:t>
      </w:r>
      <w:r w:rsidR="00107DD2">
        <w:t xml:space="preserve"> Dashboard; </w:t>
      </w:r>
      <w:proofErr w:type="spellStart"/>
      <w:r w:rsidR="00107DD2">
        <w:t>RMVale</w:t>
      </w:r>
      <w:proofErr w:type="spellEnd"/>
      <w:r w:rsidR="00860DCC">
        <w:t>;</w:t>
      </w:r>
      <w:r w:rsidR="00107DD2">
        <w:t xml:space="preserve"> Cliente;</w:t>
      </w:r>
      <w:r w:rsidR="00860DCC">
        <w:t xml:space="preserve"> Sprint;</w:t>
      </w:r>
      <w:r w:rsidR="00107DD2">
        <w:t xml:space="preserve"> </w:t>
      </w:r>
      <w:r w:rsidR="00860DCC">
        <w:t>Resultado</w:t>
      </w:r>
      <w:r w:rsidR="00107DD2">
        <w:t>.</w:t>
      </w:r>
    </w:p>
    <w:p w14:paraId="3543623C" w14:textId="77777777" w:rsidR="007A307A" w:rsidRPr="00D060E9" w:rsidRDefault="007A307A" w:rsidP="00743D41">
      <w:pPr>
        <w:pStyle w:val="Corpodetexto"/>
        <w:pageBreakBefore/>
        <w:spacing w:line="360" w:lineRule="auto"/>
        <w:ind w:left="289"/>
        <w:jc w:val="center"/>
        <w:rPr>
          <w:b/>
          <w:bCs/>
          <w:caps/>
          <w:sz w:val="28"/>
          <w:szCs w:val="28"/>
          <w:lang w:val="en-US"/>
        </w:rPr>
      </w:pPr>
      <w:r w:rsidRPr="00D060E9">
        <w:rPr>
          <w:b/>
          <w:bCs/>
          <w:caps/>
          <w:sz w:val="28"/>
          <w:szCs w:val="28"/>
          <w:lang w:val="en-US"/>
        </w:rPr>
        <w:t>ABSTRACT</w:t>
      </w:r>
    </w:p>
    <w:p w14:paraId="751C668B" w14:textId="77777777" w:rsidR="007A307A" w:rsidRPr="00D060E9" w:rsidRDefault="007A307A" w:rsidP="00E31DAC">
      <w:pPr>
        <w:pStyle w:val="Corpodetexto"/>
        <w:spacing w:line="240" w:lineRule="auto"/>
        <w:jc w:val="center"/>
        <w:rPr>
          <w:lang w:val="en-US"/>
        </w:rPr>
      </w:pPr>
    </w:p>
    <w:p w14:paraId="5D96DF07" w14:textId="77777777" w:rsidR="007A307A" w:rsidRPr="00D060E9" w:rsidRDefault="007A307A" w:rsidP="00E31DAC">
      <w:pPr>
        <w:pStyle w:val="Corpodetexto"/>
        <w:spacing w:line="240" w:lineRule="auto"/>
        <w:jc w:val="center"/>
        <w:rPr>
          <w:b/>
          <w:bCs/>
          <w:caps/>
          <w:sz w:val="28"/>
          <w:szCs w:val="28"/>
          <w:lang w:val="en-US"/>
        </w:rPr>
      </w:pPr>
    </w:p>
    <w:p w14:paraId="071769BE" w14:textId="43B8E00F" w:rsidR="00D060E9" w:rsidRDefault="00860DCC" w:rsidP="0097020B">
      <w:pPr>
        <w:spacing w:line="360" w:lineRule="auto"/>
        <w:jc w:val="both"/>
        <w:rPr>
          <w:lang w:val="en-US"/>
        </w:rPr>
      </w:pPr>
      <w:bookmarkStart w:id="1" w:name="_Hlk131144578"/>
      <w:r w:rsidRPr="00D060E9">
        <w:rPr>
          <w:lang w:val="en-US"/>
        </w:rPr>
        <w:t>This semester conclusion interdisciplinary work aims to deliver an interactive DASHBOARD with information from the sector mapping of RMVALE according to what was proposed by the client, it was divided into four parts called Sprint, which are small deliveries, in which you can see the mistakes, improve the results and deliver a satisfactory result. Thus, tools will be used, enabling a thorough analysis of the data collected</w:t>
      </w:r>
      <w:r w:rsidR="00D060E9">
        <w:rPr>
          <w:lang w:val="en-US"/>
        </w:rPr>
        <w:t>.</w:t>
      </w:r>
    </w:p>
    <w:p w14:paraId="776E8EE6" w14:textId="284062BC" w:rsidR="007A307A" w:rsidRPr="00D060E9" w:rsidRDefault="0097020B" w:rsidP="0097020B">
      <w:pPr>
        <w:spacing w:line="360" w:lineRule="auto"/>
        <w:jc w:val="both"/>
        <w:rPr>
          <w:lang w:val="en-US"/>
        </w:rPr>
      </w:pPr>
      <w:r w:rsidRPr="00D060E9">
        <w:rPr>
          <w:lang w:val="en-US"/>
        </w:rPr>
        <w:t xml:space="preserve">Keywords: Dashboard; </w:t>
      </w:r>
      <w:bookmarkEnd w:id="1"/>
      <w:r w:rsidR="00860DCC" w:rsidRPr="00D060E9">
        <w:rPr>
          <w:lang w:val="en-US"/>
        </w:rPr>
        <w:t>Dashboard; RMVale; Client; Sprint; Result.</w:t>
      </w:r>
    </w:p>
    <w:p w14:paraId="676CFCD2" w14:textId="62838032" w:rsidR="007A307A" w:rsidRPr="00D060E9" w:rsidRDefault="007A307A" w:rsidP="00EA5020">
      <w:pPr>
        <w:spacing w:line="360" w:lineRule="auto"/>
        <w:ind w:firstLine="709"/>
        <w:jc w:val="both"/>
        <w:rPr>
          <w:lang w:val="en-US" w:eastAsia="en-US"/>
        </w:rPr>
      </w:pPr>
    </w:p>
    <w:p w14:paraId="69D9E26A" w14:textId="3D2219FC" w:rsidR="00DE4794" w:rsidRPr="00D060E9" w:rsidRDefault="00DE4794" w:rsidP="00EA5020">
      <w:pPr>
        <w:spacing w:line="360" w:lineRule="auto"/>
        <w:ind w:firstLine="709"/>
        <w:jc w:val="both"/>
        <w:rPr>
          <w:lang w:val="en-US" w:eastAsia="en-US"/>
        </w:rPr>
      </w:pPr>
    </w:p>
    <w:p w14:paraId="604BAFE9" w14:textId="052ADB7B" w:rsidR="00DE4794" w:rsidRPr="00D060E9" w:rsidRDefault="00DE4794" w:rsidP="00EA5020">
      <w:pPr>
        <w:spacing w:line="360" w:lineRule="auto"/>
        <w:ind w:firstLine="709"/>
        <w:jc w:val="both"/>
        <w:rPr>
          <w:lang w:val="en-US" w:eastAsia="en-US"/>
        </w:rPr>
      </w:pPr>
    </w:p>
    <w:p w14:paraId="5832B4FB" w14:textId="500896BD" w:rsidR="00DE4794" w:rsidRPr="00D060E9" w:rsidRDefault="00DE4794" w:rsidP="00EA5020">
      <w:pPr>
        <w:spacing w:line="360" w:lineRule="auto"/>
        <w:ind w:firstLine="709"/>
        <w:jc w:val="both"/>
        <w:rPr>
          <w:lang w:val="en-US" w:eastAsia="en-US"/>
        </w:rPr>
      </w:pPr>
    </w:p>
    <w:p w14:paraId="748BAB52" w14:textId="0C8E0B55" w:rsidR="00DE4794" w:rsidRPr="00D060E9" w:rsidRDefault="00DE4794" w:rsidP="00EA5020">
      <w:pPr>
        <w:spacing w:line="360" w:lineRule="auto"/>
        <w:ind w:firstLine="709"/>
        <w:jc w:val="both"/>
        <w:rPr>
          <w:lang w:val="en-US" w:eastAsia="en-US"/>
        </w:rPr>
      </w:pPr>
    </w:p>
    <w:p w14:paraId="40557234" w14:textId="34BD2D2E" w:rsidR="00DE4794" w:rsidRPr="00D060E9" w:rsidRDefault="00DE4794" w:rsidP="00EA5020">
      <w:pPr>
        <w:spacing w:line="360" w:lineRule="auto"/>
        <w:ind w:firstLine="709"/>
        <w:jc w:val="both"/>
        <w:rPr>
          <w:lang w:val="en-US" w:eastAsia="en-US"/>
        </w:rPr>
      </w:pPr>
    </w:p>
    <w:p w14:paraId="587B06B1" w14:textId="69D66A57" w:rsidR="00DE4794" w:rsidRPr="00D060E9" w:rsidRDefault="00DE4794" w:rsidP="00EA5020">
      <w:pPr>
        <w:spacing w:line="360" w:lineRule="auto"/>
        <w:ind w:firstLine="709"/>
        <w:jc w:val="both"/>
        <w:rPr>
          <w:lang w:val="en-US" w:eastAsia="en-US"/>
        </w:rPr>
      </w:pPr>
    </w:p>
    <w:p w14:paraId="61BA7D92" w14:textId="06DB95CB" w:rsidR="00DE4794" w:rsidRPr="00D060E9" w:rsidRDefault="00DE4794" w:rsidP="00EA5020">
      <w:pPr>
        <w:spacing w:line="360" w:lineRule="auto"/>
        <w:ind w:firstLine="709"/>
        <w:jc w:val="both"/>
        <w:rPr>
          <w:lang w:val="en-US" w:eastAsia="en-US"/>
        </w:rPr>
      </w:pPr>
    </w:p>
    <w:p w14:paraId="310E537B" w14:textId="3610CEB0" w:rsidR="00DE4794" w:rsidRPr="00D060E9" w:rsidRDefault="00DE4794" w:rsidP="00EA5020">
      <w:pPr>
        <w:spacing w:line="360" w:lineRule="auto"/>
        <w:ind w:firstLine="709"/>
        <w:jc w:val="both"/>
        <w:rPr>
          <w:lang w:val="en-US" w:eastAsia="en-US"/>
        </w:rPr>
      </w:pPr>
    </w:p>
    <w:p w14:paraId="3DD617DF" w14:textId="25CA1B61" w:rsidR="00DE4794" w:rsidRPr="00D060E9" w:rsidRDefault="00DE4794" w:rsidP="00EA5020">
      <w:pPr>
        <w:spacing w:line="360" w:lineRule="auto"/>
        <w:ind w:firstLine="709"/>
        <w:jc w:val="both"/>
        <w:rPr>
          <w:lang w:val="en-US" w:eastAsia="en-US"/>
        </w:rPr>
      </w:pPr>
    </w:p>
    <w:p w14:paraId="55892351" w14:textId="06743640" w:rsidR="00DE4794" w:rsidRPr="00D060E9" w:rsidRDefault="00DE4794" w:rsidP="00EA5020">
      <w:pPr>
        <w:spacing w:line="360" w:lineRule="auto"/>
        <w:ind w:firstLine="709"/>
        <w:jc w:val="both"/>
        <w:rPr>
          <w:lang w:val="en-US" w:eastAsia="en-US"/>
        </w:rPr>
      </w:pPr>
    </w:p>
    <w:p w14:paraId="3351F9F6" w14:textId="4FBE1FFA" w:rsidR="00DE4794" w:rsidRPr="00D060E9" w:rsidRDefault="00DE4794" w:rsidP="00EA5020">
      <w:pPr>
        <w:spacing w:line="360" w:lineRule="auto"/>
        <w:ind w:firstLine="709"/>
        <w:jc w:val="both"/>
        <w:rPr>
          <w:lang w:val="en-US" w:eastAsia="en-US"/>
        </w:rPr>
      </w:pPr>
    </w:p>
    <w:p w14:paraId="4BDD9190" w14:textId="14F468E3" w:rsidR="00DE4794" w:rsidRPr="00D060E9" w:rsidRDefault="00DE4794" w:rsidP="00EA5020">
      <w:pPr>
        <w:spacing w:line="360" w:lineRule="auto"/>
        <w:ind w:firstLine="709"/>
        <w:jc w:val="both"/>
        <w:rPr>
          <w:lang w:val="en-US" w:eastAsia="en-US"/>
        </w:rPr>
      </w:pPr>
    </w:p>
    <w:p w14:paraId="7F6889FA" w14:textId="178AB79B" w:rsidR="00DE4794" w:rsidRPr="00D060E9" w:rsidRDefault="00DE4794" w:rsidP="00EA5020">
      <w:pPr>
        <w:spacing w:line="360" w:lineRule="auto"/>
        <w:ind w:firstLine="709"/>
        <w:jc w:val="both"/>
        <w:rPr>
          <w:lang w:val="en-US" w:eastAsia="en-US"/>
        </w:rPr>
      </w:pPr>
    </w:p>
    <w:p w14:paraId="3FB270F4" w14:textId="54D8E1B9" w:rsidR="00DE4794" w:rsidRPr="00D060E9" w:rsidRDefault="00DE4794" w:rsidP="00EA5020">
      <w:pPr>
        <w:spacing w:line="360" w:lineRule="auto"/>
        <w:ind w:firstLine="709"/>
        <w:jc w:val="both"/>
        <w:rPr>
          <w:lang w:val="en-US" w:eastAsia="en-US"/>
        </w:rPr>
      </w:pPr>
    </w:p>
    <w:p w14:paraId="1F5846C2" w14:textId="053425BF" w:rsidR="00DE4794" w:rsidRPr="00D060E9" w:rsidRDefault="00DE4794" w:rsidP="00EA5020">
      <w:pPr>
        <w:spacing w:line="360" w:lineRule="auto"/>
        <w:ind w:firstLine="709"/>
        <w:jc w:val="both"/>
        <w:rPr>
          <w:lang w:val="en-US" w:eastAsia="en-US"/>
        </w:rPr>
      </w:pPr>
    </w:p>
    <w:p w14:paraId="3C98D373" w14:textId="3D8ACB49" w:rsidR="00DE4794" w:rsidRPr="00D060E9" w:rsidRDefault="00DE4794" w:rsidP="00EA5020">
      <w:pPr>
        <w:spacing w:line="360" w:lineRule="auto"/>
        <w:ind w:firstLine="709"/>
        <w:jc w:val="both"/>
        <w:rPr>
          <w:lang w:val="en-US" w:eastAsia="en-US"/>
        </w:rPr>
      </w:pPr>
    </w:p>
    <w:p w14:paraId="10A57D13" w14:textId="040AA99F" w:rsidR="00DE4794" w:rsidRPr="00D060E9" w:rsidRDefault="00DE4794" w:rsidP="00EA5020">
      <w:pPr>
        <w:spacing w:line="360" w:lineRule="auto"/>
        <w:ind w:firstLine="709"/>
        <w:jc w:val="both"/>
        <w:rPr>
          <w:lang w:val="en-US" w:eastAsia="en-US"/>
        </w:rPr>
      </w:pPr>
    </w:p>
    <w:p w14:paraId="2819DC0E" w14:textId="2ED35AF1" w:rsidR="00DE4794" w:rsidRPr="00D060E9" w:rsidRDefault="00DE4794" w:rsidP="00EA5020">
      <w:pPr>
        <w:spacing w:line="360" w:lineRule="auto"/>
        <w:ind w:firstLine="709"/>
        <w:jc w:val="both"/>
        <w:rPr>
          <w:lang w:val="en-US" w:eastAsia="en-US"/>
        </w:rPr>
      </w:pPr>
    </w:p>
    <w:p w14:paraId="7D548FFC" w14:textId="239797EA" w:rsidR="00DE4794" w:rsidRPr="00D060E9" w:rsidRDefault="00DE4794" w:rsidP="00EA5020">
      <w:pPr>
        <w:spacing w:line="360" w:lineRule="auto"/>
        <w:ind w:firstLine="709"/>
        <w:jc w:val="both"/>
        <w:rPr>
          <w:lang w:val="en-US" w:eastAsia="en-US"/>
        </w:rPr>
      </w:pPr>
    </w:p>
    <w:p w14:paraId="09ABC3AD" w14:textId="77777777" w:rsidR="00DE4794" w:rsidRPr="00D060E9" w:rsidRDefault="00DE4794" w:rsidP="00EA5020">
      <w:pPr>
        <w:spacing w:line="360" w:lineRule="auto"/>
        <w:ind w:firstLine="709"/>
        <w:jc w:val="both"/>
        <w:rPr>
          <w:lang w:val="en-US" w:eastAsia="en-US"/>
        </w:rPr>
      </w:pPr>
    </w:p>
    <w:p w14:paraId="0F08B226" w14:textId="77777777" w:rsidR="00DE4794" w:rsidRPr="002E5CCC" w:rsidRDefault="00DE4794" w:rsidP="006217A1">
      <w:pPr>
        <w:pageBreakBefore/>
        <w:spacing w:line="360" w:lineRule="auto"/>
        <w:ind w:left="289"/>
        <w:jc w:val="center"/>
        <w:rPr>
          <w:b/>
          <w:sz w:val="28"/>
        </w:rPr>
      </w:pPr>
      <w:r w:rsidRPr="002E5CCC">
        <w:rPr>
          <w:b/>
          <w:sz w:val="28"/>
        </w:rPr>
        <w:t>SUMÁRIO</w:t>
      </w:r>
    </w:p>
    <w:p w14:paraId="5BA70CBB" w14:textId="77777777" w:rsidR="00DE4794" w:rsidRPr="002E5CCC" w:rsidRDefault="00DE4794" w:rsidP="00DE4794">
      <w:pPr>
        <w:jc w:val="center"/>
      </w:pPr>
    </w:p>
    <w:p w14:paraId="32A0533A" w14:textId="1E186BCC" w:rsidR="00DE4794" w:rsidRDefault="00DE4794" w:rsidP="008C3F38">
      <w:pPr>
        <w:pStyle w:val="Sumrio1"/>
        <w:rPr>
          <w:rFonts w:asciiTheme="minorHAnsi" w:eastAsiaTheme="minorEastAsia" w:hAnsiTheme="minorHAnsi" w:cstheme="minorBidi"/>
          <w:noProof/>
          <w:sz w:val="22"/>
          <w:szCs w:val="22"/>
        </w:rPr>
      </w:pPr>
      <w:r w:rsidRPr="002E5CCC">
        <w:fldChar w:fldCharType="begin"/>
      </w:r>
      <w:r w:rsidRPr="002E5CCC">
        <w:instrText xml:space="preserve"> TOC \o "1-3" \h \z \u </w:instrText>
      </w:r>
      <w:r w:rsidRPr="002E5CCC">
        <w:fldChar w:fldCharType="separate"/>
      </w:r>
      <w:hyperlink w:anchor="_Toc531029235" w:history="1">
        <w:r w:rsidRPr="0034431F">
          <w:rPr>
            <w:rStyle w:val="Hyperlink"/>
            <w:noProof/>
          </w:rPr>
          <w:t xml:space="preserve">1. </w:t>
        </w:r>
        <w:r w:rsidR="00032EA2" w:rsidRPr="00032EA2">
          <w:rPr>
            <w:rStyle w:val="Hyperlink"/>
            <w:noProof/>
          </w:rPr>
          <w:t>DESCRIÇÃO DO PROJETO</w:t>
        </w:r>
        <w:r>
          <w:rPr>
            <w:noProof/>
            <w:webHidden/>
          </w:rPr>
          <w:tab/>
        </w:r>
        <w:r>
          <w:rPr>
            <w:noProof/>
            <w:webHidden/>
          </w:rPr>
          <w:fldChar w:fldCharType="begin"/>
        </w:r>
        <w:r>
          <w:rPr>
            <w:noProof/>
            <w:webHidden/>
          </w:rPr>
          <w:instrText xml:space="preserve"> PAGEREF _Toc531029235 \h </w:instrText>
        </w:r>
        <w:r>
          <w:rPr>
            <w:noProof/>
            <w:webHidden/>
          </w:rPr>
        </w:r>
        <w:r>
          <w:rPr>
            <w:noProof/>
            <w:webHidden/>
          </w:rPr>
          <w:fldChar w:fldCharType="separate"/>
        </w:r>
        <w:r>
          <w:rPr>
            <w:noProof/>
            <w:webHidden/>
          </w:rPr>
          <w:t>15</w:t>
        </w:r>
        <w:r>
          <w:rPr>
            <w:noProof/>
            <w:webHidden/>
          </w:rPr>
          <w:fldChar w:fldCharType="end"/>
        </w:r>
      </w:hyperlink>
    </w:p>
    <w:p w14:paraId="4BA5A41F" w14:textId="6CE73827" w:rsidR="00DE4794" w:rsidRDefault="00C51595" w:rsidP="008C3F38">
      <w:pPr>
        <w:pStyle w:val="Sumrio2"/>
        <w:spacing w:line="360" w:lineRule="auto"/>
        <w:rPr>
          <w:rFonts w:asciiTheme="minorHAnsi" w:eastAsiaTheme="minorEastAsia" w:hAnsiTheme="minorHAnsi" w:cstheme="minorBidi"/>
          <w:sz w:val="22"/>
          <w:szCs w:val="22"/>
        </w:rPr>
      </w:pPr>
      <w:hyperlink w:anchor="_Toc531029236" w:history="1">
        <w:r w:rsidR="00DE4794" w:rsidRPr="0034431F">
          <w:rPr>
            <w:rStyle w:val="Hyperlink"/>
          </w:rPr>
          <w:t>1.1.</w:t>
        </w:r>
        <w:r w:rsidR="00032EA2" w:rsidRPr="00032EA2">
          <w:t xml:space="preserve"> </w:t>
        </w:r>
        <w:r w:rsidR="00032EA2" w:rsidRPr="002E5CCC">
          <w:t>Objetivo</w:t>
        </w:r>
        <w:r w:rsidR="00032EA2">
          <w:t xml:space="preserve"> geral do Projeto</w:t>
        </w:r>
        <w:r w:rsidR="00DE4794">
          <w:rPr>
            <w:webHidden/>
          </w:rPr>
          <w:tab/>
        </w:r>
        <w:r w:rsidR="00DE4794">
          <w:rPr>
            <w:webHidden/>
          </w:rPr>
          <w:fldChar w:fldCharType="begin"/>
        </w:r>
        <w:r w:rsidR="00DE4794">
          <w:rPr>
            <w:webHidden/>
          </w:rPr>
          <w:instrText xml:space="preserve"> PAGEREF _Toc531029236 \h </w:instrText>
        </w:r>
        <w:r w:rsidR="00DE4794">
          <w:rPr>
            <w:webHidden/>
          </w:rPr>
        </w:r>
        <w:r w:rsidR="00DE4794">
          <w:rPr>
            <w:webHidden/>
          </w:rPr>
          <w:fldChar w:fldCharType="separate"/>
        </w:r>
        <w:r w:rsidR="00DE4794">
          <w:rPr>
            <w:webHidden/>
          </w:rPr>
          <w:t>15</w:t>
        </w:r>
        <w:r w:rsidR="00DE4794">
          <w:rPr>
            <w:webHidden/>
          </w:rPr>
          <w:fldChar w:fldCharType="end"/>
        </w:r>
      </w:hyperlink>
    </w:p>
    <w:p w14:paraId="72E79CA9" w14:textId="7BF8C4F7" w:rsidR="00032EA2" w:rsidRPr="00032EA2" w:rsidRDefault="00C51595" w:rsidP="008C3F38">
      <w:pPr>
        <w:pStyle w:val="Sumrio2"/>
        <w:spacing w:line="360" w:lineRule="auto"/>
      </w:pPr>
      <w:hyperlink w:anchor="_Toc531029237" w:history="1">
        <w:r w:rsidR="00DE4794" w:rsidRPr="0034431F">
          <w:rPr>
            <w:rStyle w:val="Hyperlink"/>
          </w:rPr>
          <w:t>1.2.</w:t>
        </w:r>
        <w:r w:rsidR="00032EA2" w:rsidRPr="00032EA2">
          <w:t xml:space="preserve"> </w:t>
        </w:r>
        <w:r w:rsidR="00032EA2" w:rsidRPr="00032EA2">
          <w:rPr>
            <w:rStyle w:val="Hyperlink"/>
          </w:rPr>
          <w:t>Objetivo 1° Sprint</w:t>
        </w:r>
        <w:r w:rsidR="00DE4794">
          <w:rPr>
            <w:webHidden/>
          </w:rPr>
          <w:tab/>
        </w:r>
        <w:r w:rsidR="00DE4794">
          <w:rPr>
            <w:webHidden/>
          </w:rPr>
          <w:fldChar w:fldCharType="begin"/>
        </w:r>
        <w:r w:rsidR="00DE4794">
          <w:rPr>
            <w:webHidden/>
          </w:rPr>
          <w:instrText xml:space="preserve"> PAGEREF _Toc531029237 \h </w:instrText>
        </w:r>
        <w:r w:rsidR="00DE4794">
          <w:rPr>
            <w:webHidden/>
          </w:rPr>
        </w:r>
        <w:r w:rsidR="00DE4794">
          <w:rPr>
            <w:webHidden/>
          </w:rPr>
          <w:fldChar w:fldCharType="separate"/>
        </w:r>
        <w:r w:rsidR="00DE4794">
          <w:rPr>
            <w:webHidden/>
          </w:rPr>
          <w:t>15</w:t>
        </w:r>
        <w:r w:rsidR="00DE4794">
          <w:rPr>
            <w:webHidden/>
          </w:rPr>
          <w:fldChar w:fldCharType="end"/>
        </w:r>
      </w:hyperlink>
    </w:p>
    <w:p w14:paraId="2046AF01" w14:textId="05686181" w:rsidR="00DE4794" w:rsidRDefault="00C51595" w:rsidP="008C3F38">
      <w:pPr>
        <w:pStyle w:val="Sumrio1"/>
      </w:pPr>
      <w:hyperlink w:anchor="_Toc531029238" w:history="1">
        <w:r w:rsidR="00DE4794" w:rsidRPr="0034431F">
          <w:rPr>
            <w:rStyle w:val="Hyperlink"/>
            <w:noProof/>
          </w:rPr>
          <w:t>2. FUNDAMENTAÇÃO TEÓRICA</w:t>
        </w:r>
        <w:r w:rsidR="00DE4794">
          <w:rPr>
            <w:noProof/>
            <w:webHidden/>
          </w:rPr>
          <w:tab/>
        </w:r>
        <w:r w:rsidR="00DE4794">
          <w:rPr>
            <w:noProof/>
            <w:webHidden/>
          </w:rPr>
          <w:fldChar w:fldCharType="begin"/>
        </w:r>
        <w:r w:rsidR="00DE4794">
          <w:rPr>
            <w:noProof/>
            <w:webHidden/>
          </w:rPr>
          <w:instrText xml:space="preserve"> PAGEREF _Toc531029238 \h </w:instrText>
        </w:r>
        <w:r w:rsidR="00DE4794">
          <w:rPr>
            <w:noProof/>
            <w:webHidden/>
          </w:rPr>
        </w:r>
        <w:r w:rsidR="00DE4794">
          <w:rPr>
            <w:noProof/>
            <w:webHidden/>
          </w:rPr>
          <w:fldChar w:fldCharType="separate"/>
        </w:r>
        <w:r w:rsidR="00DE4794">
          <w:rPr>
            <w:noProof/>
            <w:webHidden/>
          </w:rPr>
          <w:t>17</w:t>
        </w:r>
        <w:r w:rsidR="00DE4794">
          <w:rPr>
            <w:noProof/>
            <w:webHidden/>
          </w:rPr>
          <w:fldChar w:fldCharType="end"/>
        </w:r>
      </w:hyperlink>
      <w:r w:rsidR="00EA2A93">
        <w:rPr>
          <w:noProof/>
        </w:rPr>
        <w:t xml:space="preserve">   </w:t>
      </w:r>
      <w:r w:rsidR="0059021E">
        <w:rPr>
          <w:noProof/>
        </w:rPr>
        <w:t xml:space="preserve"> </w:t>
      </w:r>
    </w:p>
    <w:p w14:paraId="3B7EB070" w14:textId="77777777" w:rsidR="00CF4ECD" w:rsidRDefault="00C51595" w:rsidP="008C3F38">
      <w:pPr>
        <w:pStyle w:val="Sumrio1"/>
        <w:rPr>
          <w:rFonts w:asciiTheme="minorHAnsi" w:eastAsiaTheme="minorEastAsia" w:hAnsiTheme="minorHAnsi" w:cstheme="minorBidi"/>
          <w:noProof/>
          <w:sz w:val="22"/>
          <w:szCs w:val="22"/>
        </w:rPr>
      </w:pPr>
      <w:hyperlink w:anchor="_Toc531029241" w:history="1">
        <w:r w:rsidR="00CF4ECD" w:rsidRPr="0034431F">
          <w:rPr>
            <w:rStyle w:val="Hyperlink"/>
            <w:noProof/>
          </w:rPr>
          <w:t xml:space="preserve">3. </w:t>
        </w:r>
        <w:r w:rsidR="00CF4ECD" w:rsidRPr="00D060E9">
          <w:rPr>
            <w:szCs w:val="24"/>
          </w:rPr>
          <w:t>DESENVOLVIMENTO</w:t>
        </w:r>
        <w:r w:rsidR="00CF4ECD">
          <w:rPr>
            <w:sz w:val="28"/>
            <w:szCs w:val="28"/>
          </w:rPr>
          <w:t xml:space="preserve"> E RESULTADOS</w:t>
        </w:r>
        <w:r w:rsidR="00CF4ECD">
          <w:rPr>
            <w:noProof/>
            <w:webHidden/>
          </w:rPr>
          <w:tab/>
        </w:r>
        <w:r w:rsidR="00CF4ECD">
          <w:rPr>
            <w:noProof/>
            <w:webHidden/>
          </w:rPr>
          <w:fldChar w:fldCharType="begin"/>
        </w:r>
        <w:r w:rsidR="00CF4ECD">
          <w:rPr>
            <w:noProof/>
            <w:webHidden/>
          </w:rPr>
          <w:instrText xml:space="preserve"> PAGEREF _Toc531029241 \h </w:instrText>
        </w:r>
        <w:r w:rsidR="00CF4ECD">
          <w:rPr>
            <w:noProof/>
            <w:webHidden/>
          </w:rPr>
        </w:r>
        <w:r w:rsidR="00CF4ECD">
          <w:rPr>
            <w:noProof/>
            <w:webHidden/>
          </w:rPr>
          <w:fldChar w:fldCharType="separate"/>
        </w:r>
        <w:r w:rsidR="00CF4ECD">
          <w:rPr>
            <w:noProof/>
            <w:webHidden/>
          </w:rPr>
          <w:t>18</w:t>
        </w:r>
        <w:r w:rsidR="00CF4ECD">
          <w:rPr>
            <w:noProof/>
            <w:webHidden/>
          </w:rPr>
          <w:fldChar w:fldCharType="end"/>
        </w:r>
      </w:hyperlink>
    </w:p>
    <w:p w14:paraId="52B47B73" w14:textId="6C7DA131" w:rsidR="00DE4794" w:rsidRDefault="00C51595" w:rsidP="008C3F38">
      <w:pPr>
        <w:pStyle w:val="Sumrio2"/>
        <w:spacing w:line="360" w:lineRule="auto"/>
        <w:rPr>
          <w:rFonts w:asciiTheme="minorHAnsi" w:eastAsiaTheme="minorEastAsia" w:hAnsiTheme="minorHAnsi" w:cstheme="minorBidi"/>
          <w:sz w:val="22"/>
          <w:szCs w:val="22"/>
        </w:rPr>
      </w:pPr>
      <w:hyperlink w:anchor="_Toc531029242" w:history="1">
        <w:r w:rsidR="00DE4794" w:rsidRPr="0034431F">
          <w:rPr>
            <w:rStyle w:val="Hyperlink"/>
          </w:rPr>
          <w:t xml:space="preserve">3.1. </w:t>
        </w:r>
        <w:r w:rsidR="003B6B28">
          <w:t>Empresa</w:t>
        </w:r>
        <w:r w:rsidR="00DE4794">
          <w:rPr>
            <w:webHidden/>
          </w:rPr>
          <w:tab/>
        </w:r>
        <w:r w:rsidR="00DE4794">
          <w:rPr>
            <w:webHidden/>
          </w:rPr>
          <w:fldChar w:fldCharType="begin"/>
        </w:r>
        <w:r w:rsidR="00DE4794">
          <w:rPr>
            <w:webHidden/>
          </w:rPr>
          <w:instrText xml:space="preserve"> PAGEREF _Toc531029242 \h </w:instrText>
        </w:r>
        <w:r w:rsidR="00DE4794">
          <w:rPr>
            <w:webHidden/>
          </w:rPr>
        </w:r>
        <w:r w:rsidR="00DE4794">
          <w:rPr>
            <w:webHidden/>
          </w:rPr>
          <w:fldChar w:fldCharType="separate"/>
        </w:r>
        <w:r w:rsidR="00DE4794">
          <w:rPr>
            <w:webHidden/>
          </w:rPr>
          <w:t>18</w:t>
        </w:r>
        <w:r w:rsidR="00DE4794">
          <w:rPr>
            <w:webHidden/>
          </w:rPr>
          <w:fldChar w:fldCharType="end"/>
        </w:r>
      </w:hyperlink>
    </w:p>
    <w:p w14:paraId="70F0CC8E" w14:textId="5403B48A" w:rsidR="00DE4794" w:rsidRDefault="00C51595" w:rsidP="008C3F38">
      <w:pPr>
        <w:pStyle w:val="Sumrio2"/>
        <w:spacing w:line="360" w:lineRule="auto"/>
      </w:pPr>
      <w:hyperlink w:anchor="_Toc531029243" w:history="1">
        <w:r w:rsidR="00DE4794" w:rsidRPr="0034431F">
          <w:rPr>
            <w:rStyle w:val="Hyperlink"/>
          </w:rPr>
          <w:t xml:space="preserve">3.2. </w:t>
        </w:r>
        <w:r w:rsidR="003B6B28">
          <w:t>Missão, Visão e Valores.</w:t>
        </w:r>
        <w:r w:rsidR="00DE4794">
          <w:rPr>
            <w:webHidden/>
          </w:rPr>
          <w:tab/>
        </w:r>
        <w:r w:rsidR="00DE4794">
          <w:rPr>
            <w:webHidden/>
          </w:rPr>
          <w:fldChar w:fldCharType="begin"/>
        </w:r>
        <w:r w:rsidR="00DE4794">
          <w:rPr>
            <w:webHidden/>
          </w:rPr>
          <w:instrText xml:space="preserve"> PAGEREF _Toc531029243 \h </w:instrText>
        </w:r>
        <w:r w:rsidR="00DE4794">
          <w:rPr>
            <w:webHidden/>
          </w:rPr>
        </w:r>
        <w:r w:rsidR="00DE4794">
          <w:rPr>
            <w:webHidden/>
          </w:rPr>
          <w:fldChar w:fldCharType="separate"/>
        </w:r>
        <w:r w:rsidR="00DE4794">
          <w:rPr>
            <w:webHidden/>
          </w:rPr>
          <w:t>18</w:t>
        </w:r>
        <w:r w:rsidR="00DE4794">
          <w:rPr>
            <w:webHidden/>
          </w:rPr>
          <w:fldChar w:fldCharType="end"/>
        </w:r>
      </w:hyperlink>
    </w:p>
    <w:p w14:paraId="70515243" w14:textId="40437659" w:rsidR="00356737" w:rsidRDefault="00C51595" w:rsidP="008C3F38">
      <w:pPr>
        <w:pStyle w:val="Sumrio2"/>
        <w:spacing w:line="360" w:lineRule="auto"/>
        <w:rPr>
          <w:rFonts w:asciiTheme="minorHAnsi" w:eastAsiaTheme="minorEastAsia" w:hAnsiTheme="minorHAnsi" w:cstheme="minorBidi"/>
          <w:sz w:val="22"/>
          <w:szCs w:val="22"/>
        </w:rPr>
      </w:pPr>
      <w:hyperlink w:anchor="_Toc531029242" w:history="1">
        <w:r w:rsidR="00356737" w:rsidRPr="0034431F">
          <w:rPr>
            <w:rStyle w:val="Hyperlink"/>
          </w:rPr>
          <w:t>3.</w:t>
        </w:r>
        <w:r w:rsidR="002A69BC">
          <w:rPr>
            <w:rStyle w:val="Hyperlink"/>
          </w:rPr>
          <w:t xml:space="preserve">3. </w:t>
        </w:r>
        <w:r w:rsidR="00356737">
          <w:t>Empresa</w:t>
        </w:r>
        <w:r w:rsidR="00356737">
          <w:rPr>
            <w:webHidden/>
          </w:rPr>
          <w:tab/>
        </w:r>
        <w:r w:rsidR="00356737">
          <w:rPr>
            <w:webHidden/>
          </w:rPr>
          <w:fldChar w:fldCharType="begin"/>
        </w:r>
        <w:r w:rsidR="00356737">
          <w:rPr>
            <w:webHidden/>
          </w:rPr>
          <w:instrText xml:space="preserve"> PAGEREF _Toc531029242 \h </w:instrText>
        </w:r>
        <w:r w:rsidR="00356737">
          <w:rPr>
            <w:webHidden/>
          </w:rPr>
        </w:r>
        <w:r w:rsidR="00356737">
          <w:rPr>
            <w:webHidden/>
          </w:rPr>
          <w:fldChar w:fldCharType="separate"/>
        </w:r>
        <w:r w:rsidR="00356737">
          <w:rPr>
            <w:webHidden/>
          </w:rPr>
          <w:t>18</w:t>
        </w:r>
        <w:r w:rsidR="00356737">
          <w:rPr>
            <w:webHidden/>
          </w:rPr>
          <w:fldChar w:fldCharType="end"/>
        </w:r>
      </w:hyperlink>
    </w:p>
    <w:p w14:paraId="255992CE" w14:textId="7ACDC4E1" w:rsidR="00DE4794" w:rsidRPr="002A69BC" w:rsidRDefault="00C51595" w:rsidP="008C3F38">
      <w:pPr>
        <w:pStyle w:val="Sumrio2"/>
        <w:spacing w:line="360" w:lineRule="auto"/>
        <w:ind w:left="0"/>
        <w:rPr>
          <w:rFonts w:asciiTheme="minorHAnsi" w:eastAsiaTheme="minorEastAsia" w:hAnsiTheme="minorHAnsi" w:cstheme="minorBidi"/>
          <w:sz w:val="22"/>
          <w:szCs w:val="22"/>
        </w:rPr>
      </w:pPr>
      <w:hyperlink w:anchor="_Toc531029244" w:history="1">
        <w:r w:rsidR="00DE4794" w:rsidRPr="002A69BC">
          <w:rPr>
            <w:rStyle w:val="Hyperlink"/>
            <w:b/>
            <w:bCs/>
          </w:rPr>
          <w:t xml:space="preserve">4. </w:t>
        </w:r>
        <w:r w:rsidR="00540B74" w:rsidRPr="002A69BC">
          <w:rPr>
            <w:rStyle w:val="Hyperlink"/>
            <w:b/>
            <w:bCs/>
          </w:rPr>
          <w:t>CONCLUSÃO E CONSIDE</w:t>
        </w:r>
        <w:r w:rsidR="00890971" w:rsidRPr="002A69BC">
          <w:rPr>
            <w:rStyle w:val="Hyperlink"/>
            <w:b/>
            <w:bCs/>
          </w:rPr>
          <w:t>RAÇÕES FINAIS</w:t>
        </w:r>
        <w:r w:rsidR="00DE4794" w:rsidRPr="002A69BC">
          <w:rPr>
            <w:webHidden/>
          </w:rPr>
          <w:tab/>
        </w:r>
        <w:r w:rsidR="00DE4794" w:rsidRPr="002A69BC">
          <w:rPr>
            <w:webHidden/>
          </w:rPr>
          <w:fldChar w:fldCharType="begin"/>
        </w:r>
        <w:r w:rsidR="00DE4794" w:rsidRPr="002A69BC">
          <w:rPr>
            <w:webHidden/>
          </w:rPr>
          <w:instrText xml:space="preserve"> PAGEREF _Toc531029244 \h </w:instrText>
        </w:r>
        <w:r w:rsidR="00DE4794" w:rsidRPr="002A69BC">
          <w:rPr>
            <w:webHidden/>
          </w:rPr>
        </w:r>
        <w:r w:rsidR="00DE4794" w:rsidRPr="002A69BC">
          <w:rPr>
            <w:webHidden/>
          </w:rPr>
          <w:fldChar w:fldCharType="separate"/>
        </w:r>
        <w:r w:rsidR="00DE4794" w:rsidRPr="002A69BC">
          <w:rPr>
            <w:webHidden/>
          </w:rPr>
          <w:t>19</w:t>
        </w:r>
        <w:r w:rsidR="00DE4794" w:rsidRPr="002A69BC">
          <w:rPr>
            <w:webHidden/>
          </w:rPr>
          <w:fldChar w:fldCharType="end"/>
        </w:r>
      </w:hyperlink>
    </w:p>
    <w:p w14:paraId="7861B76F" w14:textId="77777777" w:rsidR="00DE4794" w:rsidRDefault="00C51595" w:rsidP="008C3F38">
      <w:pPr>
        <w:pStyle w:val="Sumrio1"/>
        <w:rPr>
          <w:rFonts w:asciiTheme="minorHAnsi" w:eastAsiaTheme="minorEastAsia" w:hAnsiTheme="minorHAnsi" w:cstheme="minorBidi"/>
          <w:noProof/>
          <w:sz w:val="22"/>
          <w:szCs w:val="22"/>
        </w:rPr>
      </w:pPr>
      <w:hyperlink w:anchor="_Toc531029248" w:history="1">
        <w:r w:rsidR="00DE4794" w:rsidRPr="0034431F">
          <w:rPr>
            <w:rStyle w:val="Hyperlink"/>
            <w:noProof/>
          </w:rPr>
          <w:t>REFERÊNCIAS</w:t>
        </w:r>
        <w:r w:rsidR="00DE4794">
          <w:rPr>
            <w:noProof/>
            <w:webHidden/>
          </w:rPr>
          <w:tab/>
        </w:r>
        <w:r w:rsidR="00DE4794">
          <w:rPr>
            <w:noProof/>
            <w:webHidden/>
          </w:rPr>
          <w:fldChar w:fldCharType="begin"/>
        </w:r>
        <w:r w:rsidR="00DE4794">
          <w:rPr>
            <w:noProof/>
            <w:webHidden/>
          </w:rPr>
          <w:instrText xml:space="preserve"> PAGEREF _Toc531029248 \h </w:instrText>
        </w:r>
        <w:r w:rsidR="00DE4794">
          <w:rPr>
            <w:noProof/>
            <w:webHidden/>
          </w:rPr>
        </w:r>
        <w:r w:rsidR="00DE4794">
          <w:rPr>
            <w:noProof/>
            <w:webHidden/>
          </w:rPr>
          <w:fldChar w:fldCharType="separate"/>
        </w:r>
        <w:r w:rsidR="00DE4794">
          <w:rPr>
            <w:noProof/>
            <w:webHidden/>
          </w:rPr>
          <w:t>21</w:t>
        </w:r>
        <w:r w:rsidR="00DE4794">
          <w:rPr>
            <w:noProof/>
            <w:webHidden/>
          </w:rPr>
          <w:fldChar w:fldCharType="end"/>
        </w:r>
      </w:hyperlink>
    </w:p>
    <w:p w14:paraId="57C70BEB" w14:textId="43D79D38" w:rsidR="00DE4794" w:rsidRDefault="00DE4794" w:rsidP="008C3F38">
      <w:pPr>
        <w:pStyle w:val="Sumrio1"/>
        <w:rPr>
          <w:rFonts w:eastAsiaTheme="minorEastAsia"/>
          <w:noProof/>
        </w:rPr>
      </w:pPr>
    </w:p>
    <w:p w14:paraId="6D7F0732" w14:textId="251A657C" w:rsidR="00DE4794" w:rsidRDefault="00DE4794" w:rsidP="008C3F38">
      <w:pPr>
        <w:pStyle w:val="Sumrio2"/>
        <w:spacing w:line="360" w:lineRule="auto"/>
        <w:rPr>
          <w:rFonts w:eastAsiaTheme="minorEastAsia"/>
        </w:rPr>
      </w:pPr>
    </w:p>
    <w:p w14:paraId="2452E4FB" w14:textId="49882BEE" w:rsidR="007A307A" w:rsidRPr="006217A1" w:rsidRDefault="00DE4794" w:rsidP="008C3F38">
      <w:pPr>
        <w:pStyle w:val="Ttulo1"/>
        <w:keepNext w:val="0"/>
        <w:spacing w:before="0" w:after="0" w:line="360" w:lineRule="auto"/>
        <w:jc w:val="both"/>
        <w:rPr>
          <w:b w:val="0"/>
          <w:bCs w:val="0"/>
          <w:caps w:val="0"/>
        </w:rPr>
      </w:pPr>
      <w:r w:rsidRPr="002E5CCC">
        <w:rPr>
          <w:b w:val="0"/>
          <w:bCs w:val="0"/>
          <w:color w:val="auto"/>
          <w:szCs w:val="20"/>
        </w:rPr>
        <w:fldChar w:fldCharType="end"/>
      </w:r>
    </w:p>
    <w:p w14:paraId="1B273958" w14:textId="77777777" w:rsidR="007A307A" w:rsidRPr="002E5CCC" w:rsidRDefault="007A307A" w:rsidP="005C2AA1">
      <w:pPr>
        <w:rPr>
          <w:b/>
          <w:bCs/>
          <w:sz w:val="28"/>
          <w:szCs w:val="28"/>
        </w:rPr>
      </w:pPr>
    </w:p>
    <w:p w14:paraId="4ACF955F" w14:textId="77777777" w:rsidR="007A307A" w:rsidRPr="002E5CCC" w:rsidRDefault="007A307A" w:rsidP="005C2AA1">
      <w:pPr>
        <w:rPr>
          <w:b/>
          <w:bCs/>
          <w:sz w:val="28"/>
          <w:szCs w:val="28"/>
        </w:rPr>
      </w:pPr>
    </w:p>
    <w:p w14:paraId="18A24464" w14:textId="77777777" w:rsidR="007A307A" w:rsidRPr="002E5CCC" w:rsidRDefault="007A307A" w:rsidP="005C2AA1">
      <w:pPr>
        <w:rPr>
          <w:b/>
          <w:bCs/>
          <w:sz w:val="28"/>
          <w:szCs w:val="28"/>
        </w:rPr>
      </w:pPr>
    </w:p>
    <w:p w14:paraId="242672DE" w14:textId="77777777" w:rsidR="007A307A" w:rsidRPr="002E5CCC" w:rsidRDefault="007A307A" w:rsidP="005C2AA1">
      <w:pPr>
        <w:rPr>
          <w:b/>
          <w:bCs/>
          <w:sz w:val="28"/>
          <w:szCs w:val="28"/>
        </w:rPr>
      </w:pPr>
    </w:p>
    <w:p w14:paraId="1ACBC602" w14:textId="77777777" w:rsidR="007A307A" w:rsidRPr="002E5CCC" w:rsidRDefault="007A307A" w:rsidP="005207D2">
      <w:pPr>
        <w:pStyle w:val="Ttulo1"/>
        <w:keepNext w:val="0"/>
        <w:pageBreakBefore/>
        <w:numPr>
          <w:ilvl w:val="0"/>
          <w:numId w:val="6"/>
        </w:numPr>
        <w:spacing w:before="0" w:line="360" w:lineRule="auto"/>
        <w:ind w:left="284" w:hanging="284"/>
        <w:rPr>
          <w:sz w:val="28"/>
          <w:szCs w:val="28"/>
        </w:rPr>
        <w:sectPr w:rsidR="007A307A" w:rsidRPr="002E5CCC" w:rsidSect="00E83015">
          <w:headerReference w:type="default" r:id="rId8"/>
          <w:footerReference w:type="default" r:id="rId9"/>
          <w:headerReference w:type="first" r:id="rId10"/>
          <w:type w:val="continuous"/>
          <w:pgSz w:w="11907" w:h="16840" w:code="9"/>
          <w:pgMar w:top="1701" w:right="1134" w:bottom="1134" w:left="1701" w:header="1134" w:footer="1134" w:gutter="0"/>
          <w:cols w:space="720"/>
          <w:noEndnote/>
          <w:docGrid w:linePitch="326"/>
        </w:sectPr>
      </w:pPr>
    </w:p>
    <w:p w14:paraId="1677FD7E" w14:textId="444211EA" w:rsidR="007A307A" w:rsidRPr="002E5CCC" w:rsidRDefault="009A0222" w:rsidP="00743D41">
      <w:pPr>
        <w:pStyle w:val="Ttulo1"/>
        <w:keepNext w:val="0"/>
        <w:pageBreakBefore/>
        <w:spacing w:before="0" w:after="0" w:line="360" w:lineRule="auto"/>
        <w:ind w:left="289"/>
        <w:rPr>
          <w:sz w:val="28"/>
          <w:szCs w:val="28"/>
        </w:rPr>
      </w:pPr>
      <w:bookmarkStart w:id="2" w:name="_Toc483916783"/>
      <w:bookmarkStart w:id="3" w:name="_Toc483916828"/>
      <w:bookmarkStart w:id="4" w:name="_Toc531029235"/>
      <w:r w:rsidRPr="002E5CCC">
        <w:rPr>
          <w:caps w:val="0"/>
          <w:sz w:val="28"/>
          <w:szCs w:val="28"/>
        </w:rPr>
        <w:t xml:space="preserve">1. </w:t>
      </w:r>
      <w:bookmarkEnd w:id="0"/>
      <w:bookmarkEnd w:id="2"/>
      <w:bookmarkEnd w:id="3"/>
      <w:bookmarkEnd w:id="4"/>
      <w:r w:rsidR="00DE4794">
        <w:rPr>
          <w:caps w:val="0"/>
          <w:sz w:val="28"/>
          <w:szCs w:val="28"/>
        </w:rPr>
        <w:t>DESCRIÇÃO DO PROJETO</w:t>
      </w:r>
    </w:p>
    <w:p w14:paraId="41C0526D" w14:textId="2044830D" w:rsidR="007A307A" w:rsidRDefault="00A46AAC" w:rsidP="009F470E">
      <w:pPr>
        <w:autoSpaceDE w:val="0"/>
        <w:autoSpaceDN w:val="0"/>
        <w:adjustRightInd w:val="0"/>
        <w:spacing w:line="360" w:lineRule="auto"/>
        <w:ind w:firstLine="709"/>
        <w:jc w:val="both"/>
      </w:pPr>
      <w:r>
        <w:t>Este projeto está situado na área de Logística, tendo como foco m</w:t>
      </w:r>
      <w:r w:rsidR="005D1B3B">
        <w:t>apear e avaliar cadeias Produtivas da RMVALE por meio de coleta, tratamento e análise de dados de importação e exportaç</w:t>
      </w:r>
      <w:r w:rsidR="00991F83">
        <w:t>ão, este projeto foi divido em quatro ent</w:t>
      </w:r>
      <w:r w:rsidR="005D1112">
        <w:t>regas dife</w:t>
      </w:r>
      <w:r w:rsidR="008146BB">
        <w:t>rentes que se denominam Sprint.</w:t>
      </w:r>
    </w:p>
    <w:p w14:paraId="70D262DA" w14:textId="2672D1C2" w:rsidR="00DE4794" w:rsidRPr="00172F5E" w:rsidRDefault="00DE4794" w:rsidP="00DE4794">
      <w:pPr>
        <w:autoSpaceDE w:val="0"/>
        <w:autoSpaceDN w:val="0"/>
        <w:adjustRightInd w:val="0"/>
        <w:ind w:left="0"/>
        <w:jc w:val="both"/>
        <w:rPr>
          <w:color w:val="000000" w:themeColor="text1"/>
          <w:sz w:val="16"/>
          <w:szCs w:val="20"/>
        </w:rPr>
      </w:pPr>
    </w:p>
    <w:p w14:paraId="14A0AAD6" w14:textId="65A45686" w:rsidR="007A307A" w:rsidRPr="002E5CCC" w:rsidRDefault="007A307A" w:rsidP="00CB0360">
      <w:pPr>
        <w:pStyle w:val="Ttulo2"/>
        <w:spacing w:line="360" w:lineRule="auto"/>
      </w:pPr>
      <w:bookmarkStart w:id="5" w:name="_Toc118654378"/>
      <w:bookmarkStart w:id="6" w:name="_Toc483916784"/>
      <w:bookmarkStart w:id="7" w:name="_Toc483916829"/>
      <w:bookmarkStart w:id="8" w:name="_Toc531029236"/>
      <w:bookmarkStart w:id="9" w:name="_Toc118654379"/>
      <w:r w:rsidRPr="002E5CCC">
        <w:t>1.</w:t>
      </w:r>
      <w:r w:rsidR="0008609D">
        <w:t>1</w:t>
      </w:r>
      <w:r w:rsidRPr="002E5CCC">
        <w:t>. Objetivo</w:t>
      </w:r>
      <w:bookmarkEnd w:id="5"/>
      <w:bookmarkEnd w:id="6"/>
      <w:bookmarkEnd w:id="7"/>
      <w:r w:rsidR="00991F83">
        <w:t xml:space="preserve"> geral</w:t>
      </w:r>
      <w:r w:rsidR="00172F5E">
        <w:t xml:space="preserve"> do </w:t>
      </w:r>
      <w:r w:rsidR="00DE4794">
        <w:t>Projeto</w:t>
      </w:r>
      <w:bookmarkEnd w:id="8"/>
    </w:p>
    <w:p w14:paraId="200DB986" w14:textId="77777777" w:rsidR="00A46AAC" w:rsidRDefault="007A307A" w:rsidP="005D1B3B">
      <w:pPr>
        <w:pStyle w:val="Corpodetexto"/>
        <w:tabs>
          <w:tab w:val="center" w:pos="5034"/>
        </w:tabs>
        <w:spacing w:line="360" w:lineRule="auto"/>
        <w:ind w:firstLine="709"/>
      </w:pPr>
      <w:r w:rsidRPr="002E5CCC">
        <w:t xml:space="preserve">O objetivo geral deste </w:t>
      </w:r>
      <w:r w:rsidR="00DE4794">
        <w:t>projeto</w:t>
      </w:r>
      <w:r w:rsidRPr="002E5CCC">
        <w:t xml:space="preserve"> é</w:t>
      </w:r>
      <w:bookmarkEnd w:id="9"/>
      <w:r w:rsidR="005D1B3B">
        <w:t xml:space="preserve"> </w:t>
      </w:r>
      <w:r w:rsidR="00A46AAC">
        <w:t>contribuir com a área de logística, constatando a importância da integração entre teoria e prática.</w:t>
      </w:r>
    </w:p>
    <w:p w14:paraId="51D39C11" w14:textId="22A378E1" w:rsidR="00991F83" w:rsidRPr="002E5CCC" w:rsidRDefault="007A307A" w:rsidP="00991F83">
      <w:pPr>
        <w:pStyle w:val="Corpodetexto"/>
        <w:spacing w:line="360" w:lineRule="auto"/>
        <w:ind w:firstLine="709"/>
      </w:pPr>
      <w:bookmarkStart w:id="10" w:name="_Toc118654380"/>
      <w:r w:rsidRPr="002E5CCC">
        <w:t xml:space="preserve">Para a consecução deste objetivo foram estabelecidos </w:t>
      </w:r>
      <w:r w:rsidR="00A46AAC">
        <w:t>os seguintes objetivos específicos:</w:t>
      </w:r>
    </w:p>
    <w:p w14:paraId="6D99137A" w14:textId="36DB59D8" w:rsidR="007A307A" w:rsidRPr="002E5CCC" w:rsidRDefault="00A46AAC" w:rsidP="008146BB">
      <w:pPr>
        <w:pStyle w:val="Corpodetexto"/>
        <w:numPr>
          <w:ilvl w:val="0"/>
          <w:numId w:val="16"/>
        </w:numPr>
        <w:spacing w:line="360" w:lineRule="auto"/>
      </w:pPr>
      <w:r>
        <w:t>Apresentar a c</w:t>
      </w:r>
      <w:r w:rsidR="00F15D85">
        <w:t xml:space="preserve">aracterização da cadeia produtiva por meio da coleta, tratamento e </w:t>
      </w:r>
      <w:r>
        <w:t xml:space="preserve">informação </w:t>
      </w:r>
      <w:r w:rsidR="00F15D85">
        <w:t>de dados em DASHBOARD INTERATIVO;</w:t>
      </w:r>
    </w:p>
    <w:p w14:paraId="4CC0530D" w14:textId="7EB7DB77" w:rsidR="00F15D85" w:rsidRDefault="00F15D85" w:rsidP="008146BB">
      <w:pPr>
        <w:pStyle w:val="Corpodetexto"/>
        <w:numPr>
          <w:ilvl w:val="0"/>
          <w:numId w:val="16"/>
        </w:numPr>
        <w:spacing w:line="360" w:lineRule="auto"/>
      </w:pPr>
      <w:r>
        <w:t>Desenvol</w:t>
      </w:r>
      <w:r w:rsidR="00A46AAC">
        <w:t xml:space="preserve">ver </w:t>
      </w:r>
      <w:r>
        <w:t>um aplicativo para visualização dos dados coletados;</w:t>
      </w:r>
    </w:p>
    <w:p w14:paraId="56486627" w14:textId="5D856C2D" w:rsidR="00CB0360" w:rsidRDefault="00F15D85" w:rsidP="008146BB">
      <w:pPr>
        <w:pStyle w:val="Corpodetexto"/>
        <w:numPr>
          <w:ilvl w:val="0"/>
          <w:numId w:val="16"/>
        </w:numPr>
        <w:spacing w:line="360" w:lineRule="auto"/>
      </w:pPr>
      <w:r>
        <w:t>Cria</w:t>
      </w:r>
      <w:r w:rsidR="00A46AAC">
        <w:t>r</w:t>
      </w:r>
      <w:r>
        <w:t xml:space="preserve"> um DASHBOARD INTUITIVO com sugestões de filtros;</w:t>
      </w:r>
    </w:p>
    <w:p w14:paraId="3AFB7A74" w14:textId="14389CCF" w:rsidR="00F15D85" w:rsidRDefault="00F15D85" w:rsidP="008146BB">
      <w:pPr>
        <w:pStyle w:val="Corpodetexto"/>
        <w:numPr>
          <w:ilvl w:val="0"/>
          <w:numId w:val="16"/>
        </w:numPr>
        <w:spacing w:line="360" w:lineRule="auto"/>
      </w:pPr>
      <w:r w:rsidRPr="00E83015">
        <w:rPr>
          <w:color w:val="000000" w:themeColor="text1"/>
        </w:rPr>
        <w:t>Desenvolvimento</w:t>
      </w:r>
      <w:r w:rsidRPr="00A46AAC">
        <w:rPr>
          <w:color w:val="FF0000"/>
        </w:rPr>
        <w:t xml:space="preserve"> </w:t>
      </w:r>
      <w:r>
        <w:t>de estrutura relacional de tabelas;</w:t>
      </w:r>
    </w:p>
    <w:p w14:paraId="0E3A5563" w14:textId="42B11026" w:rsidR="00F15D85" w:rsidRDefault="00A46AAC" w:rsidP="00A46AAC">
      <w:pPr>
        <w:pStyle w:val="Corpodetexto"/>
        <w:numPr>
          <w:ilvl w:val="0"/>
          <w:numId w:val="16"/>
        </w:numPr>
        <w:spacing w:line="360" w:lineRule="auto"/>
      </w:pPr>
      <w:r>
        <w:t>Elaborar doc</w:t>
      </w:r>
      <w:r w:rsidR="00F15D85">
        <w:t>umentação no GIT HUB e no JIRA SOFTWARE</w:t>
      </w:r>
      <w:r>
        <w:t>.</w:t>
      </w:r>
    </w:p>
    <w:p w14:paraId="61AC3A93" w14:textId="1765A403" w:rsidR="005D1112" w:rsidRDefault="005D1112" w:rsidP="005D1112">
      <w:pPr>
        <w:pStyle w:val="Ttulo2"/>
        <w:spacing w:line="360" w:lineRule="auto"/>
      </w:pPr>
      <w:r w:rsidRPr="002E5CCC">
        <w:t>1.</w:t>
      </w:r>
      <w:r>
        <w:t>2</w:t>
      </w:r>
      <w:r w:rsidRPr="002E5CCC">
        <w:t>. Objetivo</w:t>
      </w:r>
      <w:r>
        <w:t xml:space="preserve"> 1° Sprint</w:t>
      </w:r>
    </w:p>
    <w:p w14:paraId="38DA2D9E" w14:textId="77777777" w:rsidR="005D1112" w:rsidRDefault="005D1112" w:rsidP="008146BB">
      <w:pPr>
        <w:pStyle w:val="PargrafodaLista"/>
        <w:numPr>
          <w:ilvl w:val="0"/>
          <w:numId w:val="16"/>
        </w:numPr>
        <w:spacing w:line="360" w:lineRule="auto"/>
        <w:ind w:left="714" w:hanging="357"/>
      </w:pPr>
      <w:r>
        <w:t>Identificação das principais cadeias produtivas da RMVALE;</w:t>
      </w:r>
    </w:p>
    <w:p w14:paraId="4506B7D4" w14:textId="77777777" w:rsidR="005D1112" w:rsidRDefault="005D1112" w:rsidP="008146BB">
      <w:pPr>
        <w:pStyle w:val="PargrafodaLista"/>
        <w:numPr>
          <w:ilvl w:val="0"/>
          <w:numId w:val="16"/>
        </w:numPr>
        <w:spacing w:line="360" w:lineRule="auto"/>
        <w:ind w:left="714" w:hanging="357"/>
      </w:pPr>
      <w:r>
        <w:t>Identificação dos principais produtos importados e exportados;</w:t>
      </w:r>
    </w:p>
    <w:p w14:paraId="3151BFA9" w14:textId="129654EF" w:rsidR="005D1112" w:rsidRPr="005D1112" w:rsidRDefault="005D1112" w:rsidP="008146BB">
      <w:pPr>
        <w:pStyle w:val="PargrafodaLista"/>
        <w:numPr>
          <w:ilvl w:val="0"/>
          <w:numId w:val="16"/>
        </w:numPr>
        <w:spacing w:line="360" w:lineRule="auto"/>
        <w:ind w:left="714" w:hanging="357"/>
      </w:pPr>
      <w:r>
        <w:t xml:space="preserve">Mapa regional indicando os principais </w:t>
      </w:r>
      <w:r w:rsidR="008146BB">
        <w:t xml:space="preserve">polos </w:t>
      </w:r>
      <w:r>
        <w:t xml:space="preserve">geradores de demanda e produção por cadeia produtiva. </w:t>
      </w:r>
    </w:p>
    <w:p w14:paraId="40B5EB0E" w14:textId="77777777" w:rsidR="00991F83" w:rsidRDefault="00991F83" w:rsidP="00991F83">
      <w:pPr>
        <w:pStyle w:val="Corpodetexto"/>
        <w:spacing w:line="360" w:lineRule="auto"/>
        <w:ind w:left="709"/>
      </w:pPr>
    </w:p>
    <w:bookmarkEnd w:id="10"/>
    <w:p w14:paraId="3D545437" w14:textId="19375D38" w:rsidR="007A307A" w:rsidRDefault="007A307A" w:rsidP="00DE4794">
      <w:pPr>
        <w:pStyle w:val="Corpodetexto"/>
        <w:spacing w:line="360" w:lineRule="auto"/>
        <w:ind w:left="709"/>
      </w:pPr>
    </w:p>
    <w:p w14:paraId="3830E526" w14:textId="77777777" w:rsidR="00172F5E" w:rsidRDefault="00172F5E" w:rsidP="00097D72">
      <w:pPr>
        <w:pStyle w:val="Corpodetexto"/>
        <w:spacing w:line="360" w:lineRule="auto"/>
        <w:ind w:firstLine="709"/>
      </w:pPr>
    </w:p>
    <w:p w14:paraId="03C1D20D" w14:textId="41CA0A16" w:rsidR="007A307A" w:rsidRPr="002E5CCC" w:rsidRDefault="009A0222" w:rsidP="00C85B26">
      <w:pPr>
        <w:pStyle w:val="Ttulo1"/>
        <w:keepNext w:val="0"/>
        <w:pageBreakBefore/>
        <w:spacing w:after="120" w:line="360" w:lineRule="auto"/>
        <w:rPr>
          <w:sz w:val="28"/>
          <w:szCs w:val="28"/>
        </w:rPr>
      </w:pPr>
      <w:bookmarkStart w:id="11" w:name="_Toc483916789"/>
      <w:bookmarkStart w:id="12" w:name="_Toc483916834"/>
      <w:bookmarkStart w:id="13" w:name="_Toc531029238"/>
      <w:r w:rsidRPr="002E5CCC">
        <w:rPr>
          <w:caps w:val="0"/>
          <w:sz w:val="28"/>
          <w:szCs w:val="28"/>
        </w:rPr>
        <w:t xml:space="preserve">2. </w:t>
      </w:r>
      <w:bookmarkEnd w:id="11"/>
      <w:bookmarkEnd w:id="12"/>
      <w:r w:rsidR="003E06EA">
        <w:rPr>
          <w:caps w:val="0"/>
          <w:sz w:val="28"/>
          <w:szCs w:val="28"/>
        </w:rPr>
        <w:t>FUNDAMENTAÇÃO TEÓRICA</w:t>
      </w:r>
      <w:bookmarkEnd w:id="13"/>
    </w:p>
    <w:p w14:paraId="4747871D" w14:textId="47822115" w:rsidR="0088194E" w:rsidRDefault="00991F83" w:rsidP="00200BFF">
      <w:pPr>
        <w:autoSpaceDE w:val="0"/>
        <w:autoSpaceDN w:val="0"/>
        <w:adjustRightInd w:val="0"/>
        <w:spacing w:line="360" w:lineRule="auto"/>
        <w:ind w:firstLine="709"/>
        <w:jc w:val="both"/>
      </w:pPr>
      <w:r>
        <w:t>Para a entrega dessa 1° Sprint</w:t>
      </w:r>
      <w:r w:rsidR="008146BB">
        <w:t xml:space="preserve"> utilizamos o site </w:t>
      </w:r>
      <w:proofErr w:type="spellStart"/>
      <w:r w:rsidR="008146BB">
        <w:t>Comex</w:t>
      </w:r>
      <w:proofErr w:type="spellEnd"/>
      <w:r w:rsidR="008146BB">
        <w:t xml:space="preserve"> </w:t>
      </w:r>
      <w:proofErr w:type="spellStart"/>
      <w:r w:rsidR="008146BB">
        <w:t>Stat</w:t>
      </w:r>
      <w:proofErr w:type="spellEnd"/>
      <w:r w:rsidR="008146BB">
        <w:t xml:space="preserve"> como base de dados e levantamento das informações</w:t>
      </w:r>
      <w:r w:rsidR="00010559">
        <w:t xml:space="preserve"> de importação e exportação</w:t>
      </w:r>
      <w:r w:rsidR="00107DD2">
        <w:t xml:space="preserve"> da </w:t>
      </w:r>
      <w:proofErr w:type="spellStart"/>
      <w:r w:rsidR="00860DCC">
        <w:t>RMVale</w:t>
      </w:r>
      <w:proofErr w:type="spellEnd"/>
      <w:r w:rsidR="00860DCC">
        <w:t>,</w:t>
      </w:r>
      <w:r w:rsidR="00CF3832">
        <w:t xml:space="preserve"> </w:t>
      </w:r>
      <w:r w:rsidR="007E7B86">
        <w:t xml:space="preserve">fundamentamos essa pesquisa com </w:t>
      </w:r>
      <w:r w:rsidR="00F35E51">
        <w:t>base na</w:t>
      </w:r>
      <w:r w:rsidR="0048567F">
        <w:t>s principais cidades que a representam</w:t>
      </w:r>
      <w:r w:rsidR="0088194E">
        <w:t xml:space="preserve"> (São José dos campos, Taubaté, Caçapava, São Sebastião, Ilhabela, Jacareí e Guaratinguetá)</w:t>
      </w:r>
      <w:r w:rsidR="00D40520">
        <w:t>.</w:t>
      </w:r>
    </w:p>
    <w:p w14:paraId="243211B6" w14:textId="76CE0728" w:rsidR="00D40520" w:rsidRPr="002E5CCC" w:rsidRDefault="00D40520" w:rsidP="00200BFF">
      <w:pPr>
        <w:autoSpaceDE w:val="0"/>
        <w:autoSpaceDN w:val="0"/>
        <w:adjustRightInd w:val="0"/>
        <w:spacing w:line="360" w:lineRule="auto"/>
        <w:ind w:firstLine="709"/>
        <w:jc w:val="both"/>
      </w:pPr>
      <w:r>
        <w:t xml:space="preserve"> </w:t>
      </w:r>
      <w:r w:rsidR="00376982">
        <w:t>Sob</w:t>
      </w:r>
      <w:r>
        <w:t>re cadeia produtiv</w:t>
      </w:r>
      <w:r w:rsidR="00F92368">
        <w:t xml:space="preserve">a </w:t>
      </w:r>
      <w:r>
        <w:t xml:space="preserve">coletamos dados do artigo </w:t>
      </w:r>
      <w:r w:rsidR="00CB1FF3">
        <w:t>Prospe</w:t>
      </w:r>
      <w:r w:rsidR="00F92368">
        <w:t xml:space="preserve">cção </w:t>
      </w:r>
      <w:r w:rsidR="00274CD6">
        <w:t>de</w:t>
      </w:r>
      <w:r w:rsidR="005929C3">
        <w:t xml:space="preserve"> cade</w:t>
      </w:r>
      <w:r w:rsidR="00960112">
        <w:t xml:space="preserve">ias produtivas </w:t>
      </w:r>
      <w:r w:rsidR="006C35C5">
        <w:t xml:space="preserve">e gestão da </w:t>
      </w:r>
      <w:r w:rsidR="004905FD">
        <w:t xml:space="preserve">informação, onde explica o seu significado </w:t>
      </w:r>
      <w:r w:rsidR="00CC54FF">
        <w:t xml:space="preserve">e </w:t>
      </w:r>
      <w:r w:rsidR="001C7E42">
        <w:t>sua aplicação no mercado.</w:t>
      </w:r>
    </w:p>
    <w:p w14:paraId="7E7F5AA5" w14:textId="1E1730A4" w:rsidR="009A0222" w:rsidRPr="002E5CCC" w:rsidRDefault="009A0222" w:rsidP="0088194E">
      <w:pPr>
        <w:autoSpaceDE w:val="0"/>
        <w:autoSpaceDN w:val="0"/>
        <w:adjustRightInd w:val="0"/>
        <w:spacing w:line="360" w:lineRule="auto"/>
        <w:ind w:firstLine="709"/>
        <w:jc w:val="both"/>
      </w:pPr>
    </w:p>
    <w:p w14:paraId="7752AD61" w14:textId="2DC0C477" w:rsidR="00E83015" w:rsidRPr="002E5CCC" w:rsidRDefault="00E83015" w:rsidP="00E83015">
      <w:pPr>
        <w:ind w:left="0"/>
      </w:pPr>
    </w:p>
    <w:p w14:paraId="0D0C6DA0" w14:textId="5D992EDD" w:rsidR="007A307A" w:rsidRPr="002E5CCC" w:rsidRDefault="009A0222" w:rsidP="004D631B">
      <w:pPr>
        <w:pStyle w:val="Ttulo1"/>
        <w:keepNext w:val="0"/>
        <w:pageBreakBefore/>
        <w:spacing w:before="0" w:after="120" w:line="360" w:lineRule="auto"/>
        <w:jc w:val="both"/>
        <w:rPr>
          <w:sz w:val="28"/>
          <w:szCs w:val="28"/>
        </w:rPr>
      </w:pPr>
      <w:bookmarkStart w:id="14" w:name="_Toc483916792"/>
      <w:bookmarkStart w:id="15" w:name="_Toc483916837"/>
      <w:bookmarkStart w:id="16" w:name="_Toc531029241"/>
      <w:bookmarkStart w:id="17" w:name="_Toc118654511"/>
      <w:r w:rsidRPr="002E5CCC">
        <w:rPr>
          <w:caps w:val="0"/>
          <w:sz w:val="28"/>
          <w:szCs w:val="28"/>
        </w:rPr>
        <w:t>3. DESENVOLVIMENTO</w:t>
      </w:r>
      <w:bookmarkEnd w:id="14"/>
      <w:bookmarkEnd w:id="15"/>
      <w:bookmarkEnd w:id="16"/>
      <w:r w:rsidR="00DE4794">
        <w:rPr>
          <w:caps w:val="0"/>
          <w:sz w:val="28"/>
          <w:szCs w:val="28"/>
        </w:rPr>
        <w:t xml:space="preserve"> E RESULTADOS</w:t>
      </w:r>
    </w:p>
    <w:p w14:paraId="32B5FA87" w14:textId="5CD04EC9" w:rsidR="00BF4851" w:rsidRDefault="00BF4851" w:rsidP="00145A45">
      <w:pPr>
        <w:autoSpaceDE w:val="0"/>
        <w:autoSpaceDN w:val="0"/>
        <w:adjustRightInd w:val="0"/>
        <w:spacing w:line="360" w:lineRule="auto"/>
        <w:ind w:firstLine="709"/>
        <w:jc w:val="both"/>
      </w:pPr>
      <w:r>
        <w:t xml:space="preserve"> A</w:t>
      </w:r>
      <w:r w:rsidR="0089259B">
        <w:t xml:space="preserve"> princípio tivemos uma reunião com o cliente onde ele apresentou sua ideia, em seguida começamos </w:t>
      </w:r>
      <w:r>
        <w:t>a defini</w:t>
      </w:r>
      <w:r w:rsidR="0089259B">
        <w:t>r</w:t>
      </w:r>
      <w:r>
        <w:t xml:space="preserve"> o que seria a nossa empresa; </w:t>
      </w:r>
      <w:r w:rsidR="00DD211F">
        <w:t xml:space="preserve">Nome </w:t>
      </w:r>
      <w:r>
        <w:t xml:space="preserve">e logo; </w:t>
      </w:r>
      <w:r w:rsidR="00B96A43">
        <w:t xml:space="preserve">Missão, Visão e Valores; </w:t>
      </w:r>
      <w:r w:rsidR="00F92300">
        <w:t>Solução para o problema apresentado</w:t>
      </w:r>
      <w:r>
        <w:t>;</w:t>
      </w:r>
      <w:r w:rsidR="00F92300">
        <w:t xml:space="preserve"> F</w:t>
      </w:r>
      <w:r w:rsidR="00B96A43">
        <w:t>unção</w:t>
      </w:r>
      <w:r>
        <w:t xml:space="preserve"> de cada um dos inte</w:t>
      </w:r>
      <w:r w:rsidR="00B96A43">
        <w:t>grantes</w:t>
      </w:r>
      <w:r>
        <w:t xml:space="preserve">; </w:t>
      </w:r>
      <w:r w:rsidR="00F92300">
        <w:t>F</w:t>
      </w:r>
      <w:r>
        <w:t>ontes de pesquisa</w:t>
      </w:r>
      <w:r w:rsidR="00B96A43">
        <w:t>.</w:t>
      </w:r>
    </w:p>
    <w:p w14:paraId="1B5CBF5E" w14:textId="5A9F327B" w:rsidR="00A35C48" w:rsidRDefault="00BF4851" w:rsidP="00A35C48">
      <w:pPr>
        <w:autoSpaceDE w:val="0"/>
        <w:autoSpaceDN w:val="0"/>
        <w:adjustRightInd w:val="0"/>
        <w:spacing w:line="360" w:lineRule="auto"/>
        <w:ind w:firstLine="709"/>
        <w:jc w:val="both"/>
      </w:pPr>
      <w:r>
        <w:t xml:space="preserve">Após concluir essas etapas começamos a elaborar </w:t>
      </w:r>
      <w:r w:rsidR="00860DCC">
        <w:t>o 5W2H onde delegamos de forma mais organizada qual seria a função de cada um</w:t>
      </w:r>
      <w:r w:rsidR="0089259B">
        <w:t>, fizemos um levantamento dos dados de importação, exportação e das cadeias produtivas das princ</w:t>
      </w:r>
      <w:r w:rsidR="00A35C48">
        <w:t>i</w:t>
      </w:r>
      <w:r w:rsidR="0089259B">
        <w:t>p</w:t>
      </w:r>
      <w:r w:rsidR="00A35C48">
        <w:t>ai</w:t>
      </w:r>
      <w:r w:rsidR="0089259B">
        <w:t>s cidades</w:t>
      </w:r>
      <w:r w:rsidR="00B70605">
        <w:t xml:space="preserve">( São José dos Campos, </w:t>
      </w:r>
      <w:r w:rsidR="00C76305">
        <w:t>Taubaté</w:t>
      </w:r>
      <w:r w:rsidR="00B70605">
        <w:t xml:space="preserve"> </w:t>
      </w:r>
      <w:r w:rsidR="00A35C48">
        <w:t>,</w:t>
      </w:r>
      <w:r w:rsidR="00C76305">
        <w:t xml:space="preserve"> Caçapava, São Sebastião, Ilhabela, Jacareí </w:t>
      </w:r>
      <w:r w:rsidR="0014153E">
        <w:t>e Guaratinguetá)</w:t>
      </w:r>
      <w:r w:rsidR="00A35C48">
        <w:t xml:space="preserve"> elaboramos uma planilha no Excel e importamos para o Power Bi para a realização do Dashboard interativo. </w:t>
      </w:r>
    </w:p>
    <w:p w14:paraId="28340A0C" w14:textId="221FA2D1" w:rsidR="007A307A" w:rsidRPr="002E5CCC" w:rsidRDefault="00BF4851" w:rsidP="00145A45">
      <w:pPr>
        <w:autoSpaceDE w:val="0"/>
        <w:autoSpaceDN w:val="0"/>
        <w:adjustRightInd w:val="0"/>
        <w:spacing w:line="360" w:lineRule="auto"/>
        <w:ind w:firstLine="709"/>
        <w:jc w:val="both"/>
      </w:pPr>
      <w:r>
        <w:t xml:space="preserve">   </w:t>
      </w:r>
    </w:p>
    <w:p w14:paraId="6F7249B2" w14:textId="3A1F22F1" w:rsidR="00FC099B" w:rsidRDefault="00FC099B" w:rsidP="00CB0360">
      <w:pPr>
        <w:pStyle w:val="Ttulo2"/>
        <w:spacing w:line="360" w:lineRule="auto"/>
      </w:pPr>
      <w:bookmarkStart w:id="18" w:name="_Toc531029242"/>
      <w:r w:rsidRPr="00DD771D">
        <w:t>3.1.</w:t>
      </w:r>
      <w:bookmarkEnd w:id="18"/>
      <w:r w:rsidR="003656A4">
        <w:t xml:space="preserve"> Empresa</w:t>
      </w:r>
    </w:p>
    <w:p w14:paraId="531DF28B" w14:textId="0973F398" w:rsidR="005B6454" w:rsidRDefault="0075462C" w:rsidP="006364F0">
      <w:pPr>
        <w:spacing w:line="360" w:lineRule="auto"/>
      </w:pPr>
      <w:r>
        <w:t>O nome da nossa empresa é Grossi Log</w:t>
      </w:r>
      <w:r w:rsidR="00FC78F9">
        <w:t xml:space="preserve">, utilizamos o sobrenome de um dos integrantes do </w:t>
      </w:r>
      <w:r w:rsidR="005B6454">
        <w:t>grupo (Grossi) e o Log é de logística.</w:t>
      </w:r>
    </w:p>
    <w:p w14:paraId="4054B16F" w14:textId="695A9807" w:rsidR="005B6454" w:rsidRDefault="005B6454" w:rsidP="006364F0">
      <w:pPr>
        <w:spacing w:line="360" w:lineRule="auto"/>
      </w:pPr>
      <w:r>
        <w:t>O logo da nossa empresa representa os processos logísticos que visamos trabalhar, desde o Brainstorming (chuva de ideias)</w:t>
      </w:r>
      <w:r w:rsidR="00B96A43">
        <w:t xml:space="preserve"> que está representado pelo hexágono, até o produto final que são as caixas, simbolizando a entrega do produto com eficiência.</w:t>
      </w:r>
    </w:p>
    <w:p w14:paraId="1408FF95" w14:textId="6CDB1503" w:rsidR="00B96A43" w:rsidRDefault="00B96A43" w:rsidP="006364F0">
      <w:pPr>
        <w:spacing w:line="360" w:lineRule="auto"/>
      </w:pPr>
      <w:r>
        <w:t xml:space="preserve"> As cores que escolhemos também tem significado que são esses:</w:t>
      </w:r>
    </w:p>
    <w:p w14:paraId="21DEEF12" w14:textId="77777777" w:rsidR="00B96A43" w:rsidRDefault="00B96A43" w:rsidP="006364F0">
      <w:pPr>
        <w:spacing w:line="360" w:lineRule="auto"/>
      </w:pPr>
    </w:p>
    <w:p w14:paraId="471A10F5" w14:textId="13677D60" w:rsidR="005B6454" w:rsidRDefault="00B96A43" w:rsidP="006364F0">
      <w:pPr>
        <w:pStyle w:val="PargrafodaLista"/>
        <w:numPr>
          <w:ilvl w:val="0"/>
          <w:numId w:val="19"/>
        </w:numPr>
        <w:spacing w:line="360" w:lineRule="auto"/>
      </w:pPr>
      <w:r>
        <w:t>Amarelo: Simboliza criatividade, otimismo, juventude e alegria.</w:t>
      </w:r>
    </w:p>
    <w:p w14:paraId="4BB75F47" w14:textId="1C73DC56" w:rsidR="00B96A43" w:rsidRDefault="00B96A43" w:rsidP="006364F0">
      <w:pPr>
        <w:pStyle w:val="PargrafodaLista"/>
        <w:numPr>
          <w:ilvl w:val="0"/>
          <w:numId w:val="19"/>
        </w:numPr>
        <w:spacing w:line="360" w:lineRule="auto"/>
      </w:pPr>
      <w:r>
        <w:t xml:space="preserve">Cinza: Promove </w:t>
      </w:r>
      <w:r w:rsidR="00DD211F">
        <w:t>equilíbrio e estabilidade.</w:t>
      </w:r>
    </w:p>
    <w:p w14:paraId="28524FCE" w14:textId="48230EC6" w:rsidR="00B96A43" w:rsidRDefault="00B96A43" w:rsidP="006364F0">
      <w:pPr>
        <w:pStyle w:val="PargrafodaLista"/>
        <w:numPr>
          <w:ilvl w:val="0"/>
          <w:numId w:val="19"/>
        </w:numPr>
        <w:spacing w:line="360" w:lineRule="auto"/>
      </w:pPr>
      <w:r>
        <w:t>Azul:</w:t>
      </w:r>
      <w:r w:rsidR="00DD211F">
        <w:t xml:space="preserve"> Produz segurança, compreensão. Propicia saúde emocional e simboliza lealdade, confiança e tranquilidade.</w:t>
      </w:r>
    </w:p>
    <w:p w14:paraId="5FA7B0E7" w14:textId="03794187" w:rsidR="00B96A43" w:rsidRDefault="00B96A43" w:rsidP="0014153E"/>
    <w:p w14:paraId="4A624F58" w14:textId="17A15D4C" w:rsidR="005B6454" w:rsidRDefault="00F92300" w:rsidP="0014153E">
      <w:r>
        <w:rPr>
          <w:noProof/>
        </w:rPr>
        <w:drawing>
          <wp:inline distT="0" distB="0" distL="0" distR="0" wp14:anchorId="3E619163" wp14:editId="4E8FE882">
            <wp:extent cx="3763926" cy="1842681"/>
            <wp:effectExtent l="0" t="0" r="8255"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ossi log.png"/>
                    <pic:cNvPicPr/>
                  </pic:nvPicPr>
                  <pic:blipFill>
                    <a:blip r:embed="rId11"/>
                    <a:stretch>
                      <a:fillRect/>
                    </a:stretch>
                  </pic:blipFill>
                  <pic:spPr>
                    <a:xfrm>
                      <a:off x="0" y="0"/>
                      <a:ext cx="3771571" cy="1846423"/>
                    </a:xfrm>
                    <a:prstGeom prst="rect">
                      <a:avLst/>
                    </a:prstGeom>
                  </pic:spPr>
                </pic:pic>
              </a:graphicData>
            </a:graphic>
          </wp:inline>
        </w:drawing>
      </w:r>
    </w:p>
    <w:p w14:paraId="51E4DFB9" w14:textId="0E651DF1" w:rsidR="00F92300" w:rsidRPr="00DD771D" w:rsidRDefault="00F92300" w:rsidP="00F92300">
      <w:pPr>
        <w:pStyle w:val="Ttulo2"/>
        <w:spacing w:line="360" w:lineRule="auto"/>
        <w:ind w:left="0"/>
      </w:pPr>
      <w:bookmarkStart w:id="19" w:name="_Toc531029243"/>
      <w:r w:rsidRPr="00DD771D">
        <w:t xml:space="preserve">3.2. </w:t>
      </w:r>
      <w:r w:rsidR="003B6B28">
        <w:t>Missão, Visão e Valores.</w:t>
      </w:r>
    </w:p>
    <w:p w14:paraId="54679E70" w14:textId="243822B4" w:rsidR="00F92300" w:rsidRDefault="00F92300" w:rsidP="00D73389">
      <w:pPr>
        <w:spacing w:line="360" w:lineRule="auto"/>
        <w:ind w:left="289"/>
      </w:pPr>
      <w:r w:rsidRPr="00F92300">
        <w:rPr>
          <w:b/>
        </w:rPr>
        <w:t>Missão:</w:t>
      </w:r>
      <w:r>
        <w:t xml:space="preserve"> Ser a empresa que melhor entende e atende as necessidades dos nossos clientes</w:t>
      </w:r>
      <w:r w:rsidR="000904E2">
        <w:t>, Sendo</w:t>
      </w:r>
      <w:r>
        <w:t xml:space="preserve"> Comprometida com a excelência, eficácia e desenvolvimento.</w:t>
      </w:r>
    </w:p>
    <w:p w14:paraId="26360D8C" w14:textId="4819C47A" w:rsidR="00F92300" w:rsidRDefault="00F92300" w:rsidP="00D73389">
      <w:pPr>
        <w:spacing w:line="360" w:lineRule="auto"/>
        <w:ind w:left="289"/>
      </w:pPr>
      <w:r w:rsidRPr="00F92300">
        <w:rPr>
          <w:b/>
        </w:rPr>
        <w:t>Visão:</w:t>
      </w:r>
      <w:r>
        <w:t xml:space="preserve"> Facilitar os processos d</w:t>
      </w:r>
      <w:r w:rsidR="00786414">
        <w:t xml:space="preserve">os nossos clientes </w:t>
      </w:r>
      <w:r>
        <w:t>com maestria.</w:t>
      </w:r>
    </w:p>
    <w:p w14:paraId="02B28C0E" w14:textId="7967E84B" w:rsidR="00F92300" w:rsidRDefault="00F92300" w:rsidP="00D73389">
      <w:pPr>
        <w:spacing w:line="360" w:lineRule="auto"/>
        <w:ind w:left="289"/>
      </w:pPr>
      <w:r w:rsidRPr="00F92300">
        <w:rPr>
          <w:b/>
        </w:rPr>
        <w:t>Valores:</w:t>
      </w:r>
      <w:r>
        <w:t xml:space="preserve"> Honestidade; Dedicação; Criatividade; Colaboração; Qualidade; Excelência; Responsabilidade.</w:t>
      </w:r>
    </w:p>
    <w:p w14:paraId="045F3A08" w14:textId="77777777" w:rsidR="00B939E7" w:rsidRDefault="00B939E7" w:rsidP="00D73389">
      <w:pPr>
        <w:spacing w:line="360" w:lineRule="auto"/>
        <w:ind w:left="289"/>
      </w:pPr>
    </w:p>
    <w:p w14:paraId="2200A538" w14:textId="3411DFFC" w:rsidR="00BE3F20" w:rsidRDefault="008D4665" w:rsidP="008D4665">
      <w:pPr>
        <w:spacing w:line="360" w:lineRule="auto"/>
        <w:ind w:left="0"/>
        <w:rPr>
          <w:b/>
          <w:bCs/>
        </w:rPr>
      </w:pPr>
      <w:r w:rsidRPr="00EA5898">
        <w:rPr>
          <w:b/>
          <w:bCs/>
        </w:rPr>
        <w:t xml:space="preserve">3.3. </w:t>
      </w:r>
      <w:r w:rsidR="00EA5898" w:rsidRPr="00EA5898">
        <w:rPr>
          <w:b/>
          <w:bCs/>
        </w:rPr>
        <w:t xml:space="preserve">Principais </w:t>
      </w:r>
      <w:r w:rsidR="00E27B4B">
        <w:rPr>
          <w:b/>
          <w:bCs/>
        </w:rPr>
        <w:t>Polos.</w:t>
      </w:r>
    </w:p>
    <w:p w14:paraId="27B741EF" w14:textId="287D6BD1" w:rsidR="00EA5898" w:rsidRPr="00CB6537" w:rsidRDefault="00B04C48" w:rsidP="00637609">
      <w:pPr>
        <w:spacing w:line="360" w:lineRule="auto"/>
        <w:rPr>
          <w:rFonts w:eastAsia="Arial"/>
          <w:b/>
          <w:bCs/>
          <w:color w:val="000000" w:themeColor="text1"/>
        </w:rPr>
      </w:pPr>
      <w:r w:rsidRPr="00CB6537">
        <w:rPr>
          <w:b/>
          <w:bCs/>
          <w:color w:val="000000" w:themeColor="text1"/>
        </w:rPr>
        <w:t>São</w:t>
      </w:r>
      <w:r w:rsidR="00946C0B" w:rsidRPr="00CB6537">
        <w:rPr>
          <w:b/>
          <w:bCs/>
          <w:color w:val="000000" w:themeColor="text1"/>
        </w:rPr>
        <w:t xml:space="preserve"> J</w:t>
      </w:r>
      <w:r w:rsidRPr="00CB6537">
        <w:rPr>
          <w:b/>
          <w:bCs/>
          <w:color w:val="000000" w:themeColor="text1"/>
        </w:rPr>
        <w:t>osé dos campos:</w:t>
      </w:r>
    </w:p>
    <w:p w14:paraId="3C692BA4" w14:textId="74A24159" w:rsidR="00EA5898" w:rsidRPr="00446753" w:rsidRDefault="00B04C48" w:rsidP="00637609">
      <w:pPr>
        <w:spacing w:line="360" w:lineRule="auto"/>
        <w:rPr>
          <w:rFonts w:eastAsiaTheme="minorEastAsia"/>
          <w:color w:val="000000" w:themeColor="text1"/>
        </w:rPr>
      </w:pPr>
      <w:r w:rsidRPr="00446753">
        <w:rPr>
          <w:rFonts w:eastAsiaTheme="minorEastAsia"/>
          <w:color w:val="000000" w:themeColor="text1"/>
        </w:rPr>
        <w:t>Embraer ~ (empresa brasileira de aeronáutica)</w:t>
      </w:r>
    </w:p>
    <w:p w14:paraId="29BC06CD" w14:textId="1C0EA319" w:rsidR="00EA5898" w:rsidRPr="00446753" w:rsidRDefault="00CB6537" w:rsidP="00637609">
      <w:pPr>
        <w:spacing w:line="360" w:lineRule="auto"/>
        <w:rPr>
          <w:rFonts w:eastAsiaTheme="minorEastAsia"/>
          <w:color w:val="000000" w:themeColor="text1"/>
        </w:rPr>
      </w:pPr>
      <w:r w:rsidRPr="00446753">
        <w:rPr>
          <w:rFonts w:eastAsiaTheme="minorEastAsia"/>
          <w:color w:val="000000" w:themeColor="text1"/>
        </w:rPr>
        <w:t>Johnson</w:t>
      </w:r>
      <w:r w:rsidR="00827462" w:rsidRPr="00446753">
        <w:rPr>
          <w:rFonts w:eastAsiaTheme="minorEastAsia"/>
          <w:color w:val="000000" w:themeColor="text1"/>
        </w:rPr>
        <w:t xml:space="preserve"> </w:t>
      </w:r>
      <w:r w:rsidR="00B04C48" w:rsidRPr="00446753">
        <w:rPr>
          <w:rFonts w:eastAsiaTheme="minorEastAsia"/>
          <w:color w:val="000000" w:themeColor="text1"/>
        </w:rPr>
        <w:t xml:space="preserve">&amp; </w:t>
      </w:r>
      <w:r w:rsidRPr="00446753">
        <w:rPr>
          <w:rFonts w:eastAsiaTheme="minorEastAsia"/>
          <w:color w:val="000000" w:themeColor="text1"/>
        </w:rPr>
        <w:t>Johnson</w:t>
      </w:r>
      <w:r w:rsidR="00B04C48" w:rsidRPr="00446753">
        <w:rPr>
          <w:rFonts w:eastAsiaTheme="minorEastAsia"/>
          <w:color w:val="000000" w:themeColor="text1"/>
        </w:rPr>
        <w:t xml:space="preserve"> ~ (e</w:t>
      </w:r>
      <w:r w:rsidR="00B04C48" w:rsidRPr="00446753">
        <w:rPr>
          <w:rFonts w:eastAsia="Calibri"/>
          <w:color w:val="000000" w:themeColor="text1"/>
        </w:rPr>
        <w:t>specializada na produção de farmacêuticos, utensílios médicos e produtos pessoais de higiene</w:t>
      </w:r>
      <w:r w:rsidR="00B04C48" w:rsidRPr="00446753">
        <w:rPr>
          <w:rFonts w:eastAsiaTheme="minorEastAsia"/>
          <w:color w:val="000000" w:themeColor="text1"/>
        </w:rPr>
        <w:t>)</w:t>
      </w:r>
    </w:p>
    <w:p w14:paraId="2D5DA03E" w14:textId="3794AD03" w:rsidR="00EA5898" w:rsidRPr="00446753" w:rsidRDefault="00B04C48" w:rsidP="00637609">
      <w:pPr>
        <w:spacing w:line="360" w:lineRule="auto"/>
        <w:rPr>
          <w:rFonts w:eastAsiaTheme="minorEastAsia"/>
          <w:color w:val="000000" w:themeColor="text1"/>
        </w:rPr>
      </w:pPr>
      <w:r w:rsidRPr="00446753">
        <w:rPr>
          <w:rFonts w:eastAsiaTheme="minorEastAsia"/>
          <w:color w:val="000000" w:themeColor="text1"/>
        </w:rPr>
        <w:t>General</w:t>
      </w:r>
      <w:r w:rsidR="00C30A5F" w:rsidRPr="00446753">
        <w:rPr>
          <w:rFonts w:eastAsiaTheme="minorEastAsia"/>
          <w:color w:val="000000" w:themeColor="text1"/>
        </w:rPr>
        <w:t xml:space="preserve"> M</w:t>
      </w:r>
      <w:r w:rsidRPr="00446753">
        <w:rPr>
          <w:rFonts w:eastAsiaTheme="minorEastAsia"/>
          <w:color w:val="000000" w:themeColor="text1"/>
        </w:rPr>
        <w:t>otors (</w:t>
      </w:r>
      <w:r w:rsidR="00C30A5F" w:rsidRPr="00446753">
        <w:rPr>
          <w:rFonts w:eastAsiaTheme="minorEastAsia"/>
          <w:color w:val="000000" w:themeColor="text1"/>
        </w:rPr>
        <w:t>GM</w:t>
      </w:r>
      <w:r w:rsidRPr="00446753">
        <w:rPr>
          <w:rFonts w:eastAsiaTheme="minorEastAsia"/>
          <w:color w:val="000000" w:themeColor="text1"/>
        </w:rPr>
        <w:t>) ~ (indústria automotiva)</w:t>
      </w:r>
    </w:p>
    <w:p w14:paraId="7BD94615" w14:textId="167C98B1" w:rsidR="00EA5898" w:rsidRPr="00446753" w:rsidRDefault="00C30A5F" w:rsidP="00637609">
      <w:pPr>
        <w:spacing w:line="360" w:lineRule="auto"/>
        <w:rPr>
          <w:rFonts w:eastAsiaTheme="minorEastAsia"/>
          <w:color w:val="000000" w:themeColor="text1"/>
        </w:rPr>
      </w:pPr>
      <w:r w:rsidRPr="00446753">
        <w:rPr>
          <w:rFonts w:eastAsiaTheme="minorEastAsia"/>
          <w:color w:val="000000" w:themeColor="text1"/>
        </w:rPr>
        <w:t>DCTA</w:t>
      </w:r>
      <w:r w:rsidR="00B04C48" w:rsidRPr="00446753">
        <w:rPr>
          <w:rFonts w:eastAsiaTheme="minorEastAsia"/>
          <w:color w:val="000000" w:themeColor="text1"/>
        </w:rPr>
        <w:t xml:space="preserve"> (departamento de ciência e tecnologia aeroespacial) e </w:t>
      </w:r>
      <w:r w:rsidRPr="00446753">
        <w:rPr>
          <w:rFonts w:eastAsiaTheme="minorEastAsia"/>
          <w:color w:val="000000" w:themeColor="text1"/>
        </w:rPr>
        <w:t>CPTEC</w:t>
      </w:r>
      <w:r w:rsidR="00B04C48" w:rsidRPr="00446753">
        <w:rPr>
          <w:rFonts w:eastAsiaTheme="minorEastAsia"/>
          <w:color w:val="000000" w:themeColor="text1"/>
        </w:rPr>
        <w:t xml:space="preserve"> </w:t>
      </w:r>
      <w:r w:rsidR="00C55B95" w:rsidRPr="00446753">
        <w:rPr>
          <w:rFonts w:eastAsiaTheme="minorEastAsia"/>
          <w:color w:val="000000" w:themeColor="text1"/>
        </w:rPr>
        <w:t>INPE</w:t>
      </w:r>
      <w:r w:rsidR="00B04C48" w:rsidRPr="00446753">
        <w:rPr>
          <w:rFonts w:eastAsiaTheme="minorEastAsia"/>
          <w:color w:val="000000" w:themeColor="text1"/>
        </w:rPr>
        <w:t xml:space="preserve"> (instituto nacional de pesquisas espaciais) ~ (centro de previsão de tempo e </w:t>
      </w:r>
      <w:r w:rsidR="00C55B95" w:rsidRPr="00446753">
        <w:rPr>
          <w:rFonts w:eastAsiaTheme="minorEastAsia"/>
          <w:color w:val="000000" w:themeColor="text1"/>
        </w:rPr>
        <w:t>estudos</w:t>
      </w:r>
      <w:r w:rsidR="00B04C48" w:rsidRPr="00446753">
        <w:rPr>
          <w:rFonts w:eastAsiaTheme="minorEastAsia"/>
          <w:color w:val="000000" w:themeColor="text1"/>
        </w:rPr>
        <w:t xml:space="preserve"> climáticos)</w:t>
      </w:r>
    </w:p>
    <w:p w14:paraId="3A3E9AB4" w14:textId="77777777" w:rsidR="000A2B20" w:rsidRDefault="000A2B20" w:rsidP="00637609">
      <w:pPr>
        <w:spacing w:line="360" w:lineRule="auto"/>
        <w:rPr>
          <w:rFonts w:eastAsiaTheme="minorEastAsia"/>
          <w:b/>
          <w:bCs/>
          <w:color w:val="000000" w:themeColor="text1"/>
        </w:rPr>
      </w:pPr>
    </w:p>
    <w:p w14:paraId="5962927B" w14:textId="2A0FC67E" w:rsidR="00EA5898" w:rsidRPr="00446753" w:rsidRDefault="00B04C48" w:rsidP="00637609">
      <w:pPr>
        <w:spacing w:line="360" w:lineRule="auto"/>
        <w:rPr>
          <w:rFonts w:eastAsiaTheme="minorEastAsia"/>
          <w:color w:val="000000" w:themeColor="text1"/>
        </w:rPr>
      </w:pPr>
      <w:r w:rsidRPr="00CB6537">
        <w:rPr>
          <w:rFonts w:eastAsiaTheme="minorEastAsia"/>
          <w:b/>
          <w:bCs/>
          <w:color w:val="000000" w:themeColor="text1"/>
        </w:rPr>
        <w:t>Taubaté</w:t>
      </w:r>
      <w:r w:rsidRPr="00446753">
        <w:rPr>
          <w:rFonts w:eastAsiaTheme="minorEastAsia"/>
          <w:color w:val="000000" w:themeColor="text1"/>
        </w:rPr>
        <w:t>:</w:t>
      </w:r>
    </w:p>
    <w:p w14:paraId="359A6674" w14:textId="3357EA93" w:rsidR="00EA5898" w:rsidRPr="00446753" w:rsidRDefault="00B04C48" w:rsidP="00637609">
      <w:pPr>
        <w:spacing w:line="360" w:lineRule="auto"/>
        <w:rPr>
          <w:rFonts w:eastAsiaTheme="minorEastAsia"/>
          <w:color w:val="000000" w:themeColor="text1"/>
        </w:rPr>
      </w:pPr>
      <w:r w:rsidRPr="00446753">
        <w:rPr>
          <w:rFonts w:eastAsiaTheme="minorEastAsia"/>
          <w:color w:val="000000" w:themeColor="text1"/>
        </w:rPr>
        <w:t>Volkswagen ~ (indústria automotiva)</w:t>
      </w:r>
    </w:p>
    <w:p w14:paraId="7F594DF3" w14:textId="6F25023C" w:rsidR="00EA5898" w:rsidRPr="00446753" w:rsidRDefault="00B04C48" w:rsidP="00637609">
      <w:pPr>
        <w:spacing w:line="360" w:lineRule="auto"/>
        <w:rPr>
          <w:rFonts w:eastAsiaTheme="minorEastAsia"/>
          <w:color w:val="000000" w:themeColor="text1"/>
        </w:rPr>
      </w:pPr>
      <w:r w:rsidRPr="00446753">
        <w:rPr>
          <w:rFonts w:eastAsiaTheme="minorEastAsia"/>
          <w:color w:val="000000" w:themeColor="text1"/>
        </w:rPr>
        <w:t>Ford ~ (indústria automotiva)</w:t>
      </w:r>
    </w:p>
    <w:p w14:paraId="20104D01" w14:textId="0E74BDDA" w:rsidR="00EA5898" w:rsidRPr="00446753" w:rsidRDefault="00B04C48" w:rsidP="00637609">
      <w:pPr>
        <w:spacing w:line="360" w:lineRule="auto"/>
        <w:rPr>
          <w:rFonts w:eastAsiaTheme="minorEastAsia"/>
          <w:color w:val="000000" w:themeColor="text1"/>
        </w:rPr>
      </w:pPr>
      <w:r w:rsidRPr="00446753">
        <w:rPr>
          <w:rFonts w:eastAsiaTheme="minorEastAsia"/>
          <w:color w:val="000000" w:themeColor="text1"/>
        </w:rPr>
        <w:t>G</w:t>
      </w:r>
      <w:r w:rsidR="00C55B95" w:rsidRPr="00446753">
        <w:rPr>
          <w:rFonts w:eastAsiaTheme="minorEastAsia"/>
          <w:color w:val="000000" w:themeColor="text1"/>
        </w:rPr>
        <w:t>E</w:t>
      </w:r>
      <w:r w:rsidRPr="00446753">
        <w:rPr>
          <w:rFonts w:eastAsiaTheme="minorEastAsia"/>
          <w:color w:val="000000" w:themeColor="text1"/>
        </w:rPr>
        <w:t xml:space="preserve"> (</w:t>
      </w:r>
      <w:r w:rsidR="00C55B95" w:rsidRPr="00446753">
        <w:rPr>
          <w:rFonts w:eastAsiaTheme="minorEastAsia"/>
          <w:color w:val="000000" w:themeColor="text1"/>
        </w:rPr>
        <w:t>Gen</w:t>
      </w:r>
      <w:r w:rsidRPr="00446753">
        <w:rPr>
          <w:rFonts w:eastAsiaTheme="minorEastAsia"/>
          <w:color w:val="000000" w:themeColor="text1"/>
        </w:rPr>
        <w:t xml:space="preserve">eral </w:t>
      </w:r>
      <w:r w:rsidR="00C55B95" w:rsidRPr="00446753">
        <w:rPr>
          <w:rFonts w:eastAsiaTheme="minorEastAsia"/>
          <w:color w:val="000000" w:themeColor="text1"/>
        </w:rPr>
        <w:t>Eletric</w:t>
      </w:r>
      <w:r w:rsidRPr="00446753">
        <w:rPr>
          <w:rFonts w:eastAsiaTheme="minorEastAsia"/>
          <w:color w:val="000000" w:themeColor="text1"/>
        </w:rPr>
        <w:t>) ~ (produção de equipamento e tecnologia para a geração de energia eólica e hídrica)~</w:t>
      </w:r>
    </w:p>
    <w:p w14:paraId="2C66DE3B" w14:textId="3FCCF5A6" w:rsidR="00EA5898" w:rsidRPr="00446753" w:rsidRDefault="00236F14" w:rsidP="00637609">
      <w:pPr>
        <w:spacing w:line="360" w:lineRule="auto"/>
        <w:rPr>
          <w:rFonts w:eastAsiaTheme="minorEastAsia"/>
          <w:color w:val="000000" w:themeColor="text1"/>
        </w:rPr>
      </w:pPr>
      <w:r w:rsidRPr="00446753">
        <w:rPr>
          <w:rFonts w:eastAsiaTheme="minorEastAsia"/>
          <w:color w:val="000000" w:themeColor="text1"/>
        </w:rPr>
        <w:t>LG</w:t>
      </w:r>
      <w:r w:rsidR="00B04C48" w:rsidRPr="00446753">
        <w:rPr>
          <w:rFonts w:eastAsiaTheme="minorEastAsia"/>
          <w:color w:val="000000" w:themeColor="text1"/>
        </w:rPr>
        <w:t xml:space="preserve"> electronics ~ (eletrônicos) </w:t>
      </w:r>
    </w:p>
    <w:p w14:paraId="01684020" w14:textId="514DE028" w:rsidR="00EA5898" w:rsidRPr="00446753" w:rsidRDefault="00B04C48" w:rsidP="00637609">
      <w:pPr>
        <w:spacing w:line="360" w:lineRule="auto"/>
        <w:rPr>
          <w:rFonts w:eastAsiaTheme="minorEastAsia"/>
          <w:color w:val="000000" w:themeColor="text1"/>
        </w:rPr>
      </w:pPr>
      <w:r w:rsidRPr="00446753">
        <w:rPr>
          <w:rFonts w:eastAsiaTheme="minorEastAsia"/>
          <w:color w:val="000000" w:themeColor="text1"/>
        </w:rPr>
        <w:t>Alstom ~ (produção de carros em aço inoxidável)</w:t>
      </w:r>
    </w:p>
    <w:p w14:paraId="1770B211" w14:textId="41543617" w:rsidR="00EA5898" w:rsidRPr="00446753" w:rsidRDefault="00B04C48" w:rsidP="00637609">
      <w:pPr>
        <w:spacing w:line="360" w:lineRule="auto"/>
        <w:rPr>
          <w:rFonts w:eastAsiaTheme="minorEastAsia"/>
          <w:color w:val="000000" w:themeColor="text1"/>
        </w:rPr>
      </w:pPr>
      <w:r w:rsidRPr="00446753">
        <w:rPr>
          <w:rFonts w:eastAsiaTheme="minorEastAsia"/>
          <w:color w:val="000000" w:themeColor="text1"/>
        </w:rPr>
        <w:t>Usiminas ~ (fabricação de máquinas agrícolas)</w:t>
      </w:r>
    </w:p>
    <w:p w14:paraId="596BF09F" w14:textId="0D535344" w:rsidR="00EA5898" w:rsidRPr="00446753" w:rsidRDefault="00B04C48" w:rsidP="00637609">
      <w:pPr>
        <w:spacing w:line="360" w:lineRule="auto"/>
        <w:rPr>
          <w:rFonts w:eastAsiaTheme="minorEastAsia"/>
          <w:color w:val="000000" w:themeColor="text1"/>
        </w:rPr>
      </w:pPr>
      <w:r w:rsidRPr="00446753">
        <w:rPr>
          <w:rFonts w:eastAsiaTheme="minorEastAsia"/>
          <w:color w:val="000000" w:themeColor="text1"/>
        </w:rPr>
        <w:t>Embraer ~ (centro de logística para distribuição de materiais e peças)</w:t>
      </w:r>
    </w:p>
    <w:p w14:paraId="38A751E7" w14:textId="77777777" w:rsidR="000A2B20" w:rsidRDefault="000A2B20" w:rsidP="00637609">
      <w:pPr>
        <w:spacing w:line="360" w:lineRule="auto"/>
        <w:rPr>
          <w:rFonts w:eastAsiaTheme="minorEastAsia"/>
          <w:b/>
          <w:bCs/>
          <w:color w:val="000000" w:themeColor="text1"/>
        </w:rPr>
      </w:pPr>
    </w:p>
    <w:p w14:paraId="1CFADCD1" w14:textId="0EC1B772" w:rsidR="00EA5898" w:rsidRPr="00446753" w:rsidRDefault="00B04C48" w:rsidP="00637609">
      <w:pPr>
        <w:spacing w:line="360" w:lineRule="auto"/>
        <w:rPr>
          <w:rFonts w:eastAsiaTheme="minorEastAsia"/>
          <w:color w:val="000000" w:themeColor="text1"/>
        </w:rPr>
      </w:pPr>
      <w:r w:rsidRPr="009634DA">
        <w:rPr>
          <w:rFonts w:eastAsiaTheme="minorEastAsia"/>
          <w:b/>
          <w:bCs/>
          <w:color w:val="000000" w:themeColor="text1"/>
        </w:rPr>
        <w:t>Caçapava</w:t>
      </w:r>
      <w:r w:rsidRPr="00446753">
        <w:rPr>
          <w:rFonts w:eastAsiaTheme="minorEastAsia"/>
          <w:color w:val="000000" w:themeColor="text1"/>
        </w:rPr>
        <w:t>:</w:t>
      </w:r>
    </w:p>
    <w:p w14:paraId="5EF60003" w14:textId="095C02CD" w:rsidR="00EA5898" w:rsidRPr="00446753" w:rsidRDefault="00B04C48" w:rsidP="00637609">
      <w:pPr>
        <w:spacing w:line="360" w:lineRule="auto"/>
        <w:rPr>
          <w:rFonts w:eastAsiaTheme="minorEastAsia"/>
          <w:color w:val="000000" w:themeColor="text1"/>
        </w:rPr>
      </w:pPr>
      <w:r w:rsidRPr="00446753">
        <w:rPr>
          <w:rFonts w:eastAsiaTheme="minorEastAsia"/>
          <w:color w:val="000000" w:themeColor="text1"/>
        </w:rPr>
        <w:t>Lear ~ (indústria automotiva)</w:t>
      </w:r>
    </w:p>
    <w:p w14:paraId="1E6B54E0" w14:textId="34A9947B" w:rsidR="00EA5898" w:rsidRPr="00446753" w:rsidRDefault="00B04C48" w:rsidP="00637609">
      <w:pPr>
        <w:spacing w:line="360" w:lineRule="auto"/>
        <w:rPr>
          <w:rFonts w:eastAsia="Arial"/>
          <w:color w:val="000000" w:themeColor="text1"/>
        </w:rPr>
      </w:pPr>
      <w:r w:rsidRPr="00446753">
        <w:rPr>
          <w:rFonts w:eastAsiaTheme="minorEastAsia"/>
          <w:color w:val="000000" w:themeColor="text1"/>
        </w:rPr>
        <w:t xml:space="preserve">Yushiro do brasil </w:t>
      </w:r>
      <w:r w:rsidR="009634DA" w:rsidRPr="00446753">
        <w:rPr>
          <w:rFonts w:eastAsiaTheme="minorEastAsia"/>
          <w:color w:val="000000" w:themeColor="text1"/>
        </w:rPr>
        <w:t>indústria</w:t>
      </w:r>
      <w:r w:rsidRPr="00446753">
        <w:rPr>
          <w:rFonts w:eastAsiaTheme="minorEastAsia"/>
          <w:color w:val="000000" w:themeColor="text1"/>
        </w:rPr>
        <w:t xml:space="preserve"> </w:t>
      </w:r>
      <w:r w:rsidR="009634DA" w:rsidRPr="00446753">
        <w:rPr>
          <w:rFonts w:eastAsiaTheme="minorEastAsia"/>
          <w:color w:val="000000" w:themeColor="text1"/>
        </w:rPr>
        <w:t>química</w:t>
      </w:r>
      <w:r w:rsidRPr="00446753">
        <w:rPr>
          <w:rFonts w:eastAsiaTheme="minorEastAsia"/>
          <w:color w:val="000000" w:themeColor="text1"/>
        </w:rPr>
        <w:t xml:space="preserve"> ltda </w:t>
      </w:r>
      <w:r w:rsidR="001C5573" w:rsidRPr="00446753">
        <w:rPr>
          <w:rFonts w:eastAsiaTheme="minorEastAsia"/>
          <w:color w:val="000000" w:themeColor="text1"/>
        </w:rPr>
        <w:t>(</w:t>
      </w:r>
      <w:r w:rsidR="00BA1B2A" w:rsidRPr="00446753">
        <w:rPr>
          <w:rFonts w:eastAsia="Arial"/>
          <w:color w:val="000000" w:themeColor="text1"/>
        </w:rPr>
        <w:t>E</w:t>
      </w:r>
      <w:r w:rsidRPr="00446753">
        <w:rPr>
          <w:rFonts w:eastAsia="Arial"/>
          <w:color w:val="000000" w:themeColor="text1"/>
        </w:rPr>
        <w:t>mpresa de lubrificante</w:t>
      </w:r>
      <w:r w:rsidR="001C5573" w:rsidRPr="00446753">
        <w:rPr>
          <w:rFonts w:eastAsia="Arial"/>
          <w:color w:val="000000" w:themeColor="text1"/>
        </w:rPr>
        <w:t>s)</w:t>
      </w:r>
    </w:p>
    <w:p w14:paraId="16A3CA6D" w14:textId="614D5551" w:rsidR="00EA5898" w:rsidRPr="00446753" w:rsidRDefault="00B04C48" w:rsidP="00637609">
      <w:pPr>
        <w:spacing w:line="360" w:lineRule="auto"/>
        <w:rPr>
          <w:rFonts w:eastAsia="Calibri"/>
          <w:color w:val="000000" w:themeColor="text1"/>
        </w:rPr>
      </w:pPr>
      <w:r w:rsidRPr="00446753">
        <w:rPr>
          <w:rFonts w:eastAsiaTheme="minorEastAsia"/>
          <w:color w:val="000000" w:themeColor="text1"/>
        </w:rPr>
        <w:t>Viapol ltda ~ (d</w:t>
      </w:r>
      <w:r w:rsidRPr="00446753">
        <w:rPr>
          <w:rFonts w:eastAsia="Arial"/>
          <w:color w:val="000000" w:themeColor="text1"/>
        </w:rPr>
        <w:t xml:space="preserve">esenvolvimento de </w:t>
      </w:r>
      <w:r w:rsidR="00BA1B2A" w:rsidRPr="00446753">
        <w:rPr>
          <w:rFonts w:eastAsia="Arial"/>
          <w:color w:val="000000" w:themeColor="text1"/>
        </w:rPr>
        <w:t>soluções</w:t>
      </w:r>
      <w:r w:rsidRPr="00446753">
        <w:rPr>
          <w:rFonts w:eastAsia="Arial"/>
          <w:color w:val="000000" w:themeColor="text1"/>
        </w:rPr>
        <w:t xml:space="preserve"> completas a construção civil) </w:t>
      </w:r>
      <w:r w:rsidRPr="00446753">
        <w:rPr>
          <w:rFonts w:eastAsia="Calibri"/>
          <w:color w:val="000000" w:themeColor="text1"/>
        </w:rPr>
        <w:t xml:space="preserve"> </w:t>
      </w:r>
    </w:p>
    <w:p w14:paraId="2348A154" w14:textId="77777777" w:rsidR="006A1CF1" w:rsidRDefault="006A1CF1" w:rsidP="002C72F3">
      <w:pPr>
        <w:spacing w:line="360" w:lineRule="auto"/>
        <w:rPr>
          <w:rFonts w:eastAsiaTheme="minorEastAsia"/>
          <w:b/>
          <w:bCs/>
          <w:color w:val="000000" w:themeColor="text1"/>
        </w:rPr>
      </w:pPr>
    </w:p>
    <w:p w14:paraId="76D38871" w14:textId="77777777" w:rsidR="000A2B20" w:rsidRDefault="000A2B20" w:rsidP="002C72F3">
      <w:pPr>
        <w:spacing w:line="360" w:lineRule="auto"/>
        <w:rPr>
          <w:rFonts w:eastAsiaTheme="minorEastAsia"/>
          <w:b/>
          <w:bCs/>
          <w:color w:val="000000" w:themeColor="text1"/>
        </w:rPr>
      </w:pPr>
    </w:p>
    <w:p w14:paraId="5330C9EA" w14:textId="77777777" w:rsidR="000A2B20" w:rsidRDefault="000A2B20" w:rsidP="002C72F3">
      <w:pPr>
        <w:spacing w:line="360" w:lineRule="auto"/>
        <w:rPr>
          <w:rFonts w:eastAsiaTheme="minorEastAsia"/>
          <w:b/>
          <w:bCs/>
          <w:color w:val="000000" w:themeColor="text1"/>
        </w:rPr>
      </w:pPr>
    </w:p>
    <w:p w14:paraId="6734B049" w14:textId="77777777" w:rsidR="000A2B20" w:rsidRDefault="000A2B20" w:rsidP="002C72F3">
      <w:pPr>
        <w:spacing w:line="360" w:lineRule="auto"/>
        <w:rPr>
          <w:rFonts w:eastAsiaTheme="minorEastAsia"/>
          <w:b/>
          <w:bCs/>
          <w:color w:val="000000" w:themeColor="text1"/>
        </w:rPr>
      </w:pPr>
    </w:p>
    <w:p w14:paraId="1C82B91D" w14:textId="11BEFE76" w:rsidR="002C72F3" w:rsidRDefault="00B04C48" w:rsidP="002C72F3">
      <w:pPr>
        <w:spacing w:line="360" w:lineRule="auto"/>
        <w:rPr>
          <w:rFonts w:eastAsiaTheme="minorEastAsia"/>
          <w:color w:val="000000" w:themeColor="text1"/>
        </w:rPr>
      </w:pPr>
      <w:r w:rsidRPr="00495EBA">
        <w:rPr>
          <w:rFonts w:eastAsiaTheme="minorEastAsia"/>
          <w:b/>
          <w:bCs/>
          <w:color w:val="000000" w:themeColor="text1"/>
        </w:rPr>
        <w:t xml:space="preserve">São </w:t>
      </w:r>
      <w:r w:rsidR="00BA1B2A" w:rsidRPr="00495EBA">
        <w:rPr>
          <w:rFonts w:eastAsiaTheme="minorEastAsia"/>
          <w:b/>
          <w:bCs/>
          <w:color w:val="000000" w:themeColor="text1"/>
        </w:rPr>
        <w:t>Sebastião</w:t>
      </w:r>
      <w:r w:rsidRPr="00446753">
        <w:rPr>
          <w:rFonts w:eastAsiaTheme="minorEastAsia"/>
          <w:color w:val="000000" w:themeColor="text1"/>
        </w:rPr>
        <w:t>:</w:t>
      </w:r>
    </w:p>
    <w:p w14:paraId="260432E9" w14:textId="60B3A8B6" w:rsidR="005C3AE1" w:rsidRPr="001014EE" w:rsidRDefault="001014EE" w:rsidP="001014EE">
      <w:pPr>
        <w:spacing w:line="360" w:lineRule="auto"/>
        <w:ind w:left="0"/>
        <w:rPr>
          <w:rFonts w:eastAsiaTheme="minorEastAsia"/>
          <w:color w:val="000000" w:themeColor="text1"/>
        </w:rPr>
      </w:pPr>
      <w:r>
        <w:rPr>
          <w:rFonts w:eastAsia="Calibri"/>
          <w:color w:val="000000" w:themeColor="text1"/>
        </w:rPr>
        <w:t xml:space="preserve">     </w:t>
      </w:r>
      <w:r w:rsidR="00B04C48" w:rsidRPr="00446753">
        <w:rPr>
          <w:rFonts w:eastAsia="Calibri"/>
          <w:color w:val="000000" w:themeColor="text1"/>
        </w:rPr>
        <w:t xml:space="preserve">Argenbras engenharia e </w:t>
      </w:r>
      <w:r w:rsidR="006C3E3F" w:rsidRPr="00446753">
        <w:rPr>
          <w:rFonts w:eastAsia="Calibri"/>
          <w:color w:val="000000" w:themeColor="text1"/>
        </w:rPr>
        <w:t>manutenção</w:t>
      </w:r>
      <w:r w:rsidR="00B04C48" w:rsidRPr="00446753">
        <w:rPr>
          <w:rFonts w:eastAsia="Calibri"/>
          <w:color w:val="000000" w:themeColor="text1"/>
        </w:rPr>
        <w:t xml:space="preserve"> ~ (e</w:t>
      </w:r>
      <w:r w:rsidR="00B04C48" w:rsidRPr="00446753">
        <w:rPr>
          <w:rFonts w:eastAsia="Arial"/>
          <w:color w:val="000000" w:themeColor="text1"/>
        </w:rPr>
        <w:t xml:space="preserve">mpresa de engenharia elétrica) </w:t>
      </w:r>
    </w:p>
    <w:p w14:paraId="6C1DE761" w14:textId="2688F447" w:rsidR="00EA5898" w:rsidRPr="00446753" w:rsidRDefault="00B04C48" w:rsidP="00637609">
      <w:pPr>
        <w:spacing w:line="360" w:lineRule="auto"/>
        <w:rPr>
          <w:rFonts w:eastAsia="Arial"/>
          <w:color w:val="000000" w:themeColor="text1"/>
        </w:rPr>
      </w:pPr>
      <w:r w:rsidRPr="00446753">
        <w:rPr>
          <w:rFonts w:eastAsia="Calibri"/>
          <w:color w:val="000000" w:themeColor="text1"/>
        </w:rPr>
        <w:t>C16 empreendimentos imobi</w:t>
      </w:r>
      <w:r w:rsidR="00683A5C" w:rsidRPr="00446753">
        <w:rPr>
          <w:rFonts w:eastAsia="Calibri"/>
          <w:color w:val="000000" w:themeColor="text1"/>
        </w:rPr>
        <w:t xml:space="preserve">liários </w:t>
      </w:r>
      <w:proofErr w:type="spellStart"/>
      <w:r w:rsidR="00683A5C" w:rsidRPr="00446753">
        <w:rPr>
          <w:rFonts w:eastAsia="Calibri"/>
          <w:color w:val="000000" w:themeColor="text1"/>
        </w:rPr>
        <w:t>pe</w:t>
      </w:r>
      <w:proofErr w:type="spellEnd"/>
      <w:r w:rsidR="00683A5C" w:rsidRPr="00446753">
        <w:rPr>
          <w:rFonts w:eastAsia="Calibri"/>
          <w:color w:val="000000" w:themeColor="text1"/>
        </w:rPr>
        <w:t xml:space="preserve"> </w:t>
      </w:r>
      <w:r w:rsidRPr="00446753">
        <w:rPr>
          <w:rFonts w:eastAsia="Calibri"/>
          <w:color w:val="000000" w:themeColor="text1"/>
        </w:rPr>
        <w:t>ltda. ~ (</w:t>
      </w:r>
      <w:r w:rsidR="00683A5C" w:rsidRPr="00446753">
        <w:rPr>
          <w:rFonts w:eastAsia="Calibri"/>
          <w:color w:val="000000" w:themeColor="text1"/>
        </w:rPr>
        <w:t>imobiliária</w:t>
      </w:r>
      <w:r w:rsidRPr="00446753">
        <w:rPr>
          <w:rFonts w:eastAsia="Calibri"/>
          <w:color w:val="000000" w:themeColor="text1"/>
        </w:rPr>
        <w:t>)</w:t>
      </w:r>
    </w:p>
    <w:p w14:paraId="52425485" w14:textId="0887B36C" w:rsidR="00EA5898" w:rsidRPr="00446753" w:rsidRDefault="00AE6047" w:rsidP="00637609">
      <w:pPr>
        <w:spacing w:line="360" w:lineRule="auto"/>
        <w:rPr>
          <w:rFonts w:eastAsia="Calibri"/>
          <w:color w:val="000000" w:themeColor="text1"/>
        </w:rPr>
      </w:pPr>
      <w:r>
        <w:rPr>
          <w:rFonts w:eastAsia="Calibri"/>
          <w:color w:val="000000" w:themeColor="text1"/>
        </w:rPr>
        <w:t>SHD</w:t>
      </w:r>
      <w:r w:rsidR="00B04C48" w:rsidRPr="00446753">
        <w:rPr>
          <w:rFonts w:eastAsia="Calibri"/>
          <w:color w:val="000000" w:themeColor="text1"/>
        </w:rPr>
        <w:t xml:space="preserve"> 5 praia da baleia ~ (i</w:t>
      </w:r>
      <w:r w:rsidR="00B04C48" w:rsidRPr="00446753">
        <w:rPr>
          <w:rFonts w:eastAsia="Arial"/>
          <w:color w:val="000000" w:themeColor="text1"/>
        </w:rPr>
        <w:t xml:space="preserve">ncorporação de empreendimentos imobiliários) </w:t>
      </w:r>
      <w:r w:rsidR="00B04C48" w:rsidRPr="00446753">
        <w:rPr>
          <w:rFonts w:eastAsia="Calibri"/>
          <w:color w:val="000000" w:themeColor="text1"/>
        </w:rPr>
        <w:t xml:space="preserve"> </w:t>
      </w:r>
    </w:p>
    <w:p w14:paraId="55B15BE4" w14:textId="3A6F08B4" w:rsidR="00EA5898" w:rsidRPr="00446753" w:rsidRDefault="00AE6047" w:rsidP="00637609">
      <w:pPr>
        <w:spacing w:line="360" w:lineRule="auto"/>
        <w:rPr>
          <w:rFonts w:eastAsia="Calibri"/>
          <w:color w:val="000000" w:themeColor="text1"/>
        </w:rPr>
      </w:pPr>
      <w:r>
        <w:rPr>
          <w:rFonts w:eastAsia="Calibri"/>
          <w:color w:val="000000" w:themeColor="text1"/>
        </w:rPr>
        <w:t>Alpor</w:t>
      </w:r>
      <w:r w:rsidR="00B04C48" w:rsidRPr="00446753">
        <w:rPr>
          <w:rFonts w:eastAsia="Calibri"/>
          <w:color w:val="000000" w:themeColor="text1"/>
        </w:rPr>
        <w:t xml:space="preserve"> engenharia </w:t>
      </w:r>
      <w:r w:rsidR="005902DF" w:rsidRPr="00446753">
        <w:rPr>
          <w:rFonts w:eastAsia="Calibri"/>
          <w:color w:val="000000" w:themeColor="text1"/>
        </w:rPr>
        <w:t>óleo</w:t>
      </w:r>
      <w:r w:rsidR="00B04C48" w:rsidRPr="00446753">
        <w:rPr>
          <w:rFonts w:eastAsia="Calibri"/>
          <w:color w:val="000000" w:themeColor="text1"/>
        </w:rPr>
        <w:t xml:space="preserve"> &amp; </w:t>
      </w:r>
      <w:r w:rsidR="005902DF" w:rsidRPr="00446753">
        <w:rPr>
          <w:rFonts w:eastAsia="Calibri"/>
          <w:color w:val="000000" w:themeColor="text1"/>
        </w:rPr>
        <w:t>gás</w:t>
      </w:r>
      <w:r w:rsidR="00B04C48" w:rsidRPr="00446753">
        <w:rPr>
          <w:rFonts w:eastAsia="Calibri"/>
          <w:color w:val="000000" w:themeColor="text1"/>
        </w:rPr>
        <w:t xml:space="preserve"> ~ (soluções no gerenciamento de construção civil pesada, petróleo e gás)</w:t>
      </w:r>
    </w:p>
    <w:p w14:paraId="39458A61" w14:textId="77777777" w:rsidR="000A2B20" w:rsidRDefault="000A2B20" w:rsidP="005D4C23">
      <w:pPr>
        <w:spacing w:line="360" w:lineRule="auto"/>
        <w:rPr>
          <w:rFonts w:eastAsiaTheme="minorEastAsia"/>
          <w:b/>
          <w:bCs/>
          <w:color w:val="000000" w:themeColor="text1"/>
        </w:rPr>
      </w:pPr>
    </w:p>
    <w:p w14:paraId="34A83ED8" w14:textId="6B5BBBEE" w:rsidR="00EA5898" w:rsidRPr="007A77F4" w:rsidRDefault="00B04C48" w:rsidP="005D4C23">
      <w:pPr>
        <w:spacing w:line="360" w:lineRule="auto"/>
        <w:rPr>
          <w:rFonts w:eastAsiaTheme="minorEastAsia"/>
          <w:b/>
          <w:bCs/>
          <w:color w:val="000000" w:themeColor="text1"/>
        </w:rPr>
      </w:pPr>
      <w:r w:rsidRPr="005902DF">
        <w:rPr>
          <w:rFonts w:eastAsiaTheme="minorEastAsia"/>
          <w:b/>
          <w:bCs/>
          <w:color w:val="000000" w:themeColor="text1"/>
        </w:rPr>
        <w:t xml:space="preserve">Ilhabela: </w:t>
      </w:r>
    </w:p>
    <w:p w14:paraId="357FB864" w14:textId="3C781455" w:rsidR="00EA5898" w:rsidRPr="00446753" w:rsidRDefault="004732D2" w:rsidP="005D4C23">
      <w:pPr>
        <w:spacing w:line="360" w:lineRule="auto"/>
        <w:rPr>
          <w:rFonts w:eastAsiaTheme="minorEastAsia"/>
          <w:color w:val="000000" w:themeColor="text1"/>
        </w:rPr>
      </w:pPr>
      <w:r>
        <w:rPr>
          <w:rFonts w:eastAsiaTheme="minorEastAsia"/>
          <w:color w:val="000000" w:themeColor="text1"/>
        </w:rPr>
        <w:t>HFPP</w:t>
      </w:r>
      <w:r w:rsidR="00B04C48" w:rsidRPr="00446753">
        <w:rPr>
          <w:rFonts w:eastAsiaTheme="minorEastAsia"/>
          <w:color w:val="000000" w:themeColor="text1"/>
        </w:rPr>
        <w:t xml:space="preserve"> - holding investimentos e </w:t>
      </w:r>
      <w:r w:rsidR="005D4C23" w:rsidRPr="00446753">
        <w:rPr>
          <w:rFonts w:eastAsiaTheme="minorEastAsia"/>
          <w:color w:val="000000" w:themeColor="text1"/>
        </w:rPr>
        <w:t>participações</w:t>
      </w:r>
      <w:r w:rsidR="00B04C48" w:rsidRPr="00446753">
        <w:rPr>
          <w:rFonts w:eastAsiaTheme="minorEastAsia"/>
          <w:color w:val="000000" w:themeColor="text1"/>
        </w:rPr>
        <w:t xml:space="preserve"> ltda ~ (</w:t>
      </w:r>
      <w:r w:rsidR="00B04C48" w:rsidRPr="00446753">
        <w:rPr>
          <w:color w:val="000000" w:themeColor="text1"/>
        </w:rPr>
        <w:t>administração e controle de outras empresas </w:t>
      </w:r>
      <w:r w:rsidR="00B04C48" w:rsidRPr="00446753">
        <w:rPr>
          <w:rFonts w:eastAsiaTheme="minorEastAsia"/>
          <w:color w:val="000000" w:themeColor="text1"/>
        </w:rPr>
        <w:t>)</w:t>
      </w:r>
    </w:p>
    <w:p w14:paraId="7FD19896" w14:textId="10F3CC8C" w:rsidR="00EA5898" w:rsidRPr="00446753" w:rsidRDefault="00B04C48" w:rsidP="005D4C23">
      <w:pPr>
        <w:spacing w:line="360" w:lineRule="auto"/>
        <w:rPr>
          <w:rFonts w:eastAsiaTheme="minorEastAsia"/>
          <w:color w:val="000000" w:themeColor="text1"/>
        </w:rPr>
      </w:pPr>
      <w:r w:rsidRPr="00446753">
        <w:rPr>
          <w:rFonts w:eastAsiaTheme="minorEastAsia"/>
          <w:color w:val="000000" w:themeColor="text1"/>
        </w:rPr>
        <w:t xml:space="preserve">Manito </w:t>
      </w:r>
      <w:r w:rsidR="005D4C23" w:rsidRPr="00446753">
        <w:rPr>
          <w:rFonts w:eastAsiaTheme="minorEastAsia"/>
          <w:color w:val="000000" w:themeColor="text1"/>
        </w:rPr>
        <w:t>participações</w:t>
      </w:r>
      <w:r w:rsidRPr="00446753">
        <w:rPr>
          <w:rFonts w:eastAsiaTheme="minorEastAsia"/>
          <w:color w:val="000000" w:themeColor="text1"/>
        </w:rPr>
        <w:t xml:space="preserve"> ltda ~(consultoria)</w:t>
      </w:r>
    </w:p>
    <w:p w14:paraId="26D79E8A" w14:textId="2C0D3369" w:rsidR="00EA5898" w:rsidRPr="00446753" w:rsidRDefault="00B04C48" w:rsidP="005D4C23">
      <w:pPr>
        <w:spacing w:line="360" w:lineRule="auto"/>
        <w:rPr>
          <w:rFonts w:eastAsiaTheme="minorEastAsia"/>
          <w:color w:val="000000" w:themeColor="text1"/>
        </w:rPr>
      </w:pPr>
      <w:r w:rsidRPr="00446753">
        <w:rPr>
          <w:rFonts w:eastAsiaTheme="minorEastAsia"/>
          <w:color w:val="000000" w:themeColor="text1"/>
        </w:rPr>
        <w:t xml:space="preserve">Giga holding </w:t>
      </w:r>
      <w:r w:rsidR="005D4C23" w:rsidRPr="00446753">
        <w:rPr>
          <w:rFonts w:eastAsiaTheme="minorEastAsia"/>
          <w:color w:val="000000" w:themeColor="text1"/>
        </w:rPr>
        <w:t>participações</w:t>
      </w:r>
      <w:r w:rsidRPr="00446753">
        <w:rPr>
          <w:rFonts w:eastAsiaTheme="minorEastAsia"/>
          <w:color w:val="000000" w:themeColor="text1"/>
        </w:rPr>
        <w:t xml:space="preserve"> ltda ~ (contabilidade)</w:t>
      </w:r>
    </w:p>
    <w:p w14:paraId="4511EAE1" w14:textId="45442CA6" w:rsidR="00555153" w:rsidRPr="00446753" w:rsidRDefault="004732D2" w:rsidP="005D4C23">
      <w:pPr>
        <w:pStyle w:val="Ttulo2"/>
        <w:spacing w:line="360" w:lineRule="auto"/>
        <w:rPr>
          <w:rFonts w:eastAsiaTheme="minorEastAsia"/>
          <w:b w:val="0"/>
          <w:bCs w:val="0"/>
          <w:color w:val="000000" w:themeColor="text1"/>
        </w:rPr>
      </w:pPr>
      <w:r>
        <w:rPr>
          <w:rFonts w:eastAsiaTheme="minorEastAsia"/>
          <w:b w:val="0"/>
          <w:bCs w:val="0"/>
          <w:color w:val="000000" w:themeColor="text1"/>
        </w:rPr>
        <w:t>FIMAPE</w:t>
      </w:r>
      <w:r w:rsidR="00B04C48" w:rsidRPr="00446753">
        <w:rPr>
          <w:rFonts w:eastAsiaTheme="minorEastAsia"/>
          <w:b w:val="0"/>
          <w:bCs w:val="0"/>
          <w:color w:val="000000" w:themeColor="text1"/>
        </w:rPr>
        <w:t xml:space="preserve"> </w:t>
      </w:r>
      <w:r w:rsidR="005D4C23" w:rsidRPr="00446753">
        <w:rPr>
          <w:rFonts w:eastAsiaTheme="minorEastAsia"/>
          <w:b w:val="0"/>
          <w:bCs w:val="0"/>
          <w:color w:val="000000" w:themeColor="text1"/>
        </w:rPr>
        <w:t>administração</w:t>
      </w:r>
      <w:r w:rsidR="00B04C48" w:rsidRPr="00446753">
        <w:rPr>
          <w:rFonts w:eastAsiaTheme="minorEastAsia"/>
          <w:b w:val="0"/>
          <w:bCs w:val="0"/>
          <w:color w:val="000000" w:themeColor="text1"/>
        </w:rPr>
        <w:t xml:space="preserve"> e </w:t>
      </w:r>
      <w:r w:rsidR="005D4C23" w:rsidRPr="00446753">
        <w:rPr>
          <w:rFonts w:eastAsiaTheme="minorEastAsia"/>
          <w:b w:val="0"/>
          <w:bCs w:val="0"/>
          <w:color w:val="000000" w:themeColor="text1"/>
        </w:rPr>
        <w:t>participações</w:t>
      </w:r>
      <w:r w:rsidR="00B04C48" w:rsidRPr="00446753">
        <w:rPr>
          <w:rFonts w:eastAsiaTheme="minorEastAsia"/>
          <w:b w:val="0"/>
          <w:bCs w:val="0"/>
          <w:color w:val="000000" w:themeColor="text1"/>
        </w:rPr>
        <w:t xml:space="preserve"> ltda ~ (consultoria e adm)</w:t>
      </w:r>
    </w:p>
    <w:p w14:paraId="45848288" w14:textId="0B84C155" w:rsidR="00EA5898" w:rsidRPr="00446753" w:rsidRDefault="004732D2" w:rsidP="005D4C23">
      <w:pPr>
        <w:pStyle w:val="Ttulo2"/>
        <w:spacing w:line="360" w:lineRule="auto"/>
        <w:rPr>
          <w:rFonts w:eastAsiaTheme="minorEastAsia"/>
          <w:b w:val="0"/>
          <w:bCs w:val="0"/>
          <w:color w:val="000000" w:themeColor="text1"/>
        </w:rPr>
      </w:pPr>
      <w:r>
        <w:rPr>
          <w:rFonts w:eastAsiaTheme="minorEastAsia"/>
          <w:b w:val="0"/>
          <w:bCs w:val="0"/>
          <w:color w:val="000000" w:themeColor="text1"/>
        </w:rPr>
        <w:t>ABN</w:t>
      </w:r>
      <w:r w:rsidR="00B04C48" w:rsidRPr="00446753">
        <w:rPr>
          <w:rFonts w:eastAsiaTheme="minorEastAsia"/>
          <w:b w:val="0"/>
          <w:bCs w:val="0"/>
          <w:color w:val="000000" w:themeColor="text1"/>
        </w:rPr>
        <w:t xml:space="preserve"> group </w:t>
      </w:r>
      <w:r w:rsidRPr="00446753">
        <w:rPr>
          <w:rFonts w:eastAsiaTheme="minorEastAsia"/>
          <w:b w:val="0"/>
          <w:bCs w:val="0"/>
          <w:color w:val="000000" w:themeColor="text1"/>
        </w:rPr>
        <w:t>participações</w:t>
      </w:r>
      <w:r w:rsidR="00B04C48" w:rsidRPr="00446753">
        <w:rPr>
          <w:rFonts w:eastAsiaTheme="minorEastAsia"/>
          <w:b w:val="0"/>
          <w:bCs w:val="0"/>
          <w:color w:val="000000" w:themeColor="text1"/>
        </w:rPr>
        <w:t xml:space="preserve"> ltda ~ (consultoria)</w:t>
      </w:r>
    </w:p>
    <w:p w14:paraId="079081C3" w14:textId="47A7E29C" w:rsidR="00EA5898" w:rsidRPr="00446753" w:rsidRDefault="00B04C48" w:rsidP="005D4C23">
      <w:pPr>
        <w:spacing w:line="360" w:lineRule="auto"/>
        <w:rPr>
          <w:rFonts w:eastAsiaTheme="minorEastAsia"/>
          <w:color w:val="000000" w:themeColor="text1"/>
        </w:rPr>
      </w:pPr>
      <w:r w:rsidRPr="00446753">
        <w:rPr>
          <w:rFonts w:eastAsiaTheme="minorEastAsia"/>
          <w:color w:val="000000" w:themeColor="text1"/>
        </w:rPr>
        <w:t xml:space="preserve">2M </w:t>
      </w:r>
      <w:r w:rsidR="004732D2" w:rsidRPr="00446753">
        <w:rPr>
          <w:rFonts w:eastAsiaTheme="minorEastAsia"/>
          <w:color w:val="000000" w:themeColor="text1"/>
        </w:rPr>
        <w:t>gestão</w:t>
      </w:r>
      <w:r w:rsidRPr="00446753">
        <w:rPr>
          <w:rFonts w:eastAsiaTheme="minorEastAsia"/>
          <w:color w:val="000000" w:themeColor="text1"/>
        </w:rPr>
        <w:t xml:space="preserve"> e </w:t>
      </w:r>
      <w:r w:rsidR="004732D2" w:rsidRPr="00446753">
        <w:rPr>
          <w:rFonts w:eastAsiaTheme="minorEastAsia"/>
          <w:color w:val="000000" w:themeColor="text1"/>
        </w:rPr>
        <w:t>participações</w:t>
      </w:r>
      <w:r w:rsidRPr="00446753">
        <w:rPr>
          <w:rFonts w:eastAsiaTheme="minorEastAsia"/>
          <w:color w:val="000000" w:themeColor="text1"/>
        </w:rPr>
        <w:t xml:space="preserve"> ltda ~ (consultoria)</w:t>
      </w:r>
    </w:p>
    <w:p w14:paraId="4DCED96D" w14:textId="77777777" w:rsidR="00EA5898" w:rsidRPr="00446753" w:rsidRDefault="00EA5898" w:rsidP="00637609">
      <w:pPr>
        <w:spacing w:line="360" w:lineRule="auto"/>
        <w:rPr>
          <w:rFonts w:eastAsia="Open Sans"/>
          <w:color w:val="000000" w:themeColor="text1"/>
        </w:rPr>
      </w:pPr>
    </w:p>
    <w:p w14:paraId="1377FE4C" w14:textId="759CFD30" w:rsidR="00EA5898" w:rsidRPr="00446753" w:rsidRDefault="00B04C48" w:rsidP="00637609">
      <w:pPr>
        <w:spacing w:line="360" w:lineRule="auto"/>
        <w:rPr>
          <w:rFonts w:eastAsiaTheme="minorEastAsia"/>
          <w:color w:val="000000" w:themeColor="text1"/>
        </w:rPr>
      </w:pPr>
      <w:r w:rsidRPr="000E76A0">
        <w:rPr>
          <w:rFonts w:eastAsiaTheme="minorEastAsia"/>
          <w:b/>
          <w:bCs/>
          <w:color w:val="000000" w:themeColor="text1"/>
        </w:rPr>
        <w:t>Jacareí</w:t>
      </w:r>
      <w:r w:rsidRPr="00446753">
        <w:rPr>
          <w:rFonts w:eastAsiaTheme="minorEastAsia"/>
          <w:color w:val="000000" w:themeColor="text1"/>
        </w:rPr>
        <w:t>:</w:t>
      </w:r>
    </w:p>
    <w:p w14:paraId="7D6358F6" w14:textId="239F78E8" w:rsidR="00EA5898" w:rsidRPr="00446753" w:rsidRDefault="00B04C48" w:rsidP="00637609">
      <w:pPr>
        <w:spacing w:line="360" w:lineRule="auto"/>
        <w:rPr>
          <w:rFonts w:eastAsiaTheme="minorEastAsia"/>
          <w:color w:val="000000" w:themeColor="text1"/>
        </w:rPr>
      </w:pPr>
      <w:r w:rsidRPr="00446753">
        <w:rPr>
          <w:rFonts w:eastAsiaTheme="minorEastAsia"/>
          <w:color w:val="000000" w:themeColor="text1"/>
        </w:rPr>
        <w:t xml:space="preserve">Cervejarias </w:t>
      </w:r>
      <w:r w:rsidR="00191390">
        <w:rPr>
          <w:rFonts w:eastAsiaTheme="minorEastAsia"/>
          <w:color w:val="000000" w:themeColor="text1"/>
        </w:rPr>
        <w:t xml:space="preserve">Kaiser </w:t>
      </w:r>
      <w:r w:rsidRPr="00446753">
        <w:rPr>
          <w:rFonts w:eastAsiaTheme="minorEastAsia"/>
          <w:color w:val="000000" w:themeColor="text1"/>
        </w:rPr>
        <w:t>brasil ltda ~ (c</w:t>
      </w:r>
      <w:r w:rsidRPr="00446753">
        <w:rPr>
          <w:rFonts w:eastAsia="Arial"/>
          <w:color w:val="000000" w:themeColor="text1"/>
        </w:rPr>
        <w:t>ervejaria</w:t>
      </w:r>
      <w:r w:rsidRPr="00446753">
        <w:rPr>
          <w:rFonts w:eastAsiaTheme="minorEastAsia"/>
          <w:color w:val="000000" w:themeColor="text1"/>
        </w:rPr>
        <w:t>)</w:t>
      </w:r>
    </w:p>
    <w:p w14:paraId="6758CDC6" w14:textId="232419B2" w:rsidR="00EA5898" w:rsidRPr="00446753" w:rsidRDefault="00191390" w:rsidP="00637609">
      <w:pPr>
        <w:spacing w:line="360" w:lineRule="auto"/>
        <w:rPr>
          <w:rFonts w:eastAsiaTheme="minorEastAsia"/>
          <w:color w:val="000000" w:themeColor="text1"/>
        </w:rPr>
      </w:pPr>
      <w:r>
        <w:rPr>
          <w:rFonts w:eastAsiaTheme="minorEastAsia"/>
          <w:color w:val="000000" w:themeColor="text1"/>
        </w:rPr>
        <w:t>Teknia</w:t>
      </w:r>
      <w:r w:rsidR="00B04C48" w:rsidRPr="00446753">
        <w:rPr>
          <w:rFonts w:eastAsiaTheme="minorEastAsia"/>
          <w:color w:val="000000" w:themeColor="text1"/>
        </w:rPr>
        <w:t xml:space="preserve"> brasil ltda ~ (f</w:t>
      </w:r>
      <w:r w:rsidR="00B04C48" w:rsidRPr="00446753">
        <w:rPr>
          <w:rFonts w:eastAsia="Calibri"/>
          <w:color w:val="000000" w:themeColor="text1"/>
        </w:rPr>
        <w:t>abricação de componentes metálicos e plásticos para soluções de mobilidade</w:t>
      </w:r>
      <w:r w:rsidR="00B04C48" w:rsidRPr="00446753">
        <w:rPr>
          <w:rFonts w:eastAsiaTheme="minorEastAsia"/>
          <w:color w:val="000000" w:themeColor="text1"/>
        </w:rPr>
        <w:t>)</w:t>
      </w:r>
    </w:p>
    <w:p w14:paraId="7596E1BF" w14:textId="18A1006F" w:rsidR="00EA5898" w:rsidRPr="00446753" w:rsidRDefault="00B04C48" w:rsidP="00DD4061">
      <w:pPr>
        <w:spacing w:line="360" w:lineRule="auto"/>
        <w:rPr>
          <w:rFonts w:eastAsiaTheme="minorEastAsia"/>
          <w:color w:val="000000" w:themeColor="text1"/>
        </w:rPr>
      </w:pPr>
      <w:r w:rsidRPr="000E76A0">
        <w:rPr>
          <w:rFonts w:eastAsiaTheme="minorEastAsia"/>
          <w:color w:val="000000" w:themeColor="text1"/>
        </w:rPr>
        <w:t xml:space="preserve">Avibras </w:t>
      </w:r>
      <w:r w:rsidR="00191390" w:rsidRPr="000E76A0">
        <w:rPr>
          <w:rFonts w:eastAsiaTheme="minorEastAsia"/>
          <w:color w:val="000000" w:themeColor="text1"/>
        </w:rPr>
        <w:t>divisão</w:t>
      </w:r>
      <w:r w:rsidRPr="000E76A0">
        <w:rPr>
          <w:rFonts w:eastAsiaTheme="minorEastAsia"/>
          <w:color w:val="000000" w:themeColor="text1"/>
        </w:rPr>
        <w:t xml:space="preserve"> </w:t>
      </w:r>
      <w:r w:rsidR="00191390" w:rsidRPr="000E76A0">
        <w:rPr>
          <w:rFonts w:eastAsiaTheme="minorEastAsia"/>
          <w:color w:val="000000" w:themeColor="text1"/>
        </w:rPr>
        <w:t>aérea</w:t>
      </w:r>
      <w:r w:rsidRPr="000E76A0">
        <w:rPr>
          <w:rFonts w:eastAsiaTheme="minorEastAsia"/>
          <w:color w:val="000000" w:themeColor="text1"/>
        </w:rPr>
        <w:t xml:space="preserve"> e naval s/a</w:t>
      </w:r>
      <w:r w:rsidRPr="00446753">
        <w:rPr>
          <w:rFonts w:eastAsiaTheme="minorEastAsia"/>
          <w:color w:val="000000" w:themeColor="text1"/>
        </w:rPr>
        <w:t xml:space="preserve"> ~ (indústria aeroespacial)</w:t>
      </w:r>
    </w:p>
    <w:p w14:paraId="3AFD3ACC" w14:textId="71FECFCB" w:rsidR="00EA5898" w:rsidRPr="00DD4061" w:rsidRDefault="00B04C48" w:rsidP="00DD4061">
      <w:pPr>
        <w:spacing w:line="360" w:lineRule="auto"/>
        <w:rPr>
          <w:rFonts w:eastAsiaTheme="minorEastAsia"/>
          <w:color w:val="000000" w:themeColor="text1"/>
        </w:rPr>
      </w:pPr>
      <w:r w:rsidRPr="00446753">
        <w:rPr>
          <w:rFonts w:eastAsiaTheme="minorEastAsia"/>
          <w:color w:val="000000" w:themeColor="text1"/>
        </w:rPr>
        <w:t xml:space="preserve">Cebrace cristal plano ltda ~ (produção de chapas de vidros) </w:t>
      </w:r>
    </w:p>
    <w:p w14:paraId="692490BC" w14:textId="6AD6E347" w:rsidR="00EA5898" w:rsidRPr="00446753" w:rsidRDefault="00B04C48" w:rsidP="006A1CF1">
      <w:pPr>
        <w:spacing w:line="360" w:lineRule="auto"/>
        <w:rPr>
          <w:rFonts w:eastAsiaTheme="minorEastAsia"/>
          <w:color w:val="000000" w:themeColor="text1"/>
        </w:rPr>
      </w:pPr>
      <w:r w:rsidRPr="00446753">
        <w:rPr>
          <w:rFonts w:eastAsiaTheme="minorEastAsia"/>
          <w:color w:val="000000" w:themeColor="text1"/>
        </w:rPr>
        <w:t>Tarkett brasil revestimentos ltda ~ (</w:t>
      </w:r>
      <w:r w:rsidRPr="00446753">
        <w:rPr>
          <w:color w:val="000000" w:themeColor="text1"/>
          <w:shd w:val="clear" w:color="auto" w:fill="FFFFFF"/>
        </w:rPr>
        <w:t> </w:t>
      </w:r>
      <w:r w:rsidRPr="00446753">
        <w:rPr>
          <w:rStyle w:val="nfase"/>
          <w:b w:val="0"/>
          <w:bCs w:val="0"/>
          <w:color w:val="000000" w:themeColor="text1"/>
          <w:shd w:val="clear" w:color="auto" w:fill="FFFFFF"/>
        </w:rPr>
        <w:t>revestimento</w:t>
      </w:r>
      <w:r w:rsidRPr="00446753">
        <w:rPr>
          <w:color w:val="000000" w:themeColor="text1"/>
          <w:shd w:val="clear" w:color="auto" w:fill="FFFFFF"/>
        </w:rPr>
        <w:t> vinílico de parede com base têxtil)</w:t>
      </w:r>
    </w:p>
    <w:p w14:paraId="3AD16E90" w14:textId="6B476E02" w:rsidR="00EA5898" w:rsidRPr="00446753" w:rsidRDefault="00B04C48" w:rsidP="00637609">
      <w:pPr>
        <w:spacing w:line="360" w:lineRule="auto"/>
        <w:rPr>
          <w:rFonts w:eastAsiaTheme="minorEastAsia"/>
          <w:color w:val="000000" w:themeColor="text1"/>
        </w:rPr>
      </w:pPr>
      <w:r w:rsidRPr="000E76A0">
        <w:rPr>
          <w:rFonts w:eastAsiaTheme="minorEastAsia"/>
          <w:color w:val="000000" w:themeColor="text1"/>
        </w:rPr>
        <w:t>Ruston alimentos ltda</w:t>
      </w:r>
      <w:r w:rsidRPr="00446753">
        <w:rPr>
          <w:rFonts w:eastAsiaTheme="minorEastAsia"/>
          <w:color w:val="000000" w:themeColor="text1"/>
        </w:rPr>
        <w:t xml:space="preserve"> ~ (alimentício)</w:t>
      </w:r>
    </w:p>
    <w:p w14:paraId="316FBB6A" w14:textId="77777777" w:rsidR="006A1CF1" w:rsidRDefault="006A1CF1" w:rsidP="006A1CF1">
      <w:pPr>
        <w:spacing w:line="360" w:lineRule="auto"/>
        <w:ind w:left="0"/>
        <w:rPr>
          <w:rFonts w:eastAsiaTheme="minorEastAsia"/>
          <w:color w:val="000000" w:themeColor="text1"/>
        </w:rPr>
      </w:pPr>
      <w:r>
        <w:rPr>
          <w:rFonts w:eastAsiaTheme="minorEastAsia"/>
          <w:color w:val="000000" w:themeColor="text1"/>
        </w:rPr>
        <w:t xml:space="preserve">    </w:t>
      </w:r>
    </w:p>
    <w:p w14:paraId="0F8B643B" w14:textId="6C1DC4D1" w:rsidR="00EA5898" w:rsidRPr="00446753" w:rsidRDefault="006A1CF1" w:rsidP="006A1CF1">
      <w:pPr>
        <w:spacing w:line="360" w:lineRule="auto"/>
        <w:ind w:left="0"/>
        <w:rPr>
          <w:rFonts w:eastAsiaTheme="minorEastAsia"/>
          <w:color w:val="000000" w:themeColor="text1"/>
        </w:rPr>
      </w:pPr>
      <w:r>
        <w:rPr>
          <w:rFonts w:eastAsiaTheme="minorEastAsia"/>
          <w:color w:val="000000" w:themeColor="text1"/>
        </w:rPr>
        <w:t xml:space="preserve">    </w:t>
      </w:r>
      <w:r w:rsidR="00B04C48" w:rsidRPr="000E76A0">
        <w:rPr>
          <w:rFonts w:eastAsiaTheme="minorEastAsia"/>
          <w:b/>
          <w:bCs/>
          <w:color w:val="000000" w:themeColor="text1"/>
        </w:rPr>
        <w:t>Guaratinguetá</w:t>
      </w:r>
      <w:r w:rsidR="00B04C48" w:rsidRPr="00446753">
        <w:rPr>
          <w:rFonts w:eastAsiaTheme="minorEastAsia"/>
          <w:color w:val="000000" w:themeColor="text1"/>
        </w:rPr>
        <w:t>:</w:t>
      </w:r>
    </w:p>
    <w:p w14:paraId="7190DDB5" w14:textId="52F3D44B" w:rsidR="00EA5898" w:rsidRPr="00446753" w:rsidRDefault="00B04C48" w:rsidP="00B939E7">
      <w:pPr>
        <w:spacing w:line="360" w:lineRule="auto"/>
        <w:rPr>
          <w:rFonts w:eastAsia="Calibri"/>
          <w:color w:val="000000" w:themeColor="text1"/>
        </w:rPr>
      </w:pPr>
      <w:r w:rsidRPr="00446753">
        <w:rPr>
          <w:rFonts w:eastAsia="Calibri"/>
          <w:color w:val="000000" w:themeColor="text1"/>
        </w:rPr>
        <w:t>Liebherr brasil ~ (</w:t>
      </w:r>
      <w:r w:rsidRPr="00446753">
        <w:rPr>
          <w:color w:val="000000" w:themeColor="text1"/>
        </w:rPr>
        <w:t xml:space="preserve">produz escavadeiras, pás-carregadeiras, betoneiras hidráulicas, </w:t>
      </w:r>
      <w:r w:rsidR="008C5080" w:rsidRPr="00446753">
        <w:rPr>
          <w:color w:val="000000" w:themeColor="text1"/>
        </w:rPr>
        <w:t>auto bombas</w:t>
      </w:r>
      <w:r w:rsidRPr="00446753">
        <w:rPr>
          <w:color w:val="000000" w:themeColor="text1"/>
        </w:rPr>
        <w:t xml:space="preserve"> de concreto)</w:t>
      </w:r>
    </w:p>
    <w:p w14:paraId="5D966462" w14:textId="688D4F42" w:rsidR="00EA5898" w:rsidRPr="00446753" w:rsidRDefault="008C5080" w:rsidP="00B939E7">
      <w:pPr>
        <w:spacing w:line="360" w:lineRule="auto"/>
        <w:rPr>
          <w:rFonts w:eastAsia="Calibri"/>
          <w:color w:val="000000" w:themeColor="text1"/>
        </w:rPr>
      </w:pPr>
      <w:r>
        <w:rPr>
          <w:rFonts w:eastAsia="Calibri"/>
          <w:color w:val="000000" w:themeColor="text1"/>
        </w:rPr>
        <w:t>AGC</w:t>
      </w:r>
      <w:r w:rsidR="00B04C48" w:rsidRPr="00446753">
        <w:rPr>
          <w:rFonts w:eastAsia="Calibri"/>
          <w:color w:val="000000" w:themeColor="text1"/>
        </w:rPr>
        <w:t xml:space="preserve"> brasil ~ (produção de vidro)</w:t>
      </w:r>
    </w:p>
    <w:p w14:paraId="6C0F161C" w14:textId="4785217B" w:rsidR="00F92300" w:rsidRPr="00AE6047" w:rsidRDefault="00B04C48" w:rsidP="00B939E7">
      <w:pPr>
        <w:spacing w:before="240" w:line="360" w:lineRule="auto"/>
        <w:rPr>
          <w:rFonts w:eastAsia="Calibri"/>
          <w:color w:val="000000" w:themeColor="text1"/>
        </w:rPr>
      </w:pPr>
      <w:r w:rsidRPr="00446753">
        <w:rPr>
          <w:rFonts w:eastAsia="Calibri"/>
          <w:color w:val="000000" w:themeColor="text1"/>
        </w:rPr>
        <w:t>Liebherr aerospace brasil ~ (</w:t>
      </w:r>
      <w:r w:rsidRPr="00446753">
        <w:rPr>
          <w:color w:val="000000" w:themeColor="text1"/>
          <w:shd w:val="clear" w:color="auto" w:fill="FFFFFF"/>
        </w:rPr>
        <w:t>companhia aeroespacial)</w:t>
      </w:r>
    </w:p>
    <w:p w14:paraId="3312BCD7" w14:textId="7D12B392" w:rsidR="00AE6047" w:rsidRPr="002E5CCC" w:rsidRDefault="00AE6047" w:rsidP="00AE6047">
      <w:pPr>
        <w:pStyle w:val="Ttulo1"/>
        <w:keepNext w:val="0"/>
        <w:pageBreakBefore/>
        <w:spacing w:after="120" w:line="360" w:lineRule="auto"/>
        <w:ind w:left="0"/>
        <w:rPr>
          <w:sz w:val="28"/>
          <w:szCs w:val="28"/>
        </w:rPr>
      </w:pPr>
      <w:bookmarkStart w:id="20" w:name="_Toc483916794"/>
      <w:bookmarkStart w:id="21" w:name="_Toc483916839"/>
      <w:bookmarkStart w:id="22" w:name="_Toc531029247"/>
      <w:bookmarkStart w:id="23" w:name="_Toc118654510"/>
      <w:bookmarkEnd w:id="19"/>
      <w:r>
        <w:rPr>
          <w:caps w:val="0"/>
          <w:sz w:val="28"/>
          <w:szCs w:val="28"/>
        </w:rPr>
        <w:t xml:space="preserve">    4</w:t>
      </w:r>
      <w:r w:rsidRPr="002E5CCC">
        <w:rPr>
          <w:caps w:val="0"/>
          <w:sz w:val="28"/>
          <w:szCs w:val="28"/>
        </w:rPr>
        <w:t xml:space="preserve">. </w:t>
      </w:r>
      <w:r>
        <w:rPr>
          <w:caps w:val="0"/>
          <w:sz w:val="28"/>
          <w:szCs w:val="28"/>
        </w:rPr>
        <w:t xml:space="preserve">CONCLUSÃO E </w:t>
      </w:r>
      <w:r w:rsidRPr="002E5CCC">
        <w:rPr>
          <w:caps w:val="0"/>
          <w:sz w:val="28"/>
          <w:szCs w:val="28"/>
        </w:rPr>
        <w:t>C</w:t>
      </w:r>
      <w:bookmarkEnd w:id="20"/>
      <w:bookmarkEnd w:id="21"/>
      <w:r>
        <w:rPr>
          <w:caps w:val="0"/>
          <w:sz w:val="28"/>
          <w:szCs w:val="28"/>
        </w:rPr>
        <w:t>ONSIDERAÇÕES FINAIS</w:t>
      </w:r>
      <w:bookmarkEnd w:id="22"/>
    </w:p>
    <w:p w14:paraId="70E35746" w14:textId="77777777" w:rsidR="00AE6047" w:rsidRPr="002E5CCC" w:rsidRDefault="00AE6047" w:rsidP="00F43A33">
      <w:pPr>
        <w:autoSpaceDE w:val="0"/>
        <w:autoSpaceDN w:val="0"/>
        <w:adjustRightInd w:val="0"/>
        <w:spacing w:line="360" w:lineRule="auto"/>
        <w:ind w:firstLine="709"/>
        <w:jc w:val="both"/>
      </w:pPr>
      <w:r>
        <w:t xml:space="preserve">Concluímos por meio deste que as principais cidades (São José dos campos, Taubaté, Caçapava, São Sebastião, Ilhabela, Jacareí e Guaratinguetá) têm grandes polos produtivos que geram muita renda e principalmente exportações que é o foco deste trabalho. </w:t>
      </w:r>
    </w:p>
    <w:p w14:paraId="5C980A18" w14:textId="77777777" w:rsidR="00AE6047" w:rsidRPr="002E5CCC" w:rsidRDefault="00AE6047" w:rsidP="00FD706C">
      <w:pPr>
        <w:spacing w:line="360" w:lineRule="auto"/>
        <w:ind w:firstLine="709"/>
        <w:jc w:val="both"/>
      </w:pPr>
    </w:p>
    <w:p w14:paraId="691FD4AF" w14:textId="5E1EFB57" w:rsidR="002E5CCC" w:rsidRDefault="00AE6047" w:rsidP="00B82FA6">
      <w:pPr>
        <w:pStyle w:val="Ttulo1"/>
        <w:keepNext w:val="0"/>
        <w:pageBreakBefore/>
        <w:spacing w:after="120" w:line="360" w:lineRule="auto"/>
        <w:rPr>
          <w:caps w:val="0"/>
          <w:sz w:val="28"/>
          <w:szCs w:val="28"/>
        </w:rPr>
      </w:pPr>
      <w:bookmarkStart w:id="24" w:name="_Toc531029248"/>
      <w:bookmarkStart w:id="25" w:name="_Toc483916795"/>
      <w:bookmarkStart w:id="26" w:name="_Toc483916840"/>
      <w:r w:rsidRPr="002E5CCC">
        <w:rPr>
          <w:caps w:val="0"/>
          <w:sz w:val="28"/>
          <w:szCs w:val="28"/>
        </w:rPr>
        <w:t>REFERÊNCIAS</w:t>
      </w:r>
      <w:bookmarkEnd w:id="24"/>
      <w:r w:rsidRPr="002E5CCC">
        <w:rPr>
          <w:caps w:val="0"/>
          <w:sz w:val="28"/>
          <w:szCs w:val="28"/>
        </w:rPr>
        <w:t xml:space="preserve"> </w:t>
      </w:r>
      <w:bookmarkEnd w:id="23"/>
      <w:bookmarkEnd w:id="25"/>
      <w:bookmarkEnd w:id="26"/>
    </w:p>
    <w:p w14:paraId="598286ED" w14:textId="0873906E" w:rsidR="00B82FA6" w:rsidRDefault="003824FF" w:rsidP="00B82FA6">
      <w:r>
        <w:t xml:space="preserve">Importação exportação: </w:t>
      </w:r>
      <w:hyperlink r:id="rId12" w:history="1">
        <w:r w:rsidRPr="0006486D">
          <w:rPr>
            <w:rStyle w:val="Hyperlink"/>
          </w:rPr>
          <w:t>http://comexstat.mdic.gov.br/pt/home</w:t>
        </w:r>
      </w:hyperlink>
    </w:p>
    <w:p w14:paraId="052F3B3C" w14:textId="663E92C1" w:rsidR="002E5CCC" w:rsidRPr="00E51CBB" w:rsidRDefault="00896F2A" w:rsidP="00E51CBB">
      <w:r>
        <w:t xml:space="preserve">Artigo </w:t>
      </w:r>
      <w:r w:rsidR="002C2A97">
        <w:t xml:space="preserve">Prospecção de cadeias produtivas e gestão da informação: </w:t>
      </w:r>
      <w:r w:rsidR="00AC44CB" w:rsidRPr="00AC44CB">
        <w:t>https://www.researchgate.net/publication/267703040_Prospeccao_de_cadeias_produtivas_e_gestao_da_informacao</w:t>
      </w:r>
    </w:p>
    <w:p w14:paraId="273F4199"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40C44267"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44344F9F"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5DF5750"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042555A8"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53CD59"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54F99577" w14:textId="017B9F2E" w:rsidR="007A307A" w:rsidRDefault="007A307A" w:rsidP="00C3478C">
      <w:pPr>
        <w:pStyle w:val="Default"/>
        <w:spacing w:line="360" w:lineRule="auto"/>
        <w:ind w:firstLine="709"/>
        <w:jc w:val="both"/>
        <w:rPr>
          <w:rFonts w:ascii="Times New Roman" w:hAnsi="Times New Roman" w:cs="Times New Roman"/>
          <w:color w:val="auto"/>
        </w:rPr>
      </w:pPr>
    </w:p>
    <w:p w14:paraId="7E965EDB" w14:textId="313D0C29" w:rsidR="00AF1A66" w:rsidRDefault="00AF1A66" w:rsidP="00C3478C">
      <w:pPr>
        <w:pStyle w:val="Default"/>
        <w:spacing w:line="360" w:lineRule="auto"/>
        <w:ind w:firstLine="709"/>
        <w:jc w:val="both"/>
        <w:rPr>
          <w:rFonts w:ascii="Times New Roman" w:hAnsi="Times New Roman" w:cs="Times New Roman"/>
          <w:color w:val="auto"/>
        </w:rPr>
      </w:pPr>
    </w:p>
    <w:p w14:paraId="0E083BCB" w14:textId="73393FF0" w:rsidR="00AF1A66" w:rsidRDefault="00AF1A66" w:rsidP="00C3478C">
      <w:pPr>
        <w:pStyle w:val="Default"/>
        <w:spacing w:line="360" w:lineRule="auto"/>
        <w:ind w:firstLine="709"/>
        <w:jc w:val="both"/>
        <w:rPr>
          <w:rFonts w:ascii="Times New Roman" w:hAnsi="Times New Roman" w:cs="Times New Roman"/>
          <w:color w:val="auto"/>
        </w:rPr>
      </w:pPr>
    </w:p>
    <w:p w14:paraId="7656CB54" w14:textId="455C0655" w:rsidR="00AF1A66" w:rsidRDefault="00AF1A66" w:rsidP="00C3478C">
      <w:pPr>
        <w:pStyle w:val="Default"/>
        <w:spacing w:line="360" w:lineRule="auto"/>
        <w:ind w:firstLine="709"/>
        <w:jc w:val="both"/>
        <w:rPr>
          <w:rFonts w:ascii="Times New Roman" w:hAnsi="Times New Roman" w:cs="Times New Roman"/>
          <w:color w:val="auto"/>
        </w:rPr>
      </w:pPr>
    </w:p>
    <w:p w14:paraId="766BCF21" w14:textId="7D79FD7A" w:rsidR="00AF1A66" w:rsidRDefault="00AF1A66" w:rsidP="00C3478C">
      <w:pPr>
        <w:pStyle w:val="Default"/>
        <w:spacing w:line="360" w:lineRule="auto"/>
        <w:ind w:firstLine="709"/>
        <w:jc w:val="both"/>
        <w:rPr>
          <w:rFonts w:ascii="Times New Roman" w:hAnsi="Times New Roman" w:cs="Times New Roman"/>
          <w:color w:val="auto"/>
        </w:rPr>
      </w:pPr>
    </w:p>
    <w:p w14:paraId="4BFE38B7" w14:textId="56257721" w:rsidR="00AF1A66" w:rsidRDefault="00AF1A66" w:rsidP="00C3478C">
      <w:pPr>
        <w:pStyle w:val="Default"/>
        <w:spacing w:line="360" w:lineRule="auto"/>
        <w:ind w:firstLine="709"/>
        <w:jc w:val="both"/>
        <w:rPr>
          <w:rFonts w:ascii="Times New Roman" w:hAnsi="Times New Roman" w:cs="Times New Roman"/>
          <w:color w:val="auto"/>
        </w:rPr>
      </w:pPr>
    </w:p>
    <w:p w14:paraId="76580AF2" w14:textId="1CB2E71C" w:rsidR="00AF1A66" w:rsidRDefault="00AF1A66" w:rsidP="00C3478C">
      <w:pPr>
        <w:pStyle w:val="Default"/>
        <w:spacing w:line="360" w:lineRule="auto"/>
        <w:ind w:firstLine="709"/>
        <w:jc w:val="both"/>
        <w:rPr>
          <w:rFonts w:ascii="Times New Roman" w:hAnsi="Times New Roman" w:cs="Times New Roman"/>
          <w:color w:val="auto"/>
        </w:rPr>
      </w:pPr>
    </w:p>
    <w:p w14:paraId="1658EA93" w14:textId="00E33466" w:rsidR="00AF1A66" w:rsidRDefault="00AF1A66" w:rsidP="00C3478C">
      <w:pPr>
        <w:pStyle w:val="Default"/>
        <w:spacing w:line="360" w:lineRule="auto"/>
        <w:ind w:firstLine="709"/>
        <w:jc w:val="both"/>
        <w:rPr>
          <w:rFonts w:ascii="Times New Roman" w:hAnsi="Times New Roman" w:cs="Times New Roman"/>
          <w:color w:val="auto"/>
        </w:rPr>
      </w:pPr>
    </w:p>
    <w:p w14:paraId="275DD990" w14:textId="77777777" w:rsidR="00AF1A66" w:rsidRPr="002E5CCC" w:rsidRDefault="00AF1A66" w:rsidP="00C3478C">
      <w:pPr>
        <w:pStyle w:val="Default"/>
        <w:spacing w:line="360" w:lineRule="auto"/>
        <w:ind w:firstLine="709"/>
        <w:jc w:val="both"/>
        <w:rPr>
          <w:rFonts w:ascii="Times New Roman" w:hAnsi="Times New Roman" w:cs="Times New Roman"/>
          <w:color w:val="auto"/>
        </w:rPr>
      </w:pPr>
    </w:p>
    <w:p w14:paraId="05E7D0AC"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93D132E"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bookmarkEnd w:id="17"/>
    <w:p w14:paraId="27158422"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sectPr w:rsidR="007A307A" w:rsidRPr="002E5CCC" w:rsidSect="0061512C">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C7B8B" w14:textId="77777777" w:rsidR="005B7FD4" w:rsidRDefault="005B7FD4">
      <w:r>
        <w:separator/>
      </w:r>
    </w:p>
  </w:endnote>
  <w:endnote w:type="continuationSeparator" w:id="0">
    <w:p w14:paraId="2927C674" w14:textId="77777777" w:rsidR="005B7FD4" w:rsidRDefault="005B7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753098"/>
      <w:docPartObj>
        <w:docPartGallery w:val="Page Numbers (Bottom of Page)"/>
        <w:docPartUnique/>
      </w:docPartObj>
    </w:sdtPr>
    <w:sdtEndPr/>
    <w:sdtContent>
      <w:p w14:paraId="29D281D6" w14:textId="20C1717F" w:rsidR="00E83015" w:rsidRDefault="00E83015">
        <w:pPr>
          <w:pStyle w:val="Rodap"/>
          <w:jc w:val="right"/>
        </w:pPr>
        <w:r>
          <w:fldChar w:fldCharType="begin"/>
        </w:r>
        <w:r>
          <w:instrText>PAGE   \* MERGEFORMAT</w:instrText>
        </w:r>
        <w:r>
          <w:fldChar w:fldCharType="separate"/>
        </w:r>
        <w:r>
          <w:t>2</w:t>
        </w:r>
        <w:r>
          <w:fldChar w:fldCharType="end"/>
        </w:r>
      </w:p>
    </w:sdtContent>
  </w:sdt>
  <w:p w14:paraId="2C84AA05" w14:textId="77777777" w:rsidR="008061C3" w:rsidRDefault="008061C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532B7" w14:textId="77777777" w:rsidR="005B7FD4" w:rsidRDefault="005B7FD4">
      <w:r>
        <w:separator/>
      </w:r>
    </w:p>
  </w:footnote>
  <w:footnote w:type="continuationSeparator" w:id="0">
    <w:p w14:paraId="1D8FA0EE" w14:textId="77777777" w:rsidR="005B7FD4" w:rsidRDefault="005B7F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688F8" w14:textId="2EE144E8" w:rsidR="008061C3" w:rsidRDefault="008061C3" w:rsidP="008061C3">
    <w:pPr>
      <w:pStyle w:val="Cabealho"/>
      <w:jc w:val="center"/>
    </w:pPr>
  </w:p>
  <w:p w14:paraId="64F12165" w14:textId="77777777" w:rsidR="00172F5E" w:rsidRDefault="00172F5E">
    <w:pPr>
      <w:pStyle w:val="Cabealho"/>
      <w:tabs>
        <w:tab w:val="clear" w:pos="4419"/>
        <w:tab w:val="clear" w:pos="8838"/>
      </w:tabs>
      <w:ind w:right="36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8946D" w14:textId="77777777" w:rsidR="00172F5E" w:rsidRDefault="00172F5E" w:rsidP="00D70A45">
    <w:pPr>
      <w:pStyle w:val="Cabealho"/>
      <w:ind w:right="360"/>
      <w:jc w:val="right"/>
    </w:pPr>
    <w:r>
      <w:rPr>
        <w:sz w:val="20"/>
        <w:szCs w:val="20"/>
      </w:rPr>
      <w:t xml:space="preserve"> </w:t>
    </w:r>
  </w:p>
  <w:p w14:paraId="6102C009" w14:textId="77777777" w:rsidR="00172F5E" w:rsidRDefault="00172F5E">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10466BB"/>
    <w:multiLevelType w:val="hybridMultilevel"/>
    <w:tmpl w:val="B992A5EE"/>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4"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5"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7" w15:restartNumberingAfterBreak="0">
    <w:nsid w:val="311B0EC3"/>
    <w:multiLevelType w:val="hybridMultilevel"/>
    <w:tmpl w:val="293AFCF4"/>
    <w:lvl w:ilvl="0" w:tplc="04160001">
      <w:start w:val="1"/>
      <w:numFmt w:val="bullet"/>
      <w:lvlText w:val=""/>
      <w:lvlJc w:val="left"/>
      <w:pPr>
        <w:ind w:left="1008" w:hanging="360"/>
      </w:pPr>
      <w:rPr>
        <w:rFonts w:ascii="Symbol" w:hAnsi="Symbol" w:cs="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8"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0" w15:restartNumberingAfterBreak="0">
    <w:nsid w:val="40E96D0F"/>
    <w:multiLevelType w:val="hybridMultilevel"/>
    <w:tmpl w:val="425EA282"/>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2"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start w:val="1"/>
      <w:numFmt w:val="bullet"/>
      <w:lvlText w:val="o"/>
      <w:lvlJc w:val="left"/>
      <w:pPr>
        <w:ind w:left="2148" w:hanging="360"/>
      </w:pPr>
      <w:rPr>
        <w:rFonts w:ascii="Courier New" w:hAnsi="Courier New" w:cs="Courier New" w:hint="default"/>
      </w:rPr>
    </w:lvl>
    <w:lvl w:ilvl="2" w:tplc="04160005">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3"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66C0DB0"/>
    <w:multiLevelType w:val="hybridMultilevel"/>
    <w:tmpl w:val="95D0BC2E"/>
    <w:lvl w:ilvl="0" w:tplc="04160005">
      <w:start w:val="1"/>
      <w:numFmt w:val="bullet"/>
      <w:lvlText w:val=""/>
      <w:lvlJc w:val="left"/>
      <w:pPr>
        <w:ind w:left="1008" w:hanging="360"/>
      </w:pPr>
      <w:rPr>
        <w:rFonts w:ascii="Wingdings" w:hAnsi="Wingdings" w:cs="Wingdings"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17" w15:restartNumberingAfterBreak="0">
    <w:nsid w:val="677F4438"/>
    <w:multiLevelType w:val="hybridMultilevel"/>
    <w:tmpl w:val="BF12C15E"/>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18"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num w:numId="1" w16cid:durableId="1811047527">
    <w:abstractNumId w:val="0"/>
  </w:num>
  <w:num w:numId="2" w16cid:durableId="477380079">
    <w:abstractNumId w:val="6"/>
  </w:num>
  <w:num w:numId="3" w16cid:durableId="757018089">
    <w:abstractNumId w:val="1"/>
  </w:num>
  <w:num w:numId="4" w16cid:durableId="537200675">
    <w:abstractNumId w:val="13"/>
  </w:num>
  <w:num w:numId="5" w16cid:durableId="938876056">
    <w:abstractNumId w:val="12"/>
  </w:num>
  <w:num w:numId="6" w16cid:durableId="64183409">
    <w:abstractNumId w:val="5"/>
  </w:num>
  <w:num w:numId="7" w16cid:durableId="167991168">
    <w:abstractNumId w:val="9"/>
  </w:num>
  <w:num w:numId="8" w16cid:durableId="862978980">
    <w:abstractNumId w:val="4"/>
  </w:num>
  <w:num w:numId="9" w16cid:durableId="1025329718">
    <w:abstractNumId w:val="18"/>
  </w:num>
  <w:num w:numId="10" w16cid:durableId="752313390">
    <w:abstractNumId w:val="3"/>
  </w:num>
  <w:num w:numId="11" w16cid:durableId="72825919">
    <w:abstractNumId w:val="8"/>
  </w:num>
  <w:num w:numId="12" w16cid:durableId="1469087480">
    <w:abstractNumId w:val="11"/>
  </w:num>
  <w:num w:numId="13" w16cid:durableId="499925424">
    <w:abstractNumId w:val="14"/>
  </w:num>
  <w:num w:numId="14" w16cid:durableId="2060125850">
    <w:abstractNumId w:val="15"/>
  </w:num>
  <w:num w:numId="15" w16cid:durableId="864369805">
    <w:abstractNumId w:val="2"/>
  </w:num>
  <w:num w:numId="16" w16cid:durableId="719785704">
    <w:abstractNumId w:val="10"/>
  </w:num>
  <w:num w:numId="17" w16cid:durableId="469592853">
    <w:abstractNumId w:val="16"/>
  </w:num>
  <w:num w:numId="18" w16cid:durableId="268971583">
    <w:abstractNumId w:val="7"/>
  </w:num>
  <w:num w:numId="19" w16cid:durableId="13755431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embedSystemFonts/>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proofState w:spelling="clean"/>
  <w:revisionView w:inkAnnotations="0"/>
  <w:defaultTabStop w:val="709"/>
  <w:hyphenationZone w:val="425"/>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34D"/>
    <w:rsid w:val="000009E1"/>
    <w:rsid w:val="000010BF"/>
    <w:rsid w:val="0000160D"/>
    <w:rsid w:val="000024BB"/>
    <w:rsid w:val="00006173"/>
    <w:rsid w:val="000100ED"/>
    <w:rsid w:val="00010559"/>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2EA2"/>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617C6"/>
    <w:rsid w:val="00061A9B"/>
    <w:rsid w:val="0006219B"/>
    <w:rsid w:val="00062B54"/>
    <w:rsid w:val="00065105"/>
    <w:rsid w:val="00065A15"/>
    <w:rsid w:val="00070183"/>
    <w:rsid w:val="000704D8"/>
    <w:rsid w:val="000718E0"/>
    <w:rsid w:val="00071EA2"/>
    <w:rsid w:val="00071F1D"/>
    <w:rsid w:val="00072F07"/>
    <w:rsid w:val="00072F78"/>
    <w:rsid w:val="00073B61"/>
    <w:rsid w:val="00074465"/>
    <w:rsid w:val="00076535"/>
    <w:rsid w:val="000766AD"/>
    <w:rsid w:val="00080513"/>
    <w:rsid w:val="0008156B"/>
    <w:rsid w:val="00085C40"/>
    <w:rsid w:val="0008609D"/>
    <w:rsid w:val="000876AD"/>
    <w:rsid w:val="00090029"/>
    <w:rsid w:val="0009010B"/>
    <w:rsid w:val="000904E2"/>
    <w:rsid w:val="0009082D"/>
    <w:rsid w:val="00090C40"/>
    <w:rsid w:val="00090CB8"/>
    <w:rsid w:val="00092F0C"/>
    <w:rsid w:val="00094577"/>
    <w:rsid w:val="0009466D"/>
    <w:rsid w:val="00096B7F"/>
    <w:rsid w:val="00096E53"/>
    <w:rsid w:val="00097A1C"/>
    <w:rsid w:val="00097D72"/>
    <w:rsid w:val="000A192F"/>
    <w:rsid w:val="000A2B20"/>
    <w:rsid w:val="000A2D00"/>
    <w:rsid w:val="000A39DE"/>
    <w:rsid w:val="000A4853"/>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2827"/>
    <w:rsid w:val="000E30F3"/>
    <w:rsid w:val="000E3A97"/>
    <w:rsid w:val="000E4CBD"/>
    <w:rsid w:val="000E5CF2"/>
    <w:rsid w:val="000E6722"/>
    <w:rsid w:val="000E76A0"/>
    <w:rsid w:val="000E7B94"/>
    <w:rsid w:val="000F00FB"/>
    <w:rsid w:val="000F0AF6"/>
    <w:rsid w:val="000F59BC"/>
    <w:rsid w:val="000F7083"/>
    <w:rsid w:val="000F783D"/>
    <w:rsid w:val="00100D16"/>
    <w:rsid w:val="001014EE"/>
    <w:rsid w:val="00101C73"/>
    <w:rsid w:val="00102CDF"/>
    <w:rsid w:val="0010379C"/>
    <w:rsid w:val="00105E2E"/>
    <w:rsid w:val="00106EF9"/>
    <w:rsid w:val="001075D7"/>
    <w:rsid w:val="00107AC7"/>
    <w:rsid w:val="00107DD2"/>
    <w:rsid w:val="00111022"/>
    <w:rsid w:val="00111A9A"/>
    <w:rsid w:val="0011208F"/>
    <w:rsid w:val="00112CAC"/>
    <w:rsid w:val="0011317C"/>
    <w:rsid w:val="00114229"/>
    <w:rsid w:val="001170A5"/>
    <w:rsid w:val="00120D19"/>
    <w:rsid w:val="00123CB3"/>
    <w:rsid w:val="00123FF5"/>
    <w:rsid w:val="00126424"/>
    <w:rsid w:val="0012799D"/>
    <w:rsid w:val="0013234C"/>
    <w:rsid w:val="00134C13"/>
    <w:rsid w:val="00135B40"/>
    <w:rsid w:val="00136A9B"/>
    <w:rsid w:val="00137460"/>
    <w:rsid w:val="00140230"/>
    <w:rsid w:val="00140AA7"/>
    <w:rsid w:val="0014149A"/>
    <w:rsid w:val="0014153E"/>
    <w:rsid w:val="001445FA"/>
    <w:rsid w:val="00145688"/>
    <w:rsid w:val="00145A45"/>
    <w:rsid w:val="00146621"/>
    <w:rsid w:val="00147234"/>
    <w:rsid w:val="00153FC2"/>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2F5E"/>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1390"/>
    <w:rsid w:val="00195BB0"/>
    <w:rsid w:val="0019622B"/>
    <w:rsid w:val="001A14AF"/>
    <w:rsid w:val="001A3380"/>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573"/>
    <w:rsid w:val="001C5710"/>
    <w:rsid w:val="001C58B5"/>
    <w:rsid w:val="001C70E7"/>
    <w:rsid w:val="001C7E42"/>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9A3"/>
    <w:rsid w:val="00215A6E"/>
    <w:rsid w:val="00216199"/>
    <w:rsid w:val="00220007"/>
    <w:rsid w:val="002204F6"/>
    <w:rsid w:val="0022086C"/>
    <w:rsid w:val="00220961"/>
    <w:rsid w:val="00222B0D"/>
    <w:rsid w:val="00224577"/>
    <w:rsid w:val="0022488B"/>
    <w:rsid w:val="00225073"/>
    <w:rsid w:val="002252FA"/>
    <w:rsid w:val="002262BE"/>
    <w:rsid w:val="00231CBA"/>
    <w:rsid w:val="002327F0"/>
    <w:rsid w:val="002338A1"/>
    <w:rsid w:val="00233FC7"/>
    <w:rsid w:val="002355ED"/>
    <w:rsid w:val="00236A03"/>
    <w:rsid w:val="00236F14"/>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457E"/>
    <w:rsid w:val="00255D3E"/>
    <w:rsid w:val="00257976"/>
    <w:rsid w:val="0026204A"/>
    <w:rsid w:val="0026217A"/>
    <w:rsid w:val="002624A1"/>
    <w:rsid w:val="002628C3"/>
    <w:rsid w:val="00263197"/>
    <w:rsid w:val="00263C55"/>
    <w:rsid w:val="00263F22"/>
    <w:rsid w:val="00264940"/>
    <w:rsid w:val="00266CB7"/>
    <w:rsid w:val="00266CFB"/>
    <w:rsid w:val="00267666"/>
    <w:rsid w:val="0027124A"/>
    <w:rsid w:val="0027227D"/>
    <w:rsid w:val="0027238B"/>
    <w:rsid w:val="002730EE"/>
    <w:rsid w:val="002731D8"/>
    <w:rsid w:val="00273A9A"/>
    <w:rsid w:val="0027471C"/>
    <w:rsid w:val="00274CD6"/>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69BC"/>
    <w:rsid w:val="002A7FB0"/>
    <w:rsid w:val="002B05E4"/>
    <w:rsid w:val="002B0AE8"/>
    <w:rsid w:val="002B26BE"/>
    <w:rsid w:val="002B4944"/>
    <w:rsid w:val="002B4971"/>
    <w:rsid w:val="002C0618"/>
    <w:rsid w:val="002C13FD"/>
    <w:rsid w:val="002C20D0"/>
    <w:rsid w:val="002C2A97"/>
    <w:rsid w:val="002C5D5D"/>
    <w:rsid w:val="002C6005"/>
    <w:rsid w:val="002C6F52"/>
    <w:rsid w:val="002C72F3"/>
    <w:rsid w:val="002D2A24"/>
    <w:rsid w:val="002D4077"/>
    <w:rsid w:val="002D4BA2"/>
    <w:rsid w:val="002D528E"/>
    <w:rsid w:val="002D7795"/>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5565"/>
    <w:rsid w:val="0030615E"/>
    <w:rsid w:val="003072DA"/>
    <w:rsid w:val="00307F51"/>
    <w:rsid w:val="00310366"/>
    <w:rsid w:val="003124B4"/>
    <w:rsid w:val="00312DC7"/>
    <w:rsid w:val="00312F32"/>
    <w:rsid w:val="00313255"/>
    <w:rsid w:val="0031377A"/>
    <w:rsid w:val="0031421F"/>
    <w:rsid w:val="00316907"/>
    <w:rsid w:val="00316E51"/>
    <w:rsid w:val="003202E9"/>
    <w:rsid w:val="003216E3"/>
    <w:rsid w:val="00322370"/>
    <w:rsid w:val="00322F6F"/>
    <w:rsid w:val="003236A1"/>
    <w:rsid w:val="0032478C"/>
    <w:rsid w:val="003253EA"/>
    <w:rsid w:val="00325B2C"/>
    <w:rsid w:val="003279AA"/>
    <w:rsid w:val="0033002E"/>
    <w:rsid w:val="003314EC"/>
    <w:rsid w:val="00332D7A"/>
    <w:rsid w:val="00332E4B"/>
    <w:rsid w:val="00333E50"/>
    <w:rsid w:val="003349FC"/>
    <w:rsid w:val="00335FBD"/>
    <w:rsid w:val="00337D66"/>
    <w:rsid w:val="00343139"/>
    <w:rsid w:val="00345D99"/>
    <w:rsid w:val="00347DCE"/>
    <w:rsid w:val="00347F82"/>
    <w:rsid w:val="003510E4"/>
    <w:rsid w:val="00352859"/>
    <w:rsid w:val="00352CDE"/>
    <w:rsid w:val="00353156"/>
    <w:rsid w:val="003549EA"/>
    <w:rsid w:val="00354C9E"/>
    <w:rsid w:val="00355D15"/>
    <w:rsid w:val="00356737"/>
    <w:rsid w:val="00357141"/>
    <w:rsid w:val="00357CE6"/>
    <w:rsid w:val="003618DE"/>
    <w:rsid w:val="003629B0"/>
    <w:rsid w:val="003656A4"/>
    <w:rsid w:val="003656FD"/>
    <w:rsid w:val="00365DEF"/>
    <w:rsid w:val="00366C90"/>
    <w:rsid w:val="00367278"/>
    <w:rsid w:val="00367A70"/>
    <w:rsid w:val="003722A9"/>
    <w:rsid w:val="0037247B"/>
    <w:rsid w:val="00373521"/>
    <w:rsid w:val="00374C77"/>
    <w:rsid w:val="00375853"/>
    <w:rsid w:val="00376982"/>
    <w:rsid w:val="00377156"/>
    <w:rsid w:val="00377FDB"/>
    <w:rsid w:val="0038183A"/>
    <w:rsid w:val="00381A45"/>
    <w:rsid w:val="003824FF"/>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4A86"/>
    <w:rsid w:val="003B50E1"/>
    <w:rsid w:val="003B6B28"/>
    <w:rsid w:val="003C188D"/>
    <w:rsid w:val="003C4E07"/>
    <w:rsid w:val="003C61D2"/>
    <w:rsid w:val="003D3665"/>
    <w:rsid w:val="003D455D"/>
    <w:rsid w:val="003D50AF"/>
    <w:rsid w:val="003D5504"/>
    <w:rsid w:val="003D677D"/>
    <w:rsid w:val="003E06EA"/>
    <w:rsid w:val="003E1683"/>
    <w:rsid w:val="003E400A"/>
    <w:rsid w:val="003E448A"/>
    <w:rsid w:val="003E7EE2"/>
    <w:rsid w:val="003F3CDB"/>
    <w:rsid w:val="003F4214"/>
    <w:rsid w:val="003F493A"/>
    <w:rsid w:val="003F4E9A"/>
    <w:rsid w:val="003F6AB9"/>
    <w:rsid w:val="003F72BC"/>
    <w:rsid w:val="00402849"/>
    <w:rsid w:val="00404F9A"/>
    <w:rsid w:val="0040587A"/>
    <w:rsid w:val="004059AD"/>
    <w:rsid w:val="004068FB"/>
    <w:rsid w:val="004069FC"/>
    <w:rsid w:val="00406AFE"/>
    <w:rsid w:val="004100C9"/>
    <w:rsid w:val="00410D12"/>
    <w:rsid w:val="00410E6D"/>
    <w:rsid w:val="00411B29"/>
    <w:rsid w:val="00412504"/>
    <w:rsid w:val="00413636"/>
    <w:rsid w:val="00415E36"/>
    <w:rsid w:val="0041616C"/>
    <w:rsid w:val="004163F7"/>
    <w:rsid w:val="00417104"/>
    <w:rsid w:val="00417BF2"/>
    <w:rsid w:val="00420213"/>
    <w:rsid w:val="0042057B"/>
    <w:rsid w:val="00420584"/>
    <w:rsid w:val="00420C35"/>
    <w:rsid w:val="004223D2"/>
    <w:rsid w:val="00423858"/>
    <w:rsid w:val="00424FC5"/>
    <w:rsid w:val="004268CF"/>
    <w:rsid w:val="00426FA7"/>
    <w:rsid w:val="0042728D"/>
    <w:rsid w:val="00427377"/>
    <w:rsid w:val="0042781F"/>
    <w:rsid w:val="00430536"/>
    <w:rsid w:val="004306C2"/>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46753"/>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67C97"/>
    <w:rsid w:val="00472539"/>
    <w:rsid w:val="004732D2"/>
    <w:rsid w:val="00473735"/>
    <w:rsid w:val="00473CE6"/>
    <w:rsid w:val="00474C4E"/>
    <w:rsid w:val="004755CA"/>
    <w:rsid w:val="00475651"/>
    <w:rsid w:val="004761BD"/>
    <w:rsid w:val="00476705"/>
    <w:rsid w:val="0047792E"/>
    <w:rsid w:val="00480508"/>
    <w:rsid w:val="00481FFD"/>
    <w:rsid w:val="004822FB"/>
    <w:rsid w:val="00483F15"/>
    <w:rsid w:val="00484F5C"/>
    <w:rsid w:val="0048567F"/>
    <w:rsid w:val="00487E5B"/>
    <w:rsid w:val="004905FD"/>
    <w:rsid w:val="00490C32"/>
    <w:rsid w:val="004912E3"/>
    <w:rsid w:val="004920F6"/>
    <w:rsid w:val="00492BE8"/>
    <w:rsid w:val="0049316A"/>
    <w:rsid w:val="004936FB"/>
    <w:rsid w:val="00493C79"/>
    <w:rsid w:val="004959F3"/>
    <w:rsid w:val="00495EBA"/>
    <w:rsid w:val="004A0390"/>
    <w:rsid w:val="004A0C81"/>
    <w:rsid w:val="004A126C"/>
    <w:rsid w:val="004A1659"/>
    <w:rsid w:val="004A3736"/>
    <w:rsid w:val="004A3D30"/>
    <w:rsid w:val="004A3E53"/>
    <w:rsid w:val="004A4A52"/>
    <w:rsid w:val="004A6E64"/>
    <w:rsid w:val="004B02D0"/>
    <w:rsid w:val="004B0816"/>
    <w:rsid w:val="004B0FF0"/>
    <w:rsid w:val="004B3552"/>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35F1"/>
    <w:rsid w:val="004E4284"/>
    <w:rsid w:val="004E7576"/>
    <w:rsid w:val="004E75A4"/>
    <w:rsid w:val="004F19CC"/>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41E"/>
    <w:rsid w:val="00532807"/>
    <w:rsid w:val="005334D1"/>
    <w:rsid w:val="00533D71"/>
    <w:rsid w:val="00535FE7"/>
    <w:rsid w:val="00540B74"/>
    <w:rsid w:val="00541332"/>
    <w:rsid w:val="00541463"/>
    <w:rsid w:val="00541E20"/>
    <w:rsid w:val="005428B3"/>
    <w:rsid w:val="00544E41"/>
    <w:rsid w:val="00545053"/>
    <w:rsid w:val="00545817"/>
    <w:rsid w:val="00547768"/>
    <w:rsid w:val="0055362A"/>
    <w:rsid w:val="0055493B"/>
    <w:rsid w:val="00554BDE"/>
    <w:rsid w:val="00554ECD"/>
    <w:rsid w:val="00555153"/>
    <w:rsid w:val="00555369"/>
    <w:rsid w:val="00555CFA"/>
    <w:rsid w:val="005605FE"/>
    <w:rsid w:val="0056185E"/>
    <w:rsid w:val="005622AF"/>
    <w:rsid w:val="0056275B"/>
    <w:rsid w:val="00564CA3"/>
    <w:rsid w:val="0056728E"/>
    <w:rsid w:val="00567813"/>
    <w:rsid w:val="0057178A"/>
    <w:rsid w:val="0057268A"/>
    <w:rsid w:val="00572759"/>
    <w:rsid w:val="0057381B"/>
    <w:rsid w:val="0057680D"/>
    <w:rsid w:val="00576E84"/>
    <w:rsid w:val="00577EB8"/>
    <w:rsid w:val="00582088"/>
    <w:rsid w:val="00582752"/>
    <w:rsid w:val="00582BED"/>
    <w:rsid w:val="005843EA"/>
    <w:rsid w:val="00584BF8"/>
    <w:rsid w:val="005856F2"/>
    <w:rsid w:val="0058754C"/>
    <w:rsid w:val="00587773"/>
    <w:rsid w:val="0059021E"/>
    <w:rsid w:val="005902DF"/>
    <w:rsid w:val="00590D00"/>
    <w:rsid w:val="00591476"/>
    <w:rsid w:val="005929C3"/>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6454"/>
    <w:rsid w:val="005B7600"/>
    <w:rsid w:val="005B7C22"/>
    <w:rsid w:val="005B7E5F"/>
    <w:rsid w:val="005B7FD4"/>
    <w:rsid w:val="005C2AA1"/>
    <w:rsid w:val="005C32EE"/>
    <w:rsid w:val="005C3AE1"/>
    <w:rsid w:val="005C4185"/>
    <w:rsid w:val="005C495D"/>
    <w:rsid w:val="005C546E"/>
    <w:rsid w:val="005C67CB"/>
    <w:rsid w:val="005C6C1C"/>
    <w:rsid w:val="005C6FAB"/>
    <w:rsid w:val="005C7764"/>
    <w:rsid w:val="005D023B"/>
    <w:rsid w:val="005D1112"/>
    <w:rsid w:val="005D14C3"/>
    <w:rsid w:val="005D171E"/>
    <w:rsid w:val="005D1B3B"/>
    <w:rsid w:val="005D2E1D"/>
    <w:rsid w:val="005D4202"/>
    <w:rsid w:val="005D4876"/>
    <w:rsid w:val="005D4C23"/>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49D8"/>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7A1"/>
    <w:rsid w:val="00621F7E"/>
    <w:rsid w:val="00622A43"/>
    <w:rsid w:val="00622B4C"/>
    <w:rsid w:val="00623213"/>
    <w:rsid w:val="00624038"/>
    <w:rsid w:val="006244FD"/>
    <w:rsid w:val="0062465C"/>
    <w:rsid w:val="00624941"/>
    <w:rsid w:val="00625B58"/>
    <w:rsid w:val="006266E8"/>
    <w:rsid w:val="00630EFD"/>
    <w:rsid w:val="00632F82"/>
    <w:rsid w:val="0063300F"/>
    <w:rsid w:val="00633753"/>
    <w:rsid w:val="00633A22"/>
    <w:rsid w:val="00633F6F"/>
    <w:rsid w:val="006342F7"/>
    <w:rsid w:val="006360D2"/>
    <w:rsid w:val="006364F0"/>
    <w:rsid w:val="0063679F"/>
    <w:rsid w:val="00636B31"/>
    <w:rsid w:val="00637609"/>
    <w:rsid w:val="00640B05"/>
    <w:rsid w:val="00641DDF"/>
    <w:rsid w:val="006428ED"/>
    <w:rsid w:val="0064320E"/>
    <w:rsid w:val="00643B4F"/>
    <w:rsid w:val="00644CBB"/>
    <w:rsid w:val="00645DF9"/>
    <w:rsid w:val="006466D9"/>
    <w:rsid w:val="00646C4A"/>
    <w:rsid w:val="006508A2"/>
    <w:rsid w:val="00650CE9"/>
    <w:rsid w:val="006538CD"/>
    <w:rsid w:val="00655754"/>
    <w:rsid w:val="00657245"/>
    <w:rsid w:val="0065748C"/>
    <w:rsid w:val="00660507"/>
    <w:rsid w:val="00660E6D"/>
    <w:rsid w:val="00661C8F"/>
    <w:rsid w:val="006621CE"/>
    <w:rsid w:val="006627DB"/>
    <w:rsid w:val="00663063"/>
    <w:rsid w:val="006636CC"/>
    <w:rsid w:val="0066557B"/>
    <w:rsid w:val="00666781"/>
    <w:rsid w:val="00666B3E"/>
    <w:rsid w:val="00670F43"/>
    <w:rsid w:val="00671B3C"/>
    <w:rsid w:val="0067308F"/>
    <w:rsid w:val="006736B1"/>
    <w:rsid w:val="006739AE"/>
    <w:rsid w:val="00674D85"/>
    <w:rsid w:val="00677ECB"/>
    <w:rsid w:val="006812CB"/>
    <w:rsid w:val="00681BEE"/>
    <w:rsid w:val="00683A5C"/>
    <w:rsid w:val="00684430"/>
    <w:rsid w:val="006849DF"/>
    <w:rsid w:val="00685769"/>
    <w:rsid w:val="00686641"/>
    <w:rsid w:val="006878FE"/>
    <w:rsid w:val="006879F0"/>
    <w:rsid w:val="00691D0A"/>
    <w:rsid w:val="00691E39"/>
    <w:rsid w:val="00693BED"/>
    <w:rsid w:val="0069599B"/>
    <w:rsid w:val="00696293"/>
    <w:rsid w:val="006973CA"/>
    <w:rsid w:val="006A0F7D"/>
    <w:rsid w:val="006A19C2"/>
    <w:rsid w:val="006A1CF1"/>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5C5"/>
    <w:rsid w:val="006C3E3F"/>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500D"/>
    <w:rsid w:val="00705AB7"/>
    <w:rsid w:val="00713FCB"/>
    <w:rsid w:val="00714C69"/>
    <w:rsid w:val="00715AF3"/>
    <w:rsid w:val="0072010C"/>
    <w:rsid w:val="00720CC0"/>
    <w:rsid w:val="007210F4"/>
    <w:rsid w:val="00721B7E"/>
    <w:rsid w:val="0072404A"/>
    <w:rsid w:val="0072426F"/>
    <w:rsid w:val="00724EA8"/>
    <w:rsid w:val="0072627C"/>
    <w:rsid w:val="00726C46"/>
    <w:rsid w:val="0073085D"/>
    <w:rsid w:val="00730F0E"/>
    <w:rsid w:val="0073110A"/>
    <w:rsid w:val="00731353"/>
    <w:rsid w:val="00731B2A"/>
    <w:rsid w:val="00735428"/>
    <w:rsid w:val="00736439"/>
    <w:rsid w:val="00736BD2"/>
    <w:rsid w:val="00737ED3"/>
    <w:rsid w:val="00740489"/>
    <w:rsid w:val="00740F82"/>
    <w:rsid w:val="007414D0"/>
    <w:rsid w:val="007414E4"/>
    <w:rsid w:val="0074155A"/>
    <w:rsid w:val="00741F0D"/>
    <w:rsid w:val="00741FD8"/>
    <w:rsid w:val="0074329E"/>
    <w:rsid w:val="00743D41"/>
    <w:rsid w:val="00744B12"/>
    <w:rsid w:val="00744C56"/>
    <w:rsid w:val="007450BB"/>
    <w:rsid w:val="0074560E"/>
    <w:rsid w:val="007474AB"/>
    <w:rsid w:val="00750E99"/>
    <w:rsid w:val="00751DAC"/>
    <w:rsid w:val="00753896"/>
    <w:rsid w:val="00753DB7"/>
    <w:rsid w:val="0075462C"/>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86414"/>
    <w:rsid w:val="0079114C"/>
    <w:rsid w:val="007965E8"/>
    <w:rsid w:val="007977E6"/>
    <w:rsid w:val="00797987"/>
    <w:rsid w:val="007A250B"/>
    <w:rsid w:val="007A2720"/>
    <w:rsid w:val="007A307A"/>
    <w:rsid w:val="007A33D5"/>
    <w:rsid w:val="007A3495"/>
    <w:rsid w:val="007A350B"/>
    <w:rsid w:val="007A697A"/>
    <w:rsid w:val="007A6F6A"/>
    <w:rsid w:val="007A77F4"/>
    <w:rsid w:val="007B2971"/>
    <w:rsid w:val="007B3778"/>
    <w:rsid w:val="007B489E"/>
    <w:rsid w:val="007B494A"/>
    <w:rsid w:val="007B4F94"/>
    <w:rsid w:val="007B5BFF"/>
    <w:rsid w:val="007B7A6E"/>
    <w:rsid w:val="007C2E5B"/>
    <w:rsid w:val="007C4AF5"/>
    <w:rsid w:val="007D0366"/>
    <w:rsid w:val="007D23AF"/>
    <w:rsid w:val="007D3199"/>
    <w:rsid w:val="007D7398"/>
    <w:rsid w:val="007D7C52"/>
    <w:rsid w:val="007E0996"/>
    <w:rsid w:val="007E11F8"/>
    <w:rsid w:val="007E166B"/>
    <w:rsid w:val="007E1D24"/>
    <w:rsid w:val="007E59F2"/>
    <w:rsid w:val="007E5E76"/>
    <w:rsid w:val="007E787D"/>
    <w:rsid w:val="007E7B8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8B5"/>
    <w:rsid w:val="00805D33"/>
    <w:rsid w:val="008061C3"/>
    <w:rsid w:val="008118E0"/>
    <w:rsid w:val="008125E7"/>
    <w:rsid w:val="008128DB"/>
    <w:rsid w:val="0081345C"/>
    <w:rsid w:val="008136D0"/>
    <w:rsid w:val="00813C76"/>
    <w:rsid w:val="008146BB"/>
    <w:rsid w:val="008149FD"/>
    <w:rsid w:val="00814BA1"/>
    <w:rsid w:val="00815624"/>
    <w:rsid w:val="008220B1"/>
    <w:rsid w:val="00822AA5"/>
    <w:rsid w:val="00823A46"/>
    <w:rsid w:val="00825ABB"/>
    <w:rsid w:val="00827462"/>
    <w:rsid w:val="00827527"/>
    <w:rsid w:val="00827FF8"/>
    <w:rsid w:val="00831248"/>
    <w:rsid w:val="008327DB"/>
    <w:rsid w:val="00832B05"/>
    <w:rsid w:val="008341AA"/>
    <w:rsid w:val="00835894"/>
    <w:rsid w:val="00835C9D"/>
    <w:rsid w:val="00836F32"/>
    <w:rsid w:val="00837304"/>
    <w:rsid w:val="00840590"/>
    <w:rsid w:val="00841A6A"/>
    <w:rsid w:val="00841DAF"/>
    <w:rsid w:val="00844625"/>
    <w:rsid w:val="00845281"/>
    <w:rsid w:val="0084715A"/>
    <w:rsid w:val="00847EBF"/>
    <w:rsid w:val="00851192"/>
    <w:rsid w:val="008511BD"/>
    <w:rsid w:val="008517CD"/>
    <w:rsid w:val="0085282D"/>
    <w:rsid w:val="00852CA2"/>
    <w:rsid w:val="00855170"/>
    <w:rsid w:val="008553E7"/>
    <w:rsid w:val="00856DAA"/>
    <w:rsid w:val="00857CA6"/>
    <w:rsid w:val="00860DCC"/>
    <w:rsid w:val="00861DCD"/>
    <w:rsid w:val="00862652"/>
    <w:rsid w:val="008629FF"/>
    <w:rsid w:val="008631A1"/>
    <w:rsid w:val="00863E97"/>
    <w:rsid w:val="00865F4A"/>
    <w:rsid w:val="00865F7F"/>
    <w:rsid w:val="00867D86"/>
    <w:rsid w:val="00873542"/>
    <w:rsid w:val="0087380C"/>
    <w:rsid w:val="00873B0D"/>
    <w:rsid w:val="008776B1"/>
    <w:rsid w:val="00880F45"/>
    <w:rsid w:val="00881602"/>
    <w:rsid w:val="0088194E"/>
    <w:rsid w:val="00881953"/>
    <w:rsid w:val="00887B6F"/>
    <w:rsid w:val="00890971"/>
    <w:rsid w:val="00891610"/>
    <w:rsid w:val="00891BCD"/>
    <w:rsid w:val="0089259B"/>
    <w:rsid w:val="00893DFF"/>
    <w:rsid w:val="00894682"/>
    <w:rsid w:val="00894775"/>
    <w:rsid w:val="008956C8"/>
    <w:rsid w:val="00896F2A"/>
    <w:rsid w:val="00897248"/>
    <w:rsid w:val="008A0628"/>
    <w:rsid w:val="008A20EA"/>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B7C27"/>
    <w:rsid w:val="008C0F4A"/>
    <w:rsid w:val="008C174A"/>
    <w:rsid w:val="008C2C6A"/>
    <w:rsid w:val="008C3F38"/>
    <w:rsid w:val="008C3F8A"/>
    <w:rsid w:val="008C5080"/>
    <w:rsid w:val="008C5F4D"/>
    <w:rsid w:val="008C6098"/>
    <w:rsid w:val="008C6C9B"/>
    <w:rsid w:val="008C7332"/>
    <w:rsid w:val="008D0070"/>
    <w:rsid w:val="008D07EF"/>
    <w:rsid w:val="008D36E7"/>
    <w:rsid w:val="008D4665"/>
    <w:rsid w:val="008D4744"/>
    <w:rsid w:val="008D59E3"/>
    <w:rsid w:val="008D5E78"/>
    <w:rsid w:val="008D6A8F"/>
    <w:rsid w:val="008E0112"/>
    <w:rsid w:val="008E1614"/>
    <w:rsid w:val="008E1740"/>
    <w:rsid w:val="008E66AB"/>
    <w:rsid w:val="008E6847"/>
    <w:rsid w:val="008E710B"/>
    <w:rsid w:val="008E7C61"/>
    <w:rsid w:val="008F001B"/>
    <w:rsid w:val="008F02F5"/>
    <w:rsid w:val="008F1491"/>
    <w:rsid w:val="008F36A7"/>
    <w:rsid w:val="008F7614"/>
    <w:rsid w:val="008F790E"/>
    <w:rsid w:val="00900217"/>
    <w:rsid w:val="00900AA2"/>
    <w:rsid w:val="00901825"/>
    <w:rsid w:val="00901988"/>
    <w:rsid w:val="00902996"/>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46C0B"/>
    <w:rsid w:val="009503D5"/>
    <w:rsid w:val="00950881"/>
    <w:rsid w:val="00952F84"/>
    <w:rsid w:val="00954789"/>
    <w:rsid w:val="0095500F"/>
    <w:rsid w:val="009561F2"/>
    <w:rsid w:val="009573EE"/>
    <w:rsid w:val="00957842"/>
    <w:rsid w:val="00960112"/>
    <w:rsid w:val="00960322"/>
    <w:rsid w:val="00961760"/>
    <w:rsid w:val="00961D53"/>
    <w:rsid w:val="0096248B"/>
    <w:rsid w:val="00962704"/>
    <w:rsid w:val="009634DA"/>
    <w:rsid w:val="00964C69"/>
    <w:rsid w:val="009652C3"/>
    <w:rsid w:val="0096656E"/>
    <w:rsid w:val="00967925"/>
    <w:rsid w:val="00967D6F"/>
    <w:rsid w:val="0097020B"/>
    <w:rsid w:val="0097106B"/>
    <w:rsid w:val="00971A60"/>
    <w:rsid w:val="00971D66"/>
    <w:rsid w:val="00972C0B"/>
    <w:rsid w:val="00974765"/>
    <w:rsid w:val="00974C61"/>
    <w:rsid w:val="009775B6"/>
    <w:rsid w:val="00977F0E"/>
    <w:rsid w:val="00981796"/>
    <w:rsid w:val="00982B64"/>
    <w:rsid w:val="00985991"/>
    <w:rsid w:val="00985B1D"/>
    <w:rsid w:val="00985F26"/>
    <w:rsid w:val="0098626A"/>
    <w:rsid w:val="00986D9B"/>
    <w:rsid w:val="0098733A"/>
    <w:rsid w:val="00987971"/>
    <w:rsid w:val="00990C7B"/>
    <w:rsid w:val="00990D09"/>
    <w:rsid w:val="00991F83"/>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668F"/>
    <w:rsid w:val="009A7118"/>
    <w:rsid w:val="009A7B0D"/>
    <w:rsid w:val="009B00B1"/>
    <w:rsid w:val="009B10EA"/>
    <w:rsid w:val="009B39BE"/>
    <w:rsid w:val="009B39C3"/>
    <w:rsid w:val="009B3DDC"/>
    <w:rsid w:val="009B3FDA"/>
    <w:rsid w:val="009B4542"/>
    <w:rsid w:val="009B489C"/>
    <w:rsid w:val="009B56C3"/>
    <w:rsid w:val="009B658B"/>
    <w:rsid w:val="009B7111"/>
    <w:rsid w:val="009B72AC"/>
    <w:rsid w:val="009B76D5"/>
    <w:rsid w:val="009C2120"/>
    <w:rsid w:val="009C3347"/>
    <w:rsid w:val="009C4458"/>
    <w:rsid w:val="009C510A"/>
    <w:rsid w:val="009C5A5E"/>
    <w:rsid w:val="009C5DC4"/>
    <w:rsid w:val="009C60CB"/>
    <w:rsid w:val="009C6839"/>
    <w:rsid w:val="009C7DC9"/>
    <w:rsid w:val="009D095F"/>
    <w:rsid w:val="009D11E5"/>
    <w:rsid w:val="009D1931"/>
    <w:rsid w:val="009D207D"/>
    <w:rsid w:val="009D3453"/>
    <w:rsid w:val="009D366A"/>
    <w:rsid w:val="009D477C"/>
    <w:rsid w:val="009D4A05"/>
    <w:rsid w:val="009D4B1F"/>
    <w:rsid w:val="009D71C5"/>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2617"/>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35C48"/>
    <w:rsid w:val="00A40117"/>
    <w:rsid w:val="00A41CBC"/>
    <w:rsid w:val="00A42652"/>
    <w:rsid w:val="00A435DE"/>
    <w:rsid w:val="00A43C5F"/>
    <w:rsid w:val="00A442F4"/>
    <w:rsid w:val="00A45B27"/>
    <w:rsid w:val="00A46968"/>
    <w:rsid w:val="00A46AAC"/>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338E"/>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44CB"/>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6374"/>
    <w:rsid w:val="00AD6455"/>
    <w:rsid w:val="00AD70B0"/>
    <w:rsid w:val="00AD7949"/>
    <w:rsid w:val="00AE007A"/>
    <w:rsid w:val="00AE3712"/>
    <w:rsid w:val="00AE4C86"/>
    <w:rsid w:val="00AE56CF"/>
    <w:rsid w:val="00AE6047"/>
    <w:rsid w:val="00AE710D"/>
    <w:rsid w:val="00AE74AD"/>
    <w:rsid w:val="00AE7E1C"/>
    <w:rsid w:val="00AF0784"/>
    <w:rsid w:val="00AF1A66"/>
    <w:rsid w:val="00AF365D"/>
    <w:rsid w:val="00AF4E31"/>
    <w:rsid w:val="00AF5008"/>
    <w:rsid w:val="00AF53E2"/>
    <w:rsid w:val="00AF5B62"/>
    <w:rsid w:val="00AF70F0"/>
    <w:rsid w:val="00AF7DFB"/>
    <w:rsid w:val="00AF7FDF"/>
    <w:rsid w:val="00B00162"/>
    <w:rsid w:val="00B00B56"/>
    <w:rsid w:val="00B00BD9"/>
    <w:rsid w:val="00B04C48"/>
    <w:rsid w:val="00B05110"/>
    <w:rsid w:val="00B05ABD"/>
    <w:rsid w:val="00B05F21"/>
    <w:rsid w:val="00B0783F"/>
    <w:rsid w:val="00B11617"/>
    <w:rsid w:val="00B11F7D"/>
    <w:rsid w:val="00B1398B"/>
    <w:rsid w:val="00B16214"/>
    <w:rsid w:val="00B16887"/>
    <w:rsid w:val="00B20465"/>
    <w:rsid w:val="00B22191"/>
    <w:rsid w:val="00B238AF"/>
    <w:rsid w:val="00B23D86"/>
    <w:rsid w:val="00B23ECA"/>
    <w:rsid w:val="00B251AD"/>
    <w:rsid w:val="00B25816"/>
    <w:rsid w:val="00B27075"/>
    <w:rsid w:val="00B324AC"/>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42CB"/>
    <w:rsid w:val="00B54E4F"/>
    <w:rsid w:val="00B554DC"/>
    <w:rsid w:val="00B55761"/>
    <w:rsid w:val="00B562B3"/>
    <w:rsid w:val="00B56E9D"/>
    <w:rsid w:val="00B56F3A"/>
    <w:rsid w:val="00B578D9"/>
    <w:rsid w:val="00B601BE"/>
    <w:rsid w:val="00B62B03"/>
    <w:rsid w:val="00B62DD5"/>
    <w:rsid w:val="00B630AF"/>
    <w:rsid w:val="00B632BC"/>
    <w:rsid w:val="00B64BE7"/>
    <w:rsid w:val="00B67C36"/>
    <w:rsid w:val="00B67C57"/>
    <w:rsid w:val="00B70605"/>
    <w:rsid w:val="00B710C4"/>
    <w:rsid w:val="00B7200E"/>
    <w:rsid w:val="00B723BC"/>
    <w:rsid w:val="00B74704"/>
    <w:rsid w:val="00B80521"/>
    <w:rsid w:val="00B806EE"/>
    <w:rsid w:val="00B80E64"/>
    <w:rsid w:val="00B81864"/>
    <w:rsid w:val="00B81B1F"/>
    <w:rsid w:val="00B82713"/>
    <w:rsid w:val="00B82FA6"/>
    <w:rsid w:val="00B84544"/>
    <w:rsid w:val="00B84E5C"/>
    <w:rsid w:val="00B85459"/>
    <w:rsid w:val="00B85B51"/>
    <w:rsid w:val="00B86F4C"/>
    <w:rsid w:val="00B87748"/>
    <w:rsid w:val="00B9032D"/>
    <w:rsid w:val="00B9319C"/>
    <w:rsid w:val="00B93705"/>
    <w:rsid w:val="00B939E7"/>
    <w:rsid w:val="00B94D78"/>
    <w:rsid w:val="00B9516C"/>
    <w:rsid w:val="00B96A43"/>
    <w:rsid w:val="00B96D3D"/>
    <w:rsid w:val="00BA04FE"/>
    <w:rsid w:val="00BA0A46"/>
    <w:rsid w:val="00BA1B2A"/>
    <w:rsid w:val="00BA398B"/>
    <w:rsid w:val="00BA7143"/>
    <w:rsid w:val="00BB0749"/>
    <w:rsid w:val="00BB290D"/>
    <w:rsid w:val="00BB2BD4"/>
    <w:rsid w:val="00BB3AE5"/>
    <w:rsid w:val="00BB6DBF"/>
    <w:rsid w:val="00BC04DD"/>
    <w:rsid w:val="00BC0C5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5FD2"/>
    <w:rsid w:val="00BD6D06"/>
    <w:rsid w:val="00BD7F49"/>
    <w:rsid w:val="00BE0799"/>
    <w:rsid w:val="00BE1657"/>
    <w:rsid w:val="00BE3B6D"/>
    <w:rsid w:val="00BE3F20"/>
    <w:rsid w:val="00BE46EF"/>
    <w:rsid w:val="00BE773C"/>
    <w:rsid w:val="00BE7763"/>
    <w:rsid w:val="00BE7F85"/>
    <w:rsid w:val="00BF095B"/>
    <w:rsid w:val="00BF1C4E"/>
    <w:rsid w:val="00BF4851"/>
    <w:rsid w:val="00BF5871"/>
    <w:rsid w:val="00BF5AB1"/>
    <w:rsid w:val="00BF63FB"/>
    <w:rsid w:val="00BF7CCC"/>
    <w:rsid w:val="00C00EFD"/>
    <w:rsid w:val="00C01D51"/>
    <w:rsid w:val="00C02762"/>
    <w:rsid w:val="00C027CD"/>
    <w:rsid w:val="00C038F2"/>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0A5F"/>
    <w:rsid w:val="00C31341"/>
    <w:rsid w:val="00C330C5"/>
    <w:rsid w:val="00C3478C"/>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0C1"/>
    <w:rsid w:val="00C52C28"/>
    <w:rsid w:val="00C53424"/>
    <w:rsid w:val="00C556BE"/>
    <w:rsid w:val="00C55B95"/>
    <w:rsid w:val="00C56DD7"/>
    <w:rsid w:val="00C57E39"/>
    <w:rsid w:val="00C601E2"/>
    <w:rsid w:val="00C62D0C"/>
    <w:rsid w:val="00C64345"/>
    <w:rsid w:val="00C64A7A"/>
    <w:rsid w:val="00C6730A"/>
    <w:rsid w:val="00C6797E"/>
    <w:rsid w:val="00C70D78"/>
    <w:rsid w:val="00C713E9"/>
    <w:rsid w:val="00C74467"/>
    <w:rsid w:val="00C7458E"/>
    <w:rsid w:val="00C7472C"/>
    <w:rsid w:val="00C74A33"/>
    <w:rsid w:val="00C76305"/>
    <w:rsid w:val="00C76C33"/>
    <w:rsid w:val="00C77028"/>
    <w:rsid w:val="00C770A0"/>
    <w:rsid w:val="00C81912"/>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6740"/>
    <w:rsid w:val="00CA7132"/>
    <w:rsid w:val="00CA7556"/>
    <w:rsid w:val="00CB0360"/>
    <w:rsid w:val="00CB1FF3"/>
    <w:rsid w:val="00CB2F4B"/>
    <w:rsid w:val="00CB462D"/>
    <w:rsid w:val="00CB49B9"/>
    <w:rsid w:val="00CB4AC6"/>
    <w:rsid w:val="00CB4F93"/>
    <w:rsid w:val="00CB5A87"/>
    <w:rsid w:val="00CB6537"/>
    <w:rsid w:val="00CB7605"/>
    <w:rsid w:val="00CB7CAD"/>
    <w:rsid w:val="00CC1218"/>
    <w:rsid w:val="00CC27F5"/>
    <w:rsid w:val="00CC300F"/>
    <w:rsid w:val="00CC52E9"/>
    <w:rsid w:val="00CC54FF"/>
    <w:rsid w:val="00CD082B"/>
    <w:rsid w:val="00CD11D6"/>
    <w:rsid w:val="00CD13F1"/>
    <w:rsid w:val="00CD1D46"/>
    <w:rsid w:val="00CD424F"/>
    <w:rsid w:val="00CD4BB2"/>
    <w:rsid w:val="00CD5C3E"/>
    <w:rsid w:val="00CD6364"/>
    <w:rsid w:val="00CD764F"/>
    <w:rsid w:val="00CD7A87"/>
    <w:rsid w:val="00CE0192"/>
    <w:rsid w:val="00CE19BB"/>
    <w:rsid w:val="00CE1B83"/>
    <w:rsid w:val="00CE28CC"/>
    <w:rsid w:val="00CE34B8"/>
    <w:rsid w:val="00CE374A"/>
    <w:rsid w:val="00CE5BFF"/>
    <w:rsid w:val="00CE61FC"/>
    <w:rsid w:val="00CF0089"/>
    <w:rsid w:val="00CF2331"/>
    <w:rsid w:val="00CF2EC6"/>
    <w:rsid w:val="00CF3832"/>
    <w:rsid w:val="00CF3BAE"/>
    <w:rsid w:val="00CF3F64"/>
    <w:rsid w:val="00CF465B"/>
    <w:rsid w:val="00CF4ECD"/>
    <w:rsid w:val="00D0272A"/>
    <w:rsid w:val="00D037C9"/>
    <w:rsid w:val="00D041DB"/>
    <w:rsid w:val="00D048E1"/>
    <w:rsid w:val="00D04922"/>
    <w:rsid w:val="00D060E9"/>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175"/>
    <w:rsid w:val="00D31567"/>
    <w:rsid w:val="00D3220E"/>
    <w:rsid w:val="00D34512"/>
    <w:rsid w:val="00D3487A"/>
    <w:rsid w:val="00D34E9F"/>
    <w:rsid w:val="00D35CA5"/>
    <w:rsid w:val="00D3686D"/>
    <w:rsid w:val="00D40520"/>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3389"/>
    <w:rsid w:val="00D748D8"/>
    <w:rsid w:val="00D755D1"/>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211F"/>
    <w:rsid w:val="00DD325C"/>
    <w:rsid w:val="00DD4061"/>
    <w:rsid w:val="00DD5544"/>
    <w:rsid w:val="00DD5B5F"/>
    <w:rsid w:val="00DD67B0"/>
    <w:rsid w:val="00DD6C3A"/>
    <w:rsid w:val="00DD771D"/>
    <w:rsid w:val="00DE11E6"/>
    <w:rsid w:val="00DE1657"/>
    <w:rsid w:val="00DE1779"/>
    <w:rsid w:val="00DE24B2"/>
    <w:rsid w:val="00DE2AA4"/>
    <w:rsid w:val="00DE2B1B"/>
    <w:rsid w:val="00DE39AE"/>
    <w:rsid w:val="00DE4794"/>
    <w:rsid w:val="00DE4821"/>
    <w:rsid w:val="00DE4AAE"/>
    <w:rsid w:val="00DE6531"/>
    <w:rsid w:val="00DE7B48"/>
    <w:rsid w:val="00DE7FE0"/>
    <w:rsid w:val="00DF0732"/>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6560"/>
    <w:rsid w:val="00E16D9A"/>
    <w:rsid w:val="00E17579"/>
    <w:rsid w:val="00E17B88"/>
    <w:rsid w:val="00E17F69"/>
    <w:rsid w:val="00E2190D"/>
    <w:rsid w:val="00E223F6"/>
    <w:rsid w:val="00E2260C"/>
    <w:rsid w:val="00E234DA"/>
    <w:rsid w:val="00E24C4E"/>
    <w:rsid w:val="00E27B4B"/>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1CBB"/>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3015"/>
    <w:rsid w:val="00E84B35"/>
    <w:rsid w:val="00E8599D"/>
    <w:rsid w:val="00E876B0"/>
    <w:rsid w:val="00E91973"/>
    <w:rsid w:val="00E94380"/>
    <w:rsid w:val="00E97E1E"/>
    <w:rsid w:val="00EA1787"/>
    <w:rsid w:val="00EA21A2"/>
    <w:rsid w:val="00EA25DD"/>
    <w:rsid w:val="00EA2A93"/>
    <w:rsid w:val="00EA38D7"/>
    <w:rsid w:val="00EA5020"/>
    <w:rsid w:val="00EA5898"/>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D85"/>
    <w:rsid w:val="00F15EAD"/>
    <w:rsid w:val="00F16112"/>
    <w:rsid w:val="00F16ABA"/>
    <w:rsid w:val="00F17010"/>
    <w:rsid w:val="00F1703F"/>
    <w:rsid w:val="00F171E2"/>
    <w:rsid w:val="00F2049F"/>
    <w:rsid w:val="00F20A4B"/>
    <w:rsid w:val="00F2123D"/>
    <w:rsid w:val="00F213D4"/>
    <w:rsid w:val="00F214A5"/>
    <w:rsid w:val="00F243C8"/>
    <w:rsid w:val="00F25261"/>
    <w:rsid w:val="00F255F8"/>
    <w:rsid w:val="00F25E8C"/>
    <w:rsid w:val="00F26A33"/>
    <w:rsid w:val="00F26C8B"/>
    <w:rsid w:val="00F2794B"/>
    <w:rsid w:val="00F3017F"/>
    <w:rsid w:val="00F310DA"/>
    <w:rsid w:val="00F33D3C"/>
    <w:rsid w:val="00F355A5"/>
    <w:rsid w:val="00F35E51"/>
    <w:rsid w:val="00F35F99"/>
    <w:rsid w:val="00F40065"/>
    <w:rsid w:val="00F4026B"/>
    <w:rsid w:val="00F4042C"/>
    <w:rsid w:val="00F410C1"/>
    <w:rsid w:val="00F43A33"/>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07"/>
    <w:rsid w:val="00F84B8A"/>
    <w:rsid w:val="00F84EA9"/>
    <w:rsid w:val="00F8633A"/>
    <w:rsid w:val="00F86829"/>
    <w:rsid w:val="00F87966"/>
    <w:rsid w:val="00F90D31"/>
    <w:rsid w:val="00F92300"/>
    <w:rsid w:val="00F92368"/>
    <w:rsid w:val="00F943E0"/>
    <w:rsid w:val="00F95350"/>
    <w:rsid w:val="00F95A48"/>
    <w:rsid w:val="00F9687B"/>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C78F9"/>
    <w:rsid w:val="00FD0748"/>
    <w:rsid w:val="00FD0D18"/>
    <w:rsid w:val="00FD0F03"/>
    <w:rsid w:val="00FD0F06"/>
    <w:rsid w:val="00FD16C9"/>
    <w:rsid w:val="00FD26BB"/>
    <w:rsid w:val="00FD27BE"/>
    <w:rsid w:val="00FD344F"/>
    <w:rsid w:val="00FD529F"/>
    <w:rsid w:val="00FD52B4"/>
    <w:rsid w:val="00FD559C"/>
    <w:rsid w:val="00FD5734"/>
    <w:rsid w:val="00FD5DEE"/>
    <w:rsid w:val="00FD5F7E"/>
    <w:rsid w:val="00FD637E"/>
    <w:rsid w:val="00FD706C"/>
    <w:rsid w:val="00FD7F2F"/>
    <w:rsid w:val="00FE0006"/>
    <w:rsid w:val="00FE06EE"/>
    <w:rsid w:val="00FE0F03"/>
    <w:rsid w:val="00FE12C2"/>
    <w:rsid w:val="00FE22CB"/>
    <w:rsid w:val="00FE28DD"/>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9"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20B"/>
    <w:pPr>
      <w:ind w:left="288"/>
    </w:pPr>
    <w:rPr>
      <w:sz w:val="24"/>
      <w:szCs w:val="24"/>
      <w:lang w:val="pt-BR" w:eastAsia="pt-BR"/>
    </w:rPr>
  </w:style>
  <w:style w:type="paragraph" w:styleId="Ttulo1">
    <w:name w:val="heading 1"/>
    <w:basedOn w:val="Normal"/>
    <w:next w:val="Normal"/>
    <w:link w:val="Ttulo1Char"/>
    <w:uiPriority w:val="99"/>
    <w:qFormat/>
    <w:rsid w:val="00803056"/>
    <w:pPr>
      <w:keepNext/>
      <w:widowControl w:val="0"/>
      <w:spacing w:before="240" w:after="60" w:line="480" w:lineRule="auto"/>
      <w:outlineLvl w:val="0"/>
    </w:pPr>
    <w:rPr>
      <w:b/>
      <w:bCs/>
      <w:caps/>
      <w:color w:val="000000"/>
    </w:rPr>
  </w:style>
  <w:style w:type="paragraph" w:styleId="Ttulo2">
    <w:name w:val="heading 2"/>
    <w:basedOn w:val="Normal"/>
    <w:next w:val="Normal"/>
    <w:link w:val="Ttulo2Char"/>
    <w:uiPriority w:val="9"/>
    <w:qFormat/>
    <w:rsid w:val="00803056"/>
    <w:pPr>
      <w:keepNext/>
      <w:spacing w:before="240" w:after="60" w:line="480" w:lineRule="auto"/>
      <w:outlineLvl w:val="1"/>
    </w:pPr>
    <w:rPr>
      <w:rFonts w:eastAsia="Arial Unicode MS"/>
      <w:b/>
      <w:bCs/>
      <w:color w:val="000000"/>
    </w:rPr>
  </w:style>
  <w:style w:type="paragraph" w:styleId="Ttulo3">
    <w:name w:val="heading 3"/>
    <w:basedOn w:val="Normal"/>
    <w:next w:val="Normal"/>
    <w:link w:val="Ttulo3Char"/>
    <w:uiPriority w:val="99"/>
    <w:qFormat/>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qFormat/>
    <w:rsid w:val="00803056"/>
    <w:pPr>
      <w:keepNext/>
      <w:jc w:val="center"/>
      <w:outlineLvl w:val="6"/>
    </w:pPr>
    <w:rPr>
      <w:b/>
      <w:bCs/>
      <w:sz w:val="20"/>
      <w:szCs w:val="20"/>
    </w:rPr>
  </w:style>
  <w:style w:type="paragraph" w:styleId="Ttulo8">
    <w:name w:val="heading 8"/>
    <w:basedOn w:val="Normal"/>
    <w:next w:val="Normal"/>
    <w:link w:val="Ttulo8Char"/>
    <w:uiPriority w:val="99"/>
    <w:qFormat/>
    <w:rsid w:val="00803056"/>
    <w:pPr>
      <w:keepNext/>
      <w:jc w:val="center"/>
      <w:outlineLvl w:val="7"/>
    </w:pPr>
    <w:rPr>
      <w:b/>
      <w:bCs/>
      <w:sz w:val="16"/>
      <w:szCs w:val="16"/>
    </w:rPr>
  </w:style>
  <w:style w:type="paragraph" w:styleId="Ttulo9">
    <w:name w:val="heading 9"/>
    <w:basedOn w:val="Normal"/>
    <w:next w:val="Normal"/>
    <w:link w:val="Ttulo9Char"/>
    <w:uiPriority w:val="99"/>
    <w:qFormat/>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AF5B62"/>
    <w:rPr>
      <w:b/>
      <w:bCs/>
      <w:caps/>
      <w:color w:val="000000"/>
      <w:sz w:val="24"/>
      <w:szCs w:val="24"/>
    </w:rPr>
  </w:style>
  <w:style w:type="character" w:customStyle="1" w:styleId="Ttulo2Char">
    <w:name w:val="Título 2 Char"/>
    <w:link w:val="Ttulo2"/>
    <w:uiPriority w:val="9"/>
    <w:rsid w:val="00156311"/>
    <w:rPr>
      <w:rFonts w:eastAsia="Arial Unicode MS"/>
      <w:b/>
      <w:bCs/>
      <w:color w:val="000000"/>
      <w:sz w:val="28"/>
      <w:szCs w:val="28"/>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jc w:val="both"/>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jc w:val="both"/>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jc w:val="both"/>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pPr>
      <w:jc w:val="center"/>
    </w:pPr>
    <w:rPr>
      <w:b/>
      <w:bCs/>
      <w:noProof/>
      <w:sz w:val="52"/>
      <w:szCs w:val="52"/>
    </w:rPr>
  </w:style>
  <w:style w:type="character" w:customStyle="1" w:styleId="TtuloChar">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99"/>
    <w:qFormat/>
    <w:rsid w:val="00803056"/>
    <w:pPr>
      <w:spacing w:before="120" w:after="120"/>
    </w:pPr>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tabs>
        <w:tab w:val="right" w:leader="dot" w:pos="9062"/>
      </w:tabs>
      <w:spacing w:before="120" w:line="360" w:lineRule="auto"/>
      <w:ind w:left="0"/>
    </w:pPr>
    <w:rPr>
      <w:b/>
      <w:bCs/>
      <w:szCs w:val="20"/>
    </w:rPr>
  </w:style>
  <w:style w:type="paragraph" w:styleId="Sumrio2">
    <w:name w:val="toc 2"/>
    <w:basedOn w:val="Normal"/>
    <w:next w:val="Normal"/>
    <w:autoRedefine/>
    <w:uiPriority w:val="39"/>
    <w:rsid w:val="003A1E43"/>
    <w:pPr>
      <w:tabs>
        <w:tab w:val="right" w:leader="dot" w:pos="9062"/>
      </w:tabs>
    </w:pPr>
    <w:rPr>
      <w:noProof/>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jc w:val="both"/>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20"/>
    <w:qFormat/>
    <w:rsid w:val="000C31ED"/>
    <w:rPr>
      <w:b/>
      <w:bCs/>
    </w:rPr>
  </w:style>
  <w:style w:type="paragraph" w:styleId="PargrafodaLista">
    <w:name w:val="List Paragraph"/>
    <w:basedOn w:val="Normal"/>
    <w:uiPriority w:val="99"/>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jc w:val="both"/>
    </w:pPr>
    <w:rPr>
      <w:rFonts w:ascii="Arial" w:eastAsia="MS Mincho" w:hAnsi="Arial" w:cs="Arial"/>
      <w:sz w:val="20"/>
      <w:szCs w:val="20"/>
    </w:rPr>
  </w:style>
  <w:style w:type="character" w:styleId="Nmerodelinha">
    <w:name w:val="line number"/>
    <w:basedOn w:val="Fontepargpadro"/>
    <w:uiPriority w:val="99"/>
    <w:semiHidden/>
    <w:rsid w:val="00E751E1"/>
  </w:style>
  <w:style w:type="character" w:styleId="MenoPendente">
    <w:name w:val="Unresolved Mention"/>
    <w:basedOn w:val="Fontepargpadro"/>
    <w:uiPriority w:val="99"/>
    <w:semiHidden/>
    <w:unhideWhenUsed/>
    <w:rsid w:val="00382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http://comexstat.mdic.gov.br/pt/home"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2.png"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theme" Target="theme/theme1.xml" /></Relationships>
</file>

<file path=word/_rels/numbering.xml.rels><?xml version="1.0" encoding="UTF-8" standalone="yes"?>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E9AFD-8319-4B39-85A9-BB3B77BF3A4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1123</Words>
  <Characters>7615</Characters>
  <Application>Microsoft Office Word</Application>
  <DocSecurity>0</DocSecurity>
  <Lines>63</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Tese Doutorado Qualificação Reinaldo 18/06/2010</vt:lpstr>
      <vt:lpstr>Tese Doutorado Qualificação Reinaldo 18/06/2010</vt:lpstr>
    </vt:vector>
  </TitlesOfParts>
  <Company>Hewlett-Packard</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Isabela Fernanda Da Silva</cp:lastModifiedBy>
  <cp:revision>2</cp:revision>
  <cp:lastPrinted>2018-11-26T22:13:00Z</cp:lastPrinted>
  <dcterms:created xsi:type="dcterms:W3CDTF">2023-04-03T11:37:00Z</dcterms:created>
  <dcterms:modified xsi:type="dcterms:W3CDTF">2023-04-03T11:37:00Z</dcterms:modified>
</cp:coreProperties>
</file>