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7FF" w:rsidRPr="000E27FF" w:rsidRDefault="000E27FF" w:rsidP="000E27FF">
      <w:pPr>
        <w:rPr>
          <w:rFonts w:ascii="Times New Roman" w:hAnsi="Times New Roman" w:cs="Times New Roman"/>
          <w:b/>
          <w:sz w:val="24"/>
        </w:rPr>
      </w:pPr>
      <w:r w:rsidRPr="000E27FF">
        <w:rPr>
          <w:rFonts w:ascii="Times New Roman" w:hAnsi="Times New Roman" w:cs="Times New Roman"/>
          <w:b/>
          <w:sz w:val="24"/>
        </w:rPr>
        <w:t>Расскажите об области применения проектного управления, приведите поясняющие примеры?</w:t>
      </w:r>
    </w:p>
    <w:p w:rsidR="000E27FF" w:rsidRPr="000E27FF" w:rsidRDefault="000E27FF" w:rsidP="000E27FF">
      <w:pPr>
        <w:rPr>
          <w:rFonts w:ascii="Times New Roman" w:hAnsi="Times New Roman" w:cs="Times New Roman"/>
        </w:rPr>
      </w:pPr>
      <w:r w:rsidRPr="000E27FF">
        <w:rPr>
          <w:rFonts w:ascii="Times New Roman" w:hAnsi="Times New Roman" w:cs="Times New Roman"/>
        </w:rPr>
        <w:t>Проектное управление — это систематический подход к планированию, ор</w:t>
      </w:r>
      <w:r>
        <w:rPr>
          <w:rFonts w:ascii="Times New Roman" w:hAnsi="Times New Roman" w:cs="Times New Roman"/>
        </w:rPr>
        <w:t xml:space="preserve">ганизации, управлению ресурсами и контролю </w:t>
      </w:r>
      <w:r w:rsidRPr="000E27FF">
        <w:rPr>
          <w:rFonts w:ascii="Times New Roman" w:hAnsi="Times New Roman" w:cs="Times New Roman"/>
        </w:rPr>
        <w:t>проектов, чтобы достичь заданных целей в рамках ограниченных временных рамок и бюджетов. Этот подход применяется в различных областях, включая разработку программного обеспечения, строительство, производство, здравоохранение, образование и многие другие.</w:t>
      </w:r>
    </w:p>
    <w:p w:rsidR="000E27FF" w:rsidRPr="000E27FF" w:rsidRDefault="000E27FF" w:rsidP="000E27FF">
      <w:pPr>
        <w:rPr>
          <w:rFonts w:ascii="Times New Roman" w:hAnsi="Times New Roman" w:cs="Times New Roman"/>
        </w:rPr>
      </w:pPr>
      <w:r w:rsidRPr="000E27FF">
        <w:rPr>
          <w:rFonts w:ascii="Times New Roman" w:hAnsi="Times New Roman" w:cs="Times New Roman"/>
        </w:rPr>
        <w:t>Примеры применения проектного управления:</w:t>
      </w:r>
    </w:p>
    <w:p w:rsidR="000E27FF" w:rsidRPr="000E27FF" w:rsidRDefault="000E27FF" w:rsidP="000E27FF">
      <w:pPr>
        <w:pStyle w:val="a4"/>
        <w:numPr>
          <w:ilvl w:val="0"/>
          <w:numId w:val="7"/>
        </w:numPr>
        <w:rPr>
          <w:rFonts w:ascii="Times New Roman" w:hAnsi="Times New Roman" w:cs="Times New Roman"/>
        </w:rPr>
      </w:pPr>
      <w:r w:rsidRPr="000E27FF">
        <w:rPr>
          <w:rFonts w:ascii="Times New Roman" w:hAnsi="Times New Roman" w:cs="Times New Roman"/>
        </w:rPr>
        <w:t xml:space="preserve">Разработка программного обеспечения: используется для координации работы команд разработчиков, </w:t>
      </w:r>
      <w:proofErr w:type="spellStart"/>
      <w:r w:rsidRPr="000E27FF">
        <w:rPr>
          <w:rFonts w:ascii="Times New Roman" w:hAnsi="Times New Roman" w:cs="Times New Roman"/>
        </w:rPr>
        <w:t>тестировщиков</w:t>
      </w:r>
      <w:proofErr w:type="spellEnd"/>
      <w:r w:rsidRPr="000E27FF">
        <w:rPr>
          <w:rFonts w:ascii="Times New Roman" w:hAnsi="Times New Roman" w:cs="Times New Roman"/>
        </w:rPr>
        <w:t xml:space="preserve">, дизайнеров и других участников проекта. Например, разработка нового приложения для мобильных устройств или веб-сайта может включать в себя этапы планирования, проектирования, кодирования, тестирования и развертывания. </w:t>
      </w:r>
    </w:p>
    <w:p w:rsidR="000E27FF" w:rsidRPr="000E27FF" w:rsidRDefault="000E27FF" w:rsidP="000E27FF">
      <w:pPr>
        <w:pStyle w:val="a4"/>
        <w:numPr>
          <w:ilvl w:val="0"/>
          <w:numId w:val="7"/>
        </w:numPr>
        <w:rPr>
          <w:rFonts w:ascii="Times New Roman" w:hAnsi="Times New Roman" w:cs="Times New Roman"/>
        </w:rPr>
      </w:pPr>
      <w:r w:rsidRPr="000E27FF">
        <w:rPr>
          <w:rFonts w:ascii="Times New Roman" w:hAnsi="Times New Roman" w:cs="Times New Roman"/>
        </w:rPr>
        <w:t xml:space="preserve">Строительство: используется для координации работы строительных команд, поставщиков материалов, инженеров и других участников проекта. Например, строительство нового здания или моста включает в себя этапы планирования, проектирования, строительства и завершения. </w:t>
      </w:r>
    </w:p>
    <w:p w:rsidR="000E27FF" w:rsidRPr="000E27FF" w:rsidRDefault="000E27FF" w:rsidP="000E27FF">
      <w:pPr>
        <w:pStyle w:val="a4"/>
        <w:numPr>
          <w:ilvl w:val="0"/>
          <w:numId w:val="7"/>
        </w:numPr>
        <w:rPr>
          <w:rFonts w:ascii="Times New Roman" w:hAnsi="Times New Roman" w:cs="Times New Roman"/>
        </w:rPr>
      </w:pPr>
      <w:r w:rsidRPr="000E27FF">
        <w:rPr>
          <w:rFonts w:ascii="Times New Roman" w:hAnsi="Times New Roman" w:cs="Times New Roman"/>
        </w:rPr>
        <w:t>Производство: используется для координации работы на производственных линиях, управления запасами, планирования производства и контроля качества. Например, производство автомобилей или электроники включает в себя этапы планирования, произ</w:t>
      </w:r>
      <w:bookmarkStart w:id="0" w:name="_GoBack"/>
      <w:bookmarkEnd w:id="0"/>
      <w:r w:rsidRPr="000E27FF">
        <w:rPr>
          <w:rFonts w:ascii="Times New Roman" w:hAnsi="Times New Roman" w:cs="Times New Roman"/>
        </w:rPr>
        <w:t xml:space="preserve">водства, контроля качества и доставки. </w:t>
      </w:r>
    </w:p>
    <w:p w:rsidR="000E27FF" w:rsidRPr="000E27FF" w:rsidRDefault="000E27FF" w:rsidP="000E27FF">
      <w:pPr>
        <w:rPr>
          <w:rFonts w:ascii="Times New Roman" w:hAnsi="Times New Roman" w:cs="Times New Roman"/>
        </w:rPr>
      </w:pPr>
      <w:r w:rsidRPr="000E27FF">
        <w:rPr>
          <w:rFonts w:ascii="Times New Roman" w:hAnsi="Times New Roman" w:cs="Times New Roman"/>
        </w:rPr>
        <w:t>В каждой из этих областей проектное управление играет ключевую роль в достижении целей проекта, обеспечивая его успешное выполнение в рамках заданных ограничений.</w:t>
      </w:r>
    </w:p>
    <w:p w:rsidR="0036204B" w:rsidRPr="000E27FF" w:rsidRDefault="000E27FF">
      <w:pPr>
        <w:rPr>
          <w:rFonts w:ascii="Times New Roman" w:hAnsi="Times New Roman" w:cs="Times New Roman"/>
        </w:rPr>
      </w:pPr>
    </w:p>
    <w:sectPr w:rsidR="0036204B" w:rsidRPr="000E27FF" w:rsidSect="0029437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D4461DDE"/>
    <w:lvl w:ilvl="0">
      <w:numFmt w:val="bullet"/>
      <w:lvlText w:val="*"/>
      <w:lvlJc w:val="left"/>
    </w:lvl>
  </w:abstractNum>
  <w:abstractNum w:abstractNumId="1" w15:restartNumberingAfterBreak="0">
    <w:nsid w:val="010B340D"/>
    <w:multiLevelType w:val="multilevel"/>
    <w:tmpl w:val="487641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A550E9"/>
    <w:multiLevelType w:val="hybridMultilevel"/>
    <w:tmpl w:val="A5AE98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41190"/>
    <w:multiLevelType w:val="multilevel"/>
    <w:tmpl w:val="F32695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DE1D76"/>
    <w:multiLevelType w:val="multilevel"/>
    <w:tmpl w:val="D42C48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B514E4"/>
    <w:multiLevelType w:val="multilevel"/>
    <w:tmpl w:val="412EF5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E367A4"/>
    <w:multiLevelType w:val="multilevel"/>
    <w:tmpl w:val="AA949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7FF"/>
    <w:rsid w:val="000617B6"/>
    <w:rsid w:val="000E27FF"/>
    <w:rsid w:val="0085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1220E"/>
  <w15:chartTrackingRefBased/>
  <w15:docId w15:val="{8461D9C5-6898-4117-B1A2-FB5BC0993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-black">
    <w:name w:val="text-black"/>
    <w:basedOn w:val="a"/>
    <w:rsid w:val="000E2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0E27FF"/>
    <w:rPr>
      <w:b/>
      <w:bCs/>
    </w:rPr>
  </w:style>
  <w:style w:type="paragraph" w:styleId="a4">
    <w:name w:val="List Paragraph"/>
    <w:basedOn w:val="a"/>
    <w:uiPriority w:val="34"/>
    <w:qFormat/>
    <w:rsid w:val="000E2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3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GROUL FIX</dc:creator>
  <cp:keywords/>
  <dc:description/>
  <cp:lastModifiedBy>GROUL FIX</cp:lastModifiedBy>
  <cp:revision>1</cp:revision>
  <dcterms:created xsi:type="dcterms:W3CDTF">2024-03-29T02:59:00Z</dcterms:created>
  <dcterms:modified xsi:type="dcterms:W3CDTF">2024-03-29T03:06:00Z</dcterms:modified>
</cp:coreProperties>
</file>