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F860F8">
      <w:pPr>
        <w:divId w:val="13697166"/>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F860F8">
      <w:pPr>
        <w:pStyle w:val="Heading1"/>
        <w:divId w:val="767503914"/>
        <w:rPr>
          <w:rFonts w:eastAsia="Times New Roman" w:cs="Times New Roman"/>
        </w:rPr>
      </w:pPr>
      <w:r>
        <w:rPr>
          <w:rFonts w:eastAsia="Times New Roman" w:cs="Times New Roman"/>
        </w:rPr>
        <w:t>Centres of Research Excellence 2016</w:t>
      </w:r>
    </w:p>
    <w:p w:rsidR="00000000" w:rsidRDefault="00F860F8">
      <w:pPr>
        <w:divId w:val="1112365240"/>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F860F8">
      <w:pPr>
        <w:pStyle w:val="Heading2"/>
        <w:divId w:val="700934346"/>
        <w:rPr>
          <w:rFonts w:eastAsia="Times New Roman" w:cs="Times New Roman"/>
        </w:rPr>
      </w:pPr>
      <w:r>
        <w:rPr>
          <w:rFonts w:eastAsia="Times New Roman" w:cs="Times New Roman"/>
        </w:rPr>
        <w:t>Critical dates</w:t>
      </w:r>
    </w:p>
    <w:p w:rsidR="00000000" w:rsidRDefault="00F860F8">
      <w:pPr>
        <w:divId w:val="700934346"/>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F860F8">
      <w:pPr>
        <w:pStyle w:val="NormalWeb"/>
        <w:ind w:left="720"/>
        <w:divId w:val="700934346"/>
      </w:pPr>
      <w:r>
        <w:rPr>
          <w:rStyle w:val="Strong"/>
        </w:rPr>
        <w:t>RIC Information Session</w:t>
      </w:r>
      <w:r>
        <w:t xml:space="preserve"> </w:t>
      </w:r>
    </w:p>
    <w:p w:rsidR="00000000" w:rsidRDefault="00F860F8">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F860F8">
      <w:pPr>
        <w:pStyle w:val="NormalWeb"/>
        <w:ind w:left="720"/>
        <w:divId w:val="700934346"/>
      </w:pPr>
      <w:r>
        <w:rPr>
          <w:rStyle w:val="Strong"/>
        </w:rPr>
        <w:t>NOI Deadline for notice of intent</w:t>
      </w:r>
      <w:r>
        <w:t xml:space="preserve"> </w:t>
      </w:r>
    </w:p>
    <w:p w:rsidR="00000000" w:rsidRDefault="00F860F8">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F860F8">
      <w:pPr>
        <w:pStyle w:val="NormalWeb"/>
        <w:ind w:left="720"/>
        <w:divId w:val="700934346"/>
      </w:pPr>
      <w:r>
        <w:rPr>
          <w:rStyle w:val="Strong"/>
        </w:rPr>
        <w:t>Applications Open in RGMS</w:t>
      </w:r>
      <w:r>
        <w:t xml:space="preserve"> </w:t>
      </w:r>
    </w:p>
    <w:p w:rsidR="00000000" w:rsidRDefault="00F860F8">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F860F8">
      <w:pPr>
        <w:ind w:left="720"/>
        <w:divId w:val="700934346"/>
        <w:rPr>
          <w:rFonts w:eastAsia="Times New Roman" w:cs="Times New Roman"/>
        </w:rPr>
      </w:pPr>
      <w:r>
        <w:rPr>
          <w:rFonts w:eastAsia="Times New Roman" w:cs="Times New Roman"/>
        </w:rPr>
        <w:t xml:space="preserve">5:00pm </w:t>
      </w:r>
    </w:p>
    <w:p w:rsidR="00000000" w:rsidRDefault="00F860F8">
      <w:pPr>
        <w:pStyle w:val="NormalWeb"/>
        <w:ind w:left="720"/>
        <w:divId w:val="700934346"/>
      </w:pPr>
      <w:r>
        <w:rPr>
          <w:rStyle w:val="Strong"/>
        </w:rPr>
        <w:t>Draft Applicatio</w:t>
      </w:r>
      <w:r>
        <w:rPr>
          <w:rStyle w:val="Strong"/>
        </w:rPr>
        <w:t>n submission to RIC</w:t>
      </w:r>
      <w:r>
        <w:t xml:space="preserve"> </w:t>
      </w:r>
    </w:p>
    <w:p w:rsidR="00000000" w:rsidRDefault="00F860F8">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F860F8">
      <w:pPr>
        <w:ind w:left="720"/>
        <w:divId w:val="700934346"/>
        <w:rPr>
          <w:rFonts w:eastAsia="Times New Roman" w:cs="Times New Roman"/>
        </w:rPr>
      </w:pPr>
      <w:r>
        <w:rPr>
          <w:rFonts w:eastAsia="Times New Roman" w:cs="Times New Roman"/>
        </w:rPr>
        <w:t xml:space="preserve">5:00pm </w:t>
      </w:r>
    </w:p>
    <w:p w:rsidR="00000000" w:rsidRDefault="00F860F8">
      <w:pPr>
        <w:pStyle w:val="NormalWeb"/>
        <w:ind w:left="720"/>
        <w:divId w:val="700934346"/>
      </w:pPr>
      <w:r>
        <w:rPr>
          <w:rStyle w:val="Strong"/>
        </w:rPr>
        <w:t>Minimum Data Due in RGMS</w:t>
      </w:r>
      <w:r>
        <w:t xml:space="preserve"> </w:t>
      </w:r>
    </w:p>
    <w:p w:rsidR="00000000" w:rsidRDefault="00F860F8">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F860F8">
      <w:pPr>
        <w:ind w:left="720"/>
        <w:divId w:val="700934346"/>
        <w:rPr>
          <w:rFonts w:eastAsia="Times New Roman" w:cs="Times New Roman"/>
        </w:rPr>
      </w:pPr>
      <w:r>
        <w:rPr>
          <w:rFonts w:eastAsia="Times New Roman" w:cs="Times New Roman"/>
        </w:rPr>
        <w:t xml:space="preserve">5:00pm </w:t>
      </w:r>
    </w:p>
    <w:p w:rsidR="00000000" w:rsidRDefault="00F860F8">
      <w:pPr>
        <w:pStyle w:val="NormalWeb"/>
        <w:ind w:left="720"/>
        <w:divId w:val="700934346"/>
      </w:pPr>
      <w:r>
        <w:rPr>
          <w:rStyle w:val="Strong"/>
        </w:rPr>
        <w:t>Final Certified Application to RIC</w:t>
      </w:r>
      <w:r>
        <w:t xml:space="preserve"> </w:t>
      </w:r>
    </w:p>
    <w:p w:rsidR="00000000" w:rsidRDefault="00F860F8">
      <w:pPr>
        <w:pStyle w:val="Heading2"/>
        <w:divId w:val="511260511"/>
        <w:rPr>
          <w:rFonts w:eastAsia="Times New Roman" w:cs="Times New Roman"/>
        </w:rPr>
      </w:pPr>
      <w:r>
        <w:rPr>
          <w:rFonts w:eastAsia="Times New Roman" w:cs="Times New Roman"/>
        </w:rPr>
        <w:t>Overview</w:t>
      </w:r>
    </w:p>
    <w:p w:rsidR="00000000" w:rsidRDefault="00F860F8">
      <w:pPr>
        <w:pStyle w:val="NormalWeb"/>
        <w:divId w:val="511260511"/>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F860F8">
      <w:pPr>
        <w:pStyle w:val="NormalWeb"/>
        <w:divId w:val="511260511"/>
      </w:pPr>
      <w:r>
        <w:t>A</w:t>
      </w:r>
      <w:r>
        <w:t>ccording to the NHMRC scheme-specific guidelines 2015, the specific objectives of the scheme are to:</w:t>
      </w:r>
    </w:p>
    <w:p w:rsidR="00000000" w:rsidRDefault="00F860F8">
      <w:pPr>
        <w:numPr>
          <w:ilvl w:val="0"/>
          <w:numId w:val="1"/>
        </w:numPr>
        <w:spacing w:before="100" w:beforeAutospacing="1" w:after="100" w:afterAutospacing="1"/>
        <w:divId w:val="511260511"/>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F860F8">
      <w:pPr>
        <w:numPr>
          <w:ilvl w:val="0"/>
          <w:numId w:val="1"/>
        </w:numPr>
        <w:spacing w:before="100" w:beforeAutospacing="1" w:after="100" w:afterAutospacing="1"/>
        <w:divId w:val="511260511"/>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F860F8">
      <w:pPr>
        <w:numPr>
          <w:ilvl w:val="0"/>
          <w:numId w:val="1"/>
        </w:numPr>
        <w:spacing w:before="100" w:beforeAutospacing="1" w:after="100" w:afterAutospacing="1"/>
        <w:divId w:val="511260511"/>
        <w:rPr>
          <w:rFonts w:eastAsia="Times New Roman" w:cs="Times New Roman"/>
        </w:rPr>
      </w:pPr>
      <w:r>
        <w:rPr>
          <w:rFonts w:eastAsia="Times New Roman" w:cs="Times New Roman"/>
        </w:rPr>
        <w:t>Foster and build capacity in the health and medical research workforce; and</w:t>
      </w:r>
    </w:p>
    <w:p w:rsidR="00000000" w:rsidRDefault="00F860F8">
      <w:pPr>
        <w:numPr>
          <w:ilvl w:val="0"/>
          <w:numId w:val="1"/>
        </w:numPr>
        <w:spacing w:before="100" w:beforeAutospacing="1" w:after="100" w:afterAutospacing="1"/>
        <w:divId w:val="511260511"/>
        <w:rPr>
          <w:rFonts w:eastAsia="Times New Roman" w:cs="Times New Roman"/>
        </w:rPr>
      </w:pPr>
      <w:r>
        <w:rPr>
          <w:rFonts w:eastAsia="Times New Roman" w:cs="Times New Roman"/>
        </w:rPr>
        <w:t xml:space="preserve">Provide opportunities to expand and improve collaborations between research teams. </w:t>
      </w:r>
    </w:p>
    <w:p w:rsidR="00000000" w:rsidRDefault="00F860F8">
      <w:pPr>
        <w:pStyle w:val="NormalWeb"/>
        <w:divId w:val="511260511"/>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F860F8">
      <w:pPr>
        <w:pStyle w:val="NormalWeb"/>
        <w:divId w:val="511260511"/>
      </w:pPr>
      <w:r>
        <w:t>Funding will support five streams:</w:t>
      </w:r>
    </w:p>
    <w:p w:rsidR="00000000" w:rsidRDefault="00F860F8">
      <w:pPr>
        <w:numPr>
          <w:ilvl w:val="0"/>
          <w:numId w:val="2"/>
        </w:numPr>
        <w:spacing w:before="100" w:beforeAutospacing="1" w:after="100" w:afterAutospacing="1"/>
        <w:divId w:val="511260511"/>
        <w:rPr>
          <w:rFonts w:eastAsia="Times New Roman" w:cs="Times New Roman"/>
        </w:rPr>
      </w:pPr>
      <w:r>
        <w:rPr>
          <w:rFonts w:eastAsia="Times New Roman" w:cs="Times New Roman"/>
        </w:rPr>
        <w:t>CRE in Clinical Research;</w:t>
      </w:r>
    </w:p>
    <w:p w:rsidR="00000000" w:rsidRDefault="00F860F8">
      <w:pPr>
        <w:numPr>
          <w:ilvl w:val="0"/>
          <w:numId w:val="2"/>
        </w:numPr>
        <w:spacing w:before="100" w:beforeAutospacing="1" w:after="100" w:afterAutospacing="1"/>
        <w:divId w:val="511260511"/>
        <w:rPr>
          <w:rFonts w:eastAsia="Times New Roman" w:cs="Times New Roman"/>
        </w:rPr>
      </w:pPr>
      <w:r>
        <w:rPr>
          <w:rFonts w:eastAsia="Times New Roman" w:cs="Times New Roman"/>
        </w:rPr>
        <w:t>CRE in Health Services Research;</w:t>
      </w:r>
    </w:p>
    <w:p w:rsidR="00000000" w:rsidRDefault="00F860F8">
      <w:pPr>
        <w:numPr>
          <w:ilvl w:val="0"/>
          <w:numId w:val="2"/>
        </w:numPr>
        <w:spacing w:before="100" w:beforeAutospacing="1" w:after="100" w:afterAutospacing="1"/>
        <w:divId w:val="511260511"/>
        <w:rPr>
          <w:rFonts w:eastAsia="Times New Roman" w:cs="Times New Roman"/>
        </w:rPr>
      </w:pPr>
      <w:r>
        <w:rPr>
          <w:rFonts w:eastAsia="Times New Roman" w:cs="Times New Roman"/>
        </w:rPr>
        <w:t>CRE in Population Health Research;</w:t>
      </w:r>
    </w:p>
    <w:p w:rsidR="00000000" w:rsidRDefault="00F860F8">
      <w:pPr>
        <w:numPr>
          <w:ilvl w:val="0"/>
          <w:numId w:val="2"/>
        </w:numPr>
        <w:spacing w:before="100" w:beforeAutospacing="1" w:after="100" w:afterAutospacing="1"/>
        <w:divId w:val="511260511"/>
        <w:rPr>
          <w:rFonts w:eastAsia="Times New Roman" w:cs="Times New Roman"/>
        </w:rPr>
      </w:pPr>
      <w:r>
        <w:rPr>
          <w:rFonts w:eastAsia="Times New Roman" w:cs="Times New Roman"/>
        </w:rPr>
        <w:t>CRE in Infectious Disease Emergency Response Research; and</w:t>
      </w:r>
    </w:p>
    <w:p w:rsidR="00000000" w:rsidRDefault="00F860F8">
      <w:pPr>
        <w:numPr>
          <w:ilvl w:val="1"/>
          <w:numId w:val="2"/>
        </w:numPr>
        <w:spacing w:before="100" w:beforeAutospacing="1" w:after="100" w:afterAutospacing="1"/>
        <w:divId w:val="511260511"/>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F860F8">
      <w:pPr>
        <w:numPr>
          <w:ilvl w:val="0"/>
          <w:numId w:val="2"/>
        </w:numPr>
        <w:spacing w:before="100" w:beforeAutospacing="1" w:after="100" w:afterAutospacing="1"/>
        <w:divId w:val="511260511"/>
        <w:rPr>
          <w:rFonts w:eastAsia="Times New Roman" w:cs="Times New Roman"/>
        </w:rPr>
      </w:pPr>
      <w:r>
        <w:rPr>
          <w:rFonts w:eastAsia="Times New Roman" w:cs="Times New Roman"/>
        </w:rPr>
        <w:t>CRE in Indigenous Researcher Capacity Building.</w:t>
      </w:r>
    </w:p>
    <w:p w:rsidR="00000000" w:rsidRDefault="00F860F8">
      <w:pPr>
        <w:numPr>
          <w:ilvl w:val="1"/>
          <w:numId w:val="2"/>
        </w:numPr>
        <w:spacing w:before="100" w:beforeAutospacing="1" w:after="100" w:afterAutospacing="1"/>
        <w:divId w:val="511260511"/>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F860F8">
      <w:pPr>
        <w:pStyle w:val="Heading2"/>
        <w:divId w:val="2053462699"/>
        <w:rPr>
          <w:rFonts w:eastAsia="Times New Roman" w:cs="Times New Roman"/>
        </w:rPr>
      </w:pPr>
      <w:r>
        <w:rPr>
          <w:rFonts w:eastAsia="Times New Roman" w:cs="Times New Roman"/>
        </w:rPr>
        <w:t>Steps to be completed by Chief Investigator A (CIA):</w:t>
      </w:r>
    </w:p>
    <w:p w:rsidR="00000000" w:rsidRDefault="00F860F8">
      <w:pPr>
        <w:pStyle w:val="Heading2"/>
        <w:numPr>
          <w:ilvl w:val="0"/>
          <w:numId w:val="3"/>
        </w:numPr>
        <w:divId w:val="2053462699"/>
        <w:rPr>
          <w:rFonts w:eastAsia="Times New Roman" w:cs="Times New Roman"/>
        </w:rPr>
      </w:pPr>
      <w:r>
        <w:rPr>
          <w:rFonts w:eastAsia="Times New Roman" w:cs="Times New Roman"/>
        </w:rPr>
        <w:t>Submit a Notice of Intent (NOI)</w:t>
      </w:r>
    </w:p>
    <w:p w:rsidR="00000000" w:rsidRDefault="00F860F8">
      <w:pPr>
        <w:pStyle w:val="NormalWeb"/>
        <w:ind w:left="720"/>
        <w:divId w:val="2053462699"/>
      </w:pPr>
      <w:r>
        <w:t xml:space="preserve">The </w:t>
      </w:r>
      <w:hyperlink r:id="rId10" w:history="1">
        <w:r>
          <w:rPr>
            <w:rStyle w:val="Hyperlink"/>
          </w:rPr>
          <w:t>NOI</w:t>
        </w:r>
      </w:hyperlink>
      <w:r>
        <w:t xml:space="preserve"> should be completed early to provide RIC with CIA con</w:t>
      </w:r>
      <w:r>
        <w:t>tact details.</w:t>
      </w:r>
    </w:p>
    <w:p w:rsidR="00000000" w:rsidRDefault="00F860F8">
      <w:pPr>
        <w:pStyle w:val="NormalWeb"/>
        <w:ind w:left="720"/>
        <w:divId w:val="2053462699"/>
      </w:pPr>
      <w:r>
        <w:t>Upon submitting an NOI, Major Initiatives will arrange a meeting with you to discuss your proposal.</w:t>
      </w:r>
    </w:p>
    <w:p w:rsidR="00000000" w:rsidRDefault="00F860F8">
      <w:pPr>
        <w:pStyle w:val="Heading2"/>
        <w:numPr>
          <w:ilvl w:val="0"/>
          <w:numId w:val="3"/>
        </w:numPr>
        <w:divId w:val="2053462699"/>
        <w:rPr>
          <w:rFonts w:eastAsia="Times New Roman" w:cs="Times New Roman"/>
        </w:rPr>
      </w:pPr>
      <w:r>
        <w:rPr>
          <w:rFonts w:eastAsia="Times New Roman" w:cs="Times New Roman"/>
        </w:rPr>
        <w:t>Notify your Faculty Research Support Office</w:t>
      </w:r>
    </w:p>
    <w:p w:rsidR="00000000" w:rsidRDefault="00F860F8">
      <w:pPr>
        <w:pStyle w:val="NormalWeb"/>
        <w:ind w:left="720"/>
        <w:divId w:val="2053462699"/>
      </w:pPr>
      <w:r>
        <w:t>Notify your Faculty Research Support Office of your intention to submit.</w:t>
      </w:r>
    </w:p>
    <w:p w:rsidR="00000000" w:rsidRDefault="00F860F8">
      <w:pPr>
        <w:pStyle w:val="Heading2"/>
        <w:numPr>
          <w:ilvl w:val="0"/>
          <w:numId w:val="3"/>
        </w:numPr>
        <w:divId w:val="2053462699"/>
        <w:rPr>
          <w:rFonts w:eastAsia="Times New Roman" w:cs="Times New Roman"/>
        </w:rPr>
      </w:pPr>
      <w:r>
        <w:rPr>
          <w:rFonts w:eastAsia="Times New Roman" w:cs="Times New Roman"/>
        </w:rPr>
        <w:t>Review the funding documents</w:t>
      </w:r>
    </w:p>
    <w:p w:rsidR="00000000" w:rsidRDefault="00F860F8">
      <w:pPr>
        <w:pStyle w:val="NormalWeb"/>
        <w:ind w:left="720"/>
        <w:divId w:val="2053462699"/>
      </w:pPr>
      <w:r>
        <w:t>Consider the Funding Rules, Instructions to Applicants and other requirements from the Supporting Documents to get an understanding of the scheme and scope of your research program.</w:t>
      </w:r>
    </w:p>
    <w:p w:rsidR="00000000" w:rsidRDefault="00F860F8">
      <w:pPr>
        <w:pStyle w:val="Heading2"/>
        <w:numPr>
          <w:ilvl w:val="0"/>
          <w:numId w:val="3"/>
        </w:numPr>
        <w:divId w:val="2053462699"/>
        <w:rPr>
          <w:rFonts w:eastAsia="Times New Roman" w:cs="Times New Roman"/>
        </w:rPr>
      </w:pPr>
      <w:r>
        <w:rPr>
          <w:rFonts w:eastAsia="Times New Roman" w:cs="Times New Roman"/>
        </w:rPr>
        <w:t>Submission steps</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Use the “request Latest Snapshot Report” function in RGMS</w:t>
      </w:r>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RIC will send an email receipt.</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F860F8">
      <w:pPr>
        <w:numPr>
          <w:ilvl w:val="3"/>
          <w:numId w:val="3"/>
        </w:numPr>
        <w:spacing w:before="100" w:beforeAutospacing="1" w:after="100" w:afterAutospacing="1"/>
        <w:divId w:val="2053462699"/>
        <w:rPr>
          <w:rFonts w:eastAsia="Times New Roman" w:cs="Times New Roman"/>
        </w:rPr>
      </w:pPr>
      <w:r>
        <w:rPr>
          <w:rFonts w:eastAsia="Times New Roman" w:cs="Times New Roman"/>
        </w:rPr>
        <w:t>Sample of text you could include in CI agreement emails:</w:t>
      </w:r>
    </w:p>
    <w:p w:rsidR="00000000" w:rsidRDefault="00F860F8">
      <w:pPr>
        <w:pStyle w:val="NormalWeb"/>
        <w:ind w:left="2880"/>
        <w:divId w:val="2053462699"/>
        <w:rPr>
          <w:rStyle w:val="Emphasis"/>
        </w:rPr>
      </w:pPr>
      <w:r>
        <w:rPr>
          <w:rStyle w:val="Emphasis"/>
        </w:rPr>
        <w:t xml:space="preserve">I certify that: </w:t>
      </w:r>
    </w:p>
    <w:p w:rsidR="00000000" w:rsidRDefault="00F860F8">
      <w:pPr>
        <w:numPr>
          <w:ilvl w:val="4"/>
          <w:numId w:val="3"/>
        </w:numPr>
        <w:spacing w:before="100" w:beforeAutospacing="1" w:after="100" w:afterAutospacing="1"/>
        <w:divId w:val="2053462699"/>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F860F8">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participate in the manner described in the application;</w:t>
      </w:r>
    </w:p>
    <w:p w:rsidR="00000000" w:rsidRDefault="00F860F8">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F860F8">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F860F8">
      <w:pPr>
        <w:numPr>
          <w:ilvl w:val="3"/>
          <w:numId w:val="3"/>
        </w:numPr>
        <w:spacing w:before="100" w:beforeAutospacing="1" w:after="100" w:afterAutospacing="1"/>
        <w:divId w:val="2053462699"/>
        <w:rPr>
          <w:rFonts w:eastAsia="Times New Roman" w:cs="Times New Roman"/>
        </w:rPr>
      </w:pPr>
      <w:r>
        <w:rPr>
          <w:rFonts w:eastAsia="Times New Roman" w:cs="Times New Roman"/>
        </w:rPr>
        <w:t>Sample of text you could include in AI agreement emails:</w:t>
      </w:r>
    </w:p>
    <w:p w:rsidR="00000000" w:rsidRDefault="00F860F8">
      <w:pPr>
        <w:pStyle w:val="NormalWeb"/>
        <w:ind w:left="2880"/>
        <w:divId w:val="2053462699"/>
        <w:rPr>
          <w:rStyle w:val="Emphasis"/>
        </w:rPr>
      </w:pPr>
      <w:r>
        <w:rPr>
          <w:rStyle w:val="Emphasis"/>
        </w:rPr>
        <w:t xml:space="preserve">I certify that: </w:t>
      </w:r>
    </w:p>
    <w:p w:rsidR="00000000" w:rsidRDefault="00F860F8">
      <w:pPr>
        <w:numPr>
          <w:ilvl w:val="4"/>
          <w:numId w:val="3"/>
        </w:numPr>
        <w:spacing w:before="100" w:beforeAutospacing="1" w:after="100" w:afterAutospacing="1"/>
        <w:divId w:val="2053462699"/>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F860F8">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participate in the manner described in the application; and</w:t>
      </w:r>
    </w:p>
    <w:p w:rsidR="00000000" w:rsidRDefault="00F860F8">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F860F8">
      <w:pPr>
        <w:numPr>
          <w:ilvl w:val="2"/>
          <w:numId w:val="3"/>
        </w:numPr>
        <w:spacing w:before="100" w:beforeAutospacing="1" w:after="100" w:afterAutospacing="1"/>
        <w:divId w:val="2053462699"/>
        <w:rPr>
          <w:rFonts w:eastAsia="Times New Roman" w:cs="Times New Roman"/>
        </w:rPr>
      </w:pPr>
      <w:r>
        <w:rPr>
          <w:rFonts w:eastAsia="Times New Roman" w:cs="Times New Roman"/>
        </w:rPr>
        <w:t>A hardcopy of the RGMS is not required.</w:t>
      </w:r>
    </w:p>
    <w:p w:rsidR="00000000" w:rsidRDefault="00F860F8">
      <w:pPr>
        <w:numPr>
          <w:ilvl w:val="1"/>
          <w:numId w:val="3"/>
        </w:numPr>
        <w:spacing w:before="100" w:beforeAutospacing="1" w:after="100" w:afterAutospacing="1"/>
        <w:divId w:val="2053462699"/>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F860F8">
      <w:pPr>
        <w:pStyle w:val="Heading2"/>
        <w:divId w:val="1128627858"/>
        <w:rPr>
          <w:rFonts w:eastAsia="Times New Roman" w:cs="Times New Roman"/>
        </w:rPr>
      </w:pPr>
      <w:r>
        <w:rPr>
          <w:rFonts w:eastAsia="Times New Roman" w:cs="Times New Roman"/>
        </w:rPr>
        <w:t>Supporting documents</w:t>
      </w:r>
    </w:p>
    <w:p w:rsidR="00000000" w:rsidRDefault="00F860F8">
      <w:pPr>
        <w:pStyle w:val="Heading3"/>
        <w:divId w:val="1128627858"/>
        <w:rPr>
          <w:rFonts w:eastAsia="Times New Roman" w:cs="Times New Roman"/>
        </w:rPr>
      </w:pPr>
      <w:r>
        <w:rPr>
          <w:rFonts w:eastAsia="Times New Roman" w:cs="Times New Roman"/>
        </w:rPr>
        <w:t>NHMRC</w:t>
      </w:r>
    </w:p>
    <w:p w:rsidR="00000000" w:rsidRDefault="00F860F8">
      <w:pPr>
        <w:numPr>
          <w:ilvl w:val="0"/>
          <w:numId w:val="4"/>
        </w:numPr>
        <w:spacing w:before="100" w:beforeAutospacing="1" w:after="100" w:afterAutospacing="1"/>
        <w:divId w:val="1128627858"/>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F860F8">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F860F8">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F860F8">
      <w:pPr>
        <w:numPr>
          <w:ilvl w:val="0"/>
          <w:numId w:val="4"/>
        </w:numPr>
        <w:spacing w:before="100" w:beforeAutospacing="1" w:after="100" w:afterAutospacing="1"/>
        <w:divId w:val="1128627858"/>
        <w:rPr>
          <w:rFonts w:eastAsia="Times New Roman" w:cs="Times New Roman"/>
        </w:rPr>
      </w:pPr>
      <w:hyperlink r:id="rId17" w:history="1">
        <w:r>
          <w:rPr>
            <w:rStyle w:val="Hyperlink"/>
            <w:rFonts w:eastAsia="Times New Roman" w:cs="Times New Roman"/>
          </w:rPr>
          <w:t>NHMRC CRE Grant Proposal template</w:t>
        </w:r>
      </w:hyperlink>
    </w:p>
    <w:p w:rsidR="00000000" w:rsidRDefault="00F860F8">
      <w:pPr>
        <w:numPr>
          <w:ilvl w:val="0"/>
          <w:numId w:val="4"/>
        </w:numPr>
        <w:spacing w:before="100" w:beforeAutospacing="1" w:after="100" w:afterAutospacing="1"/>
        <w:divId w:val="1128627858"/>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F860F8">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F860F8">
      <w:pPr>
        <w:numPr>
          <w:ilvl w:val="0"/>
          <w:numId w:val="4"/>
        </w:numPr>
        <w:spacing w:before="100" w:beforeAutospacing="1" w:after="100" w:afterAutospacing="1"/>
        <w:divId w:val="1128627858"/>
        <w:rPr>
          <w:rFonts w:eastAsia="Times New Roman" w:cs="Times New Roman"/>
        </w:rPr>
      </w:pPr>
      <w:hyperlink r:id="rId20" w:history="1">
        <w:r>
          <w:rPr>
            <w:rStyle w:val="Hyperlink"/>
            <w:rFonts w:eastAsia="Times New Roman" w:cs="Times New Roman"/>
          </w:rPr>
          <w:t>RGMS Offline Forms</w:t>
        </w:r>
      </w:hyperlink>
    </w:p>
    <w:p w:rsidR="00000000" w:rsidRDefault="00F860F8">
      <w:pPr>
        <w:pStyle w:val="Heading3"/>
        <w:divId w:val="1128627858"/>
        <w:rPr>
          <w:rFonts w:eastAsia="Times New Roman" w:cs="Times New Roman"/>
        </w:rPr>
      </w:pPr>
      <w:r>
        <w:rPr>
          <w:rFonts w:eastAsia="Times New Roman" w:cs="Times New Roman"/>
        </w:rPr>
        <w:t>RIC</w:t>
      </w:r>
    </w:p>
    <w:p w:rsidR="00000000" w:rsidRDefault="00F860F8">
      <w:pPr>
        <w:numPr>
          <w:ilvl w:val="0"/>
          <w:numId w:val="5"/>
        </w:numPr>
        <w:spacing w:before="100" w:beforeAutospacing="1" w:after="100" w:afterAutospacing="1"/>
        <w:divId w:val="1128627858"/>
        <w:rPr>
          <w:rFonts w:eastAsia="Times New Roman" w:cs="Times New Roman"/>
        </w:rPr>
      </w:pPr>
      <w:hyperlink r:id="rId21" w:history="1">
        <w:r>
          <w:rPr>
            <w:rStyle w:val="Hyperlink"/>
            <w:rFonts w:eastAsia="Times New Roman" w:cs="Times New Roman"/>
          </w:rPr>
          <w:t>UoM Authority to Submit form</w:t>
        </w:r>
      </w:hyperlink>
    </w:p>
    <w:p w:rsidR="00000000" w:rsidRDefault="00F860F8">
      <w:pPr>
        <w:pStyle w:val="NormalWeb"/>
        <w:divId w:val="1128627858"/>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F860F8">
      <w:pPr>
        <w:pStyle w:val="NormalWeb"/>
        <w:divId w:val="1144081702"/>
      </w:pPr>
      <w:r>
        <w:t xml:space="preserve">Questions and primary email </w:t>
      </w:r>
      <w:hyperlink r:id="rId23" w:history="1">
        <w:r>
          <w:rPr>
            <w:rStyle w:val="Hyperlink"/>
          </w:rPr>
          <w:t>ric-majorinitiatives@unimelb.edu.au</w:t>
        </w:r>
      </w:hyperlink>
      <w:r>
        <w:t xml:space="preserve"> </w:t>
      </w:r>
    </w:p>
    <w:p w:rsidR="00000000" w:rsidRDefault="00F860F8">
      <w:pPr>
        <w:numPr>
          <w:ilvl w:val="0"/>
          <w:numId w:val="6"/>
        </w:numPr>
        <w:spacing w:before="100" w:beforeAutospacing="1" w:after="100" w:afterAutospacing="1"/>
        <w:divId w:val="120731442"/>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F860F8">
      <w:pPr>
        <w:numPr>
          <w:ilvl w:val="0"/>
          <w:numId w:val="6"/>
        </w:numPr>
        <w:spacing w:before="100" w:beforeAutospacing="1" w:after="100" w:afterAutospacing="1"/>
        <w:divId w:val="120731442"/>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F860F8">
      <w:pPr>
        <w:numPr>
          <w:ilvl w:val="0"/>
          <w:numId w:val="6"/>
        </w:numPr>
        <w:spacing w:before="100" w:beforeAutospacing="1" w:after="100" w:afterAutospacing="1"/>
        <w:divId w:val="120731442"/>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F860F8">
      <w:pPr>
        <w:pStyle w:val="Heading2"/>
        <w:divId w:val="1674187533"/>
        <w:rPr>
          <w:rFonts w:eastAsia="Times New Roman" w:cs="Times New Roman"/>
        </w:rPr>
      </w:pPr>
      <w:r>
        <w:rPr>
          <w:rFonts w:eastAsia="Times New Roman" w:cs="Times New Roman"/>
        </w:rPr>
        <w:t>Close</w:t>
      </w:r>
    </w:p>
    <w:p w:rsidR="00000000" w:rsidRDefault="00F860F8">
      <w:pPr>
        <w:numPr>
          <w:ilvl w:val="0"/>
          <w:numId w:val="7"/>
        </w:numPr>
        <w:spacing w:before="100" w:beforeAutospacing="1" w:after="100" w:afterAutospacing="1"/>
        <w:divId w:val="1674187533"/>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F860F8">
      <w:pPr>
        <w:numPr>
          <w:ilvl w:val="0"/>
          <w:numId w:val="7"/>
        </w:numPr>
        <w:spacing w:before="100" w:beforeAutospacing="1" w:after="100" w:afterAutospacing="1"/>
        <w:divId w:val="1674187533"/>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F860F8">
      <w:pPr>
        <w:numPr>
          <w:ilvl w:val="0"/>
          <w:numId w:val="7"/>
        </w:numPr>
        <w:spacing w:before="100" w:beforeAutospacing="1" w:after="100" w:afterAutospacing="1"/>
        <w:divId w:val="1674187533"/>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F860F8">
      <w:pPr>
        <w:numPr>
          <w:ilvl w:val="0"/>
          <w:numId w:val="7"/>
        </w:numPr>
        <w:spacing w:before="100" w:beforeAutospacing="1" w:after="100" w:afterAutospacing="1"/>
        <w:divId w:val="1674187533"/>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F860F8">
      <w:pPr>
        <w:numPr>
          <w:ilvl w:val="1"/>
          <w:numId w:val="7"/>
        </w:numPr>
        <w:spacing w:before="100" w:beforeAutospacing="1" w:after="100" w:afterAutospacing="1"/>
        <w:divId w:val="38210994"/>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F860F8">
      <w:pPr>
        <w:numPr>
          <w:ilvl w:val="1"/>
          <w:numId w:val="7"/>
        </w:numPr>
        <w:spacing w:before="100" w:beforeAutospacing="1" w:after="100" w:afterAutospacing="1"/>
        <w:divId w:val="38210994"/>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F860F8">
      <w:pPr>
        <w:numPr>
          <w:ilvl w:val="1"/>
          <w:numId w:val="7"/>
        </w:numPr>
        <w:spacing w:before="100" w:beforeAutospacing="1" w:after="100" w:afterAutospacing="1"/>
        <w:divId w:val="38210994"/>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F860F8">
      <w:pPr>
        <w:numPr>
          <w:ilvl w:val="0"/>
          <w:numId w:val="7"/>
        </w:numPr>
        <w:spacing w:before="100" w:beforeAutospacing="1" w:after="100" w:afterAutospacing="1"/>
        <w:divId w:val="1674187533"/>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F860F8">
      <w:pPr>
        <w:numPr>
          <w:ilvl w:val="1"/>
          <w:numId w:val="7"/>
        </w:numPr>
        <w:spacing w:before="100" w:beforeAutospacing="1" w:after="100" w:afterAutospacing="1"/>
        <w:divId w:val="2078939157"/>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F860F8">
      <w:pPr>
        <w:numPr>
          <w:ilvl w:val="1"/>
          <w:numId w:val="7"/>
        </w:numPr>
        <w:spacing w:before="100" w:beforeAutospacing="1" w:after="100" w:afterAutospacing="1"/>
        <w:divId w:val="2078939157"/>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F860F8">
      <w:pPr>
        <w:numPr>
          <w:ilvl w:val="0"/>
          <w:numId w:val="7"/>
        </w:numPr>
        <w:spacing w:before="100" w:beforeAutospacing="1" w:after="100" w:afterAutospacing="1"/>
        <w:divId w:val="1674187533"/>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E9"/>
    <w:multiLevelType w:val="multilevel"/>
    <w:tmpl w:val="9F3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42FA4"/>
    <w:multiLevelType w:val="multilevel"/>
    <w:tmpl w:val="E58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A8C"/>
    <w:multiLevelType w:val="multilevel"/>
    <w:tmpl w:val="4DD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50D1D"/>
    <w:multiLevelType w:val="multilevel"/>
    <w:tmpl w:val="A1BE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1374D"/>
    <w:multiLevelType w:val="multilevel"/>
    <w:tmpl w:val="A89E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E1448"/>
    <w:multiLevelType w:val="multilevel"/>
    <w:tmpl w:val="AA2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82FEC"/>
    <w:multiLevelType w:val="multilevel"/>
    <w:tmpl w:val="6798A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28762B"/>
    <w:rsid w:val="0028762B"/>
    <w:rsid w:val="00F860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5199">
      <w:marLeft w:val="0"/>
      <w:marRight w:val="0"/>
      <w:marTop w:val="0"/>
      <w:marBottom w:val="0"/>
      <w:divBdr>
        <w:top w:val="none" w:sz="0" w:space="0" w:color="auto"/>
        <w:left w:val="none" w:sz="0" w:space="0" w:color="auto"/>
        <w:bottom w:val="none" w:sz="0" w:space="0" w:color="auto"/>
        <w:right w:val="none" w:sz="0" w:space="0" w:color="auto"/>
      </w:divBdr>
      <w:divsChild>
        <w:div w:id="227418387">
          <w:marLeft w:val="0"/>
          <w:marRight w:val="0"/>
          <w:marTop w:val="0"/>
          <w:marBottom w:val="0"/>
          <w:divBdr>
            <w:top w:val="none" w:sz="0" w:space="0" w:color="auto"/>
            <w:left w:val="none" w:sz="0" w:space="0" w:color="auto"/>
            <w:bottom w:val="none" w:sz="0" w:space="0" w:color="auto"/>
            <w:right w:val="none" w:sz="0" w:space="0" w:color="auto"/>
          </w:divBdr>
          <w:divsChild>
            <w:div w:id="13697166">
              <w:marLeft w:val="0"/>
              <w:marRight w:val="0"/>
              <w:marTop w:val="0"/>
              <w:marBottom w:val="0"/>
              <w:divBdr>
                <w:top w:val="none" w:sz="0" w:space="0" w:color="auto"/>
                <w:left w:val="none" w:sz="0" w:space="0" w:color="auto"/>
                <w:bottom w:val="none" w:sz="0" w:space="0" w:color="auto"/>
                <w:right w:val="none" w:sz="0" w:space="0" w:color="auto"/>
              </w:divBdr>
            </w:div>
            <w:div w:id="767503914">
              <w:marLeft w:val="0"/>
              <w:marRight w:val="0"/>
              <w:marTop w:val="0"/>
              <w:marBottom w:val="0"/>
              <w:divBdr>
                <w:top w:val="none" w:sz="0" w:space="0" w:color="auto"/>
                <w:left w:val="none" w:sz="0" w:space="0" w:color="auto"/>
                <w:bottom w:val="none" w:sz="0" w:space="0" w:color="auto"/>
                <w:right w:val="none" w:sz="0" w:space="0" w:color="auto"/>
              </w:divBdr>
              <w:divsChild>
                <w:div w:id="120731442">
                  <w:marLeft w:val="0"/>
                  <w:marRight w:val="0"/>
                  <w:marTop w:val="0"/>
                  <w:marBottom w:val="0"/>
                  <w:divBdr>
                    <w:top w:val="none" w:sz="0" w:space="0" w:color="auto"/>
                    <w:left w:val="none" w:sz="0" w:space="0" w:color="auto"/>
                    <w:bottom w:val="none" w:sz="0" w:space="0" w:color="auto"/>
                    <w:right w:val="none" w:sz="0" w:space="0" w:color="auto"/>
                  </w:divBdr>
                  <w:divsChild>
                    <w:div w:id="1112365240">
                      <w:marLeft w:val="0"/>
                      <w:marRight w:val="0"/>
                      <w:marTop w:val="0"/>
                      <w:marBottom w:val="0"/>
                      <w:divBdr>
                        <w:top w:val="none" w:sz="0" w:space="0" w:color="auto"/>
                        <w:left w:val="none" w:sz="0" w:space="0" w:color="auto"/>
                        <w:bottom w:val="none" w:sz="0" w:space="0" w:color="auto"/>
                        <w:right w:val="none" w:sz="0" w:space="0" w:color="auto"/>
                      </w:divBdr>
                    </w:div>
                    <w:div w:id="1040940443">
                      <w:marLeft w:val="0"/>
                      <w:marRight w:val="0"/>
                      <w:marTop w:val="0"/>
                      <w:marBottom w:val="0"/>
                      <w:divBdr>
                        <w:top w:val="none" w:sz="0" w:space="0" w:color="auto"/>
                        <w:left w:val="none" w:sz="0" w:space="0" w:color="auto"/>
                        <w:bottom w:val="none" w:sz="0" w:space="0" w:color="auto"/>
                        <w:right w:val="none" w:sz="0" w:space="0" w:color="auto"/>
                      </w:divBdr>
                      <w:divsChild>
                        <w:div w:id="574583371">
                          <w:marLeft w:val="0"/>
                          <w:marRight w:val="0"/>
                          <w:marTop w:val="0"/>
                          <w:marBottom w:val="0"/>
                          <w:divBdr>
                            <w:top w:val="none" w:sz="0" w:space="0" w:color="auto"/>
                            <w:left w:val="none" w:sz="0" w:space="0" w:color="auto"/>
                            <w:bottom w:val="none" w:sz="0" w:space="0" w:color="auto"/>
                            <w:right w:val="none" w:sz="0" w:space="0" w:color="auto"/>
                          </w:divBdr>
                          <w:divsChild>
                            <w:div w:id="700934346">
                              <w:marLeft w:val="0"/>
                              <w:marRight w:val="0"/>
                              <w:marTop w:val="0"/>
                              <w:marBottom w:val="0"/>
                              <w:divBdr>
                                <w:top w:val="none" w:sz="0" w:space="0" w:color="auto"/>
                                <w:left w:val="none" w:sz="0" w:space="0" w:color="auto"/>
                                <w:bottom w:val="none" w:sz="0" w:space="0" w:color="auto"/>
                                <w:right w:val="none" w:sz="0" w:space="0" w:color="auto"/>
                              </w:divBdr>
                            </w:div>
                          </w:divsChild>
                        </w:div>
                        <w:div w:id="511260511">
                          <w:marLeft w:val="0"/>
                          <w:marRight w:val="0"/>
                          <w:marTop w:val="0"/>
                          <w:marBottom w:val="0"/>
                          <w:divBdr>
                            <w:top w:val="none" w:sz="0" w:space="0" w:color="auto"/>
                            <w:left w:val="none" w:sz="0" w:space="0" w:color="auto"/>
                            <w:bottom w:val="none" w:sz="0" w:space="0" w:color="auto"/>
                            <w:right w:val="none" w:sz="0" w:space="0" w:color="auto"/>
                          </w:divBdr>
                        </w:div>
                      </w:divsChild>
                    </w:div>
                    <w:div w:id="2019038379">
                      <w:marLeft w:val="0"/>
                      <w:marRight w:val="0"/>
                      <w:marTop w:val="0"/>
                      <w:marBottom w:val="0"/>
                      <w:divBdr>
                        <w:top w:val="none" w:sz="0" w:space="0" w:color="auto"/>
                        <w:left w:val="none" w:sz="0" w:space="0" w:color="auto"/>
                        <w:bottom w:val="none" w:sz="0" w:space="0" w:color="auto"/>
                        <w:right w:val="none" w:sz="0" w:space="0" w:color="auto"/>
                      </w:divBdr>
                      <w:divsChild>
                        <w:div w:id="2053462699">
                          <w:marLeft w:val="0"/>
                          <w:marRight w:val="0"/>
                          <w:marTop w:val="0"/>
                          <w:marBottom w:val="0"/>
                          <w:divBdr>
                            <w:top w:val="none" w:sz="0" w:space="0" w:color="auto"/>
                            <w:left w:val="none" w:sz="0" w:space="0" w:color="auto"/>
                            <w:bottom w:val="none" w:sz="0" w:space="0" w:color="auto"/>
                            <w:right w:val="none" w:sz="0" w:space="0" w:color="auto"/>
                          </w:divBdr>
                        </w:div>
                      </w:divsChild>
                    </w:div>
                    <w:div w:id="1128627858">
                      <w:marLeft w:val="0"/>
                      <w:marRight w:val="0"/>
                      <w:marTop w:val="0"/>
                      <w:marBottom w:val="0"/>
                      <w:divBdr>
                        <w:top w:val="none" w:sz="0" w:space="0" w:color="auto"/>
                        <w:left w:val="none" w:sz="0" w:space="0" w:color="auto"/>
                        <w:bottom w:val="none" w:sz="0" w:space="0" w:color="auto"/>
                        <w:right w:val="none" w:sz="0" w:space="0" w:color="auto"/>
                      </w:divBdr>
                    </w:div>
                    <w:div w:id="1126922689">
                      <w:marLeft w:val="0"/>
                      <w:marRight w:val="0"/>
                      <w:marTop w:val="0"/>
                      <w:marBottom w:val="0"/>
                      <w:divBdr>
                        <w:top w:val="none" w:sz="0" w:space="0" w:color="auto"/>
                        <w:left w:val="none" w:sz="0" w:space="0" w:color="auto"/>
                        <w:bottom w:val="none" w:sz="0" w:space="0" w:color="auto"/>
                        <w:right w:val="none" w:sz="0" w:space="0" w:color="auto"/>
                      </w:divBdr>
                      <w:divsChild>
                        <w:div w:id="1144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89">
                  <w:marLeft w:val="0"/>
                  <w:marRight w:val="0"/>
                  <w:marTop w:val="0"/>
                  <w:marBottom w:val="0"/>
                  <w:divBdr>
                    <w:top w:val="none" w:sz="0" w:space="0" w:color="auto"/>
                    <w:left w:val="none" w:sz="0" w:space="0" w:color="auto"/>
                    <w:bottom w:val="none" w:sz="0" w:space="0" w:color="auto"/>
                    <w:right w:val="none" w:sz="0" w:space="0" w:color="auto"/>
                  </w:divBdr>
                  <w:divsChild>
                    <w:div w:id="1674187533">
                      <w:marLeft w:val="0"/>
                      <w:marRight w:val="0"/>
                      <w:marTop w:val="0"/>
                      <w:marBottom w:val="0"/>
                      <w:divBdr>
                        <w:top w:val="none" w:sz="0" w:space="0" w:color="auto"/>
                        <w:left w:val="none" w:sz="0" w:space="0" w:color="auto"/>
                        <w:bottom w:val="none" w:sz="0" w:space="0" w:color="auto"/>
                        <w:right w:val="none" w:sz="0" w:space="0" w:color="auto"/>
                      </w:divBdr>
                      <w:divsChild>
                        <w:div w:id="38210994">
                          <w:marLeft w:val="0"/>
                          <w:marRight w:val="0"/>
                          <w:marTop w:val="0"/>
                          <w:marBottom w:val="0"/>
                          <w:divBdr>
                            <w:top w:val="none" w:sz="0" w:space="0" w:color="auto"/>
                            <w:left w:val="none" w:sz="0" w:space="0" w:color="auto"/>
                            <w:bottom w:val="none" w:sz="0" w:space="0" w:color="auto"/>
                            <w:right w:val="none" w:sz="0" w:space="0" w:color="auto"/>
                          </w:divBdr>
                        </w:div>
                        <w:div w:id="2078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7173</Characters>
  <Application>Microsoft Macintosh Word</Application>
  <DocSecurity>0</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2015-12-11T02:40:00Z</dcterms:created>
  <dcterms:modified xsi:type="dcterms:W3CDTF">2015-12-11T02:40:00Z</dcterms:modified>
</cp:coreProperties>
</file>