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463A8D">
      <w:pPr>
        <w:numPr>
          <w:ilvl w:val="0"/>
          <w:numId w:val="1"/>
        </w:numPr>
        <w:shd w:val="clear" w:color="auto" w:fill="0C304A"/>
        <w:ind w:left="225"/>
        <w:divId w:val="1956130590"/>
        <w:rPr>
          <w:rFonts w:ascii="Helvetica" w:eastAsia="Times New Roman" w:hAnsi="Helvetica" w:cs="Helvetica"/>
          <w:color w:val="000000"/>
          <w:spacing w:val="3"/>
        </w:rPr>
      </w:pP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instrText>HYPERLINK "http://research.unimelb.edu.au" \o "Home"</w:instrText>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fldChar w:fldCharType="separate"/>
      </w:r>
      <w:r>
        <w:rPr>
          <w:rFonts w:ascii="Helvetica" w:eastAsia="Times New Roman" w:hAnsi="Helvetica" w:cs="Helvetica"/>
          <w:color w:val="FFFFFF"/>
          <w:spacing w:val="3"/>
          <w:u w:val="single"/>
        </w:rPr>
        <w:t>Researc</w:t>
      </w:r>
      <w:r>
        <w:rPr>
          <w:rFonts w:ascii="Helvetica" w:eastAsia="Times New Roman" w:hAnsi="Helvetica" w:cs="Helvetica"/>
          <w:color w:val="FFFFFF"/>
          <w:spacing w:val="3"/>
          <w:u w:val="single"/>
        </w:rPr>
        <w:t>h</w:t>
      </w:r>
      <w:r>
        <w:rPr>
          <w:rFonts w:ascii="Helvetica" w:eastAsia="Times New Roman" w:hAnsi="Helvetica" w:cs="Helvetica"/>
          <w:color w:val="000000"/>
          <w:spacing w:val="3"/>
        </w:rPr>
        <w:fldChar w:fldCharType="end"/>
      </w:r>
      <w:r>
        <w:rPr>
          <w:rFonts w:ascii="Helvetica" w:eastAsia="Times New Roman" w:hAnsi="Helvetica" w:cs="Helvetica"/>
          <w:color w:val="000000"/>
          <w:spacing w:val="3"/>
        </w:rPr>
        <w:t xml:space="preserve"> </w:t>
      </w:r>
    </w:p>
    <w:p w:rsidR="00000000" w:rsidRDefault="00463A8D">
      <w:pPr>
        <w:numPr>
          <w:ilvl w:val="0"/>
          <w:numId w:val="1"/>
        </w:numPr>
        <w:shd w:val="clear" w:color="auto" w:fill="0C304A"/>
        <w:ind w:left="225"/>
        <w:divId w:val="1956130590"/>
        <w:rPr>
          <w:rFonts w:ascii="Helvetica" w:eastAsia="Times New Roman" w:hAnsi="Helvetica" w:cs="Helvetica"/>
          <w:color w:val="000000"/>
          <w:spacing w:val="3"/>
        </w:rPr>
      </w:pPr>
      <w:hyperlink r:id="rId6" w:tooltip="Research Infrastructure" w:history="1">
        <w:r>
          <w:rPr>
            <w:rFonts w:ascii="Helvetica" w:eastAsia="Times New Roman" w:hAnsi="Helvetica" w:cs="Helvetica"/>
            <w:color w:val="FFFFFF"/>
            <w:spacing w:val="3"/>
            <w:u w:val="single"/>
          </w:rPr>
          <w:t>Research Infrastructur</w:t>
        </w:r>
        <w:r>
          <w:rPr>
            <w:rFonts w:ascii="Helvetica" w:eastAsia="Times New Roman" w:hAnsi="Helvetica" w:cs="Helvetica"/>
            <w:color w:val="FFFFFF"/>
            <w:spacing w:val="3"/>
            <w:u w:val="single"/>
          </w:rPr>
          <w:t>e</w:t>
        </w:r>
      </w:hyperlink>
      <w:r>
        <w:rPr>
          <w:rFonts w:ascii="Helvetica" w:eastAsia="Times New Roman" w:hAnsi="Helvetica" w:cs="Helvetica"/>
          <w:color w:val="000000"/>
          <w:spacing w:val="3"/>
        </w:rPr>
        <w:t xml:space="preserve"> </w:t>
      </w:r>
    </w:p>
    <w:p w:rsidR="00000000" w:rsidRDefault="00463A8D">
      <w:pPr>
        <w:numPr>
          <w:ilvl w:val="0"/>
          <w:numId w:val="1"/>
        </w:numPr>
        <w:shd w:val="clear" w:color="auto" w:fill="0C304A"/>
        <w:ind w:left="225"/>
        <w:divId w:val="1956130590"/>
        <w:rPr>
          <w:rFonts w:ascii="Helvetica" w:eastAsia="Times New Roman" w:hAnsi="Helvetica" w:cs="Helvetica"/>
          <w:color w:val="000000"/>
          <w:spacing w:val="3"/>
        </w:rPr>
      </w:pPr>
      <w:hyperlink r:id="rId7" w:tooltip="Genomics Sequencing" w:history="1">
        <w:r>
          <w:rPr>
            <w:rFonts w:ascii="Helvetica" w:eastAsia="Times New Roman" w:hAnsi="Helvetica" w:cs="Helvetica"/>
            <w:color w:val="FFFFFF"/>
            <w:spacing w:val="3"/>
            <w:u w:val="single"/>
          </w:rPr>
          <w:t>Genomics Sequencin</w:t>
        </w:r>
        <w:r>
          <w:rPr>
            <w:rFonts w:ascii="Helvetica" w:eastAsia="Times New Roman" w:hAnsi="Helvetica" w:cs="Helvetica"/>
            <w:color w:val="FFFFFF"/>
            <w:spacing w:val="3"/>
            <w:u w:val="single"/>
          </w:rPr>
          <w:t>g</w:t>
        </w:r>
      </w:hyperlink>
      <w:r>
        <w:rPr>
          <w:rFonts w:ascii="Helvetica" w:eastAsia="Times New Roman" w:hAnsi="Helvetica" w:cs="Helvetica"/>
          <w:color w:val="000000"/>
          <w:spacing w:val="3"/>
        </w:rPr>
        <w:t xml:space="preserve"> </w:t>
      </w:r>
    </w:p>
    <w:p w:rsidR="00000000" w:rsidRDefault="00463A8D">
      <w:pPr>
        <w:shd w:val="clear" w:color="auto" w:fill="0C304A"/>
        <w:spacing w:line="540" w:lineRule="atLeast"/>
        <w:outlineLvl w:val="1"/>
        <w:divId w:val="13935202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Genomics Sequencing</w:t>
      </w:r>
    </w:p>
    <w:p w:rsidR="00000000" w:rsidRDefault="00463A8D">
      <w:pPr>
        <w:shd w:val="clear" w:color="auto" w:fill="0C304A"/>
        <w:divId w:val="139352021"/>
        <w:rPr>
          <w:rFonts w:ascii="Helvetica" w:hAnsi="Helvetica" w:cs="Helvetica"/>
          <w:color w:val="000000"/>
          <w:spacing w:val="3"/>
        </w:rPr>
      </w:pPr>
    </w:p>
    <w:p w:rsidR="00000000" w:rsidRDefault="00463A8D">
      <w:pPr>
        <w:shd w:val="clear" w:color="auto" w:fill="0C304A"/>
        <w:spacing w:line="360" w:lineRule="atLeast"/>
        <w:outlineLvl w:val="2"/>
        <w:divId w:val="159373668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The Capability</w:t>
      </w:r>
    </w:p>
    <w:p w:rsidR="00000000" w:rsidRDefault="00463A8D">
      <w:pPr>
        <w:shd w:val="clear" w:color="auto" w:fill="0C304A"/>
        <w:divId w:val="1593736680"/>
        <w:rPr>
          <w:rFonts w:ascii="Helvetica" w:hAnsi="Helvetica" w:cs="Helvetica"/>
          <w:color w:val="000000"/>
          <w:spacing w:val="3"/>
        </w:rPr>
      </w:pPr>
      <w:r>
        <w:rPr>
          <w:rFonts w:ascii="Helvetica" w:hAnsi="Helvetica" w:cs="Helvetica"/>
          <w:color w:val="000000"/>
          <w:spacing w:val="3"/>
        </w:rPr>
        <w:t>Genomics is a field of molecular biology that focusing on the function and interaction of g</w:t>
      </w:r>
      <w:r>
        <w:rPr>
          <w:rFonts w:ascii="Helvetica" w:hAnsi="Helvetica" w:cs="Helvetica"/>
          <w:color w:val="000000"/>
          <w:spacing w:val="3"/>
        </w:rPr>
        <w:t>enes (and proteins) within plant and animal cells.  The genome refers to the complete set of genetic material within an organism and where genetics focuses on the makeup and activity of a single gene, genomics is a genome-wide approach to studying these in</w:t>
      </w:r>
      <w:r>
        <w:rPr>
          <w:rFonts w:ascii="Helvetica" w:hAnsi="Helvetica" w:cs="Helvetica"/>
          <w:color w:val="000000"/>
          <w:spacing w:val="3"/>
        </w:rPr>
        <w:t>teractions.</w:t>
      </w:r>
    </w:p>
    <w:p w:rsidR="00000000" w:rsidRDefault="00463A8D">
      <w:pPr>
        <w:shd w:val="clear" w:color="auto" w:fill="0C304A"/>
        <w:divId w:val="1593736680"/>
        <w:rPr>
          <w:rFonts w:ascii="Helvetica" w:hAnsi="Helvetica" w:cs="Helvetica"/>
          <w:color w:val="000000"/>
          <w:spacing w:val="3"/>
        </w:rPr>
      </w:pPr>
      <w:r>
        <w:rPr>
          <w:rFonts w:ascii="Helvetica" w:hAnsi="Helvetica" w:cs="Helvetica"/>
          <w:color w:val="000000"/>
          <w:spacing w:val="3"/>
        </w:rPr>
        <w:t>Capillary-Electrophoresis (Sanger) sequencing is widely adopted in laboratories around the world as a standard for DNA analysis. Important advances in this field has led to the development of next generation sequencing (NGS) which extends the D</w:t>
      </w:r>
      <w:r>
        <w:rPr>
          <w:rFonts w:ascii="Helvetica" w:hAnsi="Helvetica" w:cs="Helvetica"/>
          <w:color w:val="000000"/>
          <w:spacing w:val="3"/>
        </w:rPr>
        <w:t>NA analyses across millions of reactions in a massively parallel fashion. This enables rapid sequencing of large stretches of DNA spanning entire genomes in a single sequencing run. With unlimited dynamic range and high sensitivity, it is also used for qua</w:t>
      </w:r>
      <w:r>
        <w:rPr>
          <w:rFonts w:ascii="Helvetica" w:hAnsi="Helvetica" w:cs="Helvetica"/>
          <w:color w:val="000000"/>
          <w:spacing w:val="3"/>
        </w:rPr>
        <w:t>ntitative applications such as gene expression analysis. The scope of data output resulting from these analyses requires bioinformatics tools and specialised software programs.</w:t>
      </w:r>
    </w:p>
    <w:p w:rsidR="00000000" w:rsidRDefault="00463A8D">
      <w:pPr>
        <w:shd w:val="clear" w:color="auto" w:fill="0C304A"/>
        <w:spacing w:line="360" w:lineRule="atLeast"/>
        <w:outlineLvl w:val="2"/>
        <w:divId w:val="159373668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The University Platforms</w:t>
      </w:r>
    </w:p>
    <w:p w:rsidR="00000000" w:rsidRDefault="00463A8D">
      <w:pPr>
        <w:shd w:val="clear" w:color="auto" w:fill="0C304A"/>
        <w:divId w:val="1593736680"/>
        <w:rPr>
          <w:rFonts w:ascii="Helvetica" w:hAnsi="Helvetica" w:cs="Helvetica"/>
          <w:color w:val="000000"/>
          <w:spacing w:val="3"/>
        </w:rPr>
      </w:pPr>
      <w:hyperlink r:id="rId8" w:history="1">
        <w:r>
          <w:rPr>
            <w:rFonts w:ascii="Helvetica" w:hAnsi="Helvetica" w:cs="Helvetica"/>
            <w:color w:val="0076DE"/>
            <w:spacing w:val="3"/>
            <w:u w:val="single"/>
          </w:rPr>
          <w:t>Melbourne Translational Genomics Platform</w:t>
        </w:r>
      </w:hyperlink>
      <w:r>
        <w:rPr>
          <w:rFonts w:ascii="Helvetica" w:hAnsi="Helvetica" w:cs="Helvetica"/>
          <w:color w:val="000000"/>
          <w:spacing w:val="3"/>
        </w:rPr>
        <w:t xml:space="preserve"> located at the Centre for Translational Pathology, leverages a number of different Sanger sequencing and NGS capabilities as well as bioinformatics access for clinical and basic research. T</w:t>
      </w:r>
      <w:r>
        <w:rPr>
          <w:rFonts w:ascii="Helvetica" w:hAnsi="Helvetica" w:cs="Helvetica"/>
          <w:color w:val="000000"/>
          <w:spacing w:val="3"/>
        </w:rPr>
        <w:t>he platform is NATA-accredited for Sanger sequencing, and is Australia's first facility to be NATA-accredited for NGS.</w:t>
      </w:r>
    </w:p>
    <w:p w:rsidR="00000000" w:rsidRDefault="00463A8D">
      <w:pPr>
        <w:numPr>
          <w:ilvl w:val="0"/>
          <w:numId w:val="2"/>
        </w:numPr>
        <w:shd w:val="clear" w:color="auto" w:fill="0C304A"/>
        <w:ind w:left="225"/>
        <w:divId w:val="1593736680"/>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800600" cy="3152775"/>
            <wp:effectExtent l="0" t="0" r="0" b="9525"/>
            <wp:docPr id="1" name="Picture 1" descr="http://research.unimelb.edu.au/__data/assets/image/0007/1665970/sanga_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__data/assets/image/0007/1665970/sanga_til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Pr>
          <w:rStyle w:val="Strong"/>
          <w:rFonts w:ascii="Helvetica" w:eastAsia="Times New Roman" w:hAnsi="Helvetica" w:cs="Helvetica"/>
          <w:color w:val="000000"/>
          <w:spacing w:val="3"/>
        </w:rPr>
        <w:t>Sanger Sequencing</w:t>
      </w:r>
    </w:p>
    <w:p w:rsidR="00000000" w:rsidRDefault="00463A8D">
      <w:pPr>
        <w:shd w:val="clear" w:color="auto" w:fill="0C304A"/>
        <w:ind w:left="225"/>
        <w:divId w:val="1593736680"/>
        <w:rPr>
          <w:rFonts w:ascii="Helvetica" w:hAnsi="Helvetica" w:cs="Helvetica"/>
          <w:color w:val="000000"/>
          <w:spacing w:val="3"/>
        </w:rPr>
      </w:pPr>
      <w:r>
        <w:rPr>
          <w:rFonts w:ascii="Helvetica" w:hAnsi="Helvetica" w:cs="Helvetica"/>
          <w:color w:val="000000"/>
          <w:spacing w:val="3"/>
        </w:rPr>
        <w:t>MGTP has 16- and 48-capillary (pictured above) ABI genetic analysers and offers fee-for</w:t>
      </w:r>
      <w:r>
        <w:rPr>
          <w:rFonts w:ascii="Helvetica" w:hAnsi="Helvetica" w:cs="Helvetica"/>
          <w:color w:val="000000"/>
          <w:spacing w:val="3"/>
        </w:rPr>
        <w:t xml:space="preserve"> service sequencing and genotyping.</w:t>
      </w:r>
    </w:p>
    <w:p w:rsidR="00000000" w:rsidRDefault="00463A8D">
      <w:pPr>
        <w:numPr>
          <w:ilvl w:val="0"/>
          <w:numId w:val="2"/>
        </w:numPr>
        <w:shd w:val="clear" w:color="auto" w:fill="0C304A"/>
        <w:ind w:left="225"/>
        <w:divId w:val="1593736680"/>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800600" cy="3152775"/>
            <wp:effectExtent l="0" t="0" r="0" b="9525"/>
            <wp:docPr id="2" name="Picture 2" descr="http://research.unimelb.edu.au/__data/assets/image/0004/1665958/next_gen_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__data/assets/image/0004/1665958/next_gen_til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Pr>
          <w:rStyle w:val="Strong"/>
          <w:rFonts w:ascii="Helvetica" w:eastAsia="Times New Roman" w:hAnsi="Helvetica" w:cs="Helvetica"/>
          <w:color w:val="000000"/>
          <w:spacing w:val="3"/>
        </w:rPr>
        <w:t>Next Generation Sequencing</w:t>
      </w:r>
    </w:p>
    <w:p w:rsidR="00000000" w:rsidRDefault="00463A8D">
      <w:pPr>
        <w:shd w:val="clear" w:color="auto" w:fill="0C304A"/>
        <w:ind w:left="225"/>
        <w:divId w:val="1593736680"/>
        <w:rPr>
          <w:rFonts w:ascii="Helvetica" w:hAnsi="Helvetica" w:cs="Helvetica"/>
          <w:color w:val="000000"/>
          <w:spacing w:val="3"/>
        </w:rPr>
      </w:pPr>
      <w:r>
        <w:rPr>
          <w:rFonts w:ascii="Helvetica" w:hAnsi="Helvetica" w:cs="Helvetica"/>
          <w:color w:val="000000"/>
          <w:spacing w:val="3"/>
        </w:rPr>
        <w:t>Illumina HiSeq2500 (pictured above) and MiSeq leverages massively parallel sequencing technology for whole genome, transcriptome and exome analysis.</w:t>
      </w:r>
    </w:p>
    <w:p w:rsidR="00000000" w:rsidRDefault="00463A8D">
      <w:pPr>
        <w:shd w:val="clear" w:color="auto" w:fill="0C304A"/>
        <w:divId w:val="1593736680"/>
        <w:rPr>
          <w:rFonts w:ascii="Helvetica" w:hAnsi="Helvetica" w:cs="Helvetica"/>
          <w:color w:val="000000"/>
          <w:spacing w:val="3"/>
        </w:rPr>
      </w:pPr>
      <w:r>
        <w:rPr>
          <w:rFonts w:ascii="Helvetica" w:hAnsi="Helvetica" w:cs="Helvetica"/>
          <w:color w:val="000000"/>
          <w:spacing w:val="3"/>
        </w:rPr>
        <w:t>Importantly, the Genomics Platform personnel have considerable expertise in genomic and genetic analysis, clinical and research sample processing and bioinformatics, and can provide training on all available technologies.</w:t>
      </w:r>
    </w:p>
    <w:p w:rsidR="00000000" w:rsidRDefault="00463A8D">
      <w:pPr>
        <w:shd w:val="clear" w:color="auto" w:fill="0C304A"/>
        <w:divId w:val="1593736680"/>
        <w:rPr>
          <w:rFonts w:ascii="Helvetica" w:hAnsi="Helvetica" w:cs="Helvetica"/>
          <w:color w:val="000000"/>
          <w:spacing w:val="3"/>
        </w:rPr>
      </w:pPr>
      <w:r>
        <w:rPr>
          <w:rFonts w:ascii="Helvetica" w:hAnsi="Helvetica" w:cs="Helvetica"/>
          <w:color w:val="000000"/>
          <w:spacing w:val="3"/>
        </w:rPr>
        <w:t>The Melbourne Translation Genomics</w:t>
      </w:r>
      <w:r>
        <w:rPr>
          <w:rFonts w:ascii="Helvetica" w:hAnsi="Helvetica" w:cs="Helvetica"/>
          <w:color w:val="000000"/>
          <w:spacing w:val="3"/>
        </w:rPr>
        <w:t xml:space="preserve"> Platform provides open access to all researchers on a fee-for-service basis.</w:t>
      </w:r>
    </w:p>
    <w:p w:rsidR="00000000" w:rsidRDefault="00463A8D">
      <w:pPr>
        <w:shd w:val="clear" w:color="auto" w:fill="0C304A"/>
        <w:divId w:val="1633361829"/>
        <w:rPr>
          <w:rFonts w:ascii="Helvetica" w:eastAsia="Times New Roman" w:hAnsi="Helvetica" w:cs="Helvetica"/>
          <w:color w:val="000000"/>
        </w:rPr>
      </w:pPr>
      <w:r>
        <w:rPr>
          <w:rFonts w:ascii="Helvetica" w:eastAsia="Times New Roman" w:hAnsi="Helvetica" w:cs="Helvetica"/>
          <w:color w:val="000000"/>
        </w:rPr>
        <w:t>Enquiries</w:t>
      </w:r>
    </w:p>
    <w:p w:rsidR="00000000" w:rsidRDefault="00463A8D">
      <w:pPr>
        <w:shd w:val="clear" w:color="auto" w:fill="0C304A"/>
        <w:ind w:left="720"/>
        <w:divId w:val="1633361829"/>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463A8D">
      <w:pPr>
        <w:shd w:val="clear" w:color="auto" w:fill="0C304A"/>
        <w:divId w:val="1633361829"/>
        <w:rPr>
          <w:rFonts w:ascii="Helvetica" w:eastAsia="Times New Roman" w:hAnsi="Helvetica" w:cs="Helvetica"/>
          <w:color w:val="000000"/>
        </w:rPr>
      </w:pPr>
      <w:r>
        <w:rPr>
          <w:rFonts w:ascii="Helvetica" w:eastAsia="Times New Roman" w:hAnsi="Helvetica" w:cs="Helvetica"/>
          <w:color w:val="000000"/>
        </w:rPr>
        <w:t>Phone</w:t>
      </w:r>
    </w:p>
    <w:p w:rsidR="00000000" w:rsidRDefault="00463A8D">
      <w:pPr>
        <w:shd w:val="clear" w:color="auto" w:fill="0C304A"/>
        <w:ind w:left="720"/>
        <w:divId w:val="1633361829"/>
        <w:rPr>
          <w:rFonts w:ascii="Helvetica" w:eastAsia="Times New Roman" w:hAnsi="Helvetica" w:cs="Helvetica"/>
          <w:color w:val="000000"/>
        </w:rPr>
      </w:pPr>
      <w:hyperlink r:id="rId11" w:history="1">
        <w:r>
          <w:rPr>
            <w:rFonts w:ascii="Helvetica" w:eastAsia="Times New Roman" w:hAnsi="Helvetica" w:cs="Helvetica"/>
            <w:color w:val="0076DE"/>
            <w:u w:val="single"/>
          </w:rPr>
          <w:t>+61 3 9035 3636</w:t>
        </w:r>
      </w:hyperlink>
    </w:p>
    <w:p w:rsidR="00000000" w:rsidRDefault="00463A8D">
      <w:pPr>
        <w:shd w:val="clear" w:color="auto" w:fill="0C304A"/>
        <w:divId w:val="1633361829"/>
        <w:rPr>
          <w:rFonts w:ascii="Helvetica" w:eastAsia="Times New Roman" w:hAnsi="Helvetica" w:cs="Helvetica"/>
          <w:color w:val="000000"/>
        </w:rPr>
      </w:pPr>
      <w:r>
        <w:rPr>
          <w:rFonts w:ascii="Helvetica" w:eastAsia="Times New Roman" w:hAnsi="Helvetica" w:cs="Helvetica"/>
          <w:color w:val="000000"/>
        </w:rPr>
        <w:t>Email</w:t>
      </w:r>
    </w:p>
    <w:p w:rsidR="00000000" w:rsidRDefault="00463A8D">
      <w:pPr>
        <w:shd w:val="clear" w:color="auto" w:fill="0C304A"/>
        <w:ind w:left="720"/>
        <w:divId w:val="1633361829"/>
        <w:rPr>
          <w:rFonts w:ascii="Helvetica" w:eastAsia="Times New Roman" w:hAnsi="Helvetica" w:cs="Helvetica"/>
          <w:color w:val="000000"/>
        </w:rPr>
      </w:pPr>
      <w:hyperlink r:id="rId12" w:history="1">
        <w:r>
          <w:rPr>
            <w:rFonts w:ascii="Helvetica" w:eastAsia="Times New Roman" w:hAnsi="Helvetica" w:cs="Helvetica"/>
            <w:color w:val="0076DE"/>
            <w:u w:val="single"/>
          </w:rPr>
          <w:t>rachel.ramsdale@unimelb.edu.au</w:t>
        </w:r>
      </w:hyperlink>
    </w:p>
    <w:p w:rsidR="00000000" w:rsidRDefault="00463A8D">
      <w:pPr>
        <w:shd w:val="clear" w:color="auto" w:fill="0C304A"/>
        <w:spacing w:line="360" w:lineRule="atLeast"/>
        <w:outlineLvl w:val="2"/>
        <w:divId w:val="64605828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Research</w:t>
      </w:r>
    </w:p>
    <w:p w:rsidR="00000000" w:rsidRDefault="00463A8D">
      <w:pPr>
        <w:numPr>
          <w:ilvl w:val="0"/>
          <w:numId w:val="3"/>
        </w:numPr>
        <w:shd w:val="clear" w:color="auto" w:fill="0C304A"/>
        <w:ind w:left="225"/>
        <w:divId w:val="646058288"/>
        <w:rPr>
          <w:rFonts w:ascii="Helvetica" w:eastAsia="Times New Roman" w:hAnsi="Helvetica" w:cs="Helvetica"/>
          <w:color w:val="000000"/>
          <w:spacing w:val="3"/>
        </w:rPr>
      </w:pPr>
      <w:hyperlink r:id="rId13"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4" w:history="1">
        <w:r>
          <w:rPr>
            <w:rFonts w:ascii="Helvetica" w:eastAsia="Times New Roman" w:hAnsi="Helvetica" w:cs="Helvetica"/>
            <w:color w:val="0076DE"/>
            <w:spacing w:val="3"/>
            <w:u w:val="single"/>
          </w:rPr>
          <w:t xml:space="preserve">Contact Chancellery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5" w:history="1">
        <w:r>
          <w:rPr>
            <w:rFonts w:ascii="Helvetica" w:eastAsia="Times New Roman" w:hAnsi="Helvetica" w:cs="Helvetica"/>
            <w:color w:val="0076DE"/>
            <w:spacing w:val="3"/>
            <w:u w:val="single"/>
          </w:rPr>
          <w:t xml:space="preserve">Associate Deans Research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6" w:history="1">
        <w:r>
          <w:rPr>
            <w:rFonts w:ascii="Helvetica" w:eastAsia="Times New Roman" w:hAnsi="Helvetica" w:cs="Helvetica"/>
            <w:color w:val="0076DE"/>
            <w:spacing w:val="3"/>
            <w:u w:val="single"/>
          </w:rPr>
          <w:t xml:space="preserve">Jim McCluskey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7" w:history="1">
        <w:r>
          <w:rPr>
            <w:rFonts w:ascii="Helvetica" w:eastAsia="Times New Roman" w:hAnsi="Helvetica" w:cs="Helvetica"/>
            <w:color w:val="0076DE"/>
            <w:spacing w:val="3"/>
            <w:u w:val="single"/>
          </w:rPr>
          <w:t xml:space="preserve">Dick Strugnell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 xml:space="preserve">Liz Sonenberg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 xml:space="preserve">Julie Willis </w:t>
        </w:r>
      </w:hyperlink>
    </w:p>
    <w:p w:rsidR="00000000" w:rsidRDefault="00463A8D">
      <w:pPr>
        <w:numPr>
          <w:ilvl w:val="1"/>
          <w:numId w:val="4"/>
        </w:numPr>
        <w:shd w:val="clear" w:color="auto" w:fill="0C304A"/>
        <w:ind w:left="450"/>
        <w:divId w:val="14156658"/>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 xml:space="preserve">Mark Hargreaves </w:t>
        </w:r>
      </w:hyperlink>
    </w:p>
    <w:p w:rsidR="00000000" w:rsidRDefault="00463A8D">
      <w:pPr>
        <w:numPr>
          <w:ilvl w:val="0"/>
          <w:numId w:val="4"/>
        </w:numPr>
        <w:shd w:val="clear" w:color="auto" w:fill="0C304A"/>
        <w:ind w:left="225"/>
        <w:divId w:val="646058288"/>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About Research at Melbourne</w:t>
        </w:r>
      </w:hyperlink>
      <w:r>
        <w:rPr>
          <w:rFonts w:ascii="Helvetica" w:eastAsia="Times New Roman" w:hAnsi="Helvetica" w:cs="Helvetica"/>
          <w:color w:val="000000"/>
          <w:spacing w:val="3"/>
        </w:rPr>
        <w:t xml:space="preserve"> </w:t>
      </w:r>
    </w:p>
    <w:p w:rsidR="00000000" w:rsidRDefault="00463A8D">
      <w:pPr>
        <w:numPr>
          <w:ilvl w:val="0"/>
          <w:numId w:val="4"/>
        </w:numPr>
        <w:shd w:val="clear" w:color="auto" w:fill="0C304A"/>
        <w:ind w:left="225"/>
        <w:divId w:val="646058288"/>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463A8D">
      <w:pPr>
        <w:numPr>
          <w:ilvl w:val="1"/>
          <w:numId w:val="4"/>
        </w:numPr>
        <w:shd w:val="clear" w:color="auto" w:fill="0C304A"/>
        <w:ind w:left="450"/>
        <w:divId w:val="1180703558"/>
        <w:rPr>
          <w:rFonts w:ascii="Helvetica" w:eastAsia="Times New Roman" w:hAnsi="Helvetica" w:cs="Helvetica"/>
          <w:color w:val="000000"/>
          <w:spacing w:val="3"/>
        </w:rPr>
      </w:pPr>
      <w:hyperlink r:id="rId23" w:history="1">
        <w:r>
          <w:rPr>
            <w:rFonts w:ascii="Helvetica" w:eastAsia="Times New Roman" w:hAnsi="Helvetica" w:cs="Helvetica"/>
            <w:color w:val="0076DE"/>
            <w:spacing w:val="3"/>
            <w:u w:val="single"/>
          </w:rPr>
          <w:t xml:space="preserve">Customised Programs </w:t>
        </w:r>
      </w:hyperlink>
    </w:p>
    <w:p w:rsidR="00000000" w:rsidRDefault="00463A8D">
      <w:pPr>
        <w:numPr>
          <w:ilvl w:val="1"/>
          <w:numId w:val="4"/>
        </w:numPr>
        <w:shd w:val="clear" w:color="auto" w:fill="0C304A"/>
        <w:ind w:left="450"/>
        <w:divId w:val="1180703558"/>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 xml:space="preserve">Research Engagement </w:t>
        </w:r>
      </w:hyperlink>
    </w:p>
    <w:p w:rsidR="00000000" w:rsidRDefault="00463A8D">
      <w:pPr>
        <w:numPr>
          <w:ilvl w:val="1"/>
          <w:numId w:val="4"/>
        </w:numPr>
        <w:shd w:val="clear" w:color="auto" w:fill="0C304A"/>
        <w:ind w:left="450"/>
        <w:divId w:val="1180703558"/>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 xml:space="preserve">The McCoy Project </w:t>
        </w:r>
      </w:hyperlink>
    </w:p>
    <w:p w:rsidR="00000000" w:rsidRDefault="00463A8D">
      <w:pPr>
        <w:numPr>
          <w:ilvl w:val="2"/>
          <w:numId w:val="5"/>
        </w:numPr>
        <w:shd w:val="clear" w:color="auto" w:fill="0C304A"/>
        <w:ind w:left="675"/>
        <w:divId w:val="973675744"/>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 xml:space="preserve">Sir Frederick McCoy </w:t>
        </w:r>
      </w:hyperlink>
    </w:p>
    <w:p w:rsidR="00000000" w:rsidRDefault="00463A8D">
      <w:pPr>
        <w:numPr>
          <w:ilvl w:val="2"/>
          <w:numId w:val="5"/>
        </w:numPr>
        <w:shd w:val="clear" w:color="auto" w:fill="0C304A"/>
        <w:ind w:left="675"/>
        <w:divId w:val="973675744"/>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 xml:space="preserve">UoM-MV Research Collaborations </w:t>
        </w:r>
      </w:hyperlink>
    </w:p>
    <w:p w:rsidR="00000000" w:rsidRDefault="00463A8D">
      <w:pPr>
        <w:numPr>
          <w:ilvl w:val="1"/>
          <w:numId w:val="5"/>
        </w:numPr>
        <w:shd w:val="clear" w:color="auto" w:fill="0C304A"/>
        <w:ind w:left="450"/>
        <w:divId w:val="1180703558"/>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 xml:space="preserve">Intellectual Property &amp; Technology Licensing </w:t>
        </w:r>
      </w:hyperlink>
    </w:p>
    <w:p w:rsidR="00000000" w:rsidRDefault="00463A8D">
      <w:pPr>
        <w:numPr>
          <w:ilvl w:val="2"/>
          <w:numId w:val="5"/>
        </w:numPr>
        <w:shd w:val="clear" w:color="auto" w:fill="0C304A"/>
        <w:ind w:left="675"/>
        <w:divId w:val="1396586542"/>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 xml:space="preserve">Success Stories </w:t>
        </w:r>
      </w:hyperlink>
    </w:p>
    <w:p w:rsidR="00000000" w:rsidRDefault="00463A8D">
      <w:pPr>
        <w:numPr>
          <w:ilvl w:val="2"/>
          <w:numId w:val="5"/>
        </w:numPr>
        <w:shd w:val="clear" w:color="auto" w:fill="0C304A"/>
        <w:ind w:left="675"/>
        <w:divId w:val="1396586542"/>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 xml:space="preserve">For industry </w:t>
        </w:r>
      </w:hyperlink>
    </w:p>
    <w:p w:rsidR="00000000" w:rsidRDefault="00463A8D">
      <w:pPr>
        <w:numPr>
          <w:ilvl w:val="2"/>
          <w:numId w:val="5"/>
        </w:numPr>
        <w:shd w:val="clear" w:color="auto" w:fill="0C304A"/>
        <w:ind w:left="675"/>
        <w:divId w:val="1396586542"/>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 xml:space="preserve">For Researchers </w:t>
        </w:r>
      </w:hyperlink>
    </w:p>
    <w:p w:rsidR="00000000" w:rsidRDefault="00463A8D">
      <w:pPr>
        <w:numPr>
          <w:ilvl w:val="2"/>
          <w:numId w:val="5"/>
        </w:numPr>
        <w:shd w:val="clear" w:color="auto" w:fill="0C304A"/>
        <w:ind w:left="675"/>
        <w:divId w:val="1396586542"/>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 xml:space="preserve">Available Technologies </w:t>
        </w:r>
      </w:hyperlink>
    </w:p>
    <w:p w:rsidR="00000000" w:rsidRDefault="00463A8D">
      <w:pPr>
        <w:numPr>
          <w:ilvl w:val="2"/>
          <w:numId w:val="5"/>
        </w:numPr>
        <w:shd w:val="clear" w:color="auto" w:fill="0C304A"/>
        <w:ind w:left="675"/>
        <w:divId w:val="1396586542"/>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Meet the t</w:t>
        </w:r>
        <w:r>
          <w:rPr>
            <w:rFonts w:ascii="Helvetica" w:eastAsia="Times New Roman" w:hAnsi="Helvetica" w:cs="Helvetica"/>
            <w:color w:val="0076DE"/>
            <w:spacing w:val="3"/>
            <w:u w:val="single"/>
          </w:rPr>
          <w:t xml:space="preserve">eam </w:t>
        </w:r>
      </w:hyperlink>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463A8D">
      <w:pPr>
        <w:numPr>
          <w:ilvl w:val="1"/>
          <w:numId w:val="5"/>
        </w:numPr>
        <w:shd w:val="clear" w:color="auto" w:fill="0C304A"/>
        <w:ind w:left="450"/>
        <w:divId w:val="628323480"/>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 xml:space="preserve">Funding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 xml:space="preserve">Find funding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 xml:space="preserve">ARC Schemes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 xml:space="preserve">NHMRC Schemes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39" w:history="1">
        <w:r>
          <w:rPr>
            <w:rFonts w:ascii="Helvetica" w:eastAsia="Times New Roman" w:hAnsi="Helvetica" w:cs="Helvetica"/>
            <w:color w:val="0076DE"/>
            <w:spacing w:val="3"/>
            <w:u w:val="single"/>
          </w:rPr>
          <w:t xml:space="preserve">Primary Industry Schemes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 xml:space="preserve">Internal grants and fellowships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Indu</w:t>
        </w:r>
        <w:r>
          <w:rPr>
            <w:rFonts w:ascii="Helvetica" w:eastAsia="Times New Roman" w:hAnsi="Helvetica" w:cs="Helvetica"/>
            <w:color w:val="0076DE"/>
            <w:spacing w:val="3"/>
            <w:u w:val="single"/>
          </w:rPr>
          <w:t xml:space="preserve">stry Research Collaboration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 xml:space="preserve">International Schemes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 xml:space="preserve">Other Australian Grants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 xml:space="preserve">Major Initiatives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 xml:space="preserve">Agreement Administrators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 xml:space="preserve">Faculty Grants Coordinators/Mentors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 xml:space="preserve">Faculty Research Managers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 xml:space="preserve">Grant resources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 xml:space="preserve">Change to Agreement Records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 xml:space="preserve">Use of the </w:t>
        </w:r>
        <w:r>
          <w:rPr>
            <w:rFonts w:ascii="Helvetica" w:eastAsia="Times New Roman" w:hAnsi="Helvetica" w:cs="Helvetica"/>
            <w:color w:val="0076DE"/>
            <w:spacing w:val="3"/>
            <w:u w:val="single"/>
          </w:rPr>
          <w:t xml:space="preserve">Agreement Change Forms </w:t>
        </w:r>
      </w:hyperlink>
    </w:p>
    <w:p w:rsidR="00000000" w:rsidRDefault="00463A8D">
      <w:pPr>
        <w:numPr>
          <w:ilvl w:val="2"/>
          <w:numId w:val="5"/>
        </w:numPr>
        <w:shd w:val="clear" w:color="auto" w:fill="0C304A"/>
        <w:ind w:left="675"/>
        <w:divId w:val="1824737262"/>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 xml:space="preserve">Submission Policy Major Grant Rounds </w:t>
        </w:r>
      </w:hyperlink>
    </w:p>
    <w:p w:rsidR="00000000" w:rsidRDefault="00463A8D">
      <w:pPr>
        <w:numPr>
          <w:ilvl w:val="1"/>
          <w:numId w:val="5"/>
        </w:numPr>
        <w:shd w:val="clear" w:color="auto" w:fill="0C304A"/>
        <w:ind w:left="450"/>
        <w:divId w:val="628323480"/>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 xml:space="preserve">How we support your research </w:t>
        </w:r>
      </w:hyperlink>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Research pl</w:t>
        </w:r>
        <w:r>
          <w:rPr>
            <w:rFonts w:ascii="Helvetica" w:eastAsia="Times New Roman" w:hAnsi="Helvetica" w:cs="Helvetica"/>
            <w:color w:val="0076DE"/>
            <w:spacing w:val="3"/>
            <w:u w:val="single"/>
          </w:rPr>
          <w:t>aces</w:t>
        </w:r>
      </w:hyperlink>
      <w:r>
        <w:rPr>
          <w:rFonts w:ascii="Helvetica" w:eastAsia="Times New Roman" w:hAnsi="Helvetica" w:cs="Helvetica"/>
          <w:color w:val="000000"/>
          <w:spacing w:val="3"/>
        </w:rPr>
        <w:t xml:space="preserve"> </w:t>
      </w:r>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More about Centres</w:t>
        </w:r>
      </w:hyperlink>
      <w:r>
        <w:rPr>
          <w:rFonts w:ascii="Helvetica" w:eastAsia="Times New Roman" w:hAnsi="Helvetica" w:cs="Helvetica"/>
          <w:color w:val="000000"/>
          <w:spacing w:val="3"/>
        </w:rPr>
        <w:t xml:space="preserve"> </w:t>
      </w:r>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Graduate researchers</w:t>
        </w:r>
      </w:hyperlink>
      <w:r>
        <w:rPr>
          <w:rFonts w:ascii="Helvetica" w:eastAsia="Times New Roman" w:hAnsi="Helvetica" w:cs="Helvetica"/>
          <w:color w:val="000000"/>
          <w:spacing w:val="3"/>
        </w:rPr>
        <w:t xml:space="preserve"> </w:t>
      </w:r>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Research Infrastructure</w:t>
        </w:r>
      </w:hyperlink>
      <w:r>
        <w:rPr>
          <w:rFonts w:ascii="Helvetica" w:eastAsia="Times New Roman" w:hAnsi="Helvetica" w:cs="Helvetica"/>
          <w:color w:val="000000"/>
          <w:spacing w:val="3"/>
        </w:rPr>
        <w:t xml:space="preserve"> </w:t>
      </w:r>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57" w:history="1">
        <w:r>
          <w:rPr>
            <w:rFonts w:ascii="Helvetica" w:eastAsia="Times New Roman" w:hAnsi="Helvetica" w:cs="Helvetica"/>
            <w:color w:val="0076DE"/>
            <w:spacing w:val="3"/>
            <w:u w:val="single"/>
          </w:rPr>
          <w:t xml:space="preserve">Melbourne Computation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 xml:space="preserve">Materials Characterisation and Fabrication Platform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 xml:space="preserve">Magnetic Resonance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 xml:space="preserve">Mass spectrometry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Li</w:t>
        </w:r>
        <w:r>
          <w:rPr>
            <w:rFonts w:ascii="Helvetica" w:eastAsia="Times New Roman" w:hAnsi="Helvetica" w:cs="Helvetica"/>
            <w:color w:val="0076DE"/>
            <w:spacing w:val="3"/>
            <w:u w:val="single"/>
          </w:rPr>
          <w:t xml:space="preserve">braries and Collections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2" w:history="1">
        <w:r>
          <w:rPr>
            <w:rFonts w:ascii="Helvetica" w:eastAsia="Times New Roman" w:hAnsi="Helvetica" w:cs="Helvetica"/>
            <w:color w:val="0076DE"/>
            <w:spacing w:val="3"/>
            <w:u w:val="single"/>
          </w:rPr>
          <w:t xml:space="preserve">Informatics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3" w:history="1">
        <w:r>
          <w:rPr>
            <w:rFonts w:ascii="Helvetica" w:eastAsia="Times New Roman" w:hAnsi="Helvetica" w:cs="Helvetica"/>
            <w:color w:val="0076DE"/>
            <w:spacing w:val="3"/>
            <w:u w:val="single"/>
          </w:rPr>
          <w:t xml:space="preserve">Histology &amp; Histopathology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4" w:history="1">
        <w:r>
          <w:rPr>
            <w:rFonts w:ascii="Helvetica" w:eastAsia="Times New Roman" w:hAnsi="Helvetica" w:cs="Helvetica"/>
            <w:color w:val="0076DE"/>
            <w:spacing w:val="3"/>
            <w:u w:val="single"/>
          </w:rPr>
          <w:t xml:space="preserve">Genomics Sequencing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5" w:history="1">
        <w:r>
          <w:rPr>
            <w:rFonts w:ascii="Helvetica" w:eastAsia="Times New Roman" w:hAnsi="Helvetica" w:cs="Helvetica"/>
            <w:color w:val="0076DE"/>
            <w:spacing w:val="3"/>
            <w:u w:val="single"/>
          </w:rPr>
          <w:t xml:space="preserve">Digitisation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 xml:space="preserve">Bioresources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 xml:space="preserve">Melbourne Bioimaging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 xml:space="preserve">Melbourne Advanced Microscopy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69" w:history="1">
        <w:r>
          <w:rPr>
            <w:rFonts w:ascii="Helvetica" w:eastAsia="Times New Roman" w:hAnsi="Helvetica" w:cs="Helvetica"/>
            <w:color w:val="0076DE"/>
            <w:spacing w:val="3"/>
            <w:u w:val="single"/>
          </w:rPr>
          <w:t xml:space="preserve">Cytometry </w:t>
        </w:r>
      </w:hyperlink>
    </w:p>
    <w:p w:rsidR="00000000" w:rsidRDefault="00463A8D">
      <w:pPr>
        <w:numPr>
          <w:ilvl w:val="1"/>
          <w:numId w:val="5"/>
        </w:numPr>
        <w:shd w:val="clear" w:color="auto" w:fill="0C304A"/>
        <w:ind w:left="450"/>
        <w:divId w:val="114174488"/>
        <w:rPr>
          <w:rFonts w:ascii="Helvetica" w:eastAsia="Times New Roman" w:hAnsi="Helvetica" w:cs="Helvetica"/>
          <w:color w:val="000000"/>
          <w:spacing w:val="3"/>
        </w:rPr>
      </w:pPr>
      <w:hyperlink r:id="rId70" w:history="1">
        <w:r>
          <w:rPr>
            <w:rFonts w:ascii="Helvetica" w:eastAsia="Times New Roman" w:hAnsi="Helvetica" w:cs="Helvetica"/>
            <w:color w:val="0076DE"/>
            <w:spacing w:val="3"/>
            <w:u w:val="single"/>
          </w:rPr>
          <w:t xml:space="preserve">Contact </w:t>
        </w:r>
      </w:hyperlink>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71" w:history="1">
        <w:r>
          <w:rPr>
            <w:rFonts w:ascii="Helvetica" w:eastAsia="Times New Roman" w:hAnsi="Helvetica" w:cs="Helvetica"/>
            <w:color w:val="0076DE"/>
            <w:spacing w:val="3"/>
            <w:u w:val="single"/>
          </w:rPr>
          <w:t>Reporting</w:t>
        </w:r>
      </w:hyperlink>
      <w:r>
        <w:rPr>
          <w:rFonts w:ascii="Helvetica" w:eastAsia="Times New Roman" w:hAnsi="Helvetica" w:cs="Helvetica"/>
          <w:color w:val="000000"/>
          <w:spacing w:val="3"/>
        </w:rPr>
        <w:t xml:space="preserve"> </w:t>
      </w:r>
    </w:p>
    <w:p w:rsidR="00000000" w:rsidRDefault="00463A8D">
      <w:pPr>
        <w:numPr>
          <w:ilvl w:val="1"/>
          <w:numId w:val="5"/>
        </w:numPr>
        <w:shd w:val="clear" w:color="auto" w:fill="0C304A"/>
        <w:ind w:left="450"/>
        <w:divId w:val="344946404"/>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 xml:space="preserve">Fields of research codes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 xml:space="preserve">01 MATHEMATICAL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 xml:space="preserve">02 PHYSICAL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 xml:space="preserve">03 CHEMICAL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 xml:space="preserve">04 EARTH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7" w:history="1">
        <w:r>
          <w:rPr>
            <w:rFonts w:ascii="Helvetica" w:eastAsia="Times New Roman" w:hAnsi="Helvetica" w:cs="Helvetica"/>
            <w:color w:val="0076DE"/>
            <w:spacing w:val="3"/>
            <w:u w:val="single"/>
          </w:rPr>
          <w:t xml:space="preserve">05 ENVIRONMENTAL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 xml:space="preserve">06 BIOLOGICAL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 xml:space="preserve">07 AGRICULTURAL AND VETERINARY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0" w:history="1">
        <w:r>
          <w:rPr>
            <w:rFonts w:ascii="Helvetica" w:eastAsia="Times New Roman" w:hAnsi="Helvetica" w:cs="Helvetica"/>
            <w:color w:val="0076DE"/>
            <w:spacing w:val="3"/>
            <w:u w:val="single"/>
          </w:rPr>
          <w:t xml:space="preserve">08 INFORMATION AND COMPUTING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1" w:history="1">
        <w:r>
          <w:rPr>
            <w:rFonts w:ascii="Helvetica" w:eastAsia="Times New Roman" w:hAnsi="Helvetica" w:cs="Helvetica"/>
            <w:color w:val="0076DE"/>
            <w:spacing w:val="3"/>
            <w:u w:val="single"/>
          </w:rPr>
          <w:t xml:space="preserve">09 ENGINEERING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2" w:history="1">
        <w:r>
          <w:rPr>
            <w:rFonts w:ascii="Helvetica" w:eastAsia="Times New Roman" w:hAnsi="Helvetica" w:cs="Helvetica"/>
            <w:color w:val="0076DE"/>
            <w:spacing w:val="3"/>
            <w:u w:val="single"/>
          </w:rPr>
          <w:t xml:space="preserve">10 TECHNOLOGY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3" w:history="1">
        <w:r>
          <w:rPr>
            <w:rFonts w:ascii="Helvetica" w:eastAsia="Times New Roman" w:hAnsi="Helvetica" w:cs="Helvetica"/>
            <w:color w:val="0076DE"/>
            <w:spacing w:val="3"/>
            <w:u w:val="single"/>
          </w:rPr>
          <w:t xml:space="preserve">11 MEDICAL AND HEALTH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4" w:history="1">
        <w:r>
          <w:rPr>
            <w:rFonts w:ascii="Helvetica" w:eastAsia="Times New Roman" w:hAnsi="Helvetica" w:cs="Helvetica"/>
            <w:color w:val="0076DE"/>
            <w:spacing w:val="3"/>
            <w:u w:val="single"/>
          </w:rPr>
          <w:t xml:space="preserve">12 BUILT ENVIRONMENT AND DESIGN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5" w:history="1">
        <w:r>
          <w:rPr>
            <w:rFonts w:ascii="Helvetica" w:eastAsia="Times New Roman" w:hAnsi="Helvetica" w:cs="Helvetica"/>
            <w:color w:val="0076DE"/>
            <w:spacing w:val="3"/>
            <w:u w:val="single"/>
          </w:rPr>
          <w:t xml:space="preserve">13 EDUCATION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6" w:history="1">
        <w:r>
          <w:rPr>
            <w:rFonts w:ascii="Helvetica" w:eastAsia="Times New Roman" w:hAnsi="Helvetica" w:cs="Helvetica"/>
            <w:color w:val="0076DE"/>
            <w:spacing w:val="3"/>
            <w:u w:val="single"/>
          </w:rPr>
          <w:t xml:space="preserve">14 ECONOMICS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7" w:history="1">
        <w:r>
          <w:rPr>
            <w:rFonts w:ascii="Helvetica" w:eastAsia="Times New Roman" w:hAnsi="Helvetica" w:cs="Helvetica"/>
            <w:color w:val="0076DE"/>
            <w:spacing w:val="3"/>
            <w:u w:val="single"/>
          </w:rPr>
          <w:t xml:space="preserve">15 COMMERCE, MANAGEMENT, TOURISM AND SERVICES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8" w:history="1">
        <w:r>
          <w:rPr>
            <w:rFonts w:ascii="Helvetica" w:eastAsia="Times New Roman" w:hAnsi="Helvetica" w:cs="Helvetica"/>
            <w:color w:val="0076DE"/>
            <w:spacing w:val="3"/>
            <w:u w:val="single"/>
          </w:rPr>
          <w:t xml:space="preserve">16 STUDIES IN HUMAN SOCIETY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89" w:history="1">
        <w:r>
          <w:rPr>
            <w:rFonts w:ascii="Helvetica" w:eastAsia="Times New Roman" w:hAnsi="Helvetica" w:cs="Helvetica"/>
            <w:color w:val="0076DE"/>
            <w:spacing w:val="3"/>
            <w:u w:val="single"/>
          </w:rPr>
          <w:t xml:space="preserve">17 PSYCHOLOGY AND COGNITIVE SCIENCES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90" w:history="1">
        <w:r>
          <w:rPr>
            <w:rFonts w:ascii="Helvetica" w:eastAsia="Times New Roman" w:hAnsi="Helvetica" w:cs="Helvetica"/>
            <w:color w:val="0076DE"/>
            <w:spacing w:val="3"/>
            <w:u w:val="single"/>
          </w:rPr>
          <w:t xml:space="preserve">18 LAW AND LEGAL STUDIES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91" w:history="1">
        <w:r>
          <w:rPr>
            <w:rFonts w:ascii="Helvetica" w:eastAsia="Times New Roman" w:hAnsi="Helvetica" w:cs="Helvetica"/>
            <w:color w:val="0076DE"/>
            <w:spacing w:val="3"/>
            <w:u w:val="single"/>
          </w:rPr>
          <w:t xml:space="preserve">19 STUDIES IN CREATIVE ARTS AND WRITING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92" w:history="1">
        <w:r>
          <w:rPr>
            <w:rFonts w:ascii="Helvetica" w:eastAsia="Times New Roman" w:hAnsi="Helvetica" w:cs="Helvetica"/>
            <w:color w:val="0076DE"/>
            <w:spacing w:val="3"/>
            <w:u w:val="single"/>
          </w:rPr>
          <w:t xml:space="preserve">20 LANGUAGE, COMMUNICATION AND CULTURE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93" w:history="1">
        <w:r>
          <w:rPr>
            <w:rFonts w:ascii="Helvetica" w:eastAsia="Times New Roman" w:hAnsi="Helvetica" w:cs="Helvetica"/>
            <w:color w:val="0076DE"/>
            <w:spacing w:val="3"/>
            <w:u w:val="single"/>
          </w:rPr>
          <w:t xml:space="preserve">21 HISTORY AND ARCHAEOLOGY </w:t>
        </w:r>
      </w:hyperlink>
    </w:p>
    <w:p w:rsidR="00000000" w:rsidRDefault="00463A8D">
      <w:pPr>
        <w:numPr>
          <w:ilvl w:val="2"/>
          <w:numId w:val="5"/>
        </w:numPr>
        <w:shd w:val="clear" w:color="auto" w:fill="0C304A"/>
        <w:ind w:left="675"/>
        <w:divId w:val="1687826674"/>
        <w:rPr>
          <w:rFonts w:ascii="Helvetica" w:eastAsia="Times New Roman" w:hAnsi="Helvetica" w:cs="Helvetica"/>
          <w:color w:val="000000"/>
          <w:spacing w:val="3"/>
        </w:rPr>
      </w:pPr>
      <w:hyperlink r:id="rId94" w:history="1">
        <w:r>
          <w:rPr>
            <w:rFonts w:ascii="Helvetica" w:eastAsia="Times New Roman" w:hAnsi="Helvetica" w:cs="Helvetica"/>
            <w:color w:val="0076DE"/>
            <w:spacing w:val="3"/>
            <w:u w:val="single"/>
          </w:rPr>
          <w:t xml:space="preserve">22 PHILOSOPHY AND RELIGIOUS STUDIES </w:t>
        </w:r>
      </w:hyperlink>
    </w:p>
    <w:p w:rsidR="00000000" w:rsidRDefault="00463A8D">
      <w:pPr>
        <w:numPr>
          <w:ilvl w:val="1"/>
          <w:numId w:val="5"/>
        </w:numPr>
        <w:shd w:val="clear" w:color="auto" w:fill="0C304A"/>
        <w:ind w:left="450"/>
        <w:divId w:val="344946404"/>
        <w:rPr>
          <w:rFonts w:ascii="Helvetica" w:eastAsia="Times New Roman" w:hAnsi="Helvetica" w:cs="Helvetica"/>
          <w:color w:val="000000"/>
          <w:spacing w:val="3"/>
        </w:rPr>
      </w:pPr>
      <w:hyperlink r:id="rId95" w:history="1">
        <w:r>
          <w:rPr>
            <w:rFonts w:ascii="Helvetica" w:eastAsia="Times New Roman" w:hAnsi="Helvetica" w:cs="Helvetica"/>
            <w:color w:val="0076DE"/>
            <w:spacing w:val="3"/>
            <w:u w:val="single"/>
          </w:rPr>
          <w:t xml:space="preserve">Socio-Economic Objectives (SEO)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96" w:history="1">
        <w:r>
          <w:rPr>
            <w:rFonts w:ascii="Helvetica" w:eastAsia="Times New Roman" w:hAnsi="Helvetica" w:cs="Helvetica"/>
            <w:color w:val="0076DE"/>
            <w:spacing w:val="3"/>
            <w:u w:val="single"/>
          </w:rPr>
          <w:t xml:space="preserve">81 DEFENCE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97" w:history="1">
        <w:r>
          <w:rPr>
            <w:rFonts w:ascii="Helvetica" w:eastAsia="Times New Roman" w:hAnsi="Helvetica" w:cs="Helvetica"/>
            <w:color w:val="0076DE"/>
            <w:spacing w:val="3"/>
            <w:u w:val="single"/>
          </w:rPr>
          <w:t xml:space="preserve">82 PLANT PRODUCTION AND PLANT PRIMARY PRODUCTS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98" w:history="1">
        <w:r>
          <w:rPr>
            <w:rFonts w:ascii="Helvetica" w:eastAsia="Times New Roman" w:hAnsi="Helvetica" w:cs="Helvetica"/>
            <w:color w:val="0076DE"/>
            <w:spacing w:val="3"/>
            <w:u w:val="single"/>
          </w:rPr>
          <w:t xml:space="preserve">83 ANIMAL PRODUCTION AND ANIMAL PRIMARY PRODUCTS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99" w:history="1">
        <w:r>
          <w:rPr>
            <w:rFonts w:ascii="Helvetica" w:eastAsia="Times New Roman" w:hAnsi="Helvetica" w:cs="Helvetica"/>
            <w:color w:val="0076DE"/>
            <w:spacing w:val="3"/>
            <w:u w:val="single"/>
          </w:rPr>
          <w:t>84 MINERAL</w:t>
        </w:r>
        <w:r>
          <w:rPr>
            <w:rFonts w:ascii="Helvetica" w:eastAsia="Times New Roman" w:hAnsi="Helvetica" w:cs="Helvetica"/>
            <w:color w:val="0076DE"/>
            <w:spacing w:val="3"/>
            <w:u w:val="single"/>
          </w:rPr>
          <w:t xml:space="preserve"> RESOURCES (EXCL. ENERGY RESOURCES)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0" w:history="1">
        <w:r>
          <w:rPr>
            <w:rFonts w:ascii="Helvetica" w:eastAsia="Times New Roman" w:hAnsi="Helvetica" w:cs="Helvetica"/>
            <w:color w:val="0076DE"/>
            <w:spacing w:val="3"/>
            <w:u w:val="single"/>
          </w:rPr>
          <w:t xml:space="preserve">85 ENERGY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1" w:history="1">
        <w:r>
          <w:rPr>
            <w:rFonts w:ascii="Helvetica" w:eastAsia="Times New Roman" w:hAnsi="Helvetica" w:cs="Helvetica"/>
            <w:color w:val="0076DE"/>
            <w:spacing w:val="3"/>
            <w:u w:val="single"/>
          </w:rPr>
          <w:t xml:space="preserve">86 MANUFACTURING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2" w:history="1">
        <w:r>
          <w:rPr>
            <w:rFonts w:ascii="Helvetica" w:eastAsia="Times New Roman" w:hAnsi="Helvetica" w:cs="Helvetica"/>
            <w:color w:val="0076DE"/>
            <w:spacing w:val="3"/>
            <w:u w:val="single"/>
          </w:rPr>
          <w:t xml:space="preserve">87 CONSTRUCTION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3" w:history="1">
        <w:r>
          <w:rPr>
            <w:rFonts w:ascii="Helvetica" w:eastAsia="Times New Roman" w:hAnsi="Helvetica" w:cs="Helvetica"/>
            <w:color w:val="0076DE"/>
            <w:spacing w:val="3"/>
            <w:u w:val="single"/>
          </w:rPr>
          <w:t xml:space="preserve">88 TRANSPORT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4" w:history="1">
        <w:r>
          <w:rPr>
            <w:rFonts w:ascii="Helvetica" w:eastAsia="Times New Roman" w:hAnsi="Helvetica" w:cs="Helvetica"/>
            <w:color w:val="0076DE"/>
            <w:spacing w:val="3"/>
            <w:u w:val="single"/>
          </w:rPr>
          <w:t xml:space="preserve">89 INFORMATION AND COMMUNICATION SERVICES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5" w:history="1">
        <w:r>
          <w:rPr>
            <w:rFonts w:ascii="Helvetica" w:eastAsia="Times New Roman" w:hAnsi="Helvetica" w:cs="Helvetica"/>
            <w:color w:val="0076DE"/>
            <w:spacing w:val="3"/>
            <w:u w:val="single"/>
          </w:rPr>
          <w:t xml:space="preserve">90 COMMERCIAL SERVICES AND TOURISM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6" w:history="1">
        <w:r>
          <w:rPr>
            <w:rFonts w:ascii="Helvetica" w:eastAsia="Times New Roman" w:hAnsi="Helvetica" w:cs="Helvetica"/>
            <w:color w:val="0076DE"/>
            <w:spacing w:val="3"/>
            <w:u w:val="single"/>
          </w:rPr>
          <w:t xml:space="preserve">91 ECONOMIC FRAMEWORK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7" w:history="1">
        <w:r>
          <w:rPr>
            <w:rFonts w:ascii="Helvetica" w:eastAsia="Times New Roman" w:hAnsi="Helvetica" w:cs="Helvetica"/>
            <w:color w:val="0076DE"/>
            <w:spacing w:val="3"/>
            <w:u w:val="single"/>
          </w:rPr>
          <w:t xml:space="preserve">92 HEALTH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8" w:history="1">
        <w:r>
          <w:rPr>
            <w:rFonts w:ascii="Helvetica" w:eastAsia="Times New Roman" w:hAnsi="Helvetica" w:cs="Helvetica"/>
            <w:color w:val="0076DE"/>
            <w:spacing w:val="3"/>
            <w:u w:val="single"/>
          </w:rPr>
          <w:t xml:space="preserve">93 EDUCATION AND TRAINING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09" w:history="1">
        <w:r>
          <w:rPr>
            <w:rFonts w:ascii="Helvetica" w:eastAsia="Times New Roman" w:hAnsi="Helvetica" w:cs="Helvetica"/>
            <w:color w:val="0076DE"/>
            <w:spacing w:val="3"/>
            <w:u w:val="single"/>
          </w:rPr>
          <w:t xml:space="preserve">94 LAW, POLITICS AND COMMUNITY SERVICES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10" w:history="1">
        <w:r>
          <w:rPr>
            <w:rFonts w:ascii="Helvetica" w:eastAsia="Times New Roman" w:hAnsi="Helvetica" w:cs="Helvetica"/>
            <w:color w:val="0076DE"/>
            <w:spacing w:val="3"/>
            <w:u w:val="single"/>
          </w:rPr>
          <w:t xml:space="preserve">95 CULTURAL UNDERSTANDING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11" w:history="1">
        <w:r>
          <w:rPr>
            <w:rFonts w:ascii="Helvetica" w:eastAsia="Times New Roman" w:hAnsi="Helvetica" w:cs="Helvetica"/>
            <w:color w:val="0076DE"/>
            <w:spacing w:val="3"/>
            <w:u w:val="single"/>
          </w:rPr>
          <w:t xml:space="preserve">96 ENVIRONMENT </w:t>
        </w:r>
      </w:hyperlink>
    </w:p>
    <w:p w:rsidR="00000000" w:rsidRDefault="00463A8D">
      <w:pPr>
        <w:numPr>
          <w:ilvl w:val="2"/>
          <w:numId w:val="5"/>
        </w:numPr>
        <w:shd w:val="clear" w:color="auto" w:fill="0C304A"/>
        <w:ind w:left="675"/>
        <w:divId w:val="1273316084"/>
        <w:rPr>
          <w:rFonts w:ascii="Helvetica" w:eastAsia="Times New Roman" w:hAnsi="Helvetica" w:cs="Helvetica"/>
          <w:color w:val="000000"/>
          <w:spacing w:val="3"/>
        </w:rPr>
      </w:pPr>
      <w:hyperlink r:id="rId112" w:history="1">
        <w:r>
          <w:rPr>
            <w:rFonts w:ascii="Helvetica" w:eastAsia="Times New Roman" w:hAnsi="Helvetica" w:cs="Helvetica"/>
            <w:color w:val="0076DE"/>
            <w:spacing w:val="3"/>
            <w:u w:val="single"/>
          </w:rPr>
          <w:t xml:space="preserve">97 EXPANDING KNOWLEDGE </w:t>
        </w:r>
      </w:hyperlink>
    </w:p>
    <w:p w:rsidR="00000000" w:rsidRDefault="00463A8D">
      <w:pPr>
        <w:numPr>
          <w:ilvl w:val="1"/>
          <w:numId w:val="5"/>
        </w:numPr>
        <w:shd w:val="clear" w:color="auto" w:fill="0C304A"/>
        <w:ind w:left="450"/>
        <w:divId w:val="344946404"/>
        <w:rPr>
          <w:rFonts w:ascii="Helvetica" w:eastAsia="Times New Roman" w:hAnsi="Helvetica" w:cs="Helvetica"/>
          <w:color w:val="000000"/>
          <w:spacing w:val="3"/>
        </w:rPr>
      </w:pPr>
      <w:hyperlink r:id="rId113" w:history="1">
        <w:r>
          <w:rPr>
            <w:rFonts w:ascii="Helvetica" w:eastAsia="Times New Roman" w:hAnsi="Helvetica" w:cs="Helvetica"/>
            <w:color w:val="0076DE"/>
            <w:spacing w:val="3"/>
            <w:u w:val="single"/>
          </w:rPr>
          <w:t xml:space="preserve">Research codes </w:t>
        </w:r>
      </w:hyperlink>
    </w:p>
    <w:p w:rsidR="00000000" w:rsidRDefault="00463A8D">
      <w:pPr>
        <w:numPr>
          <w:ilvl w:val="0"/>
          <w:numId w:val="5"/>
        </w:numPr>
        <w:shd w:val="clear" w:color="auto" w:fill="0C304A"/>
        <w:ind w:left="225"/>
        <w:divId w:val="646058288"/>
        <w:rPr>
          <w:rFonts w:ascii="Helvetica" w:eastAsia="Times New Roman" w:hAnsi="Helvetica" w:cs="Helvetica"/>
          <w:color w:val="000000"/>
          <w:spacing w:val="3"/>
        </w:rPr>
      </w:pPr>
      <w:hyperlink r:id="rId114" w:history="1">
        <w:r>
          <w:rPr>
            <w:rFonts w:ascii="Helvetica" w:eastAsia="Times New Roman" w:hAnsi="Helvetica" w:cs="Helvetica"/>
            <w:color w:val="0076DE"/>
            <w:spacing w:val="3"/>
            <w:u w:val="single"/>
          </w:rPr>
          <w:t>Ethics and Integrity</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B87"/>
    <w:multiLevelType w:val="multilevel"/>
    <w:tmpl w:val="7B6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A6DA3"/>
    <w:multiLevelType w:val="multilevel"/>
    <w:tmpl w:val="9A70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232852"/>
    <w:multiLevelType w:val="multilevel"/>
    <w:tmpl w:val="F65A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63A8D"/>
    <w:rsid w:val="00463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463A8D"/>
    <w:rPr>
      <w:rFonts w:ascii="Tahoma" w:hAnsi="Tahoma" w:cs="Tahoma"/>
      <w:sz w:val="16"/>
      <w:szCs w:val="16"/>
    </w:rPr>
  </w:style>
  <w:style w:type="character" w:customStyle="1" w:styleId="BalloonTextChar">
    <w:name w:val="Balloon Text Char"/>
    <w:basedOn w:val="DefaultParagraphFont"/>
    <w:link w:val="BalloonText"/>
    <w:uiPriority w:val="99"/>
    <w:semiHidden/>
    <w:rsid w:val="00463A8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463A8D"/>
    <w:rPr>
      <w:rFonts w:ascii="Tahoma" w:hAnsi="Tahoma" w:cs="Tahoma"/>
      <w:sz w:val="16"/>
      <w:szCs w:val="16"/>
    </w:rPr>
  </w:style>
  <w:style w:type="character" w:customStyle="1" w:styleId="BalloonTextChar">
    <w:name w:val="Balloon Text Char"/>
    <w:basedOn w:val="DefaultParagraphFont"/>
    <w:link w:val="BalloonText"/>
    <w:uiPriority w:val="99"/>
    <w:semiHidden/>
    <w:rsid w:val="00463A8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609353">
      <w:marLeft w:val="0"/>
      <w:marRight w:val="0"/>
      <w:marTop w:val="0"/>
      <w:marBottom w:val="0"/>
      <w:divBdr>
        <w:top w:val="none" w:sz="0" w:space="0" w:color="auto"/>
        <w:left w:val="none" w:sz="0" w:space="0" w:color="auto"/>
        <w:bottom w:val="none" w:sz="0" w:space="0" w:color="auto"/>
        <w:right w:val="none" w:sz="0" w:space="0" w:color="auto"/>
      </w:divBdr>
      <w:divsChild>
        <w:div w:id="1956130590">
          <w:marLeft w:val="0"/>
          <w:marRight w:val="0"/>
          <w:marTop w:val="0"/>
          <w:marBottom w:val="0"/>
          <w:divBdr>
            <w:top w:val="none" w:sz="0" w:space="0" w:color="auto"/>
            <w:left w:val="none" w:sz="0" w:space="0" w:color="auto"/>
            <w:bottom w:val="none" w:sz="0" w:space="0" w:color="auto"/>
            <w:right w:val="none" w:sz="0" w:space="0" w:color="auto"/>
          </w:divBdr>
          <w:divsChild>
            <w:div w:id="1819225251">
              <w:marLeft w:val="0"/>
              <w:marRight w:val="0"/>
              <w:marTop w:val="0"/>
              <w:marBottom w:val="0"/>
              <w:divBdr>
                <w:top w:val="none" w:sz="0" w:space="0" w:color="auto"/>
                <w:left w:val="none" w:sz="0" w:space="0" w:color="auto"/>
                <w:bottom w:val="none" w:sz="0" w:space="0" w:color="auto"/>
                <w:right w:val="none" w:sz="0" w:space="0" w:color="auto"/>
              </w:divBdr>
              <w:divsChild>
                <w:div w:id="139352021">
                  <w:marLeft w:val="0"/>
                  <w:marRight w:val="0"/>
                  <w:marTop w:val="0"/>
                  <w:marBottom w:val="0"/>
                  <w:divBdr>
                    <w:top w:val="none" w:sz="0" w:space="0" w:color="auto"/>
                    <w:left w:val="none" w:sz="0" w:space="0" w:color="auto"/>
                    <w:bottom w:val="none" w:sz="0" w:space="0" w:color="auto"/>
                    <w:right w:val="none" w:sz="0" w:space="0" w:color="auto"/>
                  </w:divBdr>
                </w:div>
                <w:div w:id="1968926047">
                  <w:marLeft w:val="0"/>
                  <w:marRight w:val="0"/>
                  <w:marTop w:val="0"/>
                  <w:marBottom w:val="0"/>
                  <w:divBdr>
                    <w:top w:val="none" w:sz="0" w:space="0" w:color="auto"/>
                    <w:left w:val="none" w:sz="0" w:space="0" w:color="auto"/>
                    <w:bottom w:val="none" w:sz="0" w:space="0" w:color="auto"/>
                    <w:right w:val="none" w:sz="0" w:space="0" w:color="auto"/>
                  </w:divBdr>
                  <w:divsChild>
                    <w:div w:id="478503536">
                      <w:marLeft w:val="0"/>
                      <w:marRight w:val="0"/>
                      <w:marTop w:val="0"/>
                      <w:marBottom w:val="0"/>
                      <w:divBdr>
                        <w:top w:val="none" w:sz="0" w:space="0" w:color="auto"/>
                        <w:left w:val="none" w:sz="0" w:space="0" w:color="auto"/>
                        <w:bottom w:val="none" w:sz="0" w:space="0" w:color="auto"/>
                        <w:right w:val="none" w:sz="0" w:space="0" w:color="auto"/>
                      </w:divBdr>
                      <w:divsChild>
                        <w:div w:id="1633361829">
                          <w:marLeft w:val="0"/>
                          <w:marRight w:val="0"/>
                          <w:marTop w:val="0"/>
                          <w:marBottom w:val="0"/>
                          <w:divBdr>
                            <w:top w:val="none" w:sz="0" w:space="0" w:color="auto"/>
                            <w:left w:val="none" w:sz="0" w:space="0" w:color="auto"/>
                            <w:bottom w:val="none" w:sz="0" w:space="0" w:color="auto"/>
                            <w:right w:val="none" w:sz="0" w:space="0" w:color="auto"/>
                          </w:divBdr>
                          <w:divsChild>
                            <w:div w:id="15937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288">
              <w:marLeft w:val="0"/>
              <w:marRight w:val="0"/>
              <w:marTop w:val="0"/>
              <w:marBottom w:val="0"/>
              <w:divBdr>
                <w:top w:val="none" w:sz="0" w:space="0" w:color="auto"/>
                <w:left w:val="none" w:sz="0" w:space="0" w:color="auto"/>
                <w:bottom w:val="none" w:sz="0" w:space="0" w:color="auto"/>
                <w:right w:val="none" w:sz="0" w:space="0" w:color="auto"/>
              </w:divBdr>
              <w:divsChild>
                <w:div w:id="14156658">
                  <w:marLeft w:val="0"/>
                  <w:marRight w:val="0"/>
                  <w:marTop w:val="0"/>
                  <w:marBottom w:val="0"/>
                  <w:divBdr>
                    <w:top w:val="none" w:sz="0" w:space="0" w:color="auto"/>
                    <w:left w:val="none" w:sz="0" w:space="0" w:color="auto"/>
                    <w:bottom w:val="none" w:sz="0" w:space="0" w:color="auto"/>
                    <w:right w:val="none" w:sz="0" w:space="0" w:color="auto"/>
                  </w:divBdr>
                </w:div>
                <w:div w:id="1180703558">
                  <w:marLeft w:val="0"/>
                  <w:marRight w:val="0"/>
                  <w:marTop w:val="0"/>
                  <w:marBottom w:val="0"/>
                  <w:divBdr>
                    <w:top w:val="none" w:sz="0" w:space="0" w:color="auto"/>
                    <w:left w:val="none" w:sz="0" w:space="0" w:color="auto"/>
                    <w:bottom w:val="none" w:sz="0" w:space="0" w:color="auto"/>
                    <w:right w:val="none" w:sz="0" w:space="0" w:color="auto"/>
                  </w:divBdr>
                  <w:divsChild>
                    <w:div w:id="973675744">
                      <w:marLeft w:val="0"/>
                      <w:marRight w:val="0"/>
                      <w:marTop w:val="0"/>
                      <w:marBottom w:val="0"/>
                      <w:divBdr>
                        <w:top w:val="none" w:sz="0" w:space="0" w:color="auto"/>
                        <w:left w:val="none" w:sz="0" w:space="0" w:color="auto"/>
                        <w:bottom w:val="none" w:sz="0" w:space="0" w:color="auto"/>
                        <w:right w:val="none" w:sz="0" w:space="0" w:color="auto"/>
                      </w:divBdr>
                    </w:div>
                    <w:div w:id="1396586542">
                      <w:marLeft w:val="0"/>
                      <w:marRight w:val="0"/>
                      <w:marTop w:val="0"/>
                      <w:marBottom w:val="0"/>
                      <w:divBdr>
                        <w:top w:val="none" w:sz="0" w:space="0" w:color="auto"/>
                        <w:left w:val="none" w:sz="0" w:space="0" w:color="auto"/>
                        <w:bottom w:val="none" w:sz="0" w:space="0" w:color="auto"/>
                        <w:right w:val="none" w:sz="0" w:space="0" w:color="auto"/>
                      </w:divBdr>
                    </w:div>
                  </w:divsChild>
                </w:div>
                <w:div w:id="628323480">
                  <w:marLeft w:val="0"/>
                  <w:marRight w:val="0"/>
                  <w:marTop w:val="0"/>
                  <w:marBottom w:val="0"/>
                  <w:divBdr>
                    <w:top w:val="none" w:sz="0" w:space="0" w:color="auto"/>
                    <w:left w:val="none" w:sz="0" w:space="0" w:color="auto"/>
                    <w:bottom w:val="none" w:sz="0" w:space="0" w:color="auto"/>
                    <w:right w:val="none" w:sz="0" w:space="0" w:color="auto"/>
                  </w:divBdr>
                  <w:divsChild>
                    <w:div w:id="1824737262">
                      <w:marLeft w:val="0"/>
                      <w:marRight w:val="0"/>
                      <w:marTop w:val="0"/>
                      <w:marBottom w:val="0"/>
                      <w:divBdr>
                        <w:top w:val="none" w:sz="0" w:space="0" w:color="auto"/>
                        <w:left w:val="none" w:sz="0" w:space="0" w:color="auto"/>
                        <w:bottom w:val="none" w:sz="0" w:space="0" w:color="auto"/>
                        <w:right w:val="none" w:sz="0" w:space="0" w:color="auto"/>
                      </w:divBdr>
                    </w:div>
                  </w:divsChild>
                </w:div>
                <w:div w:id="114174488">
                  <w:marLeft w:val="0"/>
                  <w:marRight w:val="0"/>
                  <w:marTop w:val="0"/>
                  <w:marBottom w:val="0"/>
                  <w:divBdr>
                    <w:top w:val="none" w:sz="0" w:space="0" w:color="auto"/>
                    <w:left w:val="none" w:sz="0" w:space="0" w:color="auto"/>
                    <w:bottom w:val="none" w:sz="0" w:space="0" w:color="auto"/>
                    <w:right w:val="none" w:sz="0" w:space="0" w:color="auto"/>
                  </w:divBdr>
                </w:div>
                <w:div w:id="344946404">
                  <w:marLeft w:val="0"/>
                  <w:marRight w:val="0"/>
                  <w:marTop w:val="0"/>
                  <w:marBottom w:val="0"/>
                  <w:divBdr>
                    <w:top w:val="none" w:sz="0" w:space="0" w:color="auto"/>
                    <w:left w:val="none" w:sz="0" w:space="0" w:color="auto"/>
                    <w:bottom w:val="none" w:sz="0" w:space="0" w:color="auto"/>
                    <w:right w:val="none" w:sz="0" w:space="0" w:color="auto"/>
                  </w:divBdr>
                  <w:divsChild>
                    <w:div w:id="1687826674">
                      <w:marLeft w:val="0"/>
                      <w:marRight w:val="0"/>
                      <w:marTop w:val="0"/>
                      <w:marBottom w:val="0"/>
                      <w:divBdr>
                        <w:top w:val="none" w:sz="0" w:space="0" w:color="auto"/>
                        <w:left w:val="none" w:sz="0" w:space="0" w:color="auto"/>
                        <w:bottom w:val="none" w:sz="0" w:space="0" w:color="auto"/>
                        <w:right w:val="none" w:sz="0" w:space="0" w:color="auto"/>
                      </w:divBdr>
                    </w:div>
                    <w:div w:id="12733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esearch.unimelb.edu.au/partner/mccoy/frederick-mccoy" TargetMode="External"/><Relationship Id="rId21" Type="http://schemas.openxmlformats.org/officeDocument/2006/relationships/hyperlink" Target="http://research.unimelb.edu.au/about" TargetMode="External"/><Relationship Id="rId42" Type="http://schemas.openxmlformats.org/officeDocument/2006/relationships/hyperlink" Target="http://research.unimelb.edu.au/work-with-us/funding/international" TargetMode="External"/><Relationship Id="rId47" Type="http://schemas.openxmlformats.org/officeDocument/2006/relationships/hyperlink" Target="http://research.unimelb.edu.au/work-with-us/funding/faculty-research-managers" TargetMode="External"/><Relationship Id="rId63" Type="http://schemas.openxmlformats.org/officeDocument/2006/relationships/hyperlink" Target="http://research.unimelb.edu.au/infrastructure/histology-and-histopathology" TargetMode="External"/><Relationship Id="rId68" Type="http://schemas.openxmlformats.org/officeDocument/2006/relationships/hyperlink" Target="http://research.unimelb.edu.au/infrastructure/advanced-microscopy" TargetMode="External"/><Relationship Id="rId84" Type="http://schemas.openxmlformats.org/officeDocument/2006/relationships/hyperlink" Target="http://research.unimelb.edu.au/reporting/for/12" TargetMode="External"/><Relationship Id="rId89" Type="http://schemas.openxmlformats.org/officeDocument/2006/relationships/hyperlink" Target="http://research.unimelb.edu.au/reporting/for/17" TargetMode="External"/><Relationship Id="rId112" Type="http://schemas.openxmlformats.org/officeDocument/2006/relationships/hyperlink" Target="http://research.unimelb.edu.au/reporting/seo/97" TargetMode="External"/><Relationship Id="rId16" Type="http://schemas.openxmlformats.org/officeDocument/2006/relationships/hyperlink" Target="http://research.unimelb.edu.au/contact-us/jim-mccluskey" TargetMode="External"/><Relationship Id="rId107" Type="http://schemas.openxmlformats.org/officeDocument/2006/relationships/hyperlink" Target="http://research.unimelb.edu.au/reporting/seo/92" TargetMode="External"/><Relationship Id="rId11" Type="http://schemas.openxmlformats.org/officeDocument/2006/relationships/hyperlink" Target="tel:0061390359602" TargetMode="External"/><Relationship Id="rId24" Type="http://schemas.openxmlformats.org/officeDocument/2006/relationships/hyperlink" Target="http://research.unimelb.edu.au/partner/research-engagement" TargetMode="External"/><Relationship Id="rId32" Type="http://schemas.openxmlformats.org/officeDocument/2006/relationships/hyperlink" Target="http://research.unimelb.edu.au/partner/technology-licensing/available-technologies" TargetMode="External"/><Relationship Id="rId37" Type="http://schemas.openxmlformats.org/officeDocument/2006/relationships/hyperlink" Target="http://research.unimelb.edu.au/work-with-us/funding/arc" TargetMode="External"/><Relationship Id="rId40" Type="http://schemas.openxmlformats.org/officeDocument/2006/relationships/hyperlink" Target="http://research.unimelb.edu.au/work-with-us/funding/internal" TargetMode="External"/><Relationship Id="rId45" Type="http://schemas.openxmlformats.org/officeDocument/2006/relationships/hyperlink" Target="http://research.unimelb.edu.au/work-with-us/funding/agreement-administrators" TargetMode="External"/><Relationship Id="rId53" Type="http://schemas.openxmlformats.org/officeDocument/2006/relationships/hyperlink" Target="http://research.unimelb.edu.au/research-places" TargetMode="External"/><Relationship Id="rId58" Type="http://schemas.openxmlformats.org/officeDocument/2006/relationships/hyperlink" Target="http://research.unimelb.edu.au/infrastructure/materials-characterisation-and-fabrication-platform" TargetMode="External"/><Relationship Id="rId66" Type="http://schemas.openxmlformats.org/officeDocument/2006/relationships/hyperlink" Target="http://research.unimelb.edu.au/infrastructure/bioresources" TargetMode="External"/><Relationship Id="rId74" Type="http://schemas.openxmlformats.org/officeDocument/2006/relationships/hyperlink" Target="http://research.unimelb.edu.au/reporting/for/02" TargetMode="External"/><Relationship Id="rId79" Type="http://schemas.openxmlformats.org/officeDocument/2006/relationships/hyperlink" Target="http://research.unimelb.edu.au/reporting/for/07" TargetMode="External"/><Relationship Id="rId87" Type="http://schemas.openxmlformats.org/officeDocument/2006/relationships/hyperlink" Target="http://research.unimelb.edu.au/reporting/for/15" TargetMode="External"/><Relationship Id="rId102" Type="http://schemas.openxmlformats.org/officeDocument/2006/relationships/hyperlink" Target="http://research.unimelb.edu.au/reporting/seo/87" TargetMode="External"/><Relationship Id="rId110" Type="http://schemas.openxmlformats.org/officeDocument/2006/relationships/hyperlink" Target="http://research.unimelb.edu.au/reporting/seo/95"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research.unimelb.edu.au/infrastructure/libraries-and-collections" TargetMode="External"/><Relationship Id="rId82" Type="http://schemas.openxmlformats.org/officeDocument/2006/relationships/hyperlink" Target="http://research.unimelb.edu.au/reporting/for/10" TargetMode="External"/><Relationship Id="rId90" Type="http://schemas.openxmlformats.org/officeDocument/2006/relationships/hyperlink" Target="http://research.unimelb.edu.au/reporting/for/18" TargetMode="External"/><Relationship Id="rId95" Type="http://schemas.openxmlformats.org/officeDocument/2006/relationships/hyperlink" Target="http://research.unimelb.edu.au/reporting/seo" TargetMode="External"/><Relationship Id="rId19" Type="http://schemas.openxmlformats.org/officeDocument/2006/relationships/hyperlink" Target="http://research.unimelb.edu.au/contact-us/julie-willis" TargetMode="External"/><Relationship Id="rId14" Type="http://schemas.openxmlformats.org/officeDocument/2006/relationships/hyperlink" Target="http://research.unimelb.edu.au/contact-us/contact-chancellery" TargetMode="External"/><Relationship Id="rId22" Type="http://schemas.openxmlformats.org/officeDocument/2006/relationships/hyperlink" Target="http://research.unimelb.edu.au/partner" TargetMode="External"/><Relationship Id="rId27" Type="http://schemas.openxmlformats.org/officeDocument/2006/relationships/hyperlink" Target="http://research.unimelb.edu.au/partner/mccoy/projects" TargetMode="External"/><Relationship Id="rId30" Type="http://schemas.openxmlformats.org/officeDocument/2006/relationships/hyperlink" Target="http://research.unimelb.edu.au/partner/technology-licensing/for-industry" TargetMode="External"/><Relationship Id="rId35" Type="http://schemas.openxmlformats.org/officeDocument/2006/relationships/hyperlink" Target="http://research.unimelb.edu.au/work-with-us/funding" TargetMode="External"/><Relationship Id="rId43" Type="http://schemas.openxmlformats.org/officeDocument/2006/relationships/hyperlink" Target="http://research.unimelb.edu.au/work-with-us/funding/domestic" TargetMode="External"/><Relationship Id="rId48" Type="http://schemas.openxmlformats.org/officeDocument/2006/relationships/hyperlink" Target="http://research.unimelb.edu.au/work-with-us/funding/resources" TargetMode="External"/><Relationship Id="rId56" Type="http://schemas.openxmlformats.org/officeDocument/2006/relationships/hyperlink" Target="http://research.unimelb.edu.au/infrastructure" TargetMode="External"/><Relationship Id="rId64" Type="http://schemas.openxmlformats.org/officeDocument/2006/relationships/hyperlink" Target="http://research.unimelb.edu.au/infrastructure/genomics-sequencing" TargetMode="External"/><Relationship Id="rId69" Type="http://schemas.openxmlformats.org/officeDocument/2006/relationships/hyperlink" Target="http://research.unimelb.edu.au/infrastructure/cytometry" TargetMode="External"/><Relationship Id="rId77" Type="http://schemas.openxmlformats.org/officeDocument/2006/relationships/hyperlink" Target="http://research.unimelb.edu.au/reporting/for/05" TargetMode="External"/><Relationship Id="rId100" Type="http://schemas.openxmlformats.org/officeDocument/2006/relationships/hyperlink" Target="http://research.unimelb.edu.au/reporting/seo/85" TargetMode="External"/><Relationship Id="rId105" Type="http://schemas.openxmlformats.org/officeDocument/2006/relationships/hyperlink" Target="http://research.unimelb.edu.au/reporting/seo/90" TargetMode="External"/><Relationship Id="rId113" Type="http://schemas.openxmlformats.org/officeDocument/2006/relationships/hyperlink" Target="http://research.unimelb.edu.au/reporting/research-codes" TargetMode="External"/><Relationship Id="rId8" Type="http://schemas.openxmlformats.org/officeDocument/2006/relationships/hyperlink" Target="http://agd.path.unimelb.edu.au/electrophoresis-only/index.html" TargetMode="External"/><Relationship Id="rId51" Type="http://schemas.openxmlformats.org/officeDocument/2006/relationships/hyperlink" Target="http://research.unimelb.edu.au/work-with-us/funding/submission-policy-major-grant-rounds" TargetMode="External"/><Relationship Id="rId72" Type="http://schemas.openxmlformats.org/officeDocument/2006/relationships/hyperlink" Target="http://research.unimelb.edu.au/reporting/for" TargetMode="External"/><Relationship Id="rId80" Type="http://schemas.openxmlformats.org/officeDocument/2006/relationships/hyperlink" Target="http://research.unimelb.edu.au/reporting/for/08" TargetMode="External"/><Relationship Id="rId85" Type="http://schemas.openxmlformats.org/officeDocument/2006/relationships/hyperlink" Target="http://research.unimelb.edu.au/reporting/for/13" TargetMode="External"/><Relationship Id="rId93" Type="http://schemas.openxmlformats.org/officeDocument/2006/relationships/hyperlink" Target="http://research.unimelb.edu.au/reporting/for/21" TargetMode="External"/><Relationship Id="rId98" Type="http://schemas.openxmlformats.org/officeDocument/2006/relationships/hyperlink" Target="http://research.unimelb.edu.au/reporting/seo/83" TargetMode="External"/><Relationship Id="rId3" Type="http://schemas.microsoft.com/office/2007/relationships/stylesWithEffects" Target="stylesWithEffects.xml"/><Relationship Id="rId12" Type="http://schemas.openxmlformats.org/officeDocument/2006/relationships/hyperlink" Target="mailto:rachel.ramsdale@unimelb.edu.au?subject=Research%20Infrastructure%20Capabilities%20Enquiry" TargetMode="External"/><Relationship Id="rId17" Type="http://schemas.openxmlformats.org/officeDocument/2006/relationships/hyperlink" Target="http://research.unimelb.edu.au/contact-us/dick-strugnell" TargetMode="External"/><Relationship Id="rId25" Type="http://schemas.openxmlformats.org/officeDocument/2006/relationships/hyperlink" Target="http://research.unimelb.edu.au/partner/mccoy" TargetMode="External"/><Relationship Id="rId33" Type="http://schemas.openxmlformats.org/officeDocument/2006/relationships/hyperlink" Target="http://research.unimelb.edu.au/partner/technology-licensing/meet-the-team" TargetMode="External"/><Relationship Id="rId38" Type="http://schemas.openxmlformats.org/officeDocument/2006/relationships/hyperlink" Target="http://research.unimelb.edu.au/work-with-us/funding/nhmrc" TargetMode="External"/><Relationship Id="rId46" Type="http://schemas.openxmlformats.org/officeDocument/2006/relationships/hyperlink" Target="http://research.unimelb.edu.au/work-with-us/funding/faculty-grant-coordinators" TargetMode="External"/><Relationship Id="rId59" Type="http://schemas.openxmlformats.org/officeDocument/2006/relationships/hyperlink" Target="http://research.unimelb.edu.au/infrastructure/magnetic-resonance" TargetMode="External"/><Relationship Id="rId67" Type="http://schemas.openxmlformats.org/officeDocument/2006/relationships/hyperlink" Target="http://research.unimelb.edu.au/infrastructure/bioimaging" TargetMode="External"/><Relationship Id="rId103" Type="http://schemas.openxmlformats.org/officeDocument/2006/relationships/hyperlink" Target="http://research.unimelb.edu.au/reporting/seo/88" TargetMode="External"/><Relationship Id="rId108" Type="http://schemas.openxmlformats.org/officeDocument/2006/relationships/hyperlink" Target="http://research.unimelb.edu.au/reporting/seo/93" TargetMode="External"/><Relationship Id="rId116" Type="http://schemas.openxmlformats.org/officeDocument/2006/relationships/theme" Target="theme/theme1.xml"/><Relationship Id="rId20" Type="http://schemas.openxmlformats.org/officeDocument/2006/relationships/hyperlink" Target="http://research.unimelb.edu.au/contact-us/mark-hargreaves" TargetMode="External"/><Relationship Id="rId41" Type="http://schemas.openxmlformats.org/officeDocument/2006/relationships/hyperlink" Target="http://research.unimelb.edu.au/work-with-us/funding/industry-research-collaboration" TargetMode="External"/><Relationship Id="rId54" Type="http://schemas.openxmlformats.org/officeDocument/2006/relationships/hyperlink" Target="http://research.unimelb.edu.au/research-places-info" TargetMode="External"/><Relationship Id="rId62" Type="http://schemas.openxmlformats.org/officeDocument/2006/relationships/hyperlink" Target="http://research.unimelb.edu.au/infrastructure/informatics" TargetMode="External"/><Relationship Id="rId70" Type="http://schemas.openxmlformats.org/officeDocument/2006/relationships/hyperlink" Target="http://research.unimelb.edu.au/infrastructure/contact" TargetMode="External"/><Relationship Id="rId75" Type="http://schemas.openxmlformats.org/officeDocument/2006/relationships/hyperlink" Target="http://research.unimelb.edu.au/reporting/for/03" TargetMode="External"/><Relationship Id="rId83" Type="http://schemas.openxmlformats.org/officeDocument/2006/relationships/hyperlink" Target="http://research.unimelb.edu.au/reporting/for/11" TargetMode="External"/><Relationship Id="rId88" Type="http://schemas.openxmlformats.org/officeDocument/2006/relationships/hyperlink" Target="http://research.unimelb.edu.au/reporting/for/16" TargetMode="External"/><Relationship Id="rId91" Type="http://schemas.openxmlformats.org/officeDocument/2006/relationships/hyperlink" Target="http://research.unimelb.edu.au/reporting/for/19" TargetMode="External"/><Relationship Id="rId96" Type="http://schemas.openxmlformats.org/officeDocument/2006/relationships/hyperlink" Target="http://research.unimelb.edu.au/reporting/seo/81" TargetMode="External"/><Relationship Id="rId111" Type="http://schemas.openxmlformats.org/officeDocument/2006/relationships/hyperlink" Target="http://research.unimelb.edu.au/reporting/seo/96" TargetMode="External"/><Relationship Id="rId1" Type="http://schemas.openxmlformats.org/officeDocument/2006/relationships/numbering" Target="numbering.xml"/><Relationship Id="rId6" Type="http://schemas.openxmlformats.org/officeDocument/2006/relationships/hyperlink" Target="http://research.unimelb.edu.au/infrastructure" TargetMode="External"/><Relationship Id="rId15" Type="http://schemas.openxmlformats.org/officeDocument/2006/relationships/hyperlink" Target="http://research.unimelb.edu.au/contact-us/associate-deans-research" TargetMode="External"/><Relationship Id="rId23" Type="http://schemas.openxmlformats.org/officeDocument/2006/relationships/hyperlink" Target="http://research.unimelb.edu.au/partner/programs" TargetMode="External"/><Relationship Id="rId28" Type="http://schemas.openxmlformats.org/officeDocument/2006/relationships/hyperlink" Target="http://research.unimelb.edu.au/partner/technology-licensing" TargetMode="External"/><Relationship Id="rId36" Type="http://schemas.openxmlformats.org/officeDocument/2006/relationships/hyperlink" Target="http://research.unimelb.edu.au/work-with-us/funding/find-funding" TargetMode="External"/><Relationship Id="rId49" Type="http://schemas.openxmlformats.org/officeDocument/2006/relationships/hyperlink" Target="http://research.unimelb.edu.au/work-with-us/funding/change-to-agreement-records" TargetMode="External"/><Relationship Id="rId57" Type="http://schemas.openxmlformats.org/officeDocument/2006/relationships/hyperlink" Target="http://research.unimelb.edu.au/infrastructure/melbourne-computation" TargetMode="External"/><Relationship Id="rId106" Type="http://schemas.openxmlformats.org/officeDocument/2006/relationships/hyperlink" Target="http://research.unimelb.edu.au/reporting/seo/91" TargetMode="External"/><Relationship Id="rId114" Type="http://schemas.openxmlformats.org/officeDocument/2006/relationships/hyperlink" Target="http://research.unimelb.edu.au/ethics-integrity" TargetMode="External"/><Relationship Id="rId10" Type="http://schemas.openxmlformats.org/officeDocument/2006/relationships/image" Target="http://research.unimelb.edu.au/__data/assets/image/0004/1665958/next_gen_tile.jpg" TargetMode="External"/><Relationship Id="rId31" Type="http://schemas.openxmlformats.org/officeDocument/2006/relationships/hyperlink" Target="http://research.unimelb.edu.au/partner/technology-licensing/for-researchers" TargetMode="External"/><Relationship Id="rId44" Type="http://schemas.openxmlformats.org/officeDocument/2006/relationships/hyperlink" Target="http://research.unimelb.edu.au/work-with-us/funding/mi" TargetMode="External"/><Relationship Id="rId52" Type="http://schemas.openxmlformats.org/officeDocument/2006/relationships/hyperlink" Target="http://research.unimelb.edu.au/work-with-us/how-we-support" TargetMode="External"/><Relationship Id="rId60" Type="http://schemas.openxmlformats.org/officeDocument/2006/relationships/hyperlink" Target="http://research.unimelb.edu.au/infrastructure/spectrometry" TargetMode="External"/><Relationship Id="rId65" Type="http://schemas.openxmlformats.org/officeDocument/2006/relationships/hyperlink" Target="http://research.unimelb.edu.au/infrastructure/digitisation" TargetMode="External"/><Relationship Id="rId73" Type="http://schemas.openxmlformats.org/officeDocument/2006/relationships/hyperlink" Target="http://research.unimelb.edu.au/reporting/for/01" TargetMode="External"/><Relationship Id="rId78" Type="http://schemas.openxmlformats.org/officeDocument/2006/relationships/hyperlink" Target="http://research.unimelb.edu.au/reporting/for/06" TargetMode="External"/><Relationship Id="rId81" Type="http://schemas.openxmlformats.org/officeDocument/2006/relationships/hyperlink" Target="http://research.unimelb.edu.au/reporting/for/09" TargetMode="External"/><Relationship Id="rId86" Type="http://schemas.openxmlformats.org/officeDocument/2006/relationships/hyperlink" Target="http://research.unimelb.edu.au/reporting/for/14" TargetMode="External"/><Relationship Id="rId94" Type="http://schemas.openxmlformats.org/officeDocument/2006/relationships/hyperlink" Target="http://research.unimelb.edu.au/reporting/for/22" TargetMode="External"/><Relationship Id="rId99" Type="http://schemas.openxmlformats.org/officeDocument/2006/relationships/hyperlink" Target="http://research.unimelb.edu.au/reporting/seo/84" TargetMode="External"/><Relationship Id="rId101" Type="http://schemas.openxmlformats.org/officeDocument/2006/relationships/hyperlink" Target="http://research.unimelb.edu.au/reporting/seo/86" TargetMode="External"/><Relationship Id="rId4" Type="http://schemas.openxmlformats.org/officeDocument/2006/relationships/settings" Target="settings.xml"/><Relationship Id="rId9" Type="http://schemas.openxmlformats.org/officeDocument/2006/relationships/image" Target="http://research.unimelb.edu.au/__data/assets/image/0007/1665970/sanga_tile.jpg" TargetMode="External"/><Relationship Id="rId13" Type="http://schemas.openxmlformats.org/officeDocument/2006/relationships/hyperlink" Target="http://research.unimelb.edu.au/contact-us" TargetMode="External"/><Relationship Id="rId18" Type="http://schemas.openxmlformats.org/officeDocument/2006/relationships/hyperlink" Target="http://research.unimelb.edu.au/contact-us/liz-sonenberg" TargetMode="External"/><Relationship Id="rId39" Type="http://schemas.openxmlformats.org/officeDocument/2006/relationships/hyperlink" Target="http://research.unimelb.edu.au/work-with-us/funding/primary-industries" TargetMode="External"/><Relationship Id="rId109" Type="http://schemas.openxmlformats.org/officeDocument/2006/relationships/hyperlink" Target="http://research.unimelb.edu.au/reporting/seo/94" TargetMode="External"/><Relationship Id="rId34" Type="http://schemas.openxmlformats.org/officeDocument/2006/relationships/hyperlink" Target="http://research.unimelb.edu.au/work-with-us" TargetMode="External"/><Relationship Id="rId50" Type="http://schemas.openxmlformats.org/officeDocument/2006/relationships/hyperlink" Target="http://research.unimelb.edu.au/work-with-us/funding/use-agreement-forms" TargetMode="External"/><Relationship Id="rId55" Type="http://schemas.openxmlformats.org/officeDocument/2006/relationships/hyperlink" Target="http://research.unimelb.edu.au/graduate-researchers" TargetMode="External"/><Relationship Id="rId76" Type="http://schemas.openxmlformats.org/officeDocument/2006/relationships/hyperlink" Target="http://research.unimelb.edu.au/reporting/for/04" TargetMode="External"/><Relationship Id="rId97" Type="http://schemas.openxmlformats.org/officeDocument/2006/relationships/hyperlink" Target="http://research.unimelb.edu.au/reporting/seo/82" TargetMode="External"/><Relationship Id="rId104" Type="http://schemas.openxmlformats.org/officeDocument/2006/relationships/hyperlink" Target="http://research.unimelb.edu.au/reporting/seo/89" TargetMode="External"/><Relationship Id="rId7" Type="http://schemas.openxmlformats.org/officeDocument/2006/relationships/hyperlink" Target="http://research.unimelb.edu.au/infrastructure/genomics-sequencing" TargetMode="External"/><Relationship Id="rId71" Type="http://schemas.openxmlformats.org/officeDocument/2006/relationships/hyperlink" Target="http://research.unimelb.edu.au/reporting" TargetMode="External"/><Relationship Id="rId92" Type="http://schemas.openxmlformats.org/officeDocument/2006/relationships/hyperlink" Target="http://research.unimelb.edu.au/reporting/for/20" TargetMode="External"/><Relationship Id="rId2" Type="http://schemas.openxmlformats.org/officeDocument/2006/relationships/styles" Target="styles.xml"/><Relationship Id="rId29" Type="http://schemas.openxmlformats.org/officeDocument/2006/relationships/hyperlink" Target="http://research.unimelb.edu.au/partner/technology-licensing/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8655</Characters>
  <Application>Microsoft Office Word</Application>
  <DocSecurity>4</DocSecurity>
  <Lines>72</Lines>
  <Paragraphs>18</Paragraphs>
  <ScaleCrop>false</ScaleCrop>
  <Company>The University of Melbourne</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Sequencing : Research</dc:title>
  <dc:creator>Guy Owen</dc:creator>
  <cp:lastModifiedBy>Guy Owen</cp:lastModifiedBy>
  <cp:revision>2</cp:revision>
  <dcterms:created xsi:type="dcterms:W3CDTF">2016-01-18T03:17:00Z</dcterms:created>
  <dcterms:modified xsi:type="dcterms:W3CDTF">2016-01-18T03:17:00Z</dcterms:modified>
</cp:coreProperties>
</file>