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C304A"/>
  <w:body>
    <w:bookmarkStart w:id="0" w:name="_GoBack"/>
    <w:bookmarkEnd w:id="0"/>
    <w:p w:rsidR="00000000" w:rsidRDefault="00811319">
      <w:pPr>
        <w:shd w:val="clear" w:color="auto" w:fill="0C304A"/>
        <w:divId w:val="1152061149"/>
        <w:rPr>
          <w:rFonts w:ascii="Helvetica" w:eastAsia="Times New Roman" w:hAnsi="Helvetica" w:cs="Helvetica"/>
          <w:color w:val="FFFFFF"/>
        </w:rPr>
      </w:pPr>
      <w:r>
        <w:rPr>
          <w:rFonts w:ascii="Helvetica" w:eastAsia="Times New Roman" w:hAnsi="Helvetica" w:cs="Helvetica"/>
          <w:color w:val="FFFFFF"/>
        </w:rPr>
        <w:fldChar w:fldCharType="begin"/>
      </w:r>
      <w:r>
        <w:rPr>
          <w:rFonts w:ascii="Helvetica" w:eastAsia="Times New Roman" w:hAnsi="Helvetica" w:cs="Helvetica"/>
          <w:color w:val="FFFFFF"/>
        </w:rPr>
        <w:instrText>HYPERLINK "http://research.unimelb.edu.au/index.html" \l "home"</w:instrText>
      </w:r>
      <w:r>
        <w:rPr>
          <w:rFonts w:ascii="Helvetica" w:eastAsia="Times New Roman" w:hAnsi="Helvetica" w:cs="Helvetica"/>
          <w:color w:val="FFFFFF"/>
        </w:rPr>
      </w:r>
      <w:r>
        <w:rPr>
          <w:rFonts w:ascii="Helvetica" w:eastAsia="Times New Roman" w:hAnsi="Helvetica" w:cs="Helvetica"/>
          <w:color w:val="FFFFFF"/>
        </w:rPr>
        <w:fldChar w:fldCharType="separate"/>
      </w:r>
      <w:r>
        <w:rPr>
          <w:rFonts w:ascii="Helvetica" w:eastAsia="Times New Roman" w:hAnsi="Helvetica" w:cs="Helvetica"/>
          <w:color w:val="FFFFFF"/>
          <w:u w:val="single"/>
        </w:rPr>
        <w:t>Research</w:t>
      </w:r>
      <w:r>
        <w:rPr>
          <w:rFonts w:ascii="Helvetica" w:eastAsia="Times New Roman" w:hAnsi="Helvetica" w:cs="Helvetica"/>
          <w:color w:val="FFFFFF"/>
        </w:rPr>
        <w:fldChar w:fldCharType="end"/>
      </w:r>
      <w:r>
        <w:rPr>
          <w:rFonts w:ascii="Helvetica" w:eastAsia="Times New Roman" w:hAnsi="Helvetica" w:cs="Helvetica"/>
          <w:color w:val="FFFFFF"/>
        </w:rPr>
        <w:t xml:space="preserve"> / </w:t>
      </w:r>
      <w:hyperlink r:id="rId6" w:anchor="work" w:history="1">
        <w:r>
          <w:rPr>
            <w:rFonts w:ascii="Helvetica" w:eastAsia="Times New Roman" w:hAnsi="Helvetica" w:cs="Helvetica"/>
            <w:color w:val="FFFFFF"/>
            <w:u w:val="single"/>
          </w:rPr>
          <w:t>Work with us</w:t>
        </w:r>
      </w:hyperlink>
      <w:r>
        <w:rPr>
          <w:rFonts w:ascii="Helvetica" w:eastAsia="Times New Roman" w:hAnsi="Helvetica" w:cs="Helvetica"/>
          <w:color w:val="FFFFFF"/>
        </w:rPr>
        <w:t xml:space="preserve"> / </w:t>
      </w:r>
      <w:hyperlink r:id="rId7" w:history="1">
        <w:r>
          <w:rPr>
            <w:rFonts w:ascii="Helvetica" w:eastAsia="Times New Roman" w:hAnsi="Helvetica" w:cs="Helvetica"/>
            <w:color w:val="FFFFFF"/>
            <w:u w:val="single"/>
          </w:rPr>
          <w:t>How we support your research</w:t>
        </w:r>
      </w:hyperlink>
      <w:r>
        <w:rPr>
          <w:rFonts w:ascii="Helvetica" w:eastAsia="Times New Roman" w:hAnsi="Helvetica" w:cs="Helvetica"/>
          <w:color w:val="FFFFFF"/>
        </w:rPr>
        <w:t xml:space="preserve"> / </w:t>
      </w:r>
      <w:hyperlink r:id="rId8" w:history="1">
        <w:r>
          <w:rPr>
            <w:rFonts w:ascii="Helvetica" w:eastAsia="Times New Roman" w:hAnsi="Helvetica" w:cs="Helvetica"/>
            <w:color w:val="FFFFFF"/>
            <w:u w:val="single"/>
          </w:rPr>
          <w:t>NHMRC Funding</w:t>
        </w:r>
      </w:hyperlink>
      <w:r>
        <w:rPr>
          <w:rFonts w:ascii="Helvetica" w:eastAsia="Times New Roman" w:hAnsi="Helvetica" w:cs="Helvetica"/>
          <w:color w:val="FFFFFF"/>
        </w:rPr>
        <w:t xml:space="preserve"> </w:t>
      </w:r>
    </w:p>
    <w:p w:rsidR="00000000" w:rsidRDefault="00811319">
      <w:pPr>
        <w:shd w:val="clear" w:color="auto" w:fill="0C304A"/>
        <w:spacing w:line="540" w:lineRule="atLeast"/>
        <w:outlineLvl w:val="1"/>
        <w:divId w:val="500000936"/>
        <w:rPr>
          <w:rFonts w:ascii="Helvetica" w:eastAsia="Times New Roman" w:hAnsi="Helvetica" w:cs="Helvetica"/>
          <w:color w:val="000000"/>
          <w:kern w:val="36"/>
          <w:sz w:val="39"/>
          <w:szCs w:val="39"/>
        </w:rPr>
      </w:pPr>
      <w:r>
        <w:rPr>
          <w:rFonts w:ascii="Helvetica" w:eastAsia="Times New Roman" w:hAnsi="Helvetica" w:cs="Helvetica"/>
          <w:color w:val="000000"/>
          <w:kern w:val="36"/>
          <w:sz w:val="39"/>
          <w:szCs w:val="39"/>
        </w:rPr>
        <w:t>Project Grants</w:t>
      </w:r>
    </w:p>
    <w:p w:rsidR="00000000" w:rsidRDefault="00811319">
      <w:pPr>
        <w:shd w:val="clear" w:color="auto" w:fill="0C304A"/>
        <w:divId w:val="1119033904"/>
        <w:rPr>
          <w:rFonts w:ascii="Helvetica" w:eastAsia="Times New Roman" w:hAnsi="Helvetica" w:cs="Helvetica"/>
          <w:color w:val="000000"/>
        </w:rPr>
      </w:pPr>
      <w:hyperlink w:anchor="overview" w:history="1">
        <w:r>
          <w:rPr>
            <w:rFonts w:ascii="Helvetica" w:eastAsia="Times New Roman" w:hAnsi="Helvetica" w:cs="Helvetica"/>
            <w:color w:val="0076DE"/>
            <w:u w:val="single"/>
          </w:rPr>
          <w:t>Overview</w:t>
        </w:r>
      </w:hyperlink>
      <w:r>
        <w:rPr>
          <w:rFonts w:ascii="Helvetica" w:eastAsia="Times New Roman" w:hAnsi="Helvetica" w:cs="Helvetica"/>
          <w:color w:val="000000"/>
        </w:rPr>
        <w:t xml:space="preserve"> </w:t>
      </w:r>
      <w:hyperlink w:anchor="how" w:history="1">
        <w:r>
          <w:rPr>
            <w:rFonts w:ascii="Helvetica" w:eastAsia="Times New Roman" w:hAnsi="Helvetica" w:cs="Helvetica"/>
            <w:color w:val="0076DE"/>
            <w:u w:val="single"/>
          </w:rPr>
          <w:t>How to apply</w:t>
        </w:r>
      </w:hyperlink>
      <w:r>
        <w:rPr>
          <w:rFonts w:ascii="Helvetica" w:eastAsia="Times New Roman" w:hAnsi="Helvetica" w:cs="Helvetica"/>
          <w:color w:val="000000"/>
        </w:rPr>
        <w:t xml:space="preserve"> </w:t>
      </w:r>
      <w:hyperlink w:anchor="resources" w:history="1">
        <w:r>
          <w:rPr>
            <w:rFonts w:ascii="Helvetica" w:eastAsia="Times New Roman" w:hAnsi="Helvetica" w:cs="Helvetica"/>
            <w:color w:val="0076DE"/>
            <w:u w:val="single"/>
          </w:rPr>
          <w:t>Support documents</w:t>
        </w:r>
      </w:hyperlink>
      <w:r>
        <w:rPr>
          <w:rFonts w:ascii="Helvetica" w:eastAsia="Times New Roman" w:hAnsi="Helvetica" w:cs="Helvetica"/>
          <w:color w:val="000000"/>
        </w:rPr>
        <w:t xml:space="preserve"> </w:t>
      </w:r>
      <w:hyperlink w:anchor="contact" w:history="1">
        <w:r>
          <w:rPr>
            <w:rFonts w:ascii="Helvetica" w:eastAsia="Times New Roman" w:hAnsi="Helvetica" w:cs="Helvetica"/>
            <w:color w:val="0076DE"/>
            <w:u w:val="single"/>
          </w:rPr>
          <w:t>Contacts</w:t>
        </w:r>
      </w:hyperlink>
      <w:r>
        <w:rPr>
          <w:rFonts w:ascii="Helvetica" w:eastAsia="Times New Roman" w:hAnsi="Helvetica" w:cs="Helvetica"/>
          <w:color w:val="000000"/>
        </w:rPr>
        <w:t xml:space="preserve"> </w:t>
      </w:r>
      <w:hyperlink r:id="rId9" w:history="1">
        <w:r>
          <w:rPr>
            <w:rFonts w:ascii="Helvetica" w:eastAsia="Times New Roman" w:hAnsi="Helvetica" w:cs="Helvetica"/>
            <w:color w:val="0076DE"/>
            <w:u w:val="single"/>
          </w:rPr>
          <w:t>Manage your grant</w:t>
        </w:r>
      </w:hyperlink>
      <w:r>
        <w:rPr>
          <w:rFonts w:ascii="Helvetica" w:eastAsia="Times New Roman" w:hAnsi="Helvetica" w:cs="Helvetica"/>
          <w:color w:val="000000"/>
        </w:rPr>
        <w:t xml:space="preserve"> </w:t>
      </w:r>
    </w:p>
    <w:p w:rsidR="00000000" w:rsidRDefault="00811319">
      <w:pPr>
        <w:shd w:val="clear" w:color="auto" w:fill="0C304A"/>
        <w:divId w:val="1179155513"/>
        <w:rPr>
          <w:rFonts w:ascii="Helvetica" w:hAnsi="Helvetica" w:cs="Helvetica"/>
          <w:color w:val="000000"/>
          <w:spacing w:val="3"/>
        </w:rPr>
      </w:pPr>
      <w:r>
        <w:rPr>
          <w:rStyle w:val="Emphasis"/>
          <w:rFonts w:ascii="Helvetica" w:hAnsi="Helvetica" w:cs="Helvetica"/>
          <w:color w:val="FF0000"/>
          <w:spacing w:val="3"/>
        </w:rPr>
        <w:t>The information</w:t>
      </w:r>
      <w:r>
        <w:rPr>
          <w:rStyle w:val="Emphasis"/>
          <w:rFonts w:ascii="Helvetica" w:hAnsi="Helvetica" w:cs="Helvetica"/>
          <w:color w:val="FF0000"/>
          <w:spacing w:val="3"/>
        </w:rPr>
        <w:t xml:space="preserve"> and support documents on this scheme are for reference ONLY and will be updated as soon as the latest versions are available.</w:t>
      </w:r>
    </w:p>
    <w:p w:rsidR="00000000" w:rsidRDefault="00811319">
      <w:pPr>
        <w:shd w:val="clear" w:color="auto" w:fill="0C304A"/>
        <w:spacing w:line="360" w:lineRule="atLeast"/>
        <w:outlineLvl w:val="2"/>
        <w:divId w:val="1179155513"/>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Critical dates</w:t>
      </w:r>
    </w:p>
    <w:p w:rsidR="00000000" w:rsidRDefault="00811319">
      <w:pPr>
        <w:shd w:val="clear" w:color="auto" w:fill="0C304A"/>
        <w:spacing w:line="360" w:lineRule="atLeast"/>
        <w:ind w:right="357"/>
        <w:jc w:val="right"/>
        <w:divId w:val="1179155513"/>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13 January 2016</w:t>
      </w:r>
      <w:r>
        <w:rPr>
          <w:rFonts w:ascii="Helvetica" w:eastAsia="Times New Roman" w:hAnsi="Helvetica" w:cs="Helvetica"/>
          <w:caps/>
          <w:color w:val="666666"/>
          <w:sz w:val="23"/>
          <w:szCs w:val="23"/>
        </w:rPr>
        <w:t xml:space="preserve"> </w:t>
      </w:r>
    </w:p>
    <w:p w:rsidR="00000000" w:rsidRDefault="00811319">
      <w:pPr>
        <w:pBdr>
          <w:left w:val="single" w:sz="6" w:space="0" w:color="E0E0E0"/>
        </w:pBdr>
        <w:shd w:val="clear" w:color="auto" w:fill="0C304A"/>
        <w:spacing w:line="360" w:lineRule="atLeast"/>
        <w:ind w:left="720"/>
        <w:divId w:val="1179155513"/>
        <w:rPr>
          <w:rFonts w:ascii="Helvetica" w:hAnsi="Helvetica" w:cs="Helvetica"/>
          <w:color w:val="666666"/>
          <w:spacing w:val="3"/>
        </w:rPr>
      </w:pPr>
      <w:r>
        <w:rPr>
          <w:rFonts w:ascii="Helvetica" w:hAnsi="Helvetica" w:cs="Helvetica"/>
          <w:b/>
          <w:bCs/>
          <w:color w:val="0C304A"/>
          <w:spacing w:val="3"/>
        </w:rPr>
        <w:t>Applications open in RGMS</w:t>
      </w:r>
      <w:r>
        <w:rPr>
          <w:rFonts w:ascii="Helvetica" w:hAnsi="Helvetica" w:cs="Helvetica"/>
          <w:color w:val="666666"/>
          <w:spacing w:val="3"/>
        </w:rPr>
        <w:t xml:space="preserve"> </w:t>
      </w:r>
    </w:p>
    <w:p w:rsidR="00000000" w:rsidRDefault="00811319">
      <w:pPr>
        <w:shd w:val="clear" w:color="auto" w:fill="0C304A"/>
        <w:spacing w:line="360" w:lineRule="atLeast"/>
        <w:ind w:right="357"/>
        <w:jc w:val="right"/>
        <w:divId w:val="1179155513"/>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Monday </w:t>
      </w:r>
      <w:r>
        <w:rPr>
          <w:rFonts w:ascii="Helvetica" w:eastAsia="Times New Roman" w:hAnsi="Helvetica" w:cs="Helvetica"/>
          <w:b/>
          <w:bCs/>
          <w:caps/>
          <w:color w:val="0C304A"/>
          <w:sz w:val="23"/>
          <w:szCs w:val="23"/>
        </w:rPr>
        <w:t>15 February 2016</w:t>
      </w:r>
      <w:r>
        <w:rPr>
          <w:rFonts w:ascii="Helvetica" w:eastAsia="Times New Roman" w:hAnsi="Helvetica" w:cs="Helvetica"/>
          <w:caps/>
          <w:color w:val="666666"/>
          <w:sz w:val="23"/>
          <w:szCs w:val="23"/>
        </w:rPr>
        <w:t xml:space="preserve"> </w:t>
      </w:r>
    </w:p>
    <w:p w:rsidR="00000000" w:rsidRDefault="00811319">
      <w:pPr>
        <w:pBdr>
          <w:left w:val="single" w:sz="6" w:space="0" w:color="E0E0E0"/>
        </w:pBdr>
        <w:shd w:val="clear" w:color="auto" w:fill="0C304A"/>
        <w:spacing w:line="360" w:lineRule="atLeast"/>
        <w:ind w:left="720"/>
        <w:divId w:val="1179155513"/>
        <w:rPr>
          <w:rFonts w:ascii="Helvetica" w:hAnsi="Helvetica" w:cs="Helvetica"/>
          <w:color w:val="666666"/>
          <w:spacing w:val="3"/>
        </w:rPr>
      </w:pPr>
      <w:r>
        <w:rPr>
          <w:rFonts w:ascii="Helvetica" w:hAnsi="Helvetica" w:cs="Helvetica"/>
          <w:b/>
          <w:bCs/>
          <w:color w:val="0C304A"/>
          <w:spacing w:val="3"/>
        </w:rPr>
        <w:t>1</w:t>
      </w:r>
      <w:r>
        <w:rPr>
          <w:rFonts w:ascii="Helvetica" w:hAnsi="Helvetica" w:cs="Helvetica"/>
          <w:b/>
          <w:bCs/>
          <w:color w:val="0C304A"/>
          <w:spacing w:val="3"/>
          <w:vertAlign w:val="superscript"/>
        </w:rPr>
        <w:t>st</w:t>
      </w:r>
      <w:r>
        <w:rPr>
          <w:rFonts w:ascii="Helvetica" w:hAnsi="Helvetica" w:cs="Helvetica"/>
          <w:b/>
          <w:bCs/>
          <w:color w:val="0C304A"/>
          <w:spacing w:val="3"/>
        </w:rPr>
        <w:t xml:space="preserve"> Internal date for review by RIC</w:t>
      </w:r>
      <w:r>
        <w:rPr>
          <w:rFonts w:ascii="Helvetica" w:hAnsi="Helvetica" w:cs="Helvetica"/>
          <w:color w:val="666666"/>
          <w:spacing w:val="3"/>
        </w:rPr>
        <w:t xml:space="preserve"> </w:t>
      </w:r>
    </w:p>
    <w:p w:rsidR="00000000" w:rsidRDefault="00811319">
      <w:pPr>
        <w:shd w:val="clear" w:color="auto" w:fill="0C304A"/>
        <w:spacing w:line="360" w:lineRule="atLeast"/>
        <w:ind w:right="357"/>
        <w:jc w:val="right"/>
        <w:divId w:val="1179155513"/>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Wednesday </w:t>
      </w:r>
      <w:r>
        <w:rPr>
          <w:rFonts w:ascii="Helvetica" w:eastAsia="Times New Roman" w:hAnsi="Helvetica" w:cs="Helvetica"/>
          <w:b/>
          <w:bCs/>
          <w:caps/>
          <w:color w:val="0C304A"/>
          <w:sz w:val="23"/>
          <w:szCs w:val="23"/>
        </w:rPr>
        <w:t>17 February 2016</w:t>
      </w:r>
      <w:r>
        <w:rPr>
          <w:rFonts w:ascii="Helvetica" w:eastAsia="Times New Roman" w:hAnsi="Helvetica" w:cs="Helvetica"/>
          <w:caps/>
          <w:color w:val="666666"/>
          <w:sz w:val="23"/>
          <w:szCs w:val="23"/>
        </w:rPr>
        <w:t xml:space="preserve"> </w:t>
      </w:r>
    </w:p>
    <w:p w:rsidR="00000000" w:rsidRDefault="00811319">
      <w:pPr>
        <w:pBdr>
          <w:left w:val="single" w:sz="6" w:space="0" w:color="E0E0E0"/>
        </w:pBdr>
        <w:shd w:val="clear" w:color="auto" w:fill="0C304A"/>
        <w:spacing w:line="360" w:lineRule="atLeast"/>
        <w:ind w:left="720"/>
        <w:divId w:val="1179155513"/>
        <w:rPr>
          <w:rFonts w:ascii="Helvetica" w:hAnsi="Helvetica" w:cs="Helvetica"/>
          <w:color w:val="666666"/>
          <w:spacing w:val="3"/>
        </w:rPr>
      </w:pPr>
      <w:r>
        <w:rPr>
          <w:rFonts w:ascii="Helvetica" w:hAnsi="Helvetica" w:cs="Helvetica"/>
          <w:b/>
          <w:bCs/>
          <w:color w:val="0C304A"/>
          <w:spacing w:val="3"/>
        </w:rPr>
        <w:t>Minimum Data due</w:t>
      </w:r>
      <w:r>
        <w:rPr>
          <w:rFonts w:ascii="Helvetica" w:hAnsi="Helvetica" w:cs="Helvetica"/>
          <w:color w:val="666666"/>
          <w:spacing w:val="3"/>
        </w:rPr>
        <w:t xml:space="preserve"> </w:t>
      </w:r>
    </w:p>
    <w:p w:rsidR="00000000" w:rsidRDefault="00811319">
      <w:pPr>
        <w:shd w:val="clear" w:color="auto" w:fill="0C304A"/>
        <w:spacing w:line="360" w:lineRule="atLeast"/>
        <w:ind w:right="357"/>
        <w:jc w:val="right"/>
        <w:divId w:val="1179155513"/>
        <w:rPr>
          <w:rFonts w:ascii="Helvetica" w:eastAsia="Times New Roman" w:hAnsi="Helvetica" w:cs="Helvetica"/>
          <w:caps/>
          <w:color w:val="666666"/>
          <w:sz w:val="23"/>
          <w:szCs w:val="23"/>
        </w:rPr>
      </w:pPr>
      <w:r>
        <w:rPr>
          <w:rFonts w:ascii="Helvetica" w:eastAsia="Times New Roman" w:hAnsi="Helvetica" w:cs="Helvetica"/>
          <w:caps/>
          <w:color w:val="666666"/>
          <w:sz w:val="23"/>
          <w:szCs w:val="23"/>
        </w:rPr>
        <w:t xml:space="preserve">Thursday </w:t>
      </w:r>
      <w:r>
        <w:rPr>
          <w:rFonts w:ascii="Helvetica" w:eastAsia="Times New Roman" w:hAnsi="Helvetica" w:cs="Helvetica"/>
          <w:b/>
          <w:bCs/>
          <w:caps/>
          <w:color w:val="0C304A"/>
          <w:sz w:val="23"/>
          <w:szCs w:val="23"/>
        </w:rPr>
        <w:t>10 March 2016</w:t>
      </w:r>
      <w:r>
        <w:rPr>
          <w:rFonts w:ascii="Helvetica" w:eastAsia="Times New Roman" w:hAnsi="Helvetica" w:cs="Helvetica"/>
          <w:caps/>
          <w:color w:val="666666"/>
          <w:sz w:val="23"/>
          <w:szCs w:val="23"/>
        </w:rPr>
        <w:t xml:space="preserve"> </w:t>
      </w:r>
    </w:p>
    <w:p w:rsidR="00000000" w:rsidRDefault="00811319">
      <w:pPr>
        <w:pBdr>
          <w:left w:val="single" w:sz="6" w:space="0" w:color="E0E0E0"/>
        </w:pBdr>
        <w:shd w:val="clear" w:color="auto" w:fill="0C304A"/>
        <w:spacing w:line="360" w:lineRule="atLeast"/>
        <w:ind w:left="720"/>
        <w:divId w:val="1179155513"/>
        <w:rPr>
          <w:rFonts w:ascii="Helvetica" w:hAnsi="Helvetica" w:cs="Helvetica"/>
          <w:color w:val="666666"/>
          <w:spacing w:val="3"/>
        </w:rPr>
      </w:pPr>
      <w:r>
        <w:rPr>
          <w:rFonts w:ascii="Helvetica" w:hAnsi="Helvetica" w:cs="Helvetica"/>
          <w:b/>
          <w:bCs/>
          <w:color w:val="0C304A"/>
          <w:spacing w:val="3"/>
        </w:rPr>
        <w:t>Final submission due to RIC</w:t>
      </w:r>
      <w:r>
        <w:rPr>
          <w:rFonts w:ascii="Helvetica" w:hAnsi="Helvetica" w:cs="Helvetica"/>
          <w:color w:val="666666"/>
          <w:spacing w:val="3"/>
        </w:rPr>
        <w:t xml:space="preserve"> </w:t>
      </w:r>
    </w:p>
    <w:p w:rsidR="00000000" w:rsidRDefault="00811319">
      <w:pPr>
        <w:shd w:val="clear" w:color="auto" w:fill="0C304A"/>
        <w:spacing w:line="360" w:lineRule="atLeast"/>
        <w:outlineLvl w:val="2"/>
        <w:divId w:val="582950985"/>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Overview</w:t>
      </w:r>
    </w:p>
    <w:p w:rsidR="00000000" w:rsidRDefault="00811319">
      <w:pPr>
        <w:shd w:val="clear" w:color="auto" w:fill="0C304A"/>
        <w:divId w:val="582950985"/>
        <w:rPr>
          <w:rFonts w:ascii="Helvetica" w:hAnsi="Helvetica" w:cs="Helvetica"/>
          <w:color w:val="000000"/>
          <w:spacing w:val="3"/>
        </w:rPr>
      </w:pPr>
      <w:r>
        <w:rPr>
          <w:rFonts w:ascii="Helvetica" w:hAnsi="Helvetica" w:cs="Helvetica"/>
          <w:color w:val="000000"/>
          <w:spacing w:val="3"/>
        </w:rPr>
        <w:t>The objective of the Project Grants scheme is to support the creation of new knowledge by funding the best investigator-initiated research project</w:t>
      </w:r>
      <w:r>
        <w:rPr>
          <w:rFonts w:ascii="Helvetica" w:hAnsi="Helvetica" w:cs="Helvetica"/>
          <w:color w:val="000000"/>
          <w:spacing w:val="3"/>
        </w:rPr>
        <w:t xml:space="preserve"> plan of five years or less, in any area relevant to human health.</w:t>
      </w:r>
    </w:p>
    <w:p w:rsidR="00000000" w:rsidRDefault="00811319">
      <w:pPr>
        <w:shd w:val="clear" w:color="auto" w:fill="0C304A"/>
        <w:divId w:val="582950985"/>
        <w:rPr>
          <w:rFonts w:ascii="Helvetica" w:hAnsi="Helvetica" w:cs="Helvetica"/>
          <w:color w:val="000000"/>
          <w:spacing w:val="3"/>
        </w:rPr>
      </w:pPr>
      <w:r>
        <w:rPr>
          <w:rFonts w:ascii="Helvetica" w:hAnsi="Helvetica" w:cs="Helvetica"/>
          <w:color w:val="000000"/>
          <w:spacing w:val="3"/>
        </w:rPr>
        <w:t>A Project Grant application must outline a research proposal that describes the investigation of a new research idea(s). The proposal must support a particular set of aims and the budget mu</w:t>
      </w:r>
      <w:r>
        <w:rPr>
          <w:rFonts w:ascii="Helvetica" w:hAnsi="Helvetica" w:cs="Helvetica"/>
          <w:color w:val="000000"/>
          <w:spacing w:val="3"/>
        </w:rPr>
        <w:t>st be directed to those aims. Single investigators or teams of up to 10 Chief Investigators (CIs) are supported as well as New Investigators (early career investigators).</w:t>
      </w:r>
    </w:p>
    <w:p w:rsidR="00000000" w:rsidRDefault="00811319">
      <w:pPr>
        <w:shd w:val="clear" w:color="auto" w:fill="0C304A"/>
        <w:divId w:val="582950985"/>
        <w:rPr>
          <w:rFonts w:ascii="Helvetica" w:hAnsi="Helvetica" w:cs="Helvetica"/>
          <w:color w:val="000000"/>
          <w:spacing w:val="3"/>
        </w:rPr>
      </w:pPr>
      <w:r>
        <w:rPr>
          <w:rFonts w:ascii="Helvetica" w:hAnsi="Helvetica" w:cs="Helvetica"/>
          <w:color w:val="000000"/>
          <w:spacing w:val="3"/>
        </w:rPr>
        <w:t>Applicants can choose whether to apply for funding from only one or several organisat</w:t>
      </w:r>
      <w:r>
        <w:rPr>
          <w:rFonts w:ascii="Helvetica" w:hAnsi="Helvetica" w:cs="Helvetica"/>
          <w:color w:val="000000"/>
          <w:spacing w:val="3"/>
        </w:rPr>
        <w:t xml:space="preserve">ions that offer funding through the NHMRC Project Grants scheme. Applications for the following funding bodies will be required to complete Supplementary Questions in addition to the standard NHMRC Project Grants application: </w:t>
      </w:r>
    </w:p>
    <w:p w:rsidR="00000000" w:rsidRDefault="00811319">
      <w:pPr>
        <w:numPr>
          <w:ilvl w:val="0"/>
          <w:numId w:val="1"/>
        </w:numPr>
        <w:shd w:val="clear" w:color="auto" w:fill="0C304A"/>
        <w:ind w:left="225"/>
        <w:divId w:val="582950985"/>
        <w:rPr>
          <w:rFonts w:ascii="Helvetica" w:eastAsia="Times New Roman" w:hAnsi="Helvetica" w:cs="Helvetica"/>
          <w:color w:val="000000"/>
          <w:spacing w:val="3"/>
        </w:rPr>
      </w:pPr>
      <w:r>
        <w:rPr>
          <w:rFonts w:ascii="Helvetica" w:eastAsia="Times New Roman" w:hAnsi="Helvetica" w:cs="Helvetica"/>
          <w:color w:val="000000"/>
          <w:spacing w:val="3"/>
        </w:rPr>
        <w:t>Cancer Council Victoria funds</w:t>
      </w:r>
      <w:r>
        <w:rPr>
          <w:rFonts w:ascii="Helvetica" w:eastAsia="Times New Roman" w:hAnsi="Helvetica" w:cs="Helvetica"/>
          <w:color w:val="000000"/>
          <w:spacing w:val="3"/>
        </w:rPr>
        <w:t xml:space="preserve"> projects between one and three years, providing up to $100,000 per annum</w:t>
      </w:r>
    </w:p>
    <w:p w:rsidR="00000000" w:rsidRDefault="00811319">
      <w:pPr>
        <w:numPr>
          <w:ilvl w:val="0"/>
          <w:numId w:val="1"/>
        </w:numPr>
        <w:shd w:val="clear" w:color="auto" w:fill="0C304A"/>
        <w:ind w:left="225"/>
        <w:divId w:val="582950985"/>
        <w:rPr>
          <w:rFonts w:ascii="Helvetica" w:eastAsia="Times New Roman" w:hAnsi="Helvetica" w:cs="Helvetica"/>
          <w:color w:val="000000"/>
          <w:spacing w:val="3"/>
        </w:rPr>
      </w:pPr>
      <w:r>
        <w:rPr>
          <w:rFonts w:ascii="Helvetica" w:eastAsia="Times New Roman" w:hAnsi="Helvetica" w:cs="Helvetica"/>
          <w:color w:val="000000"/>
          <w:spacing w:val="3"/>
        </w:rPr>
        <w:t>Cancer Australia varies between the three funding categories, funding projects between one and three years and providing up to $100,000 or $200,000 per annum depending on the category.</w:t>
      </w:r>
    </w:p>
    <w:p w:rsidR="00000000" w:rsidRDefault="00811319">
      <w:pPr>
        <w:numPr>
          <w:ilvl w:val="0"/>
          <w:numId w:val="2"/>
        </w:numPr>
        <w:shd w:val="clear" w:color="auto" w:fill="0C304A"/>
        <w:spacing w:line="540" w:lineRule="atLeast"/>
        <w:ind w:left="225"/>
        <w:outlineLvl w:val="2"/>
        <w:divId w:val="9308866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Submit a Notice of Intent (NOI)</w:t>
      </w:r>
    </w:p>
    <w:p w:rsidR="00000000" w:rsidRDefault="00811319">
      <w:pPr>
        <w:shd w:val="clear" w:color="auto" w:fill="0C304A"/>
        <w:ind w:left="225"/>
        <w:divId w:val="93088667"/>
        <w:rPr>
          <w:rFonts w:ascii="Helvetica" w:hAnsi="Helvetica" w:cs="Helvetica"/>
          <w:color w:val="000000"/>
          <w:spacing w:val="3"/>
        </w:rPr>
      </w:pPr>
      <w:r>
        <w:rPr>
          <w:rFonts w:ascii="Helvetica" w:hAnsi="Helvetica" w:cs="Helvetica"/>
          <w:color w:val="000000"/>
          <w:spacing w:val="3"/>
        </w:rPr>
        <w:t xml:space="preserve">The </w:t>
      </w:r>
      <w:hyperlink r:id="rId10" w:history="1">
        <w:r>
          <w:rPr>
            <w:rFonts w:ascii="Helvetica" w:hAnsi="Helvetica" w:cs="Helvetica"/>
            <w:color w:val="0076DE"/>
            <w:spacing w:val="3"/>
            <w:u w:val="single"/>
          </w:rPr>
          <w:t>NOI</w:t>
        </w:r>
      </w:hyperlink>
      <w:r>
        <w:rPr>
          <w:rFonts w:ascii="Helvetica" w:hAnsi="Helvetica" w:cs="Helvetica"/>
          <w:color w:val="000000"/>
          <w:spacing w:val="3"/>
        </w:rPr>
        <w:t xml:space="preserve"> should be completed early to provide RIC with CIA contact details.</w:t>
      </w:r>
    </w:p>
    <w:p w:rsidR="00000000" w:rsidRDefault="00811319">
      <w:pPr>
        <w:numPr>
          <w:ilvl w:val="0"/>
          <w:numId w:val="2"/>
        </w:numPr>
        <w:shd w:val="clear" w:color="auto" w:fill="0C304A"/>
        <w:spacing w:line="540" w:lineRule="atLeast"/>
        <w:ind w:left="225"/>
        <w:outlineLvl w:val="2"/>
        <w:divId w:val="9308866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Complete/update RGMS Profile and CV</w:t>
      </w:r>
    </w:p>
    <w:p w:rsidR="00000000" w:rsidRDefault="00811319">
      <w:pPr>
        <w:shd w:val="clear" w:color="auto" w:fill="0C304A"/>
        <w:ind w:left="225"/>
        <w:divId w:val="93088667"/>
        <w:rPr>
          <w:rFonts w:ascii="Helvetica" w:hAnsi="Helvetica" w:cs="Helvetica"/>
          <w:color w:val="000000"/>
          <w:spacing w:val="3"/>
        </w:rPr>
      </w:pPr>
      <w:r>
        <w:rPr>
          <w:rFonts w:ascii="Helvetica" w:hAnsi="Helvetica" w:cs="Helvetica"/>
          <w:color w:val="000000"/>
          <w:spacing w:val="3"/>
        </w:rPr>
        <w:t xml:space="preserve">The CI will need to obtain access to </w:t>
      </w:r>
      <w:hyperlink r:id="rId11" w:history="1">
        <w:r>
          <w:rPr>
            <w:rFonts w:ascii="Helvetica" w:hAnsi="Helvetica" w:cs="Helvetica"/>
            <w:color w:val="0076DE"/>
            <w:spacing w:val="3"/>
            <w:u w:val="single"/>
          </w:rPr>
          <w:t>RGMS</w:t>
        </w:r>
      </w:hyperlink>
      <w:r>
        <w:rPr>
          <w:rFonts w:ascii="Helvetica" w:hAnsi="Helvetica" w:cs="Helvetica"/>
          <w:color w:val="000000"/>
          <w:spacing w:val="3"/>
        </w:rPr>
        <w:t xml:space="preserve"> to complete this step.</w:t>
      </w:r>
    </w:p>
    <w:p w:rsidR="00000000" w:rsidRDefault="00811319">
      <w:pPr>
        <w:numPr>
          <w:ilvl w:val="0"/>
          <w:numId w:val="2"/>
        </w:numPr>
        <w:shd w:val="clear" w:color="auto" w:fill="0C304A"/>
        <w:spacing w:line="540" w:lineRule="atLeast"/>
        <w:ind w:left="225"/>
        <w:outlineLvl w:val="2"/>
        <w:divId w:val="9308866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Review the funding documents</w:t>
      </w:r>
    </w:p>
    <w:p w:rsidR="00000000" w:rsidRDefault="00811319">
      <w:pPr>
        <w:shd w:val="clear" w:color="auto" w:fill="0C304A"/>
        <w:ind w:left="225"/>
        <w:divId w:val="93088667"/>
        <w:rPr>
          <w:rFonts w:ascii="Helvetica" w:hAnsi="Helvetica" w:cs="Helvetica"/>
          <w:color w:val="000000"/>
          <w:spacing w:val="3"/>
        </w:rPr>
      </w:pPr>
      <w:r>
        <w:rPr>
          <w:rFonts w:ascii="Helvetica" w:hAnsi="Helvetica" w:cs="Helvetica"/>
          <w:color w:val="000000"/>
          <w:spacing w:val="3"/>
        </w:rPr>
        <w:t xml:space="preserve">The CI should read the NHMRC </w:t>
      </w:r>
      <w:r>
        <w:rPr>
          <w:rStyle w:val="Emphasis"/>
          <w:rFonts w:ascii="Helvetica" w:hAnsi="Helvetica" w:cs="Helvetica"/>
          <w:color w:val="000000"/>
          <w:spacing w:val="3"/>
        </w:rPr>
        <w:t>All Schemes</w:t>
      </w:r>
      <w:r>
        <w:rPr>
          <w:rFonts w:ascii="Helvetica" w:hAnsi="Helvetica" w:cs="Helvetica"/>
          <w:color w:val="000000"/>
          <w:spacing w:val="3"/>
        </w:rPr>
        <w:t xml:space="preserve"> and </w:t>
      </w:r>
      <w:r>
        <w:rPr>
          <w:rStyle w:val="Emphasis"/>
          <w:rFonts w:ascii="Helvetica" w:hAnsi="Helvetica" w:cs="Helvetica"/>
          <w:color w:val="000000"/>
          <w:spacing w:val="3"/>
        </w:rPr>
        <w:t>Practitioner Fellowship Specific Funding Rules</w:t>
      </w:r>
      <w:r>
        <w:rPr>
          <w:rFonts w:ascii="Helvetica" w:hAnsi="Helvetica" w:cs="Helvetica"/>
          <w:color w:val="000000"/>
          <w:spacing w:val="3"/>
        </w:rPr>
        <w:t xml:space="preserve">, </w:t>
      </w:r>
      <w:r>
        <w:rPr>
          <w:rStyle w:val="Emphasis"/>
          <w:rFonts w:ascii="Helvetica" w:hAnsi="Helvetica" w:cs="Helvetica"/>
          <w:color w:val="000000"/>
          <w:spacing w:val="3"/>
        </w:rPr>
        <w:t>Advice and Instructions to Applicants</w:t>
      </w:r>
      <w:r>
        <w:rPr>
          <w:rFonts w:ascii="Helvetica" w:hAnsi="Helvetica" w:cs="Helvetica"/>
          <w:color w:val="000000"/>
          <w:spacing w:val="3"/>
        </w:rPr>
        <w:t xml:space="preserve"> and </w:t>
      </w:r>
      <w:r>
        <w:rPr>
          <w:rStyle w:val="Emphasis"/>
          <w:rFonts w:ascii="Helvetica" w:hAnsi="Helvetica" w:cs="Helvetica"/>
          <w:color w:val="000000"/>
          <w:spacing w:val="3"/>
        </w:rPr>
        <w:t>Guide to Peer Review</w:t>
      </w:r>
      <w:r>
        <w:rPr>
          <w:rFonts w:ascii="Helvetica" w:hAnsi="Helvetica" w:cs="Helvetica"/>
          <w:color w:val="000000"/>
          <w:spacing w:val="3"/>
        </w:rPr>
        <w:t xml:space="preserve"> documents. These documents can be found on the </w:t>
      </w:r>
      <w:r>
        <w:rPr>
          <w:rStyle w:val="Emphasis"/>
          <w:rFonts w:ascii="Helvetica" w:hAnsi="Helvetica" w:cs="Helvetica"/>
          <w:color w:val="000000"/>
          <w:spacing w:val="3"/>
        </w:rPr>
        <w:t>Support documents</w:t>
      </w:r>
      <w:r>
        <w:rPr>
          <w:rFonts w:ascii="Helvetica" w:hAnsi="Helvetica" w:cs="Helvetica"/>
          <w:color w:val="000000"/>
          <w:spacing w:val="3"/>
        </w:rPr>
        <w:t xml:space="preserve"> tab ab</w:t>
      </w:r>
      <w:r>
        <w:rPr>
          <w:rFonts w:ascii="Helvetica" w:hAnsi="Helvetica" w:cs="Helvetica"/>
          <w:color w:val="000000"/>
          <w:spacing w:val="3"/>
        </w:rPr>
        <w:t>ove.</w:t>
      </w:r>
    </w:p>
    <w:p w:rsidR="00000000" w:rsidRDefault="00811319">
      <w:pPr>
        <w:numPr>
          <w:ilvl w:val="0"/>
          <w:numId w:val="2"/>
        </w:numPr>
        <w:shd w:val="clear" w:color="auto" w:fill="0C304A"/>
        <w:spacing w:line="540" w:lineRule="atLeast"/>
        <w:ind w:left="225"/>
        <w:outlineLvl w:val="2"/>
        <w:divId w:val="9308866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 draft application in RGMS</w:t>
      </w:r>
    </w:p>
    <w:p w:rsidR="00000000" w:rsidRDefault="00811319">
      <w:pPr>
        <w:shd w:val="clear" w:color="auto" w:fill="0C304A"/>
        <w:ind w:left="225"/>
        <w:divId w:val="93088667"/>
        <w:rPr>
          <w:rFonts w:ascii="Helvetica" w:hAnsi="Helvetica" w:cs="Helvetica"/>
          <w:color w:val="000000"/>
          <w:spacing w:val="3"/>
        </w:rPr>
      </w:pPr>
      <w:r>
        <w:rPr>
          <w:rFonts w:ascii="Helvetica" w:hAnsi="Helvetica" w:cs="Helvetica"/>
          <w:color w:val="000000"/>
          <w:spacing w:val="3"/>
        </w:rPr>
        <w:t xml:space="preserve">Complete the draft application in </w:t>
      </w:r>
      <w:hyperlink r:id="rId12" w:history="1">
        <w:r>
          <w:rPr>
            <w:rFonts w:ascii="Helvetica" w:hAnsi="Helvetica" w:cs="Helvetica"/>
            <w:color w:val="0076DE"/>
            <w:spacing w:val="3"/>
            <w:u w:val="single"/>
          </w:rPr>
          <w:t>RGMS</w:t>
        </w:r>
      </w:hyperlink>
      <w:r>
        <w:rPr>
          <w:rFonts w:ascii="Helvetica" w:hAnsi="Helvetica" w:cs="Helvetica"/>
          <w:color w:val="000000"/>
          <w:spacing w:val="3"/>
        </w:rPr>
        <w:t xml:space="preserve">. A pre-formatted Microsoft Word </w:t>
      </w:r>
      <w:hyperlink r:id="rId13" w:history="1">
        <w:r>
          <w:rPr>
            <w:rFonts w:ascii="Helvetica" w:hAnsi="Helvetica" w:cs="Helvetica"/>
            <w:color w:val="0076DE"/>
            <w:spacing w:val="3"/>
            <w:u w:val="single"/>
          </w:rPr>
          <w:t>template</w:t>
        </w:r>
      </w:hyperlink>
      <w:r>
        <w:rPr>
          <w:rFonts w:ascii="Helvetica" w:hAnsi="Helvetica" w:cs="Helvetica"/>
          <w:color w:val="000000"/>
          <w:spacing w:val="3"/>
        </w:rPr>
        <w:t xml:space="preserve"> for the Grant Proposal should be downloaded from the NHMRC website. Applicants must use this template to complete their Grant Proposal.</w:t>
      </w:r>
    </w:p>
    <w:p w:rsidR="00000000" w:rsidRDefault="00811319">
      <w:pPr>
        <w:numPr>
          <w:ilvl w:val="0"/>
          <w:numId w:val="2"/>
        </w:numPr>
        <w:shd w:val="clear" w:color="auto" w:fill="0C304A"/>
        <w:spacing w:line="540" w:lineRule="atLeast"/>
        <w:ind w:left="225"/>
        <w:outlineLvl w:val="2"/>
        <w:divId w:val="9308866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Email a 'Review ready' application to RIC</w:t>
      </w:r>
    </w:p>
    <w:p w:rsidR="00000000" w:rsidRDefault="00811319">
      <w:pPr>
        <w:shd w:val="clear" w:color="auto" w:fill="0C304A"/>
        <w:ind w:left="225"/>
        <w:divId w:val="93088667"/>
        <w:rPr>
          <w:rFonts w:ascii="Helvetica" w:hAnsi="Helvetica" w:cs="Helvetica"/>
          <w:color w:val="000000"/>
          <w:spacing w:val="3"/>
        </w:rPr>
      </w:pPr>
      <w:r>
        <w:rPr>
          <w:rFonts w:ascii="Helvetica" w:hAnsi="Helvetica" w:cs="Helvetica"/>
          <w:color w:val="000000"/>
          <w:spacing w:val="3"/>
        </w:rPr>
        <w:t xml:space="preserve">Email a draft application to </w:t>
      </w:r>
      <w:hyperlink r:id="rId14" w:history="1">
        <w:r>
          <w:rPr>
            <w:rFonts w:ascii="Helvetica" w:hAnsi="Helvetica" w:cs="Helvetica"/>
            <w:color w:val="0076DE"/>
            <w:spacing w:val="3"/>
            <w:u w:val="single"/>
          </w:rPr>
          <w:t>RIC</w:t>
        </w:r>
      </w:hyperlink>
      <w:r>
        <w:rPr>
          <w:rFonts w:ascii="Helvetica" w:hAnsi="Helvetica" w:cs="Helvetica"/>
          <w:color w:val="000000"/>
          <w:spacing w:val="3"/>
        </w:rPr>
        <w:t xml:space="preserve"> for review. A hardcopy is not required.</w:t>
      </w:r>
    </w:p>
    <w:p w:rsidR="00000000" w:rsidRDefault="00811319">
      <w:pPr>
        <w:numPr>
          <w:ilvl w:val="1"/>
          <w:numId w:val="3"/>
        </w:numPr>
        <w:shd w:val="clear" w:color="auto" w:fill="0C304A"/>
        <w:ind w:left="450"/>
        <w:divId w:val="93088667"/>
        <w:rPr>
          <w:rFonts w:ascii="Helvetica" w:eastAsia="Times New Roman" w:hAnsi="Helvetica" w:cs="Helvetica"/>
          <w:color w:val="000000"/>
          <w:spacing w:val="3"/>
        </w:rPr>
      </w:pPr>
      <w:r>
        <w:rPr>
          <w:rFonts w:ascii="Helvetica" w:eastAsia="Times New Roman" w:hAnsi="Helvetica" w:cs="Helvetica"/>
          <w:color w:val="000000"/>
          <w:spacing w:val="3"/>
        </w:rPr>
        <w:t xml:space="preserve">Use the ‘Request Latest Snapshot Report’ function in </w:t>
      </w:r>
      <w:hyperlink r:id="rId15" w:history="1">
        <w:r>
          <w:rPr>
            <w:rFonts w:ascii="Helvetica" w:eastAsia="Times New Roman" w:hAnsi="Helvetica" w:cs="Helvetica"/>
            <w:color w:val="0076DE"/>
            <w:spacing w:val="3"/>
            <w:u w:val="single"/>
          </w:rPr>
          <w:t>RGMS</w:t>
        </w:r>
      </w:hyperlink>
      <w:r>
        <w:rPr>
          <w:rFonts w:ascii="Helvetica" w:eastAsia="Times New Roman" w:hAnsi="Helvetica" w:cs="Helvetica"/>
          <w:color w:val="000000"/>
          <w:spacing w:val="3"/>
        </w:rPr>
        <w:t>.</w:t>
      </w:r>
    </w:p>
    <w:p w:rsidR="00000000" w:rsidRDefault="00811319">
      <w:pPr>
        <w:numPr>
          <w:ilvl w:val="1"/>
          <w:numId w:val="3"/>
        </w:numPr>
        <w:shd w:val="clear" w:color="auto" w:fill="0C304A"/>
        <w:ind w:left="450"/>
        <w:divId w:val="93088667"/>
        <w:rPr>
          <w:rFonts w:ascii="Helvetica" w:eastAsia="Times New Roman" w:hAnsi="Helvetica" w:cs="Helvetica"/>
          <w:color w:val="000000"/>
          <w:spacing w:val="3"/>
        </w:rPr>
      </w:pPr>
      <w:r>
        <w:rPr>
          <w:rFonts w:ascii="Helvetica" w:eastAsia="Times New Roman" w:hAnsi="Helvetica" w:cs="Helvetica"/>
          <w:color w:val="000000"/>
          <w:spacing w:val="3"/>
        </w:rPr>
        <w:t>Email two snapshot reports, the draft Grant Proposal (as a PD</w:t>
      </w:r>
      <w:r>
        <w:rPr>
          <w:rFonts w:ascii="Helvetica" w:eastAsia="Times New Roman" w:hAnsi="Helvetica" w:cs="Helvetica"/>
          <w:color w:val="000000"/>
          <w:spacing w:val="3"/>
        </w:rPr>
        <w:t xml:space="preserve">F) and a completed UOM Lodgement Form. A UOM Authority to Submit form is </w:t>
      </w:r>
      <w:r>
        <w:rPr>
          <w:rStyle w:val="Strong"/>
          <w:rFonts w:ascii="Helvetica" w:eastAsia="Times New Roman" w:hAnsi="Helvetica" w:cs="Helvetica"/>
          <w:color w:val="000000"/>
          <w:spacing w:val="3"/>
        </w:rPr>
        <w:t>not</w:t>
      </w:r>
      <w:r>
        <w:rPr>
          <w:rFonts w:ascii="Helvetica" w:eastAsia="Times New Roman" w:hAnsi="Helvetica" w:cs="Helvetica"/>
          <w:color w:val="000000"/>
          <w:spacing w:val="3"/>
        </w:rPr>
        <w:t xml:space="preserve"> required at this stage.</w:t>
      </w:r>
    </w:p>
    <w:p w:rsidR="00000000" w:rsidRDefault="00811319">
      <w:pPr>
        <w:numPr>
          <w:ilvl w:val="1"/>
          <w:numId w:val="3"/>
        </w:numPr>
        <w:shd w:val="clear" w:color="auto" w:fill="0C304A"/>
        <w:ind w:left="450"/>
        <w:divId w:val="93088667"/>
        <w:rPr>
          <w:rFonts w:ascii="Helvetica" w:eastAsia="Times New Roman" w:hAnsi="Helvetica" w:cs="Helvetica"/>
          <w:color w:val="000000"/>
          <w:spacing w:val="3"/>
        </w:rPr>
      </w:pPr>
      <w:r>
        <w:rPr>
          <w:rFonts w:ascii="Helvetica" w:eastAsia="Times New Roman" w:hAnsi="Helvetica" w:cs="Helvetica"/>
          <w:color w:val="000000"/>
          <w:spacing w:val="3"/>
        </w:rPr>
        <w:t>If applicable, also email Supplementary Questions for Cancer Australia and Cancer Council Victoria.</w:t>
      </w:r>
    </w:p>
    <w:p w:rsidR="00000000" w:rsidRDefault="00811319">
      <w:pPr>
        <w:shd w:val="clear" w:color="auto" w:fill="0C304A"/>
        <w:ind w:left="225"/>
        <w:divId w:val="93088667"/>
        <w:rPr>
          <w:rFonts w:ascii="Helvetica" w:hAnsi="Helvetica" w:cs="Helvetica"/>
          <w:color w:val="000000"/>
          <w:spacing w:val="3"/>
        </w:rPr>
      </w:pPr>
      <w:r>
        <w:rPr>
          <w:rFonts w:ascii="Helvetica" w:hAnsi="Helvetica" w:cs="Helvetica"/>
          <w:color w:val="000000"/>
          <w:spacing w:val="3"/>
        </w:rPr>
        <w:t>RIC will send an email upon receipt.</w:t>
      </w:r>
    </w:p>
    <w:p w:rsidR="00000000" w:rsidRDefault="00811319">
      <w:pPr>
        <w:numPr>
          <w:ilvl w:val="0"/>
          <w:numId w:val="3"/>
        </w:numPr>
        <w:shd w:val="clear" w:color="auto" w:fill="0C304A"/>
        <w:spacing w:line="540" w:lineRule="atLeast"/>
        <w:ind w:left="225"/>
        <w:outlineLvl w:val="2"/>
        <w:divId w:val="9308866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Complete the application after feedback</w:t>
      </w:r>
    </w:p>
    <w:p w:rsidR="00000000" w:rsidRDefault="00811319">
      <w:pPr>
        <w:shd w:val="clear" w:color="auto" w:fill="0C304A"/>
        <w:ind w:left="225"/>
        <w:divId w:val="93088667"/>
        <w:rPr>
          <w:rFonts w:ascii="Helvetica" w:hAnsi="Helvetica" w:cs="Helvetica"/>
          <w:color w:val="000000"/>
          <w:spacing w:val="3"/>
        </w:rPr>
      </w:pPr>
      <w:r>
        <w:rPr>
          <w:rFonts w:ascii="Helvetica" w:hAnsi="Helvetica" w:cs="Helvetica"/>
          <w:color w:val="000000"/>
          <w:spacing w:val="3"/>
        </w:rPr>
        <w:t xml:space="preserve">After taking feedback from RIC into consideration, complete the application in </w:t>
      </w:r>
      <w:hyperlink r:id="rId16" w:history="1">
        <w:r>
          <w:rPr>
            <w:rFonts w:ascii="Helvetica" w:hAnsi="Helvetica" w:cs="Helvetica"/>
            <w:color w:val="0076DE"/>
            <w:spacing w:val="3"/>
            <w:u w:val="single"/>
          </w:rPr>
          <w:t>RGMS</w:t>
        </w:r>
      </w:hyperlink>
      <w:r>
        <w:rPr>
          <w:rFonts w:ascii="Helvetica" w:hAnsi="Helvetica" w:cs="Helvetica"/>
          <w:color w:val="000000"/>
          <w:spacing w:val="3"/>
        </w:rPr>
        <w:t>. It is suggested advice is sought from colleagues, Faculty Mentors, etc. before finali</w:t>
      </w:r>
      <w:r>
        <w:rPr>
          <w:rFonts w:ascii="Helvetica" w:hAnsi="Helvetica" w:cs="Helvetica"/>
          <w:color w:val="000000"/>
          <w:spacing w:val="3"/>
        </w:rPr>
        <w:t>sing the application.</w:t>
      </w:r>
    </w:p>
    <w:p w:rsidR="00000000" w:rsidRDefault="00811319">
      <w:pPr>
        <w:numPr>
          <w:ilvl w:val="0"/>
          <w:numId w:val="3"/>
        </w:numPr>
        <w:shd w:val="clear" w:color="auto" w:fill="0C304A"/>
        <w:spacing w:line="540" w:lineRule="atLeast"/>
        <w:ind w:left="225"/>
        <w:outlineLvl w:val="2"/>
        <w:divId w:val="9308866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Certify the application in RGMS</w:t>
      </w:r>
    </w:p>
    <w:p w:rsidR="00000000" w:rsidRDefault="00811319">
      <w:pPr>
        <w:shd w:val="clear" w:color="auto" w:fill="0C304A"/>
        <w:ind w:left="225"/>
        <w:divId w:val="93088667"/>
        <w:rPr>
          <w:rFonts w:ascii="Helvetica" w:hAnsi="Helvetica" w:cs="Helvetica"/>
          <w:color w:val="000000"/>
          <w:spacing w:val="3"/>
        </w:rPr>
      </w:pPr>
      <w:r>
        <w:rPr>
          <w:rFonts w:ascii="Helvetica" w:hAnsi="Helvetica" w:cs="Helvetica"/>
          <w:color w:val="000000"/>
          <w:spacing w:val="3"/>
        </w:rPr>
        <w:t xml:space="preserve">Certify the application via the ‘CI Certification’ function in </w:t>
      </w:r>
      <w:hyperlink r:id="rId17" w:history="1">
        <w:r>
          <w:rPr>
            <w:rFonts w:ascii="Helvetica" w:hAnsi="Helvetica" w:cs="Helvetica"/>
            <w:color w:val="0076DE"/>
            <w:spacing w:val="3"/>
            <w:u w:val="single"/>
          </w:rPr>
          <w:t>RGMS</w:t>
        </w:r>
      </w:hyperlink>
      <w:r>
        <w:rPr>
          <w:rFonts w:ascii="Helvetica" w:hAnsi="Helvetica" w:cs="Helvetica"/>
          <w:color w:val="000000"/>
          <w:spacing w:val="3"/>
        </w:rPr>
        <w:t>. Snapshot reports will be automatically generated, please wait for these to be produced. The application will be locked once certified and status then will be Submitted to RAO.</w:t>
      </w:r>
    </w:p>
    <w:p w:rsidR="00000000" w:rsidRDefault="00811319">
      <w:pPr>
        <w:numPr>
          <w:ilvl w:val="0"/>
          <w:numId w:val="3"/>
        </w:numPr>
        <w:shd w:val="clear" w:color="auto" w:fill="0C304A"/>
        <w:spacing w:line="540" w:lineRule="atLeast"/>
        <w:ind w:left="225"/>
        <w:outlineLvl w:val="2"/>
        <w:divId w:val="9308866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Cancer Australia and/or Cancer Council Victoria Supplementary Question forms</w:t>
      </w:r>
    </w:p>
    <w:p w:rsidR="00000000" w:rsidRDefault="00811319">
      <w:pPr>
        <w:shd w:val="clear" w:color="auto" w:fill="0C304A"/>
        <w:ind w:left="225"/>
        <w:divId w:val="93088667"/>
        <w:rPr>
          <w:rFonts w:ascii="Helvetica" w:hAnsi="Helvetica" w:cs="Helvetica"/>
          <w:color w:val="000000"/>
          <w:spacing w:val="3"/>
        </w:rPr>
      </w:pPr>
      <w:r>
        <w:rPr>
          <w:rFonts w:ascii="Helvetica" w:hAnsi="Helvetica" w:cs="Helvetica"/>
          <w:color w:val="000000"/>
          <w:spacing w:val="3"/>
        </w:rPr>
        <w:t>T</w:t>
      </w:r>
      <w:r>
        <w:rPr>
          <w:rFonts w:ascii="Helvetica" w:hAnsi="Helvetica" w:cs="Helvetica"/>
          <w:color w:val="000000"/>
          <w:spacing w:val="3"/>
        </w:rPr>
        <w:t xml:space="preserve">he only documents that should be sent to RIC are the Cancer Australia and/or Cancer Council Victoria Supplementary Question forms. The Supplementary Questions must be provided as a .doc or .docx file to </w:t>
      </w:r>
      <w:hyperlink r:id="rId18" w:history="1">
        <w:r>
          <w:rPr>
            <w:rFonts w:ascii="Helvetica" w:hAnsi="Helvetica" w:cs="Helvetica"/>
            <w:color w:val="0076DE"/>
            <w:spacing w:val="3"/>
            <w:u w:val="single"/>
          </w:rPr>
          <w:t>R</w:t>
        </w:r>
        <w:r>
          <w:rPr>
            <w:rFonts w:ascii="Helvetica" w:hAnsi="Helvetica" w:cs="Helvetica"/>
            <w:color w:val="0076DE"/>
            <w:spacing w:val="3"/>
            <w:u w:val="single"/>
          </w:rPr>
          <w:t>IC</w:t>
        </w:r>
      </w:hyperlink>
      <w:r>
        <w:rPr>
          <w:rFonts w:ascii="Helvetica" w:hAnsi="Helvetica" w:cs="Helvetica"/>
          <w:color w:val="000000"/>
          <w:spacing w:val="3"/>
        </w:rPr>
        <w:t xml:space="preserve"> once the application has been certified and before delivery of the UOM Authority to Submit form.</w:t>
      </w:r>
    </w:p>
    <w:p w:rsidR="00000000" w:rsidRDefault="00811319">
      <w:pPr>
        <w:numPr>
          <w:ilvl w:val="0"/>
          <w:numId w:val="3"/>
        </w:numPr>
        <w:shd w:val="clear" w:color="auto" w:fill="0C304A"/>
        <w:spacing w:line="540" w:lineRule="atLeast"/>
        <w:ind w:left="225"/>
        <w:outlineLvl w:val="2"/>
        <w:divId w:val="9308866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UOM Authority to Submit form</w:t>
      </w:r>
    </w:p>
    <w:p w:rsidR="00000000" w:rsidRDefault="00811319">
      <w:pPr>
        <w:shd w:val="clear" w:color="auto" w:fill="0C304A"/>
        <w:ind w:left="225"/>
        <w:divId w:val="93088667"/>
        <w:rPr>
          <w:rFonts w:ascii="Helvetica" w:hAnsi="Helvetica" w:cs="Helvetica"/>
          <w:color w:val="000000"/>
          <w:spacing w:val="3"/>
        </w:rPr>
      </w:pPr>
      <w:r>
        <w:rPr>
          <w:rFonts w:ascii="Helvetica" w:hAnsi="Helvetica" w:cs="Helvetica"/>
          <w:color w:val="000000"/>
          <w:spacing w:val="3"/>
        </w:rPr>
        <w:t>CIA to deliver a hardcopy of the fully completed UOM Authority to Submit form (the full application is unnecessary) to RIC befo</w:t>
      </w:r>
      <w:r>
        <w:rPr>
          <w:rFonts w:ascii="Helvetica" w:hAnsi="Helvetica" w:cs="Helvetica"/>
          <w:color w:val="000000"/>
          <w:spacing w:val="3"/>
        </w:rPr>
        <w:t xml:space="preserve">re 5pm on the final </w:t>
      </w:r>
      <w:r>
        <w:rPr>
          <w:rStyle w:val="Emphasis"/>
          <w:rFonts w:ascii="Helvetica" w:hAnsi="Helvetica" w:cs="Helvetica"/>
          <w:color w:val="000000"/>
          <w:spacing w:val="3"/>
        </w:rPr>
        <w:t>internal closing date</w:t>
      </w:r>
      <w:r>
        <w:rPr>
          <w:rFonts w:ascii="Helvetica" w:hAnsi="Helvetica" w:cs="Helvetica"/>
          <w:color w:val="000000"/>
          <w:spacing w:val="3"/>
        </w:rPr>
        <w:t>. This form should include:</w:t>
      </w:r>
    </w:p>
    <w:p w:rsidR="00000000" w:rsidRDefault="00811319">
      <w:pPr>
        <w:numPr>
          <w:ilvl w:val="1"/>
          <w:numId w:val="3"/>
        </w:numPr>
        <w:shd w:val="clear" w:color="auto" w:fill="0C304A"/>
        <w:ind w:left="450"/>
        <w:divId w:val="93088667"/>
        <w:rPr>
          <w:rFonts w:ascii="Helvetica" w:eastAsia="Times New Roman" w:hAnsi="Helvetica" w:cs="Helvetica"/>
          <w:color w:val="000000"/>
          <w:spacing w:val="3"/>
        </w:rPr>
      </w:pPr>
      <w:r>
        <w:rPr>
          <w:rFonts w:ascii="Helvetica" w:eastAsia="Times New Roman" w:hAnsi="Helvetica" w:cs="Helvetica"/>
          <w:color w:val="000000"/>
          <w:spacing w:val="3"/>
        </w:rPr>
        <w:t>Completed compliance and eligibility section</w:t>
      </w:r>
    </w:p>
    <w:p w:rsidR="00000000" w:rsidRDefault="00811319">
      <w:pPr>
        <w:numPr>
          <w:ilvl w:val="1"/>
          <w:numId w:val="3"/>
        </w:numPr>
        <w:shd w:val="clear" w:color="auto" w:fill="0C304A"/>
        <w:ind w:left="450"/>
        <w:divId w:val="93088667"/>
        <w:rPr>
          <w:rFonts w:ascii="Helvetica" w:eastAsia="Times New Roman" w:hAnsi="Helvetica" w:cs="Helvetica"/>
          <w:color w:val="000000"/>
          <w:spacing w:val="3"/>
        </w:rPr>
      </w:pPr>
      <w:r>
        <w:rPr>
          <w:rFonts w:ascii="Helvetica" w:eastAsia="Times New Roman" w:hAnsi="Helvetica" w:cs="Helvetica"/>
          <w:color w:val="000000"/>
          <w:spacing w:val="3"/>
        </w:rPr>
        <w:t>Signature of the CI and Head of Department/Institute Director.</w:t>
      </w:r>
    </w:p>
    <w:p w:rsidR="00000000" w:rsidRDefault="00811319">
      <w:pPr>
        <w:numPr>
          <w:ilvl w:val="1"/>
          <w:numId w:val="3"/>
        </w:numPr>
        <w:shd w:val="clear" w:color="auto" w:fill="0C304A"/>
        <w:ind w:left="450"/>
        <w:divId w:val="93088667"/>
        <w:rPr>
          <w:rFonts w:ascii="Helvetica" w:eastAsia="Times New Roman" w:hAnsi="Helvetica" w:cs="Helvetica"/>
          <w:color w:val="000000"/>
          <w:spacing w:val="3"/>
        </w:rPr>
      </w:pPr>
      <w:r>
        <w:rPr>
          <w:rFonts w:ascii="Helvetica" w:eastAsia="Times New Roman" w:hAnsi="Helvetica" w:cs="Helvetica"/>
          <w:color w:val="000000"/>
          <w:spacing w:val="3"/>
        </w:rPr>
        <w:t xml:space="preserve">Written evidence (e.g. email) from all CIs and AIs. This evidence must clearly </w:t>
      </w:r>
      <w:r>
        <w:rPr>
          <w:rFonts w:ascii="Helvetica" w:eastAsia="Times New Roman" w:hAnsi="Helvetica" w:cs="Helvetica"/>
          <w:color w:val="000000"/>
          <w:spacing w:val="3"/>
        </w:rPr>
        <w:t>state the application ID number and include the relevant "I certify..." text provided in the Authority to Submit form. Suggested wording is provided in the accompanying support document. All written evidence must be attached to the finished Authority to Su</w:t>
      </w:r>
      <w:r>
        <w:rPr>
          <w:rFonts w:ascii="Helvetica" w:eastAsia="Times New Roman" w:hAnsi="Helvetica" w:cs="Helvetica"/>
          <w:color w:val="000000"/>
          <w:spacing w:val="3"/>
        </w:rPr>
        <w:t>bmit form with the other signatures.</w:t>
      </w:r>
    </w:p>
    <w:p w:rsidR="00000000" w:rsidRDefault="00811319">
      <w:pPr>
        <w:shd w:val="clear" w:color="auto" w:fill="0C304A"/>
        <w:ind w:left="225"/>
        <w:divId w:val="93088667"/>
        <w:rPr>
          <w:rFonts w:ascii="Helvetica" w:hAnsi="Helvetica" w:cs="Helvetica"/>
          <w:color w:val="000000"/>
          <w:spacing w:val="3"/>
        </w:rPr>
      </w:pPr>
      <w:r>
        <w:rPr>
          <w:rFonts w:ascii="Helvetica" w:hAnsi="Helvetica" w:cs="Helvetica"/>
          <w:color w:val="000000"/>
          <w:spacing w:val="3"/>
        </w:rPr>
        <w:t xml:space="preserve">A hardcopy of the RGMS application is </w:t>
      </w:r>
      <w:r>
        <w:rPr>
          <w:rStyle w:val="Strong"/>
          <w:rFonts w:ascii="Helvetica" w:hAnsi="Helvetica" w:cs="Helvetica"/>
          <w:color w:val="000000"/>
          <w:spacing w:val="3"/>
        </w:rPr>
        <w:t>not</w:t>
      </w:r>
      <w:r>
        <w:rPr>
          <w:rFonts w:ascii="Helvetica" w:hAnsi="Helvetica" w:cs="Helvetica"/>
          <w:color w:val="000000"/>
          <w:spacing w:val="3"/>
        </w:rPr>
        <w:t xml:space="preserve"> required.</w:t>
      </w:r>
    </w:p>
    <w:p w:rsidR="00000000" w:rsidRDefault="00811319">
      <w:pPr>
        <w:shd w:val="clear" w:color="auto" w:fill="0C304A"/>
        <w:ind w:left="225"/>
        <w:divId w:val="93088667"/>
        <w:rPr>
          <w:rFonts w:ascii="Helvetica" w:hAnsi="Helvetica" w:cs="Helvetica"/>
          <w:color w:val="000000"/>
          <w:spacing w:val="3"/>
        </w:rPr>
      </w:pPr>
      <w:r>
        <w:rPr>
          <w:rFonts w:ascii="Helvetica" w:hAnsi="Helvetica" w:cs="Helvetica"/>
          <w:color w:val="000000"/>
          <w:spacing w:val="3"/>
        </w:rPr>
        <w:t>Note that this is an NHMRC requirement and the application cannot be submitted to NHMRC until RIC receives this form.</w:t>
      </w:r>
    </w:p>
    <w:p w:rsidR="00000000" w:rsidRDefault="00811319">
      <w:pPr>
        <w:numPr>
          <w:ilvl w:val="0"/>
          <w:numId w:val="3"/>
        </w:numPr>
        <w:shd w:val="clear" w:color="auto" w:fill="0C304A"/>
        <w:spacing w:line="540" w:lineRule="atLeast"/>
        <w:ind w:left="225"/>
        <w:outlineLvl w:val="2"/>
        <w:divId w:val="93088667"/>
        <w:rPr>
          <w:rFonts w:ascii="Helvetica" w:eastAsia="Times New Roman" w:hAnsi="Helvetica" w:cs="Helvetica"/>
          <w:color w:val="000000"/>
          <w:spacing w:val="15"/>
          <w:sz w:val="39"/>
          <w:szCs w:val="39"/>
        </w:rPr>
      </w:pPr>
      <w:r>
        <w:rPr>
          <w:rFonts w:ascii="Helvetica" w:eastAsia="Times New Roman" w:hAnsi="Helvetica" w:cs="Helvetica"/>
          <w:color w:val="000000"/>
          <w:spacing w:val="15"/>
          <w:sz w:val="39"/>
          <w:szCs w:val="39"/>
        </w:rPr>
        <w:t>RIC to submit the application to NHMRC</w:t>
      </w:r>
    </w:p>
    <w:p w:rsidR="00000000" w:rsidRDefault="00811319">
      <w:pPr>
        <w:shd w:val="clear" w:color="auto" w:fill="0C304A"/>
        <w:ind w:left="225"/>
        <w:divId w:val="93088667"/>
        <w:rPr>
          <w:rFonts w:ascii="Helvetica" w:hAnsi="Helvetica" w:cs="Helvetica"/>
          <w:color w:val="000000"/>
          <w:spacing w:val="3"/>
        </w:rPr>
      </w:pPr>
      <w:r>
        <w:rPr>
          <w:rFonts w:ascii="Helvetica" w:hAnsi="Helvetica" w:cs="Helvetica"/>
          <w:color w:val="000000"/>
          <w:spacing w:val="3"/>
        </w:rPr>
        <w:t>RIC will t</w:t>
      </w:r>
      <w:r>
        <w:rPr>
          <w:rFonts w:ascii="Helvetica" w:hAnsi="Helvetica" w:cs="Helvetica"/>
          <w:color w:val="000000"/>
          <w:spacing w:val="3"/>
        </w:rPr>
        <w:t>hen submit the application to NHMRC and CIA will receive a RGMS notification once this has been done.</w:t>
      </w:r>
    </w:p>
    <w:p w:rsidR="00000000" w:rsidRDefault="00811319">
      <w:pPr>
        <w:shd w:val="clear" w:color="auto" w:fill="0C304A"/>
        <w:spacing w:line="360" w:lineRule="atLeast"/>
        <w:outlineLvl w:val="3"/>
        <w:divId w:val="659650504"/>
        <w:rPr>
          <w:rFonts w:ascii="Helvetica" w:eastAsia="Times New Roman" w:hAnsi="Helvetica" w:cs="Helvetica"/>
          <w:b/>
          <w:bCs/>
          <w:color w:val="000000"/>
        </w:rPr>
      </w:pPr>
      <w:r>
        <w:rPr>
          <w:rFonts w:ascii="Helvetica" w:eastAsia="Times New Roman" w:hAnsi="Helvetica" w:cs="Helvetica"/>
          <w:b/>
          <w:bCs/>
          <w:color w:val="000000"/>
        </w:rPr>
        <w:t>NHMRC</w:t>
      </w:r>
    </w:p>
    <w:p w:rsidR="00000000" w:rsidRDefault="00811319">
      <w:pPr>
        <w:numPr>
          <w:ilvl w:val="0"/>
          <w:numId w:val="4"/>
        </w:numPr>
        <w:shd w:val="clear" w:color="auto" w:fill="0C304A"/>
        <w:ind w:left="225"/>
        <w:divId w:val="659650504"/>
        <w:rPr>
          <w:rFonts w:ascii="Helvetica" w:eastAsia="Times New Roman" w:hAnsi="Helvetica" w:cs="Helvetica"/>
          <w:color w:val="000000"/>
          <w:spacing w:val="3"/>
        </w:rPr>
      </w:pPr>
      <w:hyperlink r:id="rId19" w:history="1">
        <w:r>
          <w:rPr>
            <w:rFonts w:ascii="Helvetica" w:eastAsia="Times New Roman" w:hAnsi="Helvetica" w:cs="Helvetica"/>
            <w:color w:val="0076DE"/>
            <w:spacing w:val="3"/>
            <w:u w:val="single"/>
          </w:rPr>
          <w:t>NHMRC Project Grant</w:t>
        </w:r>
      </w:hyperlink>
    </w:p>
    <w:p w:rsidR="00000000" w:rsidRDefault="00811319">
      <w:pPr>
        <w:numPr>
          <w:ilvl w:val="0"/>
          <w:numId w:val="4"/>
        </w:numPr>
        <w:shd w:val="clear" w:color="auto" w:fill="0C304A"/>
        <w:ind w:left="225"/>
        <w:divId w:val="659650504"/>
        <w:rPr>
          <w:rFonts w:ascii="Helvetica" w:eastAsia="Times New Roman" w:hAnsi="Helvetica" w:cs="Helvetica"/>
          <w:color w:val="000000"/>
          <w:spacing w:val="3"/>
        </w:rPr>
      </w:pPr>
      <w:r>
        <w:rPr>
          <w:rFonts w:ascii="Helvetica" w:eastAsia="Times New Roman" w:hAnsi="Helvetica" w:cs="Helvetica"/>
          <w:color w:val="000000"/>
          <w:spacing w:val="3"/>
        </w:rPr>
        <w:t xml:space="preserve">Funding Rules: </w:t>
      </w:r>
      <w:hyperlink r:id="rId20"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21" w:history="1">
        <w:r>
          <w:rPr>
            <w:rFonts w:ascii="Helvetica" w:eastAsia="Times New Roman" w:hAnsi="Helvetica" w:cs="Helvetica"/>
            <w:color w:val="0076DE"/>
            <w:spacing w:val="3"/>
            <w:u w:val="single"/>
          </w:rPr>
          <w:t>Project Grant specific</w:t>
        </w:r>
      </w:hyperlink>
    </w:p>
    <w:p w:rsidR="00000000" w:rsidRDefault="00811319">
      <w:pPr>
        <w:numPr>
          <w:ilvl w:val="0"/>
          <w:numId w:val="4"/>
        </w:numPr>
        <w:shd w:val="clear" w:color="auto" w:fill="0C304A"/>
        <w:ind w:left="225"/>
        <w:divId w:val="659650504"/>
        <w:rPr>
          <w:rFonts w:ascii="Helvetica" w:eastAsia="Times New Roman" w:hAnsi="Helvetica" w:cs="Helvetica"/>
          <w:color w:val="000000"/>
          <w:spacing w:val="3"/>
        </w:rPr>
      </w:pPr>
      <w:r>
        <w:rPr>
          <w:rFonts w:ascii="Helvetica" w:eastAsia="Times New Roman" w:hAnsi="Helvetica" w:cs="Helvetica"/>
          <w:color w:val="000000"/>
          <w:spacing w:val="3"/>
        </w:rPr>
        <w:t xml:space="preserve">Advice </w:t>
      </w:r>
      <w:r>
        <w:rPr>
          <w:rFonts w:ascii="Helvetica" w:eastAsia="Times New Roman" w:hAnsi="Helvetica" w:cs="Helvetica"/>
          <w:color w:val="000000"/>
          <w:spacing w:val="3"/>
        </w:rPr>
        <w:t xml:space="preserve">and Instructions to Applicants: </w:t>
      </w:r>
      <w:hyperlink r:id="rId22" w:history="1">
        <w:r>
          <w:rPr>
            <w:rFonts w:ascii="Helvetica" w:eastAsia="Times New Roman" w:hAnsi="Helvetica" w:cs="Helvetica"/>
            <w:color w:val="0076DE"/>
            <w:spacing w:val="3"/>
            <w:u w:val="single"/>
          </w:rPr>
          <w:t>All Schemes</w:t>
        </w:r>
      </w:hyperlink>
      <w:r>
        <w:rPr>
          <w:rFonts w:ascii="Helvetica" w:eastAsia="Times New Roman" w:hAnsi="Helvetica" w:cs="Helvetica"/>
          <w:color w:val="000000"/>
          <w:spacing w:val="3"/>
        </w:rPr>
        <w:t xml:space="preserve"> and </w:t>
      </w:r>
      <w:hyperlink r:id="rId23" w:history="1">
        <w:r>
          <w:rPr>
            <w:rFonts w:ascii="Helvetica" w:eastAsia="Times New Roman" w:hAnsi="Helvetica" w:cs="Helvetica"/>
            <w:color w:val="0076DE"/>
            <w:spacing w:val="3"/>
            <w:u w:val="single"/>
          </w:rPr>
          <w:t>Proj</w:t>
        </w:r>
        <w:r>
          <w:rPr>
            <w:rFonts w:ascii="Helvetica" w:eastAsia="Times New Roman" w:hAnsi="Helvetica" w:cs="Helvetica"/>
            <w:color w:val="0076DE"/>
            <w:spacing w:val="3"/>
            <w:u w:val="single"/>
          </w:rPr>
          <w:t>ect Grant specific</w:t>
        </w:r>
      </w:hyperlink>
    </w:p>
    <w:p w:rsidR="00000000" w:rsidRDefault="00811319">
      <w:pPr>
        <w:numPr>
          <w:ilvl w:val="0"/>
          <w:numId w:val="4"/>
        </w:numPr>
        <w:shd w:val="clear" w:color="auto" w:fill="0C304A"/>
        <w:ind w:left="225"/>
        <w:divId w:val="659650504"/>
        <w:rPr>
          <w:rFonts w:ascii="Helvetica" w:eastAsia="Times New Roman" w:hAnsi="Helvetica" w:cs="Helvetica"/>
          <w:color w:val="000000"/>
          <w:spacing w:val="3"/>
        </w:rPr>
      </w:pPr>
      <w:hyperlink r:id="rId24" w:history="1">
        <w:r>
          <w:rPr>
            <w:rFonts w:ascii="Helvetica" w:eastAsia="Times New Roman" w:hAnsi="Helvetica" w:cs="Helvetica"/>
            <w:color w:val="0076DE"/>
            <w:spacing w:val="3"/>
            <w:u w:val="single"/>
          </w:rPr>
          <w:t>Grant Proposal template</w:t>
        </w:r>
      </w:hyperlink>
    </w:p>
    <w:p w:rsidR="00000000" w:rsidRDefault="00811319">
      <w:pPr>
        <w:numPr>
          <w:ilvl w:val="0"/>
          <w:numId w:val="4"/>
        </w:numPr>
        <w:shd w:val="clear" w:color="auto" w:fill="0C304A"/>
        <w:ind w:left="225"/>
        <w:divId w:val="659650504"/>
        <w:rPr>
          <w:rFonts w:ascii="Helvetica" w:eastAsia="Times New Roman" w:hAnsi="Helvetica" w:cs="Helvetica"/>
          <w:color w:val="000000"/>
          <w:spacing w:val="3"/>
        </w:rPr>
      </w:pPr>
      <w:hyperlink r:id="rId25" w:history="1">
        <w:r>
          <w:rPr>
            <w:rFonts w:ascii="Helvetica" w:eastAsia="Times New Roman" w:hAnsi="Helvetica" w:cs="Helvetica"/>
            <w:color w:val="0076DE"/>
            <w:spacing w:val="3"/>
            <w:u w:val="single"/>
          </w:rPr>
          <w:t>New Investigator additional information</w:t>
        </w:r>
      </w:hyperlink>
    </w:p>
    <w:p w:rsidR="00000000" w:rsidRDefault="00811319">
      <w:pPr>
        <w:numPr>
          <w:ilvl w:val="0"/>
          <w:numId w:val="4"/>
        </w:numPr>
        <w:shd w:val="clear" w:color="auto" w:fill="0C304A"/>
        <w:ind w:left="225"/>
        <w:divId w:val="659650504"/>
        <w:rPr>
          <w:rFonts w:ascii="Helvetica" w:eastAsia="Times New Roman" w:hAnsi="Helvetica" w:cs="Helvetica"/>
          <w:color w:val="000000"/>
          <w:spacing w:val="3"/>
        </w:rPr>
      </w:pPr>
      <w:hyperlink r:id="rId26" w:history="1">
        <w:r>
          <w:rPr>
            <w:rFonts w:ascii="Helvetica" w:eastAsia="Times New Roman" w:hAnsi="Helvetica" w:cs="Helvetica"/>
            <w:color w:val="0076DE"/>
            <w:spacing w:val="3"/>
            <w:u w:val="single"/>
          </w:rPr>
          <w:t>Project Category Grant Descriptors</w:t>
        </w:r>
      </w:hyperlink>
    </w:p>
    <w:p w:rsidR="00000000" w:rsidRDefault="00811319">
      <w:pPr>
        <w:numPr>
          <w:ilvl w:val="0"/>
          <w:numId w:val="4"/>
        </w:numPr>
        <w:shd w:val="clear" w:color="auto" w:fill="0C304A"/>
        <w:ind w:left="225"/>
        <w:divId w:val="659650504"/>
        <w:rPr>
          <w:rFonts w:ascii="Helvetica" w:eastAsia="Times New Roman" w:hAnsi="Helvetica" w:cs="Helvetica"/>
          <w:color w:val="000000"/>
          <w:spacing w:val="3"/>
        </w:rPr>
      </w:pPr>
      <w:hyperlink r:id="rId27" w:history="1">
        <w:r>
          <w:rPr>
            <w:rFonts w:ascii="Helvetica" w:eastAsia="Times New Roman" w:hAnsi="Helvetica" w:cs="Helvetica"/>
            <w:color w:val="0076DE"/>
            <w:spacing w:val="3"/>
            <w:u w:val="single"/>
          </w:rPr>
          <w:t>Budget mechanism for funding commencing 2016</w:t>
        </w:r>
      </w:hyperlink>
    </w:p>
    <w:p w:rsidR="00000000" w:rsidRDefault="00811319">
      <w:pPr>
        <w:numPr>
          <w:ilvl w:val="0"/>
          <w:numId w:val="4"/>
        </w:numPr>
        <w:shd w:val="clear" w:color="auto" w:fill="0C304A"/>
        <w:ind w:left="225"/>
        <w:divId w:val="659650504"/>
        <w:rPr>
          <w:rFonts w:ascii="Helvetica" w:eastAsia="Times New Roman" w:hAnsi="Helvetica" w:cs="Helvetica"/>
          <w:color w:val="000000"/>
          <w:spacing w:val="3"/>
        </w:rPr>
      </w:pPr>
      <w:hyperlink r:id="rId28" w:history="1">
        <w:r>
          <w:rPr>
            <w:rFonts w:ascii="Helvetica" w:eastAsia="Times New Roman" w:hAnsi="Helvetica" w:cs="Helvetica"/>
            <w:color w:val="0076DE"/>
            <w:spacing w:val="3"/>
            <w:u w:val="single"/>
          </w:rPr>
          <w:t>Direct Research Costs Guidelines (DRCs)</w:t>
        </w:r>
      </w:hyperlink>
    </w:p>
    <w:p w:rsidR="00000000" w:rsidRDefault="00811319">
      <w:pPr>
        <w:numPr>
          <w:ilvl w:val="0"/>
          <w:numId w:val="4"/>
        </w:numPr>
        <w:shd w:val="clear" w:color="auto" w:fill="0C304A"/>
        <w:ind w:left="225"/>
        <w:divId w:val="659650504"/>
        <w:rPr>
          <w:rFonts w:ascii="Helvetica" w:eastAsia="Times New Roman" w:hAnsi="Helvetica" w:cs="Helvetica"/>
          <w:color w:val="000000"/>
          <w:spacing w:val="3"/>
        </w:rPr>
      </w:pPr>
      <w:hyperlink r:id="rId29" w:history="1">
        <w:r>
          <w:rPr>
            <w:rFonts w:ascii="Helvetica" w:eastAsia="Times New Roman" w:hAnsi="Helvetica" w:cs="Helvetica"/>
            <w:color w:val="0076DE"/>
            <w:spacing w:val="3"/>
            <w:u w:val="single"/>
          </w:rPr>
          <w:t>RGMS Offline Forms</w:t>
        </w:r>
      </w:hyperlink>
      <w:r>
        <w:rPr>
          <w:rFonts w:ascii="Helvetica" w:eastAsia="Times New Roman" w:hAnsi="Helvetica" w:cs="Helvetica"/>
          <w:color w:val="000000"/>
          <w:spacing w:val="3"/>
        </w:rPr>
        <w:t xml:space="preserve"> (accessible via RG</w:t>
      </w:r>
      <w:r>
        <w:rPr>
          <w:rFonts w:ascii="Helvetica" w:eastAsia="Times New Roman" w:hAnsi="Helvetica" w:cs="Helvetica"/>
          <w:color w:val="000000"/>
          <w:spacing w:val="3"/>
        </w:rPr>
        <w:t xml:space="preserve">MS entry only, under </w:t>
      </w:r>
      <w:r>
        <w:rPr>
          <w:rStyle w:val="Emphasis"/>
          <w:rFonts w:ascii="Helvetica" w:eastAsia="Times New Roman" w:hAnsi="Helvetica" w:cs="Helvetica"/>
          <w:color w:val="000000"/>
          <w:spacing w:val="3"/>
        </w:rPr>
        <w:t>Applicants</w:t>
      </w:r>
      <w:r>
        <w:rPr>
          <w:rFonts w:ascii="Helvetica" w:eastAsia="Times New Roman" w:hAnsi="Helvetica" w:cs="Helvetica"/>
          <w:color w:val="000000"/>
          <w:spacing w:val="3"/>
        </w:rPr>
        <w:t xml:space="preserve"> tab)</w:t>
      </w:r>
    </w:p>
    <w:p w:rsidR="00000000" w:rsidRDefault="00811319">
      <w:pPr>
        <w:numPr>
          <w:ilvl w:val="0"/>
          <w:numId w:val="4"/>
        </w:numPr>
        <w:shd w:val="clear" w:color="auto" w:fill="0C304A"/>
        <w:ind w:left="225"/>
        <w:divId w:val="659650504"/>
        <w:rPr>
          <w:rFonts w:ascii="Helvetica" w:eastAsia="Times New Roman" w:hAnsi="Helvetica" w:cs="Helvetica"/>
          <w:color w:val="000000"/>
          <w:spacing w:val="3"/>
        </w:rPr>
      </w:pPr>
      <w:hyperlink r:id="rId30" w:history="1">
        <w:r>
          <w:rPr>
            <w:rFonts w:ascii="Helvetica" w:eastAsia="Times New Roman" w:hAnsi="Helvetica" w:cs="Helvetica"/>
            <w:color w:val="0076DE"/>
            <w:spacing w:val="3"/>
            <w:u w:val="single"/>
          </w:rPr>
          <w:t>RGMS Character Count online tool</w:t>
        </w:r>
      </w:hyperlink>
    </w:p>
    <w:p w:rsidR="00000000" w:rsidRDefault="00811319">
      <w:pPr>
        <w:shd w:val="clear" w:color="auto" w:fill="0C304A"/>
        <w:spacing w:line="360" w:lineRule="atLeast"/>
        <w:outlineLvl w:val="3"/>
        <w:divId w:val="659650504"/>
        <w:rPr>
          <w:rFonts w:ascii="Helvetica" w:eastAsia="Times New Roman" w:hAnsi="Helvetica" w:cs="Helvetica"/>
          <w:b/>
          <w:bCs/>
          <w:color w:val="000000"/>
        </w:rPr>
      </w:pPr>
      <w:r>
        <w:rPr>
          <w:rFonts w:ascii="Helvetica" w:eastAsia="Times New Roman" w:hAnsi="Helvetica" w:cs="Helvetica"/>
          <w:b/>
          <w:bCs/>
          <w:color w:val="000000"/>
        </w:rPr>
        <w:t>RIC</w:t>
      </w:r>
    </w:p>
    <w:p w:rsidR="00000000" w:rsidRDefault="00811319">
      <w:pPr>
        <w:numPr>
          <w:ilvl w:val="0"/>
          <w:numId w:val="5"/>
        </w:numPr>
        <w:shd w:val="clear" w:color="auto" w:fill="0C304A"/>
        <w:ind w:left="225"/>
        <w:divId w:val="659650504"/>
        <w:rPr>
          <w:rFonts w:ascii="Helvetica" w:eastAsia="Times New Roman" w:hAnsi="Helvetica" w:cs="Helvetica"/>
          <w:color w:val="000000"/>
          <w:spacing w:val="3"/>
        </w:rPr>
      </w:pPr>
      <w:hyperlink r:id="rId31" w:history="1">
        <w:r>
          <w:rPr>
            <w:rFonts w:ascii="Helvetica" w:eastAsia="Times New Roman" w:hAnsi="Helvetica" w:cs="Helvetica"/>
            <w:color w:val="0076DE"/>
            <w:spacing w:val="3"/>
            <w:u w:val="single"/>
          </w:rPr>
          <w:t>UoM Lodgement Coversheet</w:t>
        </w:r>
      </w:hyperlink>
    </w:p>
    <w:p w:rsidR="00000000" w:rsidRDefault="00811319">
      <w:pPr>
        <w:numPr>
          <w:ilvl w:val="0"/>
          <w:numId w:val="5"/>
        </w:numPr>
        <w:shd w:val="clear" w:color="auto" w:fill="0C304A"/>
        <w:ind w:left="225"/>
        <w:divId w:val="659650504"/>
        <w:rPr>
          <w:rFonts w:ascii="Helvetica" w:eastAsia="Times New Roman" w:hAnsi="Helvetica" w:cs="Helvetica"/>
          <w:color w:val="000000"/>
          <w:spacing w:val="3"/>
        </w:rPr>
      </w:pPr>
      <w:hyperlink r:id="rId32" w:history="1">
        <w:r>
          <w:rPr>
            <w:rFonts w:ascii="Helvetica" w:eastAsia="Times New Roman" w:hAnsi="Helvetica" w:cs="Helvetica"/>
            <w:color w:val="0076DE"/>
            <w:spacing w:val="3"/>
            <w:u w:val="single"/>
          </w:rPr>
          <w:t>UoM Authority to Submit Form</w:t>
        </w:r>
      </w:hyperlink>
    </w:p>
    <w:p w:rsidR="00000000" w:rsidRDefault="00811319">
      <w:pPr>
        <w:numPr>
          <w:ilvl w:val="0"/>
          <w:numId w:val="5"/>
        </w:numPr>
        <w:shd w:val="clear" w:color="auto" w:fill="0C304A"/>
        <w:ind w:left="225"/>
        <w:divId w:val="659650504"/>
        <w:rPr>
          <w:rFonts w:ascii="Helvetica" w:eastAsia="Times New Roman" w:hAnsi="Helvetica" w:cs="Helvetica"/>
          <w:color w:val="000000"/>
          <w:spacing w:val="3"/>
        </w:rPr>
      </w:pPr>
      <w:hyperlink r:id="rId33" w:history="1">
        <w:r>
          <w:rPr>
            <w:rFonts w:ascii="Helvetica" w:eastAsia="Times New Roman" w:hAnsi="Helvetica" w:cs="Helvetica"/>
            <w:color w:val="0076DE"/>
            <w:spacing w:val="3"/>
            <w:u w:val="single"/>
          </w:rPr>
          <w:t>Suggested wording for CI &amp; AI written consent</w:t>
        </w:r>
      </w:hyperlink>
      <w:r>
        <w:rPr>
          <w:rFonts w:ascii="Helvetica" w:eastAsia="Times New Roman" w:hAnsi="Helvetica" w:cs="Helvetica"/>
          <w:color w:val="000000"/>
          <w:spacing w:val="3"/>
        </w:rPr>
        <w:t xml:space="preserve"> </w:t>
      </w:r>
      <w:r>
        <w:rPr>
          <w:rStyle w:val="Emphasis"/>
          <w:rFonts w:ascii="Helvetica" w:eastAsia="Times New Roman" w:hAnsi="Helvetica" w:cs="Helvetica"/>
          <w:color w:val="FF0000"/>
          <w:spacing w:val="3"/>
        </w:rPr>
        <w:t>*NEW 26/2/15*</w:t>
      </w:r>
    </w:p>
    <w:p w:rsidR="00000000" w:rsidRDefault="00811319">
      <w:pPr>
        <w:numPr>
          <w:ilvl w:val="0"/>
          <w:numId w:val="5"/>
        </w:numPr>
        <w:shd w:val="clear" w:color="auto" w:fill="0C304A"/>
        <w:ind w:left="225"/>
        <w:divId w:val="659650504"/>
        <w:rPr>
          <w:rFonts w:ascii="Helvetica" w:eastAsia="Times New Roman" w:hAnsi="Helvetica" w:cs="Helvetica"/>
          <w:color w:val="000000"/>
          <w:spacing w:val="3"/>
        </w:rPr>
      </w:pPr>
      <w:r>
        <w:rPr>
          <w:rFonts w:ascii="Helvetica" w:eastAsia="Times New Roman" w:hAnsi="Helvetica" w:cs="Helvetica"/>
          <w:color w:val="000000"/>
          <w:spacing w:val="3"/>
        </w:rPr>
        <w:t>Application</w:t>
      </w:r>
      <w:r>
        <w:rPr>
          <w:rFonts w:ascii="Helvetica" w:eastAsia="Times New Roman" w:hAnsi="Helvetica" w:cs="Helvetica"/>
          <w:color w:val="000000"/>
          <w:spacing w:val="3"/>
        </w:rPr>
        <w:t xml:space="preserve"> Library: Copies of previous successful Project Grant applications held in the </w:t>
      </w:r>
      <w:hyperlink r:id="rId34" w:history="1">
        <w:r>
          <w:rPr>
            <w:rFonts w:ascii="Helvetica" w:eastAsia="Times New Roman" w:hAnsi="Helvetica" w:cs="Helvetica"/>
            <w:color w:val="0076DE"/>
            <w:spacing w:val="3"/>
            <w:u w:val="single"/>
          </w:rPr>
          <w:t>RIC library</w:t>
        </w:r>
      </w:hyperlink>
      <w:r>
        <w:rPr>
          <w:rFonts w:ascii="Helvetica" w:eastAsia="Times New Roman" w:hAnsi="Helvetica" w:cs="Helvetica"/>
          <w:color w:val="000000"/>
          <w:spacing w:val="3"/>
        </w:rPr>
        <w:t xml:space="preserve"> (UOM login required)</w:t>
      </w:r>
    </w:p>
    <w:p w:rsidR="00000000" w:rsidRDefault="00811319">
      <w:pPr>
        <w:numPr>
          <w:ilvl w:val="0"/>
          <w:numId w:val="5"/>
        </w:numPr>
        <w:shd w:val="clear" w:color="auto" w:fill="0C304A"/>
        <w:ind w:left="225"/>
        <w:divId w:val="659650504"/>
        <w:rPr>
          <w:rFonts w:ascii="Helvetica" w:eastAsia="Times New Roman" w:hAnsi="Helvetica" w:cs="Helvetica"/>
          <w:color w:val="000000"/>
          <w:spacing w:val="3"/>
        </w:rPr>
      </w:pPr>
      <w:r>
        <w:rPr>
          <w:rFonts w:ascii="Helvetica" w:eastAsia="Times New Roman" w:hAnsi="Helvetica" w:cs="Helvetica"/>
          <w:color w:val="000000"/>
          <w:spacing w:val="3"/>
        </w:rPr>
        <w:t xml:space="preserve">Information Seminars Part 1 and Part 2 - </w:t>
      </w:r>
      <w:hyperlink r:id="rId35" w:history="1">
        <w:r>
          <w:rPr>
            <w:rFonts w:ascii="Helvetica" w:eastAsia="Times New Roman" w:hAnsi="Helvetica" w:cs="Helvetica"/>
            <w:color w:val="0076DE"/>
            <w:spacing w:val="3"/>
            <w:u w:val="single"/>
          </w:rPr>
          <w:t>access presentation slides</w:t>
        </w:r>
      </w:hyperlink>
      <w:r>
        <w:rPr>
          <w:rFonts w:ascii="Helvetica" w:eastAsia="Times New Roman" w:hAnsi="Helvetica" w:cs="Helvetica"/>
          <w:color w:val="000000"/>
          <w:spacing w:val="3"/>
        </w:rPr>
        <w:t xml:space="preserve"> (Available to UOM applicants only &amp; requires UOM login)</w:t>
      </w:r>
    </w:p>
    <w:p w:rsidR="00000000" w:rsidRDefault="00811319">
      <w:pPr>
        <w:numPr>
          <w:ilvl w:val="0"/>
          <w:numId w:val="5"/>
        </w:numPr>
        <w:shd w:val="clear" w:color="auto" w:fill="0C304A"/>
        <w:ind w:left="225"/>
        <w:divId w:val="659650504"/>
        <w:rPr>
          <w:rFonts w:ascii="Helvetica" w:eastAsia="Times New Roman" w:hAnsi="Helvetica" w:cs="Helvetica"/>
          <w:color w:val="000000"/>
          <w:spacing w:val="3"/>
        </w:rPr>
      </w:pPr>
      <w:r>
        <w:rPr>
          <w:rFonts w:ascii="Helvetica" w:eastAsia="Times New Roman" w:hAnsi="Helvetica" w:cs="Helvetica"/>
          <w:color w:val="000000"/>
          <w:spacing w:val="3"/>
        </w:rPr>
        <w:t xml:space="preserve">List of </w:t>
      </w:r>
      <w:hyperlink r:id="rId36" w:history="1">
        <w:r>
          <w:rPr>
            <w:rFonts w:ascii="Helvetica" w:eastAsia="Times New Roman" w:hAnsi="Helvetica" w:cs="Helvetica"/>
            <w:color w:val="0076DE"/>
            <w:spacing w:val="3"/>
            <w:u w:val="single"/>
          </w:rPr>
          <w:t>Faculty Grant Coordinators/Mentors</w:t>
        </w:r>
      </w:hyperlink>
    </w:p>
    <w:p w:rsidR="00000000" w:rsidRDefault="00811319">
      <w:pPr>
        <w:shd w:val="clear" w:color="auto" w:fill="0C304A"/>
        <w:spacing w:line="360" w:lineRule="atLeast"/>
        <w:outlineLvl w:val="3"/>
        <w:divId w:val="659650504"/>
        <w:rPr>
          <w:rFonts w:ascii="Helvetica" w:eastAsia="Times New Roman" w:hAnsi="Helvetica" w:cs="Helvetica"/>
          <w:b/>
          <w:bCs/>
          <w:color w:val="000000"/>
        </w:rPr>
      </w:pPr>
      <w:r>
        <w:rPr>
          <w:rFonts w:ascii="Helvetica" w:eastAsia="Times New Roman" w:hAnsi="Helvetica" w:cs="Helvetica"/>
          <w:b/>
          <w:bCs/>
          <w:color w:val="000000"/>
        </w:rPr>
        <w:t>Other</w:t>
      </w:r>
    </w:p>
    <w:p w:rsidR="00000000" w:rsidRDefault="00811319">
      <w:pPr>
        <w:numPr>
          <w:ilvl w:val="0"/>
          <w:numId w:val="6"/>
        </w:numPr>
        <w:shd w:val="clear" w:color="auto" w:fill="0C304A"/>
        <w:ind w:left="225"/>
        <w:divId w:val="659650504"/>
        <w:rPr>
          <w:rFonts w:ascii="Helvetica" w:eastAsia="Times New Roman" w:hAnsi="Helvetica" w:cs="Helvetica"/>
          <w:color w:val="000000"/>
          <w:spacing w:val="3"/>
        </w:rPr>
      </w:pPr>
      <w:hyperlink r:id="rId37" w:history="1">
        <w:r>
          <w:rPr>
            <w:rFonts w:ascii="Helvetica" w:eastAsia="Times New Roman" w:hAnsi="Helvetica" w:cs="Helvetica"/>
            <w:color w:val="0076DE"/>
            <w:spacing w:val="3"/>
            <w:u w:val="single"/>
          </w:rPr>
          <w:t>Cancer Australia documentation</w:t>
        </w:r>
      </w:hyperlink>
    </w:p>
    <w:p w:rsidR="00000000" w:rsidRDefault="00811319">
      <w:pPr>
        <w:numPr>
          <w:ilvl w:val="0"/>
          <w:numId w:val="6"/>
        </w:numPr>
        <w:shd w:val="clear" w:color="auto" w:fill="0C304A"/>
        <w:ind w:left="225"/>
        <w:divId w:val="659650504"/>
        <w:rPr>
          <w:rFonts w:ascii="Helvetica" w:eastAsia="Times New Roman" w:hAnsi="Helvetica" w:cs="Helvetica"/>
          <w:color w:val="000000"/>
          <w:spacing w:val="3"/>
        </w:rPr>
      </w:pPr>
      <w:hyperlink r:id="rId38" w:history="1">
        <w:r>
          <w:rPr>
            <w:rFonts w:ascii="Helvetica" w:eastAsia="Times New Roman" w:hAnsi="Helvetica" w:cs="Helvetica"/>
            <w:color w:val="0076DE"/>
            <w:spacing w:val="3"/>
            <w:u w:val="single"/>
          </w:rPr>
          <w:t>Cancer Council Victoria</w:t>
        </w:r>
        <w:r>
          <w:rPr>
            <w:rFonts w:ascii="Helvetica" w:eastAsia="Times New Roman" w:hAnsi="Helvetica" w:cs="Helvetica"/>
            <w:color w:val="0076DE"/>
            <w:spacing w:val="3"/>
            <w:u w:val="single"/>
          </w:rPr>
          <w:t xml:space="preserve"> documentation</w:t>
        </w:r>
      </w:hyperlink>
    </w:p>
    <w:p w:rsidR="00000000" w:rsidRDefault="00811319">
      <w:pPr>
        <w:numPr>
          <w:ilvl w:val="0"/>
          <w:numId w:val="6"/>
        </w:numPr>
        <w:shd w:val="clear" w:color="auto" w:fill="0C304A"/>
        <w:ind w:left="225"/>
        <w:divId w:val="659650504"/>
        <w:rPr>
          <w:rFonts w:ascii="Helvetica" w:eastAsia="Times New Roman" w:hAnsi="Helvetica" w:cs="Helvetica"/>
          <w:color w:val="000000"/>
          <w:spacing w:val="3"/>
        </w:rPr>
      </w:pPr>
      <w:hyperlink r:id="rId39" w:history="1">
        <w:r>
          <w:rPr>
            <w:rFonts w:ascii="Helvetica" w:eastAsia="Times New Roman" w:hAnsi="Helvetica" w:cs="Helvetica"/>
            <w:color w:val="0076DE"/>
            <w:spacing w:val="3"/>
            <w:u w:val="single"/>
          </w:rPr>
          <w:t>RAO details for supplementary questions</w:t>
        </w:r>
      </w:hyperlink>
    </w:p>
    <w:p w:rsidR="00000000" w:rsidRDefault="00811319">
      <w:pPr>
        <w:shd w:val="clear" w:color="auto" w:fill="0C304A"/>
        <w:divId w:val="1581401730"/>
        <w:rPr>
          <w:rFonts w:ascii="Helvetica" w:hAnsi="Helvetica" w:cs="Helvetica"/>
          <w:color w:val="000000"/>
          <w:spacing w:val="3"/>
        </w:rPr>
      </w:pPr>
      <w:r>
        <w:rPr>
          <w:rFonts w:ascii="Helvetica" w:hAnsi="Helvetica" w:cs="Helvetica"/>
          <w:color w:val="000000"/>
          <w:spacing w:val="3"/>
        </w:rPr>
        <w:t xml:space="preserve">Questions and primary email: </w:t>
      </w:r>
      <w:hyperlink r:id="rId40" w:history="1">
        <w:r>
          <w:rPr>
            <w:rFonts w:ascii="Helvetica" w:hAnsi="Helvetica" w:cs="Helvetica"/>
            <w:color w:val="0076DE"/>
            <w:spacing w:val="3"/>
            <w:u w:val="single"/>
          </w:rPr>
          <w:t>nhmrc-project@unimelb.edu.au</w:t>
        </w:r>
      </w:hyperlink>
    </w:p>
    <w:p w:rsidR="00000000" w:rsidRDefault="00811319">
      <w:pPr>
        <w:shd w:val="clear" w:color="auto" w:fill="0C304A"/>
        <w:spacing w:line="360" w:lineRule="atLeast"/>
        <w:outlineLvl w:val="2"/>
        <w:divId w:val="1581401730"/>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Key contacts</w:t>
      </w:r>
    </w:p>
    <w:tbl>
      <w:tblPr>
        <w:tblW w:w="0" w:type="auto"/>
        <w:tblCellMar>
          <w:left w:w="0" w:type="dxa"/>
          <w:right w:w="0" w:type="dxa"/>
        </w:tblCellMar>
        <w:tblLook w:val="04A0" w:firstRow="1" w:lastRow="0" w:firstColumn="1" w:lastColumn="0" w:noHBand="0" w:noVBand="1"/>
      </w:tblPr>
      <w:tblGrid>
        <w:gridCol w:w="1200"/>
        <w:gridCol w:w="534"/>
      </w:tblGrid>
      <w:tr w:rsidR="00000000">
        <w:trPr>
          <w:divId w:val="1581401730"/>
        </w:trPr>
        <w:tc>
          <w:tcPr>
            <w:tcW w:w="5000" w:type="pct"/>
            <w:tcMar>
              <w:top w:w="150" w:type="dxa"/>
              <w:left w:w="0" w:type="dxa"/>
              <w:bottom w:w="150" w:type="dxa"/>
              <w:right w:w="0" w:type="dxa"/>
            </w:tcMar>
            <w:vAlign w:val="center"/>
            <w:hideMark/>
          </w:tcPr>
          <w:p w:rsidR="00000000" w:rsidRDefault="00811319">
            <w:pPr>
              <w:spacing w:before="360" w:after="360"/>
              <w:rPr>
                <w:rFonts w:ascii="Helvetica" w:eastAsia="Times New Roman" w:hAnsi="Helvetica" w:cs="Helvetica"/>
                <w:color w:val="000000"/>
              </w:rPr>
            </w:pPr>
            <w:r>
              <w:rPr>
                <w:rStyle w:val="Strong"/>
                <w:rFonts w:ascii="Helvetica" w:eastAsia="Times New Roman" w:hAnsi="Helvetica" w:cs="Helvetica"/>
                <w:color w:val="000000"/>
              </w:rPr>
              <w:t>Sybil Woolfson</w:t>
            </w:r>
            <w:r>
              <w:rPr>
                <w:rFonts w:ascii="Helvetica" w:eastAsia="Times New Roman" w:hAnsi="Helvetica" w:cs="Helvetica"/>
                <w:color w:val="000000"/>
              </w:rPr>
              <w:t xml:space="preserve"> </w:t>
            </w:r>
          </w:p>
        </w:tc>
        <w:tc>
          <w:tcPr>
            <w:tcW w:w="5000" w:type="pct"/>
            <w:tcMar>
              <w:top w:w="150" w:type="dxa"/>
              <w:left w:w="0" w:type="dxa"/>
              <w:bottom w:w="150" w:type="dxa"/>
              <w:right w:w="0" w:type="dxa"/>
            </w:tcMar>
            <w:vAlign w:val="center"/>
            <w:hideMark/>
          </w:tcPr>
          <w:p w:rsidR="00000000" w:rsidRDefault="00811319">
            <w:pPr>
              <w:spacing w:before="360" w:after="360"/>
              <w:rPr>
                <w:rFonts w:ascii="Helvetica" w:eastAsia="Times New Roman" w:hAnsi="Helvetica" w:cs="Helvetica"/>
                <w:color w:val="000000"/>
              </w:rPr>
            </w:pPr>
            <w:r>
              <w:rPr>
                <w:rStyle w:val="Emphasis"/>
                <w:rFonts w:ascii="Helvetica" w:eastAsia="Times New Roman" w:hAnsi="Helvetica" w:cs="Helvetica"/>
                <w:color w:val="000000"/>
              </w:rPr>
              <w:t>8344 2062</w:t>
            </w:r>
            <w:r>
              <w:rPr>
                <w:rFonts w:ascii="Helvetica" w:eastAsia="Times New Roman" w:hAnsi="Helvetica" w:cs="Helvetica"/>
                <w:color w:val="000000"/>
              </w:rPr>
              <w:t xml:space="preserve"> </w:t>
            </w:r>
          </w:p>
        </w:tc>
      </w:tr>
      <w:tr w:rsidR="00000000">
        <w:trPr>
          <w:divId w:val="1581401730"/>
        </w:trPr>
        <w:tc>
          <w:tcPr>
            <w:tcW w:w="5000" w:type="pct"/>
            <w:tcMar>
              <w:top w:w="150" w:type="dxa"/>
              <w:left w:w="0" w:type="dxa"/>
              <w:bottom w:w="150" w:type="dxa"/>
              <w:right w:w="0" w:type="dxa"/>
            </w:tcMar>
            <w:vAlign w:val="center"/>
            <w:hideMark/>
          </w:tcPr>
          <w:p w:rsidR="00000000" w:rsidRDefault="00811319">
            <w:pPr>
              <w:spacing w:before="360" w:after="360"/>
              <w:rPr>
                <w:rFonts w:ascii="Helvetica" w:eastAsia="Times New Roman" w:hAnsi="Helvetica" w:cs="Helvetica"/>
                <w:color w:val="000000"/>
              </w:rPr>
            </w:pPr>
            <w:r>
              <w:rPr>
                <w:rStyle w:val="Strong"/>
                <w:rFonts w:ascii="Helvetica" w:eastAsia="Times New Roman" w:hAnsi="Helvetica" w:cs="Helvetica"/>
                <w:color w:val="000000"/>
              </w:rPr>
              <w:t>Anne Coco</w:t>
            </w:r>
            <w:r>
              <w:rPr>
                <w:rFonts w:ascii="Helvetica" w:eastAsia="Times New Roman" w:hAnsi="Helvetica" w:cs="Helvetica"/>
                <w:color w:val="000000"/>
              </w:rPr>
              <w:t xml:space="preserve"> </w:t>
            </w:r>
          </w:p>
        </w:tc>
        <w:tc>
          <w:tcPr>
            <w:tcW w:w="5000" w:type="pct"/>
            <w:tcMar>
              <w:top w:w="150" w:type="dxa"/>
              <w:left w:w="0" w:type="dxa"/>
              <w:bottom w:w="150" w:type="dxa"/>
              <w:right w:w="0" w:type="dxa"/>
            </w:tcMar>
            <w:vAlign w:val="center"/>
            <w:hideMark/>
          </w:tcPr>
          <w:p w:rsidR="00000000" w:rsidRDefault="00811319">
            <w:pPr>
              <w:spacing w:before="360" w:after="360"/>
              <w:rPr>
                <w:rFonts w:ascii="Helvetica" w:eastAsia="Times New Roman" w:hAnsi="Helvetica" w:cs="Helvetica"/>
                <w:color w:val="000000"/>
              </w:rPr>
            </w:pPr>
            <w:r>
              <w:rPr>
                <w:rStyle w:val="Emphasis"/>
                <w:rFonts w:ascii="Helvetica" w:eastAsia="Times New Roman" w:hAnsi="Helvetica" w:cs="Helvetica"/>
                <w:color w:val="000000"/>
              </w:rPr>
              <w:t>8344 8265</w:t>
            </w:r>
            <w:r>
              <w:rPr>
                <w:rFonts w:ascii="Helvetica" w:eastAsia="Times New Roman" w:hAnsi="Helvetica" w:cs="Helvetica"/>
                <w:color w:val="000000"/>
              </w:rPr>
              <w:t xml:space="preserve"> </w:t>
            </w:r>
          </w:p>
        </w:tc>
      </w:tr>
    </w:tbl>
    <w:p w:rsidR="00000000" w:rsidRDefault="00811319">
      <w:pPr>
        <w:numPr>
          <w:ilvl w:val="0"/>
          <w:numId w:val="7"/>
        </w:numPr>
        <w:shd w:val="clear" w:color="auto" w:fill="0C304A"/>
        <w:ind w:left="225"/>
        <w:divId w:val="1654213667"/>
        <w:rPr>
          <w:rFonts w:ascii="Helvetica" w:eastAsia="Times New Roman" w:hAnsi="Helvetica" w:cs="Helvetica"/>
          <w:color w:val="000000"/>
          <w:spacing w:val="3"/>
        </w:rPr>
      </w:pPr>
      <w:hyperlink r:id="rId41" w:history="1">
        <w:r>
          <w:rPr>
            <w:rFonts w:ascii="Helvetica" w:eastAsia="Times New Roman" w:hAnsi="Helvetica" w:cs="Helvetica"/>
            <w:color w:val="0076DE"/>
            <w:spacing w:val="3"/>
            <w:u w:val="single"/>
          </w:rPr>
          <w:t>Staff Intranet</w:t>
        </w:r>
      </w:hyperlink>
      <w:r>
        <w:rPr>
          <w:rFonts w:ascii="Helvetica" w:eastAsia="Times New Roman" w:hAnsi="Helvetica" w:cs="Helvetica"/>
          <w:color w:val="000000"/>
          <w:spacing w:val="3"/>
        </w:rPr>
        <w:t xml:space="preserve"> </w:t>
      </w:r>
    </w:p>
    <w:p w:rsidR="00000000" w:rsidRDefault="00811319">
      <w:pPr>
        <w:numPr>
          <w:ilvl w:val="0"/>
          <w:numId w:val="7"/>
        </w:numPr>
        <w:shd w:val="clear" w:color="auto" w:fill="0C304A"/>
        <w:ind w:left="225"/>
        <w:divId w:val="1654213667"/>
        <w:rPr>
          <w:rFonts w:ascii="Helvetica" w:eastAsia="Times New Roman" w:hAnsi="Helvetica" w:cs="Helvetica"/>
          <w:color w:val="000000"/>
          <w:spacing w:val="3"/>
        </w:rPr>
      </w:pPr>
      <w:hyperlink r:id="rId42"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p w:rsidR="00000000" w:rsidRDefault="00811319">
      <w:pPr>
        <w:numPr>
          <w:ilvl w:val="0"/>
          <w:numId w:val="7"/>
        </w:numPr>
        <w:shd w:val="clear" w:color="auto" w:fill="0C304A"/>
        <w:ind w:left="225"/>
        <w:divId w:val="1654213667"/>
        <w:rPr>
          <w:rFonts w:ascii="Helvetica" w:eastAsia="Times New Roman" w:hAnsi="Helvetica" w:cs="Helvetica"/>
          <w:color w:val="000000"/>
          <w:spacing w:val="3"/>
        </w:rPr>
      </w:pPr>
      <w:hyperlink r:id="rId43" w:history="1">
        <w:r>
          <w:rPr>
            <w:rFonts w:ascii="Helvetica" w:eastAsia="Times New Roman" w:hAnsi="Helvetica" w:cs="Helvetica"/>
            <w:color w:val="0076DE"/>
            <w:spacing w:val="3"/>
            <w:u w:val="single"/>
          </w:rPr>
          <w:t>Find an expert</w:t>
        </w:r>
      </w:hyperlink>
      <w:r>
        <w:rPr>
          <w:rFonts w:ascii="Helvetica" w:eastAsia="Times New Roman" w:hAnsi="Helvetica" w:cs="Helvetica"/>
          <w:color w:val="000000"/>
          <w:spacing w:val="3"/>
        </w:rPr>
        <w:t xml:space="preserve"> </w:t>
      </w:r>
    </w:p>
    <w:p w:rsidR="00000000" w:rsidRDefault="00811319">
      <w:pPr>
        <w:shd w:val="clear" w:color="auto" w:fill="0C304A"/>
        <w:spacing w:line="360" w:lineRule="atLeast"/>
        <w:outlineLvl w:val="2"/>
        <w:divId w:val="1619142104"/>
        <w:rPr>
          <w:rFonts w:ascii="Helvetica" w:eastAsia="Times New Roman" w:hAnsi="Helvetica" w:cs="Helvetica"/>
          <w:b/>
          <w:bCs/>
          <w:caps/>
          <w:color w:val="000000"/>
          <w:spacing w:val="15"/>
          <w:sz w:val="23"/>
          <w:szCs w:val="23"/>
        </w:rPr>
      </w:pPr>
      <w:r>
        <w:rPr>
          <w:rFonts w:ascii="Helvetica" w:eastAsia="Times New Roman" w:hAnsi="Helvetica" w:cs="Helvetica"/>
          <w:b/>
          <w:bCs/>
          <w:caps/>
          <w:color w:val="000000"/>
          <w:spacing w:val="15"/>
          <w:sz w:val="23"/>
          <w:szCs w:val="23"/>
        </w:rPr>
        <w:t>Close</w:t>
      </w:r>
    </w:p>
    <w:p w:rsidR="00000000" w:rsidRDefault="00811319">
      <w:pPr>
        <w:numPr>
          <w:ilvl w:val="0"/>
          <w:numId w:val="8"/>
        </w:numPr>
        <w:shd w:val="clear" w:color="auto" w:fill="0C304A"/>
        <w:ind w:left="225"/>
        <w:divId w:val="1619142104"/>
        <w:rPr>
          <w:rFonts w:ascii="Helvetica" w:eastAsia="Times New Roman" w:hAnsi="Helvetica" w:cs="Helvetica"/>
          <w:color w:val="000000"/>
          <w:spacing w:val="3"/>
        </w:rPr>
      </w:pPr>
      <w:hyperlink r:id="rId44" w:anchor="home" w:history="1">
        <w:r>
          <w:rPr>
            <w:rFonts w:ascii="Helvetica" w:eastAsia="Times New Roman" w:hAnsi="Helvetica" w:cs="Helvetica"/>
            <w:color w:val="0076DE"/>
            <w:spacing w:val="3"/>
            <w:u w:val="single"/>
          </w:rPr>
          <w:t>About us</w:t>
        </w:r>
      </w:hyperlink>
      <w:r>
        <w:rPr>
          <w:rFonts w:ascii="Helvetica" w:eastAsia="Times New Roman" w:hAnsi="Helvetica" w:cs="Helvetica"/>
          <w:color w:val="000000"/>
          <w:spacing w:val="3"/>
        </w:rPr>
        <w:t xml:space="preserve"> </w:t>
      </w:r>
    </w:p>
    <w:p w:rsidR="00000000" w:rsidRDefault="00811319">
      <w:pPr>
        <w:numPr>
          <w:ilvl w:val="0"/>
          <w:numId w:val="8"/>
        </w:numPr>
        <w:shd w:val="clear" w:color="auto" w:fill="0C304A"/>
        <w:ind w:left="225"/>
        <w:divId w:val="1619142104"/>
        <w:rPr>
          <w:rFonts w:ascii="Helvetica" w:eastAsia="Times New Roman" w:hAnsi="Helvetica" w:cs="Helvetica"/>
          <w:color w:val="000000"/>
          <w:spacing w:val="3"/>
        </w:rPr>
      </w:pPr>
      <w:hyperlink r:id="rId45" w:anchor="places" w:history="1">
        <w:r>
          <w:rPr>
            <w:rFonts w:ascii="Helvetica" w:eastAsia="Times New Roman" w:hAnsi="Helvetica" w:cs="Helvetica"/>
            <w:color w:val="0076DE"/>
            <w:spacing w:val="3"/>
            <w:u w:val="single"/>
          </w:rPr>
          <w:t>Our Research</w:t>
        </w:r>
      </w:hyperlink>
      <w:r>
        <w:rPr>
          <w:rFonts w:ascii="Helvetica" w:eastAsia="Times New Roman" w:hAnsi="Helvetica" w:cs="Helvetica"/>
          <w:color w:val="000000"/>
          <w:spacing w:val="3"/>
        </w:rPr>
        <w:t xml:space="preserve"> </w:t>
      </w:r>
    </w:p>
    <w:p w:rsidR="00000000" w:rsidRDefault="00811319">
      <w:pPr>
        <w:numPr>
          <w:ilvl w:val="0"/>
          <w:numId w:val="8"/>
        </w:numPr>
        <w:shd w:val="clear" w:color="auto" w:fill="0C304A"/>
        <w:ind w:left="225"/>
        <w:divId w:val="1619142104"/>
        <w:rPr>
          <w:rFonts w:ascii="Helvetica" w:eastAsia="Times New Roman" w:hAnsi="Helvetica" w:cs="Helvetica"/>
          <w:color w:val="000000"/>
          <w:spacing w:val="3"/>
        </w:rPr>
      </w:pPr>
      <w:hyperlink r:id="rId46" w:anchor="study" w:history="1">
        <w:r>
          <w:rPr>
            <w:rFonts w:ascii="Helvetica" w:eastAsia="Times New Roman" w:hAnsi="Helvetica" w:cs="Helvetica"/>
            <w:color w:val="0076DE"/>
            <w:spacing w:val="3"/>
            <w:u w:val="single"/>
          </w:rPr>
          <w:t>Study with us</w:t>
        </w:r>
      </w:hyperlink>
      <w:r>
        <w:rPr>
          <w:rFonts w:ascii="Helvetica" w:eastAsia="Times New Roman" w:hAnsi="Helvetica" w:cs="Helvetica"/>
          <w:color w:val="000000"/>
          <w:spacing w:val="3"/>
        </w:rPr>
        <w:t xml:space="preserve"> </w:t>
      </w:r>
    </w:p>
    <w:p w:rsidR="00000000" w:rsidRDefault="00811319">
      <w:pPr>
        <w:numPr>
          <w:ilvl w:val="0"/>
          <w:numId w:val="8"/>
        </w:numPr>
        <w:shd w:val="clear" w:color="auto" w:fill="0C304A"/>
        <w:ind w:left="225"/>
        <w:divId w:val="1619142104"/>
        <w:rPr>
          <w:rFonts w:ascii="Helvetica" w:eastAsia="Times New Roman" w:hAnsi="Helvetica" w:cs="Helvetica"/>
          <w:color w:val="000000"/>
          <w:spacing w:val="3"/>
        </w:rPr>
      </w:pPr>
      <w:hyperlink r:id="rId47" w:history="1">
        <w:r>
          <w:rPr>
            <w:rFonts w:ascii="Helvetica" w:eastAsia="Times New Roman" w:hAnsi="Helvetica" w:cs="Helvetica"/>
            <w:color w:val="0076DE"/>
            <w:spacing w:val="3"/>
            <w:u w:val="single"/>
          </w:rPr>
          <w:t>Partner with us</w:t>
        </w:r>
      </w:hyperlink>
      <w:r>
        <w:rPr>
          <w:rFonts w:ascii="Helvetica" w:eastAsia="Times New Roman" w:hAnsi="Helvetica" w:cs="Helvetica"/>
          <w:color w:val="000000"/>
          <w:spacing w:val="3"/>
        </w:rPr>
        <w:t xml:space="preserve"> </w:t>
      </w:r>
    </w:p>
    <w:p w:rsidR="00000000" w:rsidRDefault="00811319">
      <w:pPr>
        <w:numPr>
          <w:ilvl w:val="1"/>
          <w:numId w:val="9"/>
        </w:numPr>
        <w:shd w:val="clear" w:color="auto" w:fill="0C304A"/>
        <w:ind w:left="450"/>
        <w:divId w:val="286012939"/>
        <w:rPr>
          <w:rFonts w:ascii="Helvetica" w:eastAsia="Times New Roman" w:hAnsi="Helvetica" w:cs="Helvetica"/>
          <w:color w:val="000000"/>
          <w:spacing w:val="3"/>
        </w:rPr>
      </w:pPr>
      <w:hyperlink r:id="rId48" w:history="1">
        <w:r>
          <w:rPr>
            <w:rFonts w:ascii="Helvetica" w:eastAsia="Times New Roman" w:hAnsi="Helvetica" w:cs="Helvetica"/>
            <w:color w:val="0076DE"/>
            <w:spacing w:val="3"/>
            <w:u w:val="single"/>
          </w:rPr>
          <w:t>Research engagement</w:t>
        </w:r>
      </w:hyperlink>
      <w:r>
        <w:rPr>
          <w:rFonts w:ascii="Helvetica" w:eastAsia="Times New Roman" w:hAnsi="Helvetica" w:cs="Helvetica"/>
          <w:color w:val="000000"/>
          <w:spacing w:val="3"/>
        </w:rPr>
        <w:t xml:space="preserve"> </w:t>
      </w:r>
    </w:p>
    <w:p w:rsidR="00000000" w:rsidRDefault="00811319">
      <w:pPr>
        <w:numPr>
          <w:ilvl w:val="1"/>
          <w:numId w:val="9"/>
        </w:numPr>
        <w:shd w:val="clear" w:color="auto" w:fill="0C304A"/>
        <w:ind w:left="450"/>
        <w:divId w:val="286012939"/>
        <w:rPr>
          <w:rFonts w:ascii="Helvetica" w:eastAsia="Times New Roman" w:hAnsi="Helvetica" w:cs="Helvetica"/>
          <w:color w:val="000000"/>
          <w:spacing w:val="3"/>
        </w:rPr>
      </w:pPr>
      <w:hyperlink r:id="rId49" w:history="1">
        <w:r>
          <w:rPr>
            <w:rFonts w:ascii="Helvetica" w:eastAsia="Times New Roman" w:hAnsi="Helvetica" w:cs="Helvetica"/>
            <w:color w:val="0076DE"/>
            <w:spacing w:val="3"/>
            <w:u w:val="single"/>
          </w:rPr>
          <w:t>Technology licensing &amp; IP</w:t>
        </w:r>
      </w:hyperlink>
      <w:r>
        <w:rPr>
          <w:rFonts w:ascii="Helvetica" w:eastAsia="Times New Roman" w:hAnsi="Helvetica" w:cs="Helvetica"/>
          <w:color w:val="000000"/>
          <w:spacing w:val="3"/>
        </w:rPr>
        <w:t xml:space="preserve"> </w:t>
      </w:r>
    </w:p>
    <w:p w:rsidR="00000000" w:rsidRDefault="00811319">
      <w:pPr>
        <w:numPr>
          <w:ilvl w:val="1"/>
          <w:numId w:val="9"/>
        </w:numPr>
        <w:shd w:val="clear" w:color="auto" w:fill="0C304A"/>
        <w:ind w:left="450"/>
        <w:divId w:val="286012939"/>
        <w:rPr>
          <w:rFonts w:ascii="Helvetica" w:eastAsia="Times New Roman" w:hAnsi="Helvetica" w:cs="Helvetica"/>
          <w:color w:val="000000"/>
          <w:spacing w:val="3"/>
        </w:rPr>
      </w:pPr>
      <w:hyperlink r:id="rId50" w:history="1">
        <w:r>
          <w:rPr>
            <w:rFonts w:ascii="Helvetica" w:eastAsia="Times New Roman" w:hAnsi="Helvetica" w:cs="Helvetica"/>
            <w:color w:val="0076DE"/>
            <w:spacing w:val="3"/>
            <w:u w:val="single"/>
          </w:rPr>
          <w:t>Customised programs</w:t>
        </w:r>
      </w:hyperlink>
      <w:r>
        <w:rPr>
          <w:rFonts w:ascii="Helvetica" w:eastAsia="Times New Roman" w:hAnsi="Helvetica" w:cs="Helvetica"/>
          <w:color w:val="000000"/>
          <w:spacing w:val="3"/>
        </w:rPr>
        <w:t xml:space="preserve"> </w:t>
      </w:r>
    </w:p>
    <w:p w:rsidR="00000000" w:rsidRDefault="00811319">
      <w:pPr>
        <w:numPr>
          <w:ilvl w:val="0"/>
          <w:numId w:val="9"/>
        </w:numPr>
        <w:shd w:val="clear" w:color="auto" w:fill="0C304A"/>
        <w:ind w:left="225"/>
        <w:divId w:val="1619142104"/>
        <w:rPr>
          <w:rFonts w:ascii="Helvetica" w:eastAsia="Times New Roman" w:hAnsi="Helvetica" w:cs="Helvetica"/>
          <w:color w:val="000000"/>
          <w:spacing w:val="3"/>
        </w:rPr>
      </w:pPr>
      <w:hyperlink r:id="rId51" w:history="1">
        <w:r>
          <w:rPr>
            <w:rFonts w:ascii="Helvetica" w:eastAsia="Times New Roman" w:hAnsi="Helvetica" w:cs="Helvetica"/>
            <w:color w:val="0076DE"/>
            <w:spacing w:val="3"/>
            <w:u w:val="single"/>
          </w:rPr>
          <w:t>Work with us</w:t>
        </w:r>
      </w:hyperlink>
      <w:r>
        <w:rPr>
          <w:rFonts w:ascii="Helvetica" w:eastAsia="Times New Roman" w:hAnsi="Helvetica" w:cs="Helvetica"/>
          <w:color w:val="000000"/>
          <w:spacing w:val="3"/>
        </w:rPr>
        <w:t xml:space="preserve"> </w:t>
      </w:r>
    </w:p>
    <w:p w:rsidR="00000000" w:rsidRDefault="00811319">
      <w:pPr>
        <w:numPr>
          <w:ilvl w:val="1"/>
          <w:numId w:val="9"/>
        </w:numPr>
        <w:shd w:val="clear" w:color="auto" w:fill="0C304A"/>
        <w:ind w:left="450"/>
        <w:divId w:val="1286086003"/>
        <w:rPr>
          <w:rFonts w:ascii="Helvetica" w:eastAsia="Times New Roman" w:hAnsi="Helvetica" w:cs="Helvetica"/>
          <w:color w:val="000000"/>
          <w:spacing w:val="3"/>
        </w:rPr>
      </w:pPr>
      <w:hyperlink r:id="rId52" w:anchor="work" w:history="1">
        <w:r>
          <w:rPr>
            <w:rFonts w:ascii="Helvetica" w:eastAsia="Times New Roman" w:hAnsi="Helvetica" w:cs="Helvetica"/>
            <w:color w:val="0076DE"/>
            <w:spacing w:val="3"/>
            <w:u w:val="single"/>
          </w:rPr>
          <w:t>Working at Melbourne</w:t>
        </w:r>
      </w:hyperlink>
      <w:r>
        <w:rPr>
          <w:rFonts w:ascii="Helvetica" w:eastAsia="Times New Roman" w:hAnsi="Helvetica" w:cs="Helvetica"/>
          <w:color w:val="000000"/>
          <w:spacing w:val="3"/>
        </w:rPr>
        <w:t xml:space="preserve"> </w:t>
      </w:r>
    </w:p>
    <w:p w:rsidR="00000000" w:rsidRDefault="00811319">
      <w:pPr>
        <w:numPr>
          <w:ilvl w:val="1"/>
          <w:numId w:val="9"/>
        </w:numPr>
        <w:shd w:val="clear" w:color="auto" w:fill="0C304A"/>
        <w:ind w:left="450"/>
        <w:divId w:val="1286086003"/>
        <w:rPr>
          <w:rFonts w:ascii="Helvetica" w:eastAsia="Times New Roman" w:hAnsi="Helvetica" w:cs="Helvetica"/>
          <w:color w:val="000000"/>
          <w:spacing w:val="3"/>
        </w:rPr>
      </w:pPr>
      <w:hyperlink r:id="rId53" w:history="1">
        <w:r>
          <w:rPr>
            <w:rFonts w:ascii="Helvetica" w:eastAsia="Times New Roman" w:hAnsi="Helvetica" w:cs="Helvetica"/>
            <w:color w:val="0076DE"/>
            <w:spacing w:val="3"/>
            <w:u w:val="single"/>
          </w:rPr>
          <w:t>Funding and support</w:t>
        </w:r>
      </w:hyperlink>
      <w:r>
        <w:rPr>
          <w:rFonts w:ascii="Helvetica" w:eastAsia="Times New Roman" w:hAnsi="Helvetica" w:cs="Helvetica"/>
          <w:color w:val="000000"/>
          <w:spacing w:val="3"/>
        </w:rPr>
        <w:t xml:space="preserve"> </w:t>
      </w:r>
    </w:p>
    <w:p w:rsidR="00000000" w:rsidRDefault="00811319">
      <w:pPr>
        <w:numPr>
          <w:ilvl w:val="0"/>
          <w:numId w:val="9"/>
        </w:numPr>
        <w:shd w:val="clear" w:color="auto" w:fill="0C304A"/>
        <w:ind w:left="225"/>
        <w:divId w:val="1619142104"/>
        <w:rPr>
          <w:rFonts w:ascii="Helvetica" w:eastAsia="Times New Roman" w:hAnsi="Helvetica" w:cs="Helvetica"/>
          <w:color w:val="000000"/>
          <w:spacing w:val="3"/>
        </w:rPr>
      </w:pPr>
      <w:hyperlink r:id="rId54" w:history="1">
        <w:r>
          <w:rPr>
            <w:rFonts w:ascii="Helvetica" w:eastAsia="Times New Roman" w:hAnsi="Helvetica" w:cs="Helvetica"/>
            <w:color w:val="0076DE"/>
            <w:spacing w:val="3"/>
            <w:u w:val="single"/>
          </w:rPr>
          <w:t>Contact us</w:t>
        </w:r>
      </w:hyperlink>
      <w:r>
        <w:rPr>
          <w:rFonts w:ascii="Helvetica" w:eastAsia="Times New Roman" w:hAnsi="Helvetica" w:cs="Helvetica"/>
          <w:color w:val="000000"/>
          <w:spacing w:val="3"/>
        </w:rPr>
        <w:t xml:space="preserve">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6F74"/>
    <w:multiLevelType w:val="multilevel"/>
    <w:tmpl w:val="2EE0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B36D4"/>
    <w:multiLevelType w:val="multilevel"/>
    <w:tmpl w:val="24181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87682F"/>
    <w:multiLevelType w:val="multilevel"/>
    <w:tmpl w:val="5B40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5D3E45"/>
    <w:multiLevelType w:val="multilevel"/>
    <w:tmpl w:val="3D24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8C1F28"/>
    <w:multiLevelType w:val="multilevel"/>
    <w:tmpl w:val="D37A9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927736"/>
    <w:multiLevelType w:val="multilevel"/>
    <w:tmpl w:val="4678D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F4380B"/>
    <w:multiLevelType w:val="multilevel"/>
    <w:tmpl w:val="67D0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2"/>
  </w:num>
  <w:num w:numId="5">
    <w:abstractNumId w:val="5"/>
  </w:num>
  <w:num w:numId="6">
    <w:abstractNumId w:val="6"/>
  </w:num>
  <w:num w:numId="7">
    <w:abstractNumId w:val="0"/>
  </w:num>
  <w:num w:numId="8">
    <w:abstractNumId w:val="4"/>
  </w:num>
  <w:num w:numId="9">
    <w:abstractNumId w:val="4"/>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811319"/>
    <w:rsid w:val="008113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outlineLvl w:val="0"/>
    </w:pPr>
    <w:rPr>
      <w:b/>
      <w:bCs/>
      <w:kern w:val="36"/>
      <w:sz w:val="48"/>
      <w:szCs w:val="48"/>
    </w:rPr>
  </w:style>
  <w:style w:type="paragraph" w:styleId="Heading2">
    <w:name w:val="heading 2"/>
    <w:basedOn w:val="Normal"/>
    <w:link w:val="Heading2Char"/>
    <w:uiPriority w:val="9"/>
    <w:qFormat/>
    <w:pPr>
      <w:outlineLvl w:val="1"/>
    </w:pPr>
    <w:rPr>
      <w:b/>
      <w:bCs/>
      <w:sz w:val="36"/>
      <w:szCs w:val="36"/>
    </w:rPr>
  </w:style>
  <w:style w:type="paragraph" w:styleId="Heading3">
    <w:name w:val="heading 3"/>
    <w:basedOn w:val="Normal"/>
    <w:link w:val="Heading3Char"/>
    <w:uiPriority w:val="9"/>
    <w:qFormat/>
    <w:pPr>
      <w:outlineLvl w:val="2"/>
    </w:pPr>
    <w:rPr>
      <w:b/>
      <w:bCs/>
      <w:sz w:val="27"/>
      <w:szCs w:val="27"/>
    </w:rPr>
  </w:style>
  <w:style w:type="paragraph" w:styleId="Heading4">
    <w:name w:val="heading 4"/>
    <w:basedOn w:val="Normal"/>
    <w:link w:val="Heading4Char"/>
    <w:uiPriority w:val="9"/>
    <w:qFormat/>
    <w:pPr>
      <w:outlineLvl w:val="3"/>
    </w:pPr>
    <w:rPr>
      <w:b/>
      <w:bCs/>
    </w:rPr>
  </w:style>
  <w:style w:type="paragraph" w:styleId="Heading5">
    <w:name w:val="heading 5"/>
    <w:basedOn w:val="Normal"/>
    <w:link w:val="Heading5Char"/>
    <w:uiPriority w:val="9"/>
    <w:qFormat/>
    <w:pPr>
      <w:outlineLvl w:val="4"/>
    </w:pPr>
    <w:rPr>
      <w:b/>
      <w:bCs/>
      <w:sz w:val="20"/>
      <w:szCs w:val="20"/>
    </w:rPr>
  </w:style>
  <w:style w:type="paragraph" w:styleId="Heading6">
    <w:name w:val="heading 6"/>
    <w:basedOn w:val="Normal"/>
    <w:link w:val="Heading6Char"/>
    <w:uiPriority w:val="9"/>
    <w:qFormat/>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style>
  <w:style w:type="paragraph" w:customStyle="1" w:styleId="search-spelling">
    <w:name w:val="search-spelling"/>
    <w:basedOn w:val="Normal"/>
  </w:style>
  <w:style w:type="paragraph" w:customStyle="1" w:styleId="search-result-numbers">
    <w:name w:val="search-result-numbers"/>
    <w:basedOn w:val="Normal"/>
  </w:style>
  <w:style w:type="paragraph" w:customStyle="1" w:styleId="black">
    <w:name w:val="black"/>
    <w:basedOn w:val="Normal"/>
  </w:style>
  <w:style w:type="paragraph" w:customStyle="1" w:styleId="topic">
    <w:name w:val="topic"/>
    <w:basedOn w:val="Normal"/>
  </w:style>
  <w:style w:type="paragraph" w:customStyle="1" w:styleId="url">
    <w:name w:val="url"/>
    <w:basedOn w:val="Normal"/>
  </w:style>
  <w:style w:type="paragraph" w:customStyle="1" w:styleId="page-inner">
    <w:name w:val="page-inner"/>
    <w:basedOn w:val="Normal"/>
    <w:pPr>
      <w:shd w:val="clear" w:color="auto" w:fill="0C304A"/>
    </w:pPr>
  </w:style>
  <w:style w:type="paragraph" w:customStyle="1" w:styleId="hidden">
    <w:name w:val="hidden"/>
    <w:basedOn w:val="Normal"/>
    <w:rPr>
      <w:vanish/>
    </w:rPr>
  </w:style>
  <w:style w:type="paragraph" w:customStyle="1" w:styleId="uomcontent">
    <w:name w:val="uomcontent"/>
    <w:basedOn w:val="Normal"/>
    <w:pPr>
      <w:shd w:val="clear" w:color="auto" w:fill="FFFFFF"/>
    </w:pPr>
    <w:rPr>
      <w:rFonts w:ascii="Helvetica" w:hAnsi="Helvetica" w:cs="Helvetica"/>
    </w:rPr>
  </w:style>
  <w:style w:type="paragraph" w:customStyle="1" w:styleId="spacer">
    <w:name w:val="spacer"/>
    <w:basedOn w:val="Normal"/>
  </w:style>
  <w:style w:type="paragraph" w:customStyle="1" w:styleId="pswpbutton">
    <w:name w:val="pswp__button"/>
    <w:basedOn w:val="Normal"/>
  </w:style>
  <w:style w:type="paragraph" w:customStyle="1" w:styleId="pswpbutton--fs">
    <w:name w:val="pswp__button--fs"/>
    <w:basedOn w:val="Normal"/>
    <w:rPr>
      <w:vanish/>
    </w:rPr>
  </w:style>
  <w:style w:type="paragraph" w:customStyle="1" w:styleId="pswpbutton--zoom">
    <w:name w:val="pswp__button--zoom"/>
    <w:basedOn w:val="Normal"/>
    <w:rPr>
      <w:vanish/>
    </w:rPr>
  </w:style>
  <w:style w:type="paragraph" w:customStyle="1" w:styleId="pswpbutton--arrow--left">
    <w:name w:val="pswp__button--arrow--left"/>
    <w:basedOn w:val="Normal"/>
  </w:style>
  <w:style w:type="paragraph" w:customStyle="1" w:styleId="pswpbutton--arrow--right">
    <w:name w:val="pswp__button--arrow--right"/>
    <w:basedOn w:val="Normal"/>
  </w:style>
  <w:style w:type="paragraph" w:customStyle="1" w:styleId="pswpshare-modal">
    <w:name w:val="pswp__share-modal"/>
    <w:basedOn w:val="Normal"/>
  </w:style>
  <w:style w:type="paragraph" w:customStyle="1" w:styleId="pswpshare-modal--hidden">
    <w:name w:val="pswp__share-modal--hidden"/>
    <w:basedOn w:val="Normal"/>
    <w:rPr>
      <w:vanish/>
    </w:rPr>
  </w:style>
  <w:style w:type="paragraph" w:customStyle="1" w:styleId="pswpshare-tooltip">
    <w:name w:val="pswp__share-tooltip"/>
    <w:basedOn w:val="Normal"/>
    <w:pPr>
      <w:shd w:val="clear" w:color="auto" w:fill="FFFFFF"/>
    </w:pPr>
  </w:style>
  <w:style w:type="paragraph" w:customStyle="1" w:styleId="pswpcounter">
    <w:name w:val="pswp__counter"/>
    <w:basedOn w:val="Normal"/>
    <w:pPr>
      <w:spacing w:line="660" w:lineRule="atLeast"/>
    </w:pPr>
    <w:rPr>
      <w:color w:val="FFFFFF"/>
      <w:sz w:val="20"/>
      <w:szCs w:val="20"/>
    </w:rPr>
  </w:style>
  <w:style w:type="paragraph" w:customStyle="1" w:styleId="pswpcaption">
    <w:name w:val="pswp__caption"/>
    <w:basedOn w:val="Normal"/>
  </w:style>
  <w:style w:type="paragraph" w:customStyle="1" w:styleId="pswpcaptioncenter">
    <w:name w:val="pswp__caption__center"/>
    <w:basedOn w:val="Normal"/>
    <w:pPr>
      <w:spacing w:line="300" w:lineRule="atLeast"/>
    </w:pPr>
    <w:rPr>
      <w:color w:val="CCCCCC"/>
      <w:sz w:val="20"/>
      <w:szCs w:val="20"/>
    </w:rPr>
  </w:style>
  <w:style w:type="paragraph" w:customStyle="1" w:styleId="pswpcaption--empty">
    <w:name w:val="pswp__caption--empty"/>
    <w:basedOn w:val="Normal"/>
    <w:rPr>
      <w:vanish/>
    </w:rPr>
  </w:style>
  <w:style w:type="paragraph" w:customStyle="1" w:styleId="pswppreloader">
    <w:name w:val="pswp__preloader"/>
    <w:basedOn w:val="Normal"/>
    <w:pPr>
      <w:ind w:left="-330"/>
    </w:pPr>
  </w:style>
  <w:style w:type="paragraph" w:customStyle="1" w:styleId="pswppreloadericn">
    <w:name w:val="pswp__preloader__icn"/>
    <w:basedOn w:val="Normal"/>
    <w:pPr>
      <w:spacing w:before="180" w:after="180"/>
      <w:ind w:left="180" w:right="180"/>
    </w:pPr>
  </w:style>
  <w:style w:type="paragraph" w:customStyle="1" w:styleId="pswptop-bar">
    <w:name w:val="pswp__top-bar"/>
    <w:basedOn w:val="Normal"/>
  </w:style>
  <w:style w:type="paragraph" w:customStyle="1" w:styleId="pswp">
    <w:name w:val="pswp"/>
    <w:basedOn w:val="Normal"/>
    <w:rPr>
      <w:vanish/>
    </w:rPr>
  </w:style>
  <w:style w:type="paragraph" w:customStyle="1" w:styleId="pswp--open">
    <w:name w:val="pswp--open"/>
    <w:basedOn w:val="Normal"/>
  </w:style>
  <w:style w:type="paragraph" w:customStyle="1" w:styleId="pswpbg">
    <w:name w:val="pswp__bg"/>
    <w:basedOn w:val="Normal"/>
    <w:pPr>
      <w:shd w:val="clear" w:color="auto" w:fill="000000"/>
    </w:pPr>
  </w:style>
  <w:style w:type="paragraph" w:customStyle="1" w:styleId="pswpscroll-wrap">
    <w:name w:val="pswp__scroll-wrap"/>
    <w:basedOn w:val="Normal"/>
  </w:style>
  <w:style w:type="paragraph" w:customStyle="1" w:styleId="pswpzoom-wrap">
    <w:name w:val="pswp__zoom-wrap"/>
    <w:basedOn w:val="Normal"/>
  </w:style>
  <w:style w:type="paragraph" w:customStyle="1" w:styleId="pswpimg">
    <w:name w:val="pswp__img"/>
    <w:basedOn w:val="Normal"/>
  </w:style>
  <w:style w:type="paragraph" w:customStyle="1" w:styleId="pswpimg--placeholder--blank">
    <w:name w:val="pswp__img--placeholder--blank"/>
    <w:basedOn w:val="Normal"/>
    <w:pPr>
      <w:shd w:val="clear" w:color="auto" w:fill="222222"/>
    </w:pPr>
  </w:style>
  <w:style w:type="paragraph" w:customStyle="1" w:styleId="pswperror-msg">
    <w:name w:val="pswp__error-msg"/>
    <w:basedOn w:val="Normal"/>
    <w:pPr>
      <w:spacing w:line="240" w:lineRule="atLeast"/>
      <w:jc w:val="center"/>
    </w:pPr>
    <w:rPr>
      <w:color w:val="CCCCCC"/>
      <w:sz w:val="21"/>
      <w:szCs w:val="21"/>
    </w:rPr>
  </w:style>
  <w:style w:type="paragraph" w:customStyle="1" w:styleId="page-header">
    <w:name w:val="page-header"/>
    <w:basedOn w:val="Normal"/>
  </w:style>
  <w:style w:type="paragraph" w:customStyle="1" w:styleId="page-header-navigation">
    <w:name w:val="page-header-navigation"/>
    <w:basedOn w:val="Normal"/>
  </w:style>
  <w:style w:type="paragraph" w:customStyle="1" w:styleId="page-local-history">
    <w:name w:val="page-local-history"/>
    <w:basedOn w:val="Normal"/>
  </w:style>
  <w:style w:type="paragraph" w:customStyle="1" w:styleId="page-header-tools">
    <w:name w:val="page-header-tools"/>
    <w:basedOn w:val="Normal"/>
  </w:style>
  <w:style w:type="paragraph" w:customStyle="1" w:styleId="page-footer">
    <w:name w:val="page-footer"/>
    <w:basedOn w:val="Normal"/>
  </w:style>
  <w:style w:type="paragraph" w:customStyle="1" w:styleId="unimelb-lge">
    <w:name w:val="unimelb-lge"/>
    <w:basedOn w:val="Normal"/>
  </w:style>
  <w:style w:type="paragraph" w:customStyle="1" w:styleId="page-footer-section">
    <w:name w:val="page-footer-section"/>
    <w:basedOn w:val="Normal"/>
  </w:style>
  <w:style w:type="paragraph" w:customStyle="1" w:styleId="page-announcement">
    <w:name w:val="page-announcement"/>
    <w:basedOn w:val="Normal"/>
  </w:style>
  <w:style w:type="paragraph" w:customStyle="1" w:styleId="page-announcementmessage">
    <w:name w:val="page-announcement__message"/>
    <w:basedOn w:val="Normal"/>
  </w:style>
  <w:style w:type="paragraph" w:customStyle="1" w:styleId="page-announcementclose">
    <w:name w:val="page-announcement__close"/>
    <w:basedOn w:val="Normal"/>
  </w:style>
  <w:style w:type="paragraph" w:customStyle="1" w:styleId="modalblanket">
    <w:name w:val="modal__blanket"/>
    <w:basedOn w:val="Normal"/>
  </w:style>
  <w:style w:type="paragraph" w:customStyle="1" w:styleId="modaldialog">
    <w:name w:val="modal__dialog"/>
    <w:basedOn w:val="Normal"/>
  </w:style>
  <w:style w:type="paragraph" w:customStyle="1" w:styleId="modalclose">
    <w:name w:val="modal__close"/>
    <w:basedOn w:val="Normal"/>
  </w:style>
  <w:style w:type="paragraph" w:customStyle="1" w:styleId="floating">
    <w:name w:val="floating"/>
    <w:basedOn w:val="Normal"/>
  </w:style>
  <w:style w:type="paragraph" w:customStyle="1" w:styleId="page-login">
    <w:name w:val="page-login"/>
    <w:basedOn w:val="Normal"/>
  </w:style>
  <w:style w:type="paragraph" w:customStyle="1" w:styleId="sitemap-label">
    <w:name w:val="sitemap-label"/>
    <w:basedOn w:val="Normal"/>
  </w:style>
  <w:style w:type="paragraph" w:customStyle="1" w:styleId="sans">
    <w:name w:val="sans"/>
    <w:basedOn w:val="Normal"/>
  </w:style>
  <w:style w:type="paragraph" w:customStyle="1" w:styleId="fixed">
    <w:name w:val="fixed"/>
    <w:basedOn w:val="Normal"/>
  </w:style>
  <w:style w:type="paragraph" w:customStyle="1" w:styleId="serif">
    <w:name w:val="serif"/>
    <w:basedOn w:val="Normal"/>
  </w:style>
  <w:style w:type="paragraph" w:customStyle="1" w:styleId="thin">
    <w:name w:val="thin"/>
    <w:basedOn w:val="Normal"/>
  </w:style>
  <w:style w:type="paragraph" w:customStyle="1" w:styleId="tabbed-course">
    <w:name w:val="tabbed-course"/>
    <w:basedOn w:val="Normal"/>
  </w:style>
  <w:style w:type="paragraph" w:customStyle="1" w:styleId="light">
    <w:name w:val="light"/>
    <w:basedOn w:val="Normal"/>
  </w:style>
  <w:style w:type="paragraph" w:customStyle="1" w:styleId="regular">
    <w:name w:val="regular"/>
    <w:basedOn w:val="Normal"/>
  </w:style>
  <w:style w:type="paragraph" w:customStyle="1" w:styleId="bold">
    <w:name w:val="bold"/>
    <w:basedOn w:val="Normal"/>
  </w:style>
  <w:style w:type="paragraph" w:customStyle="1" w:styleId="center">
    <w:name w:val="center"/>
    <w:basedOn w:val="Normal"/>
  </w:style>
  <w:style w:type="paragraph" w:customStyle="1" w:styleId="no-padding">
    <w:name w:val="no-padding"/>
    <w:basedOn w:val="Normal"/>
  </w:style>
  <w:style w:type="paragraph" w:customStyle="1" w:styleId="grey">
    <w:name w:val="grey"/>
    <w:basedOn w:val="Normal"/>
  </w:style>
  <w:style w:type="paragraph" w:customStyle="1" w:styleId="main-title">
    <w:name w:val="main-title"/>
    <w:basedOn w:val="Normal"/>
  </w:style>
  <w:style w:type="paragraph" w:customStyle="1" w:styleId="small">
    <w:name w:val="small"/>
    <w:basedOn w:val="Normal"/>
  </w:style>
  <w:style w:type="paragraph" w:customStyle="1" w:styleId="line">
    <w:name w:val="line"/>
    <w:basedOn w:val="Normal"/>
  </w:style>
  <w:style w:type="paragraph" w:customStyle="1" w:styleId="feature">
    <w:name w:val="feature"/>
    <w:basedOn w:val="Normal"/>
  </w:style>
  <w:style w:type="paragraph" w:customStyle="1" w:styleId="profile">
    <w:name w:val="profile"/>
    <w:basedOn w:val="Normal"/>
  </w:style>
  <w:style w:type="paragraph" w:customStyle="1" w:styleId="timetable">
    <w:name w:val="timetable"/>
    <w:basedOn w:val="Normal"/>
  </w:style>
  <w:style w:type="paragraph" w:customStyle="1" w:styleId="lead">
    <w:name w:val="lead"/>
    <w:basedOn w:val="Normal"/>
  </w:style>
  <w:style w:type="paragraph" w:customStyle="1" w:styleId="inset-left">
    <w:name w:val="inset-left"/>
    <w:basedOn w:val="Normal"/>
  </w:style>
  <w:style w:type="paragraph" w:customStyle="1" w:styleId="inset-right">
    <w:name w:val="inset-right"/>
    <w:basedOn w:val="Normal"/>
  </w:style>
  <w:style w:type="paragraph" w:customStyle="1" w:styleId="button-hero">
    <w:name w:val="button-hero"/>
    <w:basedOn w:val="Normal"/>
  </w:style>
  <w:style w:type="paragraph" w:customStyle="1" w:styleId="button-hero-reverse">
    <w:name w:val="button-hero-reverse"/>
    <w:basedOn w:val="Normal"/>
  </w:style>
  <w:style w:type="paragraph" w:customStyle="1" w:styleId="button-hero-inverse">
    <w:name w:val="button-hero-inverse"/>
    <w:basedOn w:val="Normal"/>
  </w:style>
  <w:style w:type="paragraph" w:customStyle="1" w:styleId="button-fill">
    <w:name w:val="button-fill"/>
    <w:basedOn w:val="Normal"/>
  </w:style>
  <w:style w:type="paragraph" w:customStyle="1" w:styleId="noborder">
    <w:name w:val="noborder"/>
    <w:basedOn w:val="Normal"/>
  </w:style>
  <w:style w:type="paragraph" w:customStyle="1" w:styleId="tight">
    <w:name w:val="tight"/>
    <w:basedOn w:val="Normal"/>
  </w:style>
  <w:style w:type="paragraph" w:customStyle="1" w:styleId="hero-listing">
    <w:name w:val="hero-listing"/>
    <w:basedOn w:val="Normal"/>
  </w:style>
  <w:style w:type="paragraph" w:customStyle="1" w:styleId="block-listing">
    <w:name w:val="block-listing"/>
    <w:basedOn w:val="Normal"/>
  </w:style>
  <w:style w:type="paragraph" w:customStyle="1" w:styleId="navigation-text-listing">
    <w:name w:val="navigation-text-listing"/>
    <w:basedOn w:val="Normal"/>
  </w:style>
  <w:style w:type="paragraph" w:customStyle="1" w:styleId="navigation-block-listing">
    <w:name w:val="navigation-block-listing"/>
    <w:basedOn w:val="Normal"/>
  </w:style>
  <w:style w:type="paragraph" w:customStyle="1" w:styleId="navigation-block-listingullia">
    <w:name w:val="navigation-block-listing&gt;ul&gt;li&gt;a"/>
    <w:basedOn w:val="Normal"/>
  </w:style>
  <w:style w:type="paragraph" w:customStyle="1" w:styleId="form-error">
    <w:name w:val="form-error"/>
    <w:basedOn w:val="Normal"/>
  </w:style>
  <w:style w:type="paragraph" w:customStyle="1" w:styleId="styled-select">
    <w:name w:val="styled-select"/>
    <w:basedOn w:val="Normal"/>
  </w:style>
  <w:style w:type="paragraph" w:customStyle="1" w:styleId="newsletter-box">
    <w:name w:val="newsletter-box"/>
    <w:basedOn w:val="Normal"/>
  </w:style>
  <w:style w:type="paragraph" w:customStyle="1" w:styleId="checklist">
    <w:name w:val="checklist"/>
    <w:basedOn w:val="Normal"/>
  </w:style>
  <w:style w:type="paragraph" w:customStyle="1" w:styleId="fullwidth">
    <w:name w:val="fullwidth"/>
    <w:basedOn w:val="Normal"/>
  </w:style>
  <w:style w:type="paragraph" w:customStyle="1" w:styleId="jump-navigation">
    <w:name w:val="jump-navigation"/>
    <w:basedOn w:val="Normal"/>
  </w:style>
  <w:style w:type="paragraph" w:customStyle="1" w:styleId="accordionhidden">
    <w:name w:val="accordion__hidden"/>
    <w:basedOn w:val="Normal"/>
  </w:style>
  <w:style w:type="paragraph" w:customStyle="1" w:styleId="accordionclose">
    <w:name w:val="accordion__close"/>
    <w:basedOn w:val="Normal"/>
  </w:style>
  <w:style w:type="paragraph" w:customStyle="1" w:styleId="code">
    <w:name w:val="code"/>
    <w:basedOn w:val="Normal"/>
  </w:style>
  <w:style w:type="paragraph" w:customStyle="1" w:styleId="filtered-listing-wrapper">
    <w:name w:val="filtered-listing-wrapper"/>
    <w:basedOn w:val="Normal"/>
  </w:style>
  <w:style w:type="paragraph" w:customStyle="1" w:styleId="filtered-listing-section">
    <w:name w:val="filtered-listing-section"/>
    <w:basedOn w:val="Normal"/>
  </w:style>
  <w:style w:type="paragraph" w:customStyle="1" w:styleId="filtered-listing-grid">
    <w:name w:val="filtered-listing-grid"/>
    <w:basedOn w:val="Normal"/>
  </w:style>
  <w:style w:type="paragraph" w:customStyle="1" w:styleId="news-hero">
    <w:name w:val="news-hero"/>
    <w:basedOn w:val="Normal"/>
  </w:style>
  <w:style w:type="paragraph" w:customStyle="1" w:styleId="staff-listing-detailed">
    <w:name w:val="staff-listing-detailed"/>
    <w:basedOn w:val="Normal"/>
  </w:style>
  <w:style w:type="paragraph" w:customStyle="1" w:styleId="diamond-mask">
    <w:name w:val="diamond-mask"/>
    <w:basedOn w:val="Normal"/>
  </w:style>
  <w:style w:type="paragraph" w:customStyle="1" w:styleId="staff-listing">
    <w:name w:val="staff-listing"/>
    <w:basedOn w:val="Normal"/>
  </w:style>
  <w:style w:type="paragraph" w:customStyle="1" w:styleId="search-autocomplete">
    <w:name w:val="search-autocomplete"/>
    <w:basedOn w:val="Normal"/>
  </w:style>
  <w:style w:type="paragraph" w:customStyle="1" w:styleId="loading">
    <w:name w:val="loading"/>
    <w:basedOn w:val="Normal"/>
  </w:style>
  <w:style w:type="paragraph" w:customStyle="1" w:styleId="loading-blue">
    <w:name w:val="loading-blue"/>
    <w:basedOn w:val="Normal"/>
  </w:style>
  <w:style w:type="paragraph" w:customStyle="1" w:styleId="cube">
    <w:name w:val="cube"/>
    <w:basedOn w:val="Normal"/>
  </w:style>
  <w:style w:type="paragraph" w:customStyle="1" w:styleId="timeline">
    <w:name w:val="timeline"/>
    <w:basedOn w:val="Normal"/>
  </w:style>
  <w:style w:type="paragraph" w:customStyle="1" w:styleId="pswppreloadercut">
    <w:name w:val="pswp__preloader__cut"/>
    <w:basedOn w:val="Normal"/>
  </w:style>
  <w:style w:type="paragraph" w:customStyle="1" w:styleId="pswppreloaderdonut">
    <w:name w:val="pswp__preloader__donut"/>
    <w:basedOn w:val="Normal"/>
  </w:style>
  <w:style w:type="paragraph" w:customStyle="1" w:styleId="mobile-nav">
    <w:name w:val="mobile-nav"/>
    <w:basedOn w:val="Normal"/>
  </w:style>
  <w:style w:type="paragraph" w:customStyle="1" w:styleId="page-header-icon">
    <w:name w:val="page-header-icon"/>
    <w:basedOn w:val="Normal"/>
  </w:style>
  <w:style w:type="paragraph" w:customStyle="1" w:styleId="noie">
    <w:name w:val="noie"/>
    <w:basedOn w:val="Normal"/>
  </w:style>
  <w:style w:type="paragraph" w:customStyle="1" w:styleId="half">
    <w:name w:val="half"/>
    <w:basedOn w:val="Normal"/>
  </w:style>
  <w:style w:type="paragraph" w:customStyle="1" w:styleId="showie">
    <w:name w:val="showie"/>
    <w:basedOn w:val="Normal"/>
  </w:style>
  <w:style w:type="paragraph" w:customStyle="1" w:styleId="bside">
    <w:name w:val="bside"/>
    <w:basedOn w:val="Normal"/>
  </w:style>
  <w:style w:type="paragraph" w:customStyle="1" w:styleId="accessibility">
    <w:name w:val="accessibility"/>
    <w:basedOn w:val="Normal"/>
  </w:style>
  <w:style w:type="paragraph" w:customStyle="1" w:styleId="time">
    <w:name w:val="time"/>
    <w:basedOn w:val="Normal"/>
  </w:style>
  <w:style w:type="paragraph" w:customStyle="1" w:styleId="duration">
    <w:name w:val="duration"/>
    <w:basedOn w:val="Normal"/>
  </w:style>
  <w:style w:type="paragraph" w:customStyle="1" w:styleId="inner">
    <w:name w:val="inner"/>
    <w:basedOn w:val="Normal"/>
  </w:style>
  <w:style w:type="paragraph" w:customStyle="1" w:styleId="meta">
    <w:name w:val="meta"/>
    <w:basedOn w:val="Normal"/>
  </w:style>
  <w:style w:type="paragraph" w:customStyle="1" w:styleId="when">
    <w:name w:val="when"/>
    <w:basedOn w:val="Normal"/>
  </w:style>
  <w:style w:type="paragraph" w:customStyle="1" w:styleId="range">
    <w:name w:val="range"/>
    <w:basedOn w:val="Normal"/>
  </w:style>
  <w:style w:type="paragraph" w:customStyle="1" w:styleId="event">
    <w:name w:val="event"/>
    <w:basedOn w:val="Normal"/>
  </w:style>
  <w:style w:type="paragraph" w:customStyle="1" w:styleId="block-container">
    <w:name w:val="block-container"/>
    <w:basedOn w:val="Normal"/>
  </w:style>
  <w:style w:type="paragraph" w:customStyle="1" w:styleId="desktop-nav">
    <w:name w:val="desktop-nav"/>
    <w:basedOn w:val="Normal"/>
  </w:style>
  <w:style w:type="paragraph" w:customStyle="1" w:styleId="frame">
    <w:name w:val="frame"/>
    <w:basedOn w:val="Normal"/>
  </w:style>
  <w:style w:type="paragraph" w:customStyle="1" w:styleId="accordiontitle">
    <w:name w:val="accordion__title"/>
    <w:basedOn w:val="Normal"/>
  </w:style>
  <w:style w:type="paragraph" w:customStyle="1" w:styleId="meta-right">
    <w:name w:val="meta-right"/>
    <w:basedOn w:val="Normal"/>
  </w:style>
  <w:style w:type="paragraph" w:customStyle="1" w:styleId="button-small">
    <w:name w:val="button-small"/>
    <w:basedOn w:val="Normal"/>
  </w:style>
  <w:style w:type="paragraph" w:customStyle="1" w:styleId="pswpelement--disabled">
    <w:name w:val="pswp__element--disabled"/>
    <w:basedOn w:val="Normal"/>
    <w:rPr>
      <w:vanish/>
    </w:rPr>
  </w:style>
  <w:style w:type="paragraph" w:customStyle="1" w:styleId="gmapcanvas">
    <w:name w:val="gmap__canvas"/>
    <w:basedOn w:val="Normal"/>
  </w:style>
  <w:style w:type="character" w:customStyle="1" w:styleId="accordiontitle1">
    <w:name w:val="accordion__title1"/>
    <w:basedOn w:val="DefaultParagraphFont"/>
  </w:style>
  <w:style w:type="character" w:customStyle="1" w:styleId="button-small1">
    <w:name w:val="button-small1"/>
    <w:basedOn w:val="DefaultParagraphFont"/>
  </w:style>
  <w:style w:type="paragraph" w:customStyle="1" w:styleId="page-header1">
    <w:name w:val="page-header1"/>
    <w:basedOn w:val="Normal"/>
    <w:pPr>
      <w:shd w:val="clear" w:color="auto" w:fill="FFFFFF"/>
    </w:pPr>
    <w:rPr>
      <w:rFonts w:ascii="Helvetica" w:hAnsi="Helvetica" w:cs="Helvetica"/>
      <w:color w:val="000000"/>
      <w:spacing w:val="3"/>
      <w:sz w:val="30"/>
      <w:szCs w:val="30"/>
    </w:rPr>
  </w:style>
  <w:style w:type="paragraph" w:customStyle="1" w:styleId="page-header-navigation1">
    <w:name w:val="page-header-navigation1"/>
    <w:basedOn w:val="Normal"/>
    <w:pPr>
      <w:textAlignment w:val="baseline"/>
    </w:pPr>
    <w:rPr>
      <w:spacing w:val="3"/>
    </w:rPr>
  </w:style>
  <w:style w:type="paragraph" w:customStyle="1" w:styleId="mobile-nav1">
    <w:name w:val="mobile-nav1"/>
    <w:basedOn w:val="Normal"/>
    <w:rPr>
      <w:vanish/>
      <w:spacing w:val="3"/>
    </w:rPr>
  </w:style>
  <w:style w:type="paragraph" w:customStyle="1" w:styleId="page-local-history1">
    <w:name w:val="page-local-history1"/>
    <w:basedOn w:val="Normal"/>
    <w:rPr>
      <w:vanish/>
      <w:color w:val="004576"/>
      <w:spacing w:val="3"/>
    </w:rPr>
  </w:style>
  <w:style w:type="paragraph" w:customStyle="1" w:styleId="page-local-history2">
    <w:name w:val="page-local-history2"/>
    <w:basedOn w:val="Normal"/>
    <w:rPr>
      <w:color w:val="FFFFFF"/>
      <w:spacing w:val="3"/>
    </w:rPr>
  </w:style>
  <w:style w:type="paragraph" w:customStyle="1" w:styleId="page-header-tools1">
    <w:name w:val="page-header-tools1"/>
    <w:basedOn w:val="Normal"/>
    <w:pPr>
      <w:jc w:val="right"/>
      <w:textAlignment w:val="top"/>
    </w:pPr>
    <w:rPr>
      <w:spacing w:val="3"/>
    </w:rPr>
  </w:style>
  <w:style w:type="paragraph" w:customStyle="1" w:styleId="page-header-icon1">
    <w:name w:val="page-header-icon1"/>
    <w:basedOn w:val="Normal"/>
    <w:pPr>
      <w:pBdr>
        <w:left w:val="single" w:sz="6" w:space="8" w:color="DDDDDD"/>
      </w:pBdr>
      <w:jc w:val="center"/>
    </w:pPr>
    <w:rPr>
      <w:caps/>
      <w:spacing w:val="3"/>
      <w:sz w:val="14"/>
      <w:szCs w:val="14"/>
    </w:rPr>
  </w:style>
  <w:style w:type="paragraph" w:customStyle="1" w:styleId="page-header2">
    <w:name w:val="page-header2"/>
    <w:basedOn w:val="Normal"/>
    <w:pPr>
      <w:pBdr>
        <w:bottom w:val="single" w:sz="6" w:space="0" w:color="F0F0F0"/>
      </w:pBdr>
      <w:shd w:val="clear" w:color="auto" w:fill="FFFFFF"/>
    </w:pPr>
    <w:rPr>
      <w:rFonts w:ascii="Helvetica" w:hAnsi="Helvetica" w:cs="Helvetica"/>
      <w:color w:val="000000"/>
      <w:spacing w:val="3"/>
      <w:sz w:val="30"/>
      <w:szCs w:val="30"/>
    </w:rPr>
  </w:style>
  <w:style w:type="paragraph" w:customStyle="1" w:styleId="page-local-history3">
    <w:name w:val="page-local-history3"/>
    <w:basedOn w:val="Normal"/>
    <w:pPr>
      <w:spacing w:line="840" w:lineRule="atLeast"/>
    </w:pPr>
    <w:rPr>
      <w:color w:val="FFFFFF"/>
      <w:spacing w:val="3"/>
    </w:rPr>
  </w:style>
  <w:style w:type="paragraph" w:customStyle="1" w:styleId="page-header-tools2">
    <w:name w:val="page-header-tools2"/>
    <w:basedOn w:val="Normal"/>
    <w:pPr>
      <w:jc w:val="right"/>
      <w:textAlignment w:val="top"/>
    </w:pPr>
    <w:rPr>
      <w:spacing w:val="3"/>
    </w:rPr>
  </w:style>
  <w:style w:type="paragraph" w:customStyle="1" w:styleId="page-header-tools3">
    <w:name w:val="page-header-tools3"/>
    <w:basedOn w:val="Normal"/>
    <w:pPr>
      <w:shd w:val="clear" w:color="auto" w:fill="FFFFFF"/>
      <w:jc w:val="right"/>
      <w:textAlignment w:val="top"/>
    </w:pPr>
    <w:rPr>
      <w:spacing w:val="3"/>
    </w:rPr>
  </w:style>
  <w:style w:type="paragraph" w:customStyle="1" w:styleId="page-footer1">
    <w:name w:val="page-footer1"/>
    <w:basedOn w:val="Normal"/>
    <w:pPr>
      <w:shd w:val="clear" w:color="auto" w:fill="0C304A"/>
    </w:pPr>
    <w:rPr>
      <w:rFonts w:ascii="Helvetica" w:hAnsi="Helvetica" w:cs="Helvetica"/>
      <w:color w:val="FFFFFF"/>
      <w:spacing w:val="3"/>
      <w:sz w:val="30"/>
      <w:szCs w:val="30"/>
    </w:rPr>
  </w:style>
  <w:style w:type="paragraph" w:customStyle="1" w:styleId="unimelb-lge1">
    <w:name w:val="unimelb-lge1"/>
    <w:basedOn w:val="Normal"/>
    <w:pPr>
      <w:spacing w:before="450" w:after="450"/>
    </w:pPr>
    <w:rPr>
      <w:spacing w:val="3"/>
    </w:rPr>
  </w:style>
  <w:style w:type="paragraph" w:customStyle="1" w:styleId="page-footer-section1">
    <w:name w:val="page-footer-section1"/>
    <w:basedOn w:val="Normal"/>
    <w:pPr>
      <w:pBdr>
        <w:bottom w:val="single" w:sz="6" w:space="0" w:color="304E64"/>
      </w:pBdr>
      <w:spacing w:line="750" w:lineRule="atLeast"/>
    </w:pPr>
    <w:rPr>
      <w:spacing w:val="3"/>
    </w:rPr>
  </w:style>
  <w:style w:type="paragraph" w:customStyle="1" w:styleId="noie1">
    <w:name w:val="noie1"/>
    <w:basedOn w:val="Normal"/>
    <w:rPr>
      <w:vanish/>
      <w:spacing w:val="3"/>
    </w:rPr>
  </w:style>
  <w:style w:type="paragraph" w:customStyle="1" w:styleId="page-footer2">
    <w:name w:val="page-footer2"/>
    <w:basedOn w:val="Normal"/>
    <w:pPr>
      <w:shd w:val="clear" w:color="auto" w:fill="0C304A"/>
    </w:pPr>
    <w:rPr>
      <w:rFonts w:ascii="Helvetica" w:hAnsi="Helvetica" w:cs="Helvetica"/>
      <w:color w:val="FFFFFF"/>
      <w:spacing w:val="3"/>
      <w:sz w:val="30"/>
      <w:szCs w:val="30"/>
    </w:rPr>
  </w:style>
  <w:style w:type="paragraph" w:customStyle="1" w:styleId="page-footer-section2">
    <w:name w:val="page-footer-section2"/>
    <w:basedOn w:val="Normal"/>
    <w:pPr>
      <w:spacing w:line="750" w:lineRule="atLeast"/>
    </w:pPr>
    <w:rPr>
      <w:spacing w:val="3"/>
    </w:rPr>
  </w:style>
  <w:style w:type="paragraph" w:customStyle="1" w:styleId="page-announcement1">
    <w:name w:val="page-announcement1"/>
    <w:basedOn w:val="Normal"/>
    <w:rPr>
      <w:vanish/>
      <w:color w:val="FFFFFF"/>
      <w:spacing w:val="3"/>
    </w:rPr>
  </w:style>
  <w:style w:type="paragraph" w:customStyle="1" w:styleId="page-announcement2">
    <w:name w:val="page-announcement2"/>
    <w:basedOn w:val="Normal"/>
    <w:rPr>
      <w:color w:val="FFFFFF"/>
      <w:spacing w:val="3"/>
    </w:rPr>
  </w:style>
  <w:style w:type="paragraph" w:customStyle="1" w:styleId="page-announcementmessage1">
    <w:name w:val="page-announcement__message1"/>
    <w:basedOn w:val="Normal"/>
    <w:pPr>
      <w:shd w:val="clear" w:color="auto" w:fill="0076DE"/>
    </w:pPr>
    <w:rPr>
      <w:color w:val="FFFFFF"/>
      <w:spacing w:val="3"/>
    </w:rPr>
  </w:style>
  <w:style w:type="paragraph" w:customStyle="1" w:styleId="page-announcementmessage2">
    <w:name w:val="page-announcement__message2"/>
    <w:basedOn w:val="Normal"/>
    <w:pPr>
      <w:shd w:val="clear" w:color="auto" w:fill="004576"/>
    </w:pPr>
    <w:rPr>
      <w:color w:val="FFFFFF"/>
      <w:spacing w:val="3"/>
    </w:rPr>
  </w:style>
  <w:style w:type="paragraph" w:customStyle="1" w:styleId="page-announcementclose1">
    <w:name w:val="page-announcement__close1"/>
    <w:basedOn w:val="Normal"/>
    <w:rPr>
      <w:color w:val="FFFFFF"/>
      <w:spacing w:val="3"/>
      <w:sz w:val="20"/>
      <w:szCs w:val="20"/>
    </w:rPr>
  </w:style>
  <w:style w:type="paragraph" w:customStyle="1" w:styleId="page-announcementclose2">
    <w:name w:val="page-announcement__close2"/>
    <w:basedOn w:val="Normal"/>
    <w:pPr>
      <w:shd w:val="clear" w:color="auto" w:fill="FFFFFF"/>
    </w:pPr>
    <w:rPr>
      <w:color w:val="0076DE"/>
      <w:spacing w:val="3"/>
      <w:sz w:val="20"/>
      <w:szCs w:val="20"/>
    </w:rPr>
  </w:style>
  <w:style w:type="paragraph" w:customStyle="1" w:styleId="modalblanket1">
    <w:name w:val="modal__blanket1"/>
    <w:basedOn w:val="Normal"/>
    <w:pPr>
      <w:shd w:val="clear" w:color="auto" w:fill="000000"/>
    </w:pPr>
    <w:rPr>
      <w:vanish/>
      <w:spacing w:val="3"/>
    </w:rPr>
  </w:style>
  <w:style w:type="paragraph" w:customStyle="1" w:styleId="modaldialog1">
    <w:name w:val="modal__dialog1"/>
    <w:basedOn w:val="Normal"/>
    <w:pPr>
      <w:shd w:val="clear" w:color="auto" w:fill="FFFFFF"/>
    </w:pPr>
    <w:rPr>
      <w:spacing w:val="3"/>
    </w:rPr>
  </w:style>
  <w:style w:type="paragraph" w:customStyle="1" w:styleId="modalclose1">
    <w:name w:val="modal__close1"/>
    <w:basedOn w:val="Normal"/>
    <w:pPr>
      <w:jc w:val="center"/>
    </w:pPr>
    <w:rPr>
      <w:caps/>
      <w:color w:val="AAAAAA"/>
      <w:spacing w:val="3"/>
      <w:sz w:val="17"/>
      <w:szCs w:val="17"/>
    </w:rPr>
  </w:style>
  <w:style w:type="paragraph" w:customStyle="1" w:styleId="modalclose2">
    <w:name w:val="modal__close2"/>
    <w:basedOn w:val="Normal"/>
    <w:pPr>
      <w:jc w:val="center"/>
    </w:pPr>
    <w:rPr>
      <w:caps/>
      <w:color w:val="444444"/>
      <w:spacing w:val="3"/>
      <w:sz w:val="17"/>
      <w:szCs w:val="17"/>
    </w:rPr>
  </w:style>
  <w:style w:type="paragraph" w:customStyle="1" w:styleId="floating1">
    <w:name w:val="floating1"/>
    <w:basedOn w:val="Normal"/>
  </w:style>
  <w:style w:type="paragraph" w:customStyle="1" w:styleId="page-login1">
    <w:name w:val="page-login1"/>
    <w:basedOn w:val="Normal"/>
    <w:rPr>
      <w:rFonts w:ascii="Helvetica" w:hAnsi="Helvetica" w:cs="Helvetica"/>
      <w:spacing w:val="3"/>
    </w:rPr>
  </w:style>
  <w:style w:type="paragraph" w:customStyle="1" w:styleId="half1">
    <w:name w:val="half1"/>
    <w:basedOn w:val="Normal"/>
    <w:rPr>
      <w:spacing w:val="3"/>
    </w:rPr>
  </w:style>
  <w:style w:type="paragraph" w:customStyle="1" w:styleId="sitemap-label1">
    <w:name w:val="sitemap-label1"/>
    <w:basedOn w:val="Normal"/>
    <w:pPr>
      <w:shd w:val="clear" w:color="auto" w:fill="0C304A"/>
    </w:pPr>
    <w:rPr>
      <w:spacing w:val="3"/>
    </w:rPr>
  </w:style>
  <w:style w:type="paragraph" w:customStyle="1" w:styleId="sitemap-label2">
    <w:name w:val="sitemap-label2"/>
    <w:basedOn w:val="Normal"/>
    <w:pPr>
      <w:shd w:val="clear" w:color="auto" w:fill="0C304A"/>
    </w:pPr>
    <w:rPr>
      <w:spacing w:val="3"/>
    </w:rPr>
  </w:style>
  <w:style w:type="paragraph" w:customStyle="1" w:styleId="modaldialog2">
    <w:name w:val="modal__dialog2"/>
    <w:basedOn w:val="Normal"/>
    <w:pPr>
      <w:shd w:val="clear" w:color="auto" w:fill="FFFFFF"/>
    </w:pPr>
    <w:rPr>
      <w:spacing w:val="3"/>
    </w:rPr>
  </w:style>
  <w:style w:type="paragraph" w:customStyle="1" w:styleId="button-fill1">
    <w:name w:val="button-fill1"/>
    <w:basedOn w:val="Normal"/>
    <w:pPr>
      <w:jc w:val="center"/>
    </w:pPr>
    <w:rPr>
      <w:color w:val="000000"/>
      <w:spacing w:val="3"/>
    </w:rPr>
  </w:style>
  <w:style w:type="paragraph" w:customStyle="1" w:styleId="modalblanket2">
    <w:name w:val="modal__blanket2"/>
    <w:basedOn w:val="Normal"/>
    <w:pPr>
      <w:shd w:val="clear" w:color="auto" w:fill="000000"/>
    </w:pPr>
    <w:rPr>
      <w:vanish/>
      <w:spacing w:val="3"/>
    </w:rPr>
  </w:style>
  <w:style w:type="paragraph" w:customStyle="1" w:styleId="sitemap-label3">
    <w:name w:val="sitemap-label3"/>
    <w:basedOn w:val="Normal"/>
    <w:pPr>
      <w:shd w:val="clear" w:color="auto" w:fill="0C304A"/>
    </w:pPr>
    <w:rPr>
      <w:vanish/>
      <w:spacing w:val="3"/>
    </w:rPr>
  </w:style>
  <w:style w:type="paragraph" w:customStyle="1" w:styleId="sans1">
    <w:name w:val="sans1"/>
    <w:basedOn w:val="Normal"/>
    <w:rPr>
      <w:rFonts w:ascii="Helvetica" w:hAnsi="Helvetica" w:cs="Helvetica"/>
      <w:spacing w:val="3"/>
    </w:rPr>
  </w:style>
  <w:style w:type="paragraph" w:customStyle="1" w:styleId="fixed1">
    <w:name w:val="fixed1"/>
    <w:basedOn w:val="Normal"/>
    <w:rPr>
      <w:rFonts w:ascii="Courier New" w:hAnsi="Courier New" w:cs="Courier New"/>
      <w:spacing w:val="3"/>
    </w:rPr>
  </w:style>
  <w:style w:type="paragraph" w:customStyle="1" w:styleId="serif1">
    <w:name w:val="serif1"/>
    <w:basedOn w:val="Normal"/>
    <w:rPr>
      <w:rFonts w:ascii="Georgia" w:hAnsi="Georgia"/>
      <w:spacing w:val="3"/>
    </w:rPr>
  </w:style>
  <w:style w:type="paragraph" w:customStyle="1" w:styleId="thin1">
    <w:name w:val="thin1"/>
    <w:basedOn w:val="Normal"/>
    <w:rPr>
      <w:spacing w:val="3"/>
    </w:rPr>
  </w:style>
  <w:style w:type="paragraph" w:customStyle="1" w:styleId="tabbed-course1">
    <w:name w:val="tabbed-course1"/>
    <w:basedOn w:val="Normal"/>
    <w:rPr>
      <w:spacing w:val="3"/>
    </w:rPr>
  </w:style>
  <w:style w:type="paragraph" w:customStyle="1" w:styleId="light1">
    <w:name w:val="light1"/>
    <w:basedOn w:val="Normal"/>
    <w:rPr>
      <w:spacing w:val="3"/>
    </w:rPr>
  </w:style>
  <w:style w:type="paragraph" w:customStyle="1" w:styleId="regular1">
    <w:name w:val="regular1"/>
    <w:basedOn w:val="Normal"/>
    <w:rPr>
      <w:spacing w:val="3"/>
    </w:rPr>
  </w:style>
  <w:style w:type="paragraph" w:customStyle="1" w:styleId="bold1">
    <w:name w:val="bold1"/>
    <w:basedOn w:val="Normal"/>
    <w:rPr>
      <w:b/>
      <w:bCs/>
      <w:spacing w:val="3"/>
    </w:rPr>
  </w:style>
  <w:style w:type="paragraph" w:customStyle="1" w:styleId="center1">
    <w:name w:val="center1"/>
    <w:basedOn w:val="Normal"/>
    <w:pPr>
      <w:jc w:val="center"/>
    </w:pPr>
    <w:rPr>
      <w:spacing w:val="3"/>
    </w:rPr>
  </w:style>
  <w:style w:type="paragraph" w:customStyle="1" w:styleId="no-padding1">
    <w:name w:val="no-padding1"/>
    <w:basedOn w:val="Normal"/>
    <w:rPr>
      <w:spacing w:val="3"/>
    </w:rPr>
  </w:style>
  <w:style w:type="paragraph" w:customStyle="1" w:styleId="grey1">
    <w:name w:val="grey1"/>
    <w:basedOn w:val="Normal"/>
    <w:pPr>
      <w:spacing w:line="360" w:lineRule="atLeast"/>
    </w:pPr>
    <w:rPr>
      <w:color w:val="666666"/>
      <w:spacing w:val="3"/>
    </w:rPr>
  </w:style>
  <w:style w:type="paragraph" w:customStyle="1" w:styleId="main-title1">
    <w:name w:val="main-title1"/>
    <w:basedOn w:val="Normal"/>
    <w:rPr>
      <w:rFonts w:ascii="Georgia" w:hAnsi="Georgia"/>
      <w:spacing w:val="3"/>
      <w:sz w:val="54"/>
      <w:szCs w:val="54"/>
    </w:rPr>
  </w:style>
  <w:style w:type="paragraph" w:customStyle="1" w:styleId="small1">
    <w:name w:val="small1"/>
    <w:basedOn w:val="Normal"/>
    <w:pPr>
      <w:spacing w:line="360" w:lineRule="atLeast"/>
    </w:pPr>
    <w:rPr>
      <w:spacing w:val="3"/>
      <w:sz w:val="18"/>
      <w:szCs w:val="18"/>
    </w:rPr>
  </w:style>
  <w:style w:type="paragraph" w:customStyle="1" w:styleId="line1">
    <w:name w:val="line1"/>
    <w:basedOn w:val="Normal"/>
    <w:rPr>
      <w:spacing w:val="15"/>
      <w:sz w:val="19"/>
      <w:szCs w:val="19"/>
    </w:rPr>
  </w:style>
  <w:style w:type="paragraph" w:customStyle="1" w:styleId="feature1">
    <w:name w:val="feature1"/>
    <w:basedOn w:val="Normal"/>
    <w:pPr>
      <w:spacing w:line="360" w:lineRule="atLeast"/>
    </w:pPr>
    <w:rPr>
      <w:spacing w:val="3"/>
      <w:sz w:val="30"/>
      <w:szCs w:val="30"/>
    </w:rPr>
  </w:style>
  <w:style w:type="paragraph" w:customStyle="1" w:styleId="black1">
    <w:name w:val="black1"/>
    <w:basedOn w:val="Normal"/>
    <w:pPr>
      <w:spacing w:line="360" w:lineRule="atLeast"/>
      <w:jc w:val="center"/>
    </w:pPr>
    <w:rPr>
      <w:color w:val="000000"/>
      <w:spacing w:val="3"/>
      <w:sz w:val="29"/>
      <w:szCs w:val="29"/>
    </w:rPr>
  </w:style>
  <w:style w:type="paragraph" w:customStyle="1" w:styleId="noie2">
    <w:name w:val="noie2"/>
    <w:basedOn w:val="Normal"/>
    <w:rPr>
      <w:vanish/>
      <w:spacing w:val="3"/>
    </w:rPr>
  </w:style>
  <w:style w:type="paragraph" w:customStyle="1" w:styleId="showie1">
    <w:name w:val="showie1"/>
    <w:basedOn w:val="Normal"/>
    <w:rPr>
      <w:spacing w:val="3"/>
    </w:rPr>
  </w:style>
  <w:style w:type="paragraph" w:customStyle="1" w:styleId="profile1">
    <w:name w:val="profile1"/>
    <w:basedOn w:val="Normal"/>
    <w:pPr>
      <w:shd w:val="clear" w:color="auto" w:fill="E1EAF5"/>
    </w:pPr>
    <w:rPr>
      <w:spacing w:val="3"/>
    </w:rPr>
  </w:style>
  <w:style w:type="paragraph" w:customStyle="1" w:styleId="timetable1">
    <w:name w:val="timetable1"/>
    <w:basedOn w:val="Normal"/>
    <w:pPr>
      <w:shd w:val="clear" w:color="auto" w:fill="FFFFFF"/>
    </w:pPr>
    <w:rPr>
      <w:spacing w:val="3"/>
    </w:rPr>
  </w:style>
  <w:style w:type="paragraph" w:customStyle="1" w:styleId="bside1">
    <w:name w:val="bside1"/>
    <w:basedOn w:val="Normal"/>
    <w:rPr>
      <w:spacing w:val="3"/>
    </w:rPr>
  </w:style>
  <w:style w:type="paragraph" w:customStyle="1" w:styleId="accessibility1">
    <w:name w:val="accessibility1"/>
    <w:basedOn w:val="Normal"/>
    <w:pPr>
      <w:ind w:firstLine="22384"/>
    </w:pPr>
    <w:rPr>
      <w:spacing w:val="3"/>
    </w:rPr>
  </w:style>
  <w:style w:type="paragraph" w:customStyle="1" w:styleId="time1">
    <w:name w:val="time1"/>
    <w:basedOn w:val="Normal"/>
    <w:rPr>
      <w:i/>
      <w:iCs/>
      <w:color w:val="000000"/>
      <w:spacing w:val="3"/>
    </w:rPr>
  </w:style>
  <w:style w:type="paragraph" w:customStyle="1" w:styleId="duration1">
    <w:name w:val="duration1"/>
    <w:basedOn w:val="Normal"/>
    <w:rPr>
      <w:color w:val="666666"/>
      <w:spacing w:val="3"/>
    </w:rPr>
  </w:style>
  <w:style w:type="paragraph" w:customStyle="1" w:styleId="accordiontitle2">
    <w:name w:val="accordion__title2"/>
    <w:basedOn w:val="Normal"/>
    <w:rPr>
      <w:spacing w:val="3"/>
      <w:u w:val="single"/>
    </w:rPr>
  </w:style>
  <w:style w:type="paragraph" w:customStyle="1" w:styleId="accordionclose1">
    <w:name w:val="accordion__close1"/>
    <w:basedOn w:val="Normal"/>
    <w:rPr>
      <w:color w:val="FFFFFF"/>
      <w:spacing w:val="3"/>
    </w:rPr>
  </w:style>
  <w:style w:type="paragraph" w:customStyle="1" w:styleId="lead1">
    <w:name w:val="lead1"/>
    <w:basedOn w:val="Normal"/>
    <w:pPr>
      <w:spacing w:line="360" w:lineRule="atLeast"/>
      <w:ind w:left="357" w:right="357"/>
      <w:jc w:val="center"/>
    </w:pPr>
    <w:rPr>
      <w:color w:val="000000"/>
      <w:spacing w:val="3"/>
      <w:sz w:val="29"/>
      <w:szCs w:val="29"/>
    </w:rPr>
  </w:style>
  <w:style w:type="paragraph" w:customStyle="1" w:styleId="inset-left1">
    <w:name w:val="inset-left1"/>
    <w:basedOn w:val="Normal"/>
    <w:pPr>
      <w:spacing w:before="90"/>
      <w:jc w:val="center"/>
    </w:pPr>
    <w:rPr>
      <w:spacing w:val="3"/>
    </w:rPr>
  </w:style>
  <w:style w:type="paragraph" w:customStyle="1" w:styleId="inset-right1">
    <w:name w:val="inset-right1"/>
    <w:basedOn w:val="Normal"/>
    <w:pPr>
      <w:spacing w:before="90"/>
      <w:jc w:val="center"/>
    </w:pPr>
    <w:rPr>
      <w:spacing w:val="3"/>
    </w:rPr>
  </w:style>
  <w:style w:type="paragraph" w:customStyle="1" w:styleId="button-hero1">
    <w:name w:val="button-hero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reverse1">
    <w:name w:val="button-hero-reverse1"/>
    <w:basedOn w:val="Normal"/>
    <w:pPr>
      <w:pBdr>
        <w:top w:val="single" w:sz="12" w:space="8" w:color="000000"/>
        <w:left w:val="single" w:sz="12" w:space="8" w:color="000000"/>
        <w:bottom w:val="single" w:sz="12" w:space="8" w:color="000000"/>
        <w:right w:val="single" w:sz="12" w:space="8" w:color="000000"/>
      </w:pBdr>
      <w:spacing w:before="300" w:after="300"/>
      <w:jc w:val="center"/>
    </w:pPr>
    <w:rPr>
      <w:b/>
      <w:bCs/>
      <w:caps/>
      <w:color w:val="000000"/>
      <w:spacing w:val="15"/>
      <w:sz w:val="20"/>
      <w:szCs w:val="20"/>
    </w:rPr>
  </w:style>
  <w:style w:type="paragraph" w:customStyle="1" w:styleId="button-hero-inverse1">
    <w:name w:val="button-hero-inverse1"/>
    <w:basedOn w:val="Normal"/>
    <w:pPr>
      <w:pBdr>
        <w:top w:val="single" w:sz="12" w:space="8" w:color="FFFFFF"/>
        <w:left w:val="single" w:sz="12" w:space="8" w:color="FFFFFF"/>
        <w:bottom w:val="single" w:sz="12" w:space="8" w:color="FFFFFF"/>
        <w:right w:val="single" w:sz="12" w:space="8" w:color="FFFFFF"/>
      </w:pBdr>
      <w:spacing w:before="300" w:after="300"/>
      <w:jc w:val="center"/>
    </w:pPr>
    <w:rPr>
      <w:b/>
      <w:bCs/>
      <w:caps/>
      <w:color w:val="FFFFFF"/>
      <w:spacing w:val="15"/>
      <w:sz w:val="20"/>
      <w:szCs w:val="20"/>
    </w:rPr>
  </w:style>
  <w:style w:type="paragraph" w:customStyle="1" w:styleId="button-hero2">
    <w:name w:val="button-hero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reverse2">
    <w:name w:val="button-hero-reverse2"/>
    <w:basedOn w:val="Normal"/>
    <w:pPr>
      <w:pBdr>
        <w:top w:val="single" w:sz="12" w:space="8" w:color="000000"/>
        <w:left w:val="single" w:sz="12" w:space="8" w:color="000000"/>
        <w:bottom w:val="single" w:sz="12" w:space="8" w:color="000000"/>
        <w:right w:val="single" w:sz="12" w:space="8" w:color="000000"/>
      </w:pBdr>
      <w:shd w:val="clear" w:color="auto" w:fill="0076DE"/>
      <w:spacing w:before="300" w:after="300"/>
      <w:jc w:val="center"/>
    </w:pPr>
    <w:rPr>
      <w:b/>
      <w:bCs/>
      <w:caps/>
      <w:color w:val="FFFFFF"/>
      <w:spacing w:val="15"/>
      <w:sz w:val="20"/>
      <w:szCs w:val="20"/>
    </w:rPr>
  </w:style>
  <w:style w:type="paragraph" w:customStyle="1" w:styleId="button-hero-inverse2">
    <w:name w:val="button-hero-inverse2"/>
    <w:basedOn w:val="Normal"/>
    <w:pPr>
      <w:pBdr>
        <w:top w:val="single" w:sz="12" w:space="8" w:color="FFFFFF"/>
        <w:left w:val="single" w:sz="12" w:space="8" w:color="FFFFFF"/>
        <w:bottom w:val="single" w:sz="12" w:space="8" w:color="FFFFFF"/>
        <w:right w:val="single" w:sz="12" w:space="8" w:color="FFFFFF"/>
      </w:pBdr>
      <w:shd w:val="clear" w:color="auto" w:fill="0076DE"/>
      <w:spacing w:before="300" w:after="300"/>
      <w:jc w:val="center"/>
    </w:pPr>
    <w:rPr>
      <w:b/>
      <w:bCs/>
      <w:caps/>
      <w:color w:val="FFFFFF"/>
      <w:spacing w:val="15"/>
      <w:sz w:val="20"/>
      <w:szCs w:val="20"/>
    </w:rPr>
  </w:style>
  <w:style w:type="paragraph" w:customStyle="1" w:styleId="button-fill2">
    <w:name w:val="button-fill2"/>
    <w:basedOn w:val="Normal"/>
    <w:pPr>
      <w:jc w:val="center"/>
    </w:pPr>
    <w:rPr>
      <w:color w:val="000000"/>
      <w:spacing w:val="3"/>
    </w:rPr>
  </w:style>
  <w:style w:type="paragraph" w:customStyle="1" w:styleId="button-fill3">
    <w:name w:val="button-fill3"/>
    <w:basedOn w:val="Normal"/>
    <w:pPr>
      <w:shd w:val="clear" w:color="auto" w:fill="0076DE"/>
      <w:jc w:val="center"/>
    </w:pPr>
    <w:rPr>
      <w:color w:val="FFFFFF"/>
      <w:spacing w:val="3"/>
    </w:rPr>
  </w:style>
  <w:style w:type="paragraph" w:customStyle="1" w:styleId="noborder1">
    <w:name w:val="noborder1"/>
    <w:basedOn w:val="Normal"/>
    <w:rPr>
      <w:spacing w:val="3"/>
    </w:rPr>
  </w:style>
  <w:style w:type="paragraph" w:customStyle="1" w:styleId="tight1">
    <w:name w:val="tight1"/>
    <w:basedOn w:val="Normal"/>
    <w:rPr>
      <w:spacing w:val="3"/>
    </w:rPr>
  </w:style>
  <w:style w:type="paragraph" w:customStyle="1" w:styleId="hero-listing1">
    <w:name w:val="hero-listing1"/>
    <w:basedOn w:val="Normal"/>
    <w:rPr>
      <w:spacing w:val="3"/>
    </w:rPr>
  </w:style>
  <w:style w:type="paragraph" w:customStyle="1" w:styleId="inner1">
    <w:name w:val="inner1"/>
    <w:basedOn w:val="Normal"/>
    <w:rPr>
      <w:spacing w:val="3"/>
    </w:rPr>
  </w:style>
  <w:style w:type="paragraph" w:customStyle="1" w:styleId="block-listing1">
    <w:name w:val="block-listing1"/>
    <w:basedOn w:val="Normal"/>
    <w:pPr>
      <w:spacing w:before="450" w:after="450"/>
    </w:pPr>
    <w:rPr>
      <w:spacing w:val="3"/>
    </w:rPr>
  </w:style>
  <w:style w:type="paragraph" w:customStyle="1" w:styleId="meta1">
    <w:name w:val="meta1"/>
    <w:basedOn w:val="Normal"/>
    <w:pPr>
      <w:pBdr>
        <w:top w:val="single" w:sz="6" w:space="8" w:color="000000"/>
      </w:pBdr>
      <w:spacing w:before="225" w:after="225"/>
      <w:ind w:left="225" w:right="225"/>
    </w:pPr>
    <w:rPr>
      <w:spacing w:val="3"/>
      <w:sz w:val="18"/>
      <w:szCs w:val="18"/>
    </w:rPr>
  </w:style>
  <w:style w:type="paragraph" w:customStyle="1" w:styleId="meta-right1">
    <w:name w:val="meta-right1"/>
    <w:basedOn w:val="Normal"/>
    <w:rPr>
      <w:caps/>
      <w:spacing w:val="3"/>
      <w:sz w:val="21"/>
      <w:szCs w:val="21"/>
    </w:rPr>
  </w:style>
  <w:style w:type="paragraph" w:customStyle="1" w:styleId="when1">
    <w:name w:val="when1"/>
    <w:basedOn w:val="Normal"/>
    <w:rPr>
      <w:color w:val="EA4F62"/>
      <w:spacing w:val="3"/>
      <w:sz w:val="27"/>
      <w:szCs w:val="27"/>
    </w:rPr>
  </w:style>
  <w:style w:type="paragraph" w:customStyle="1" w:styleId="range1">
    <w:name w:val="range1"/>
    <w:basedOn w:val="Normal"/>
    <w:pPr>
      <w:spacing w:line="480" w:lineRule="auto"/>
    </w:pPr>
    <w:rPr>
      <w:spacing w:val="3"/>
      <w:sz w:val="21"/>
      <w:szCs w:val="21"/>
    </w:rPr>
  </w:style>
  <w:style w:type="paragraph" w:customStyle="1" w:styleId="event1">
    <w:name w:val="event1"/>
    <w:basedOn w:val="Normal"/>
    <w:pPr>
      <w:shd w:val="clear" w:color="auto" w:fill="000000"/>
    </w:pPr>
    <w:rPr>
      <w:color w:val="FFFFFF"/>
      <w:spacing w:val="3"/>
      <w:sz w:val="21"/>
      <w:szCs w:val="21"/>
    </w:rPr>
  </w:style>
  <w:style w:type="paragraph" w:customStyle="1" w:styleId="meta2">
    <w:name w:val="meta2"/>
    <w:basedOn w:val="Normal"/>
    <w:pPr>
      <w:spacing w:before="225" w:after="225"/>
      <w:ind w:left="225" w:right="225"/>
    </w:pPr>
    <w:rPr>
      <w:spacing w:val="3"/>
      <w:sz w:val="18"/>
      <w:szCs w:val="18"/>
    </w:rPr>
  </w:style>
  <w:style w:type="paragraph" w:customStyle="1" w:styleId="block-container1">
    <w:name w:val="block-container1"/>
    <w:basedOn w:val="Normal"/>
    <w:rPr>
      <w:spacing w:val="3"/>
      <w:sz w:val="21"/>
      <w:szCs w:val="21"/>
    </w:rPr>
  </w:style>
  <w:style w:type="paragraph" w:customStyle="1" w:styleId="block-container2">
    <w:name w:val="block-container2"/>
    <w:basedOn w:val="Normal"/>
    <w:rPr>
      <w:color w:val="FFFFFF"/>
      <w:spacing w:val="3"/>
      <w:sz w:val="21"/>
      <w:szCs w:val="21"/>
    </w:rPr>
  </w:style>
  <w:style w:type="paragraph" w:customStyle="1" w:styleId="button-hero-inverse3">
    <w:name w:val="button-hero-inverse3"/>
    <w:basedOn w:val="Normal"/>
    <w:pPr>
      <w:pBdr>
        <w:top w:val="single" w:sz="12" w:space="8" w:color="FFFFFF"/>
        <w:left w:val="single" w:sz="12" w:space="8" w:color="FFFFFF"/>
        <w:bottom w:val="single" w:sz="12" w:space="8" w:color="FFFFFF"/>
        <w:right w:val="single" w:sz="12" w:space="8" w:color="FFFFFF"/>
      </w:pBdr>
      <w:shd w:val="clear" w:color="auto" w:fill="FFFFFF"/>
      <w:ind w:left="375"/>
    </w:pPr>
    <w:rPr>
      <w:b/>
      <w:bCs/>
      <w:caps/>
      <w:color w:val="000000"/>
      <w:spacing w:val="15"/>
      <w:sz w:val="21"/>
      <w:szCs w:val="21"/>
    </w:rPr>
  </w:style>
  <w:style w:type="paragraph" w:customStyle="1" w:styleId="button-hero-inverse4">
    <w:name w:val="button-hero-inverse4"/>
    <w:basedOn w:val="Normal"/>
    <w:pPr>
      <w:pBdr>
        <w:top w:val="single" w:sz="12" w:space="8" w:color="FFFFFF"/>
        <w:left w:val="single" w:sz="12" w:space="8" w:color="FFFFFF"/>
        <w:bottom w:val="single" w:sz="12" w:space="8" w:color="FFFFFF"/>
        <w:right w:val="single" w:sz="12" w:space="8" w:color="FFFFFF"/>
      </w:pBdr>
      <w:ind w:left="375"/>
    </w:pPr>
    <w:rPr>
      <w:b/>
      <w:bCs/>
      <w:caps/>
      <w:color w:val="FFFFFF"/>
      <w:spacing w:val="15"/>
      <w:sz w:val="21"/>
      <w:szCs w:val="21"/>
    </w:rPr>
  </w:style>
  <w:style w:type="paragraph" w:customStyle="1" w:styleId="navigation-text-listing1">
    <w:name w:val="navigation-text-listing1"/>
    <w:basedOn w:val="Normal"/>
    <w:rPr>
      <w:spacing w:val="3"/>
    </w:rPr>
  </w:style>
  <w:style w:type="paragraph" w:customStyle="1" w:styleId="navigation-block-listing1">
    <w:name w:val="navigation-block-listing1"/>
    <w:basedOn w:val="Normal"/>
    <w:rPr>
      <w:spacing w:val="3"/>
    </w:rPr>
  </w:style>
  <w:style w:type="paragraph" w:customStyle="1" w:styleId="navigation-block-listingullia1">
    <w:name w:val="navigation-block-listing&gt;ul&gt;li&gt;a1"/>
    <w:basedOn w:val="Normal"/>
    <w:rPr>
      <w:spacing w:val="3"/>
    </w:rPr>
  </w:style>
  <w:style w:type="paragraph" w:customStyle="1" w:styleId="form-error1">
    <w:name w:val="form-error1"/>
    <w:basedOn w:val="Normal"/>
    <w:rPr>
      <w:color w:val="DF0620"/>
      <w:spacing w:val="3"/>
    </w:rPr>
  </w:style>
  <w:style w:type="paragraph" w:customStyle="1" w:styleId="styled-select1">
    <w:name w:val="styled-select1"/>
    <w:basedOn w:val="Normal"/>
    <w:rPr>
      <w:spacing w:val="3"/>
    </w:rPr>
  </w:style>
  <w:style w:type="paragraph" w:customStyle="1" w:styleId="newsletter-box1">
    <w:name w:val="newsletter-box1"/>
    <w:basedOn w:val="Normal"/>
    <w:pPr>
      <w:spacing w:before="360"/>
    </w:pPr>
    <w:rPr>
      <w:color w:val="FFFFFF"/>
      <w:spacing w:val="3"/>
    </w:rPr>
  </w:style>
  <w:style w:type="paragraph" w:customStyle="1" w:styleId="checklist1">
    <w:name w:val="checklist1"/>
    <w:basedOn w:val="Normal"/>
    <w:rPr>
      <w:spacing w:val="3"/>
    </w:rPr>
  </w:style>
  <w:style w:type="paragraph" w:customStyle="1" w:styleId="fullwidth1">
    <w:name w:val="fullwidth1"/>
    <w:basedOn w:val="Normal"/>
    <w:rPr>
      <w:spacing w:val="3"/>
    </w:rPr>
  </w:style>
  <w:style w:type="paragraph" w:customStyle="1" w:styleId="gmapcanvas1">
    <w:name w:val="gmap__canvas1"/>
    <w:basedOn w:val="Normal"/>
    <w:pPr>
      <w:spacing w:line="360" w:lineRule="atLeast"/>
      <w:ind w:left="225" w:right="225"/>
    </w:pPr>
    <w:rPr>
      <w:color w:val="FFFFFF"/>
      <w:spacing w:val="3"/>
      <w:sz w:val="29"/>
      <w:szCs w:val="29"/>
    </w:rPr>
  </w:style>
  <w:style w:type="paragraph" w:customStyle="1" w:styleId="black2">
    <w:name w:val="black2"/>
    <w:basedOn w:val="Normal"/>
    <w:pPr>
      <w:spacing w:line="360" w:lineRule="atLeast"/>
      <w:ind w:left="225" w:right="225"/>
    </w:pPr>
    <w:rPr>
      <w:color w:val="000000"/>
      <w:spacing w:val="3"/>
      <w:sz w:val="29"/>
      <w:szCs w:val="29"/>
    </w:rPr>
  </w:style>
  <w:style w:type="paragraph" w:customStyle="1" w:styleId="desktop-nav1">
    <w:name w:val="desktop-nav1"/>
    <w:basedOn w:val="Normal"/>
    <w:rPr>
      <w:vanish/>
      <w:spacing w:val="3"/>
    </w:rPr>
  </w:style>
  <w:style w:type="paragraph" w:customStyle="1" w:styleId="desktop-nav2">
    <w:name w:val="desktop-nav2"/>
    <w:basedOn w:val="Normal"/>
    <w:rPr>
      <w:vanish/>
      <w:spacing w:val="3"/>
    </w:rPr>
  </w:style>
  <w:style w:type="paragraph" w:customStyle="1" w:styleId="mobile-nav2">
    <w:name w:val="mobile-nav2"/>
    <w:basedOn w:val="Normal"/>
    <w:pPr>
      <w:shd w:val="clear" w:color="auto" w:fill="004576"/>
      <w:ind w:left="357" w:right="357"/>
    </w:pPr>
    <w:rPr>
      <w:vanish/>
      <w:spacing w:val="3"/>
    </w:rPr>
  </w:style>
  <w:style w:type="paragraph" w:customStyle="1" w:styleId="mobile-nav3">
    <w:name w:val="mobile-nav3"/>
    <w:basedOn w:val="Normal"/>
    <w:pPr>
      <w:shd w:val="clear" w:color="auto" w:fill="004576"/>
      <w:ind w:left="357" w:right="357"/>
    </w:pPr>
    <w:rPr>
      <w:vanish/>
      <w:spacing w:val="3"/>
    </w:rPr>
  </w:style>
  <w:style w:type="paragraph" w:customStyle="1" w:styleId="half2">
    <w:name w:val="half2"/>
    <w:basedOn w:val="Normal"/>
    <w:pPr>
      <w:shd w:val="clear" w:color="auto" w:fill="F6F6F6"/>
    </w:pPr>
    <w:rPr>
      <w:spacing w:val="3"/>
    </w:rPr>
  </w:style>
  <w:style w:type="paragraph" w:customStyle="1" w:styleId="desktop-nav3">
    <w:name w:val="desktop-nav3"/>
    <w:basedOn w:val="Normal"/>
    <w:rPr>
      <w:spacing w:val="3"/>
    </w:rPr>
  </w:style>
  <w:style w:type="paragraph" w:customStyle="1" w:styleId="desktop-nav4">
    <w:name w:val="desktop-nav4"/>
    <w:basedOn w:val="Normal"/>
    <w:rPr>
      <w:spacing w:val="3"/>
    </w:rPr>
  </w:style>
  <w:style w:type="paragraph" w:customStyle="1" w:styleId="fullwidth2">
    <w:name w:val="fullwidth2"/>
    <w:basedOn w:val="Normal"/>
    <w:rPr>
      <w:spacing w:val="3"/>
    </w:rPr>
  </w:style>
  <w:style w:type="paragraph" w:customStyle="1" w:styleId="fullwidth3">
    <w:name w:val="fullwidth3"/>
    <w:basedOn w:val="Normal"/>
    <w:rPr>
      <w:spacing w:val="3"/>
    </w:rPr>
  </w:style>
  <w:style w:type="paragraph" w:customStyle="1" w:styleId="button-small2">
    <w:name w:val="button-small2"/>
    <w:basedOn w:val="Normal"/>
    <w:rPr>
      <w:spacing w:val="3"/>
    </w:rPr>
  </w:style>
  <w:style w:type="paragraph" w:customStyle="1" w:styleId="jump-navigation1">
    <w:name w:val="jump-navigation1"/>
    <w:basedOn w:val="Normal"/>
    <w:rPr>
      <w:color w:val="ADB8C1"/>
      <w:spacing w:val="3"/>
    </w:rPr>
  </w:style>
  <w:style w:type="paragraph" w:customStyle="1" w:styleId="accordionhidden1">
    <w:name w:val="accordion__hidden1"/>
    <w:basedOn w:val="Normal"/>
    <w:rPr>
      <w:spacing w:val="3"/>
    </w:rPr>
  </w:style>
  <w:style w:type="paragraph" w:customStyle="1" w:styleId="accordionclose2">
    <w:name w:val="accordion__close2"/>
    <w:basedOn w:val="Normal"/>
    <w:rPr>
      <w:vanish/>
      <w:spacing w:val="3"/>
    </w:rPr>
  </w:style>
  <w:style w:type="paragraph" w:customStyle="1" w:styleId="accordiontitle3">
    <w:name w:val="accordion__title3"/>
    <w:basedOn w:val="Normal"/>
    <w:pPr>
      <w:ind w:left="-300"/>
    </w:pPr>
    <w:rPr>
      <w:color w:val="0076DE"/>
      <w:spacing w:val="3"/>
    </w:rPr>
  </w:style>
  <w:style w:type="paragraph" w:customStyle="1" w:styleId="accordiontitle4">
    <w:name w:val="accordion__title4"/>
    <w:basedOn w:val="Normal"/>
    <w:pPr>
      <w:ind w:left="-300"/>
    </w:pPr>
    <w:rPr>
      <w:spacing w:val="3"/>
    </w:rPr>
  </w:style>
  <w:style w:type="character" w:customStyle="1" w:styleId="accordiontitle5">
    <w:name w:val="accordion__title5"/>
    <w:basedOn w:val="DefaultParagraphFont"/>
    <w:rPr>
      <w:vanish w:val="0"/>
      <w:webHidden w:val="0"/>
      <w:specVanish w:val="0"/>
    </w:rPr>
  </w:style>
  <w:style w:type="paragraph" w:customStyle="1" w:styleId="code1">
    <w:name w:val="code1"/>
    <w:basedOn w:val="Normal"/>
    <w:rPr>
      <w:spacing w:val="3"/>
    </w:rPr>
  </w:style>
  <w:style w:type="paragraph" w:customStyle="1" w:styleId="filtered-listing-wrapper1">
    <w:name w:val="filtered-listing-wrapper1"/>
    <w:basedOn w:val="Normal"/>
    <w:pPr>
      <w:shd w:val="clear" w:color="auto" w:fill="0C304A"/>
    </w:pPr>
    <w:rPr>
      <w:spacing w:val="3"/>
    </w:rPr>
  </w:style>
  <w:style w:type="paragraph" w:customStyle="1" w:styleId="filtered-listing-wrapper2">
    <w:name w:val="filtered-listing-wrapper2"/>
    <w:basedOn w:val="Normal"/>
    <w:rPr>
      <w:spacing w:val="3"/>
    </w:rPr>
  </w:style>
  <w:style w:type="paragraph" w:customStyle="1" w:styleId="filtered-listing-section1">
    <w:name w:val="filtered-listing-section1"/>
    <w:basedOn w:val="Normal"/>
    <w:rPr>
      <w:spacing w:val="3"/>
    </w:rPr>
  </w:style>
  <w:style w:type="paragraph" w:customStyle="1" w:styleId="filtered-listing-grid1">
    <w:name w:val="filtered-listing-grid1"/>
    <w:basedOn w:val="Normal"/>
    <w:pPr>
      <w:ind w:left="357" w:right="357"/>
    </w:pPr>
    <w:rPr>
      <w:spacing w:val="3"/>
    </w:rPr>
  </w:style>
  <w:style w:type="paragraph" w:customStyle="1" w:styleId="news-hero1">
    <w:name w:val="news-hero1"/>
    <w:basedOn w:val="Normal"/>
    <w:pPr>
      <w:jc w:val="right"/>
    </w:pPr>
    <w:rPr>
      <w:spacing w:val="3"/>
    </w:rPr>
  </w:style>
  <w:style w:type="paragraph" w:customStyle="1" w:styleId="inner2">
    <w:name w:val="inner2"/>
    <w:basedOn w:val="Normal"/>
    <w:pPr>
      <w:shd w:val="clear" w:color="auto" w:fill="004576"/>
    </w:pPr>
    <w:rPr>
      <w:color w:val="FFFFFF"/>
      <w:spacing w:val="3"/>
    </w:rPr>
  </w:style>
  <w:style w:type="paragraph" w:customStyle="1" w:styleId="topic1">
    <w:name w:val="topic1"/>
    <w:basedOn w:val="Normal"/>
    <w:pPr>
      <w:spacing w:line="360" w:lineRule="atLeast"/>
    </w:pPr>
    <w:rPr>
      <w:color w:val="666666"/>
      <w:spacing w:val="3"/>
      <w:sz w:val="21"/>
      <w:szCs w:val="21"/>
    </w:rPr>
  </w:style>
  <w:style w:type="paragraph" w:customStyle="1" w:styleId="staff-listing-detailed1">
    <w:name w:val="staff-listing-detailed1"/>
    <w:basedOn w:val="Normal"/>
    <w:pPr>
      <w:jc w:val="center"/>
    </w:pPr>
    <w:rPr>
      <w:spacing w:val="3"/>
    </w:rPr>
  </w:style>
  <w:style w:type="paragraph" w:customStyle="1" w:styleId="frame1">
    <w:name w:val="frame1"/>
    <w:basedOn w:val="Normal"/>
    <w:pPr>
      <w:shd w:val="clear" w:color="auto" w:fill="E1EAF5"/>
      <w:spacing w:after="360" w:line="0" w:lineRule="auto"/>
    </w:pPr>
    <w:rPr>
      <w:spacing w:val="3"/>
      <w:sz w:val="23"/>
      <w:szCs w:val="23"/>
    </w:rPr>
  </w:style>
  <w:style w:type="paragraph" w:customStyle="1" w:styleId="diamond-mask1">
    <w:name w:val="diamond-mask1"/>
    <w:basedOn w:val="Normal"/>
    <w:pPr>
      <w:spacing w:after="360"/>
    </w:pPr>
    <w:rPr>
      <w:spacing w:val="3"/>
    </w:rPr>
  </w:style>
  <w:style w:type="paragraph" w:customStyle="1" w:styleId="staff-listing1">
    <w:name w:val="staff-listing1"/>
    <w:basedOn w:val="Normal"/>
    <w:pPr>
      <w:spacing w:before="360" w:after="360"/>
    </w:pPr>
    <w:rPr>
      <w:spacing w:val="3"/>
    </w:rPr>
  </w:style>
  <w:style w:type="paragraph" w:customStyle="1" w:styleId="search-spelling1">
    <w:name w:val="search-spelling1"/>
    <w:basedOn w:val="Normal"/>
    <w:pPr>
      <w:spacing w:after="360"/>
    </w:pPr>
    <w:rPr>
      <w:spacing w:val="3"/>
    </w:rPr>
  </w:style>
  <w:style w:type="paragraph" w:customStyle="1" w:styleId="url1">
    <w:name w:val="url1"/>
    <w:basedOn w:val="Normal"/>
    <w:pPr>
      <w:spacing w:line="360" w:lineRule="atLeast"/>
    </w:pPr>
    <w:rPr>
      <w:color w:val="0076DE"/>
      <w:spacing w:val="3"/>
      <w:sz w:val="18"/>
      <w:szCs w:val="18"/>
    </w:rPr>
  </w:style>
  <w:style w:type="paragraph" w:customStyle="1" w:styleId="search-autocomplete1">
    <w:name w:val="search-autocomplete1"/>
    <w:basedOn w:val="Normal"/>
    <w:pPr>
      <w:pBdr>
        <w:top w:val="single" w:sz="6" w:space="0" w:color="E0E0E0"/>
        <w:left w:val="single" w:sz="6" w:space="0" w:color="E0E0E0"/>
        <w:bottom w:val="single" w:sz="6" w:space="0" w:color="E0E0E0"/>
        <w:right w:val="single" w:sz="6" w:space="0" w:color="E0E0E0"/>
      </w:pBdr>
      <w:shd w:val="clear" w:color="auto" w:fill="FFFFFF"/>
    </w:pPr>
    <w:rPr>
      <w:spacing w:val="3"/>
    </w:rPr>
  </w:style>
  <w:style w:type="paragraph" w:customStyle="1" w:styleId="search-result-numbers1">
    <w:name w:val="search-result-numbers1"/>
    <w:basedOn w:val="Normal"/>
    <w:pPr>
      <w:spacing w:line="360" w:lineRule="atLeast"/>
    </w:pPr>
    <w:rPr>
      <w:color w:val="666666"/>
      <w:spacing w:val="3"/>
      <w:sz w:val="21"/>
      <w:szCs w:val="21"/>
    </w:rPr>
  </w:style>
  <w:style w:type="character" w:customStyle="1" w:styleId="button-small3">
    <w:name w:val="button-small3"/>
    <w:basedOn w:val="DefaultParagraphFont"/>
    <w:rPr>
      <w:vanish w:val="0"/>
      <w:webHidden w:val="0"/>
      <w:sz w:val="18"/>
      <w:szCs w:val="18"/>
      <w:shd w:val="clear" w:color="auto" w:fill="F2F5F8"/>
      <w:specVanish w:val="0"/>
    </w:rPr>
  </w:style>
  <w:style w:type="paragraph" w:customStyle="1" w:styleId="loading1">
    <w:name w:val="loading1"/>
    <w:basedOn w:val="Normal"/>
    <w:rPr>
      <w:spacing w:val="3"/>
    </w:rPr>
  </w:style>
  <w:style w:type="paragraph" w:customStyle="1" w:styleId="loading-blue1">
    <w:name w:val="loading-blue1"/>
    <w:basedOn w:val="Normal"/>
    <w:pPr>
      <w:shd w:val="clear" w:color="auto" w:fill="004576"/>
    </w:pPr>
    <w:rPr>
      <w:spacing w:val="3"/>
    </w:rPr>
  </w:style>
  <w:style w:type="paragraph" w:customStyle="1" w:styleId="cube1">
    <w:name w:val="cube1"/>
    <w:basedOn w:val="Normal"/>
    <w:pPr>
      <w:shd w:val="clear" w:color="auto" w:fill="FFFFFF"/>
    </w:pPr>
    <w:rPr>
      <w:spacing w:val="3"/>
    </w:rPr>
  </w:style>
  <w:style w:type="paragraph" w:customStyle="1" w:styleId="cube2">
    <w:name w:val="cube2"/>
    <w:basedOn w:val="Normal"/>
    <w:pPr>
      <w:shd w:val="clear" w:color="auto" w:fill="004576"/>
    </w:pPr>
    <w:rPr>
      <w:spacing w:val="3"/>
    </w:rPr>
  </w:style>
  <w:style w:type="paragraph" w:customStyle="1" w:styleId="timeline1">
    <w:name w:val="timeline1"/>
    <w:basedOn w:val="Normal"/>
    <w:rPr>
      <w:rFonts w:ascii="Helvetica" w:hAnsi="Helvetica" w:cs="Helvetica"/>
      <w:color w:val="666666"/>
      <w:spacing w:val="3"/>
    </w:rPr>
  </w:style>
  <w:style w:type="paragraph" w:customStyle="1" w:styleId="pswpbutton--fs1">
    <w:name w:val="pswp__button--fs1"/>
    <w:basedOn w:val="Normal"/>
  </w:style>
  <w:style w:type="paragraph" w:customStyle="1" w:styleId="pswpbutton--zoom1">
    <w:name w:val="pswp__button--zoom1"/>
    <w:basedOn w:val="Normal"/>
  </w:style>
  <w:style w:type="paragraph" w:customStyle="1" w:styleId="pswppreloadericn1">
    <w:name w:val="pswp__preloader__icn1"/>
    <w:basedOn w:val="Normal"/>
    <w:pPr>
      <w:spacing w:before="180" w:after="180"/>
      <w:ind w:left="180" w:right="180"/>
    </w:pPr>
  </w:style>
  <w:style w:type="paragraph" w:customStyle="1" w:styleId="pswppreloadericn2">
    <w:name w:val="pswp__preloader__icn2"/>
    <w:basedOn w:val="Normal"/>
  </w:style>
  <w:style w:type="paragraph" w:customStyle="1" w:styleId="pswppreloadercut1">
    <w:name w:val="pswp__preloader__cut1"/>
    <w:basedOn w:val="Normal"/>
  </w:style>
  <w:style w:type="paragraph" w:customStyle="1" w:styleId="pswppreloaderdonut1">
    <w:name w:val="pswp__preloader__donut1"/>
    <w:basedOn w:val="Normal"/>
    <w:pPr>
      <w:pBdr>
        <w:top w:val="single" w:sz="12" w:space="0" w:color="FFFFFF"/>
        <w:left w:val="single" w:sz="12" w:space="0" w:color="FFFFFF"/>
        <w:bottom w:val="single" w:sz="12" w:space="0" w:color="FFFFFF"/>
        <w:right w:val="single" w:sz="12" w:space="0" w:color="FFFFFF"/>
      </w:pBdr>
    </w:pPr>
  </w:style>
  <w:style w:type="paragraph" w:customStyle="1" w:styleId="pswpbutton--arrow--left1">
    <w:name w:val="pswp__button--arrow--left1"/>
    <w:basedOn w:val="Normal"/>
    <w:rPr>
      <w:vanish/>
    </w:rPr>
  </w:style>
  <w:style w:type="paragraph" w:customStyle="1" w:styleId="pswpbutton--arrow--right1">
    <w:name w:val="pswp__button--arrow--right1"/>
    <w:basedOn w:val="Normal"/>
    <w:rPr>
      <w:vanish/>
    </w:rPr>
  </w:style>
  <w:style w:type="paragraph" w:customStyle="1" w:styleId="pswpcounter1">
    <w:name w:val="pswp__counter1"/>
    <w:basedOn w:val="Normal"/>
    <w:pPr>
      <w:spacing w:line="660" w:lineRule="atLeast"/>
    </w:pPr>
    <w:rPr>
      <w:vanish/>
      <w:color w:val="FFFFFF"/>
      <w:sz w:val="20"/>
      <w:szCs w:val="20"/>
    </w:rPr>
  </w:style>
  <w:style w:type="paragraph" w:customStyle="1" w:styleId="pswptop-bar1">
    <w:name w:val="pswp__top-bar1"/>
    <w:basedOn w:val="Normal"/>
  </w:style>
  <w:style w:type="paragraph" w:customStyle="1" w:styleId="pswpimg1">
    <w:name w:val="pswp__img1"/>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956798">
      <w:marLeft w:val="0"/>
      <w:marRight w:val="0"/>
      <w:marTop w:val="0"/>
      <w:marBottom w:val="0"/>
      <w:divBdr>
        <w:top w:val="none" w:sz="0" w:space="0" w:color="auto"/>
        <w:left w:val="none" w:sz="0" w:space="0" w:color="auto"/>
        <w:bottom w:val="none" w:sz="0" w:space="0" w:color="auto"/>
        <w:right w:val="none" w:sz="0" w:space="0" w:color="auto"/>
      </w:divBdr>
      <w:divsChild>
        <w:div w:id="458693516">
          <w:marLeft w:val="0"/>
          <w:marRight w:val="0"/>
          <w:marTop w:val="0"/>
          <w:marBottom w:val="0"/>
          <w:divBdr>
            <w:top w:val="none" w:sz="0" w:space="0" w:color="auto"/>
            <w:left w:val="none" w:sz="0" w:space="0" w:color="auto"/>
            <w:bottom w:val="none" w:sz="0" w:space="0" w:color="auto"/>
            <w:right w:val="none" w:sz="0" w:space="0" w:color="auto"/>
          </w:divBdr>
          <w:divsChild>
            <w:div w:id="1152061149">
              <w:marLeft w:val="0"/>
              <w:marRight w:val="0"/>
              <w:marTop w:val="0"/>
              <w:marBottom w:val="0"/>
              <w:divBdr>
                <w:top w:val="none" w:sz="0" w:space="0" w:color="auto"/>
                <w:left w:val="none" w:sz="0" w:space="0" w:color="auto"/>
                <w:bottom w:val="none" w:sz="0" w:space="0" w:color="auto"/>
                <w:right w:val="none" w:sz="0" w:space="0" w:color="auto"/>
              </w:divBdr>
            </w:div>
            <w:div w:id="500000936">
              <w:marLeft w:val="0"/>
              <w:marRight w:val="0"/>
              <w:marTop w:val="0"/>
              <w:marBottom w:val="0"/>
              <w:divBdr>
                <w:top w:val="none" w:sz="0" w:space="0" w:color="auto"/>
                <w:left w:val="none" w:sz="0" w:space="0" w:color="auto"/>
                <w:bottom w:val="none" w:sz="0" w:space="0" w:color="auto"/>
                <w:right w:val="none" w:sz="0" w:space="0" w:color="auto"/>
              </w:divBdr>
              <w:divsChild>
                <w:div w:id="1654213667">
                  <w:marLeft w:val="0"/>
                  <w:marRight w:val="0"/>
                  <w:marTop w:val="0"/>
                  <w:marBottom w:val="0"/>
                  <w:divBdr>
                    <w:top w:val="none" w:sz="0" w:space="0" w:color="auto"/>
                    <w:left w:val="none" w:sz="0" w:space="0" w:color="auto"/>
                    <w:bottom w:val="none" w:sz="0" w:space="0" w:color="auto"/>
                    <w:right w:val="none" w:sz="0" w:space="0" w:color="auto"/>
                  </w:divBdr>
                  <w:divsChild>
                    <w:div w:id="1119033904">
                      <w:marLeft w:val="0"/>
                      <w:marRight w:val="0"/>
                      <w:marTop w:val="0"/>
                      <w:marBottom w:val="0"/>
                      <w:divBdr>
                        <w:top w:val="none" w:sz="0" w:space="0" w:color="auto"/>
                        <w:left w:val="none" w:sz="0" w:space="0" w:color="auto"/>
                        <w:bottom w:val="none" w:sz="0" w:space="0" w:color="auto"/>
                        <w:right w:val="none" w:sz="0" w:space="0" w:color="auto"/>
                      </w:divBdr>
                    </w:div>
                    <w:div w:id="679696894">
                      <w:marLeft w:val="0"/>
                      <w:marRight w:val="0"/>
                      <w:marTop w:val="0"/>
                      <w:marBottom w:val="0"/>
                      <w:divBdr>
                        <w:top w:val="none" w:sz="0" w:space="0" w:color="auto"/>
                        <w:left w:val="none" w:sz="0" w:space="0" w:color="auto"/>
                        <w:bottom w:val="none" w:sz="0" w:space="0" w:color="auto"/>
                        <w:right w:val="none" w:sz="0" w:space="0" w:color="auto"/>
                      </w:divBdr>
                      <w:divsChild>
                        <w:div w:id="1179155513">
                          <w:marLeft w:val="0"/>
                          <w:marRight w:val="0"/>
                          <w:marTop w:val="0"/>
                          <w:marBottom w:val="0"/>
                          <w:divBdr>
                            <w:top w:val="none" w:sz="0" w:space="0" w:color="auto"/>
                            <w:left w:val="none" w:sz="0" w:space="0" w:color="auto"/>
                            <w:bottom w:val="none" w:sz="0" w:space="0" w:color="auto"/>
                            <w:right w:val="none" w:sz="0" w:space="0" w:color="auto"/>
                          </w:divBdr>
                        </w:div>
                        <w:div w:id="582950985">
                          <w:marLeft w:val="0"/>
                          <w:marRight w:val="0"/>
                          <w:marTop w:val="0"/>
                          <w:marBottom w:val="0"/>
                          <w:divBdr>
                            <w:top w:val="none" w:sz="0" w:space="0" w:color="auto"/>
                            <w:left w:val="none" w:sz="0" w:space="0" w:color="auto"/>
                            <w:bottom w:val="none" w:sz="0" w:space="0" w:color="auto"/>
                            <w:right w:val="none" w:sz="0" w:space="0" w:color="auto"/>
                          </w:divBdr>
                        </w:div>
                      </w:divsChild>
                    </w:div>
                    <w:div w:id="93088667">
                      <w:marLeft w:val="0"/>
                      <w:marRight w:val="0"/>
                      <w:marTop w:val="0"/>
                      <w:marBottom w:val="0"/>
                      <w:divBdr>
                        <w:top w:val="none" w:sz="0" w:space="0" w:color="auto"/>
                        <w:left w:val="none" w:sz="0" w:space="0" w:color="auto"/>
                        <w:bottom w:val="none" w:sz="0" w:space="0" w:color="auto"/>
                        <w:right w:val="none" w:sz="0" w:space="0" w:color="auto"/>
                      </w:divBdr>
                    </w:div>
                    <w:div w:id="659650504">
                      <w:marLeft w:val="0"/>
                      <w:marRight w:val="0"/>
                      <w:marTop w:val="0"/>
                      <w:marBottom w:val="0"/>
                      <w:divBdr>
                        <w:top w:val="none" w:sz="0" w:space="0" w:color="auto"/>
                        <w:left w:val="none" w:sz="0" w:space="0" w:color="auto"/>
                        <w:bottom w:val="none" w:sz="0" w:space="0" w:color="auto"/>
                        <w:right w:val="none" w:sz="0" w:space="0" w:color="auto"/>
                      </w:divBdr>
                    </w:div>
                    <w:div w:id="1581401730">
                      <w:marLeft w:val="0"/>
                      <w:marRight w:val="0"/>
                      <w:marTop w:val="0"/>
                      <w:marBottom w:val="0"/>
                      <w:divBdr>
                        <w:top w:val="none" w:sz="0" w:space="0" w:color="auto"/>
                        <w:left w:val="none" w:sz="0" w:space="0" w:color="auto"/>
                        <w:bottom w:val="none" w:sz="0" w:space="0" w:color="auto"/>
                        <w:right w:val="none" w:sz="0" w:space="0" w:color="auto"/>
                      </w:divBdr>
                    </w:div>
                  </w:divsChild>
                </w:div>
                <w:div w:id="1722442916">
                  <w:marLeft w:val="0"/>
                  <w:marRight w:val="0"/>
                  <w:marTop w:val="0"/>
                  <w:marBottom w:val="0"/>
                  <w:divBdr>
                    <w:top w:val="none" w:sz="0" w:space="0" w:color="auto"/>
                    <w:left w:val="none" w:sz="0" w:space="0" w:color="auto"/>
                    <w:bottom w:val="none" w:sz="0" w:space="0" w:color="auto"/>
                    <w:right w:val="none" w:sz="0" w:space="0" w:color="auto"/>
                  </w:divBdr>
                  <w:divsChild>
                    <w:div w:id="1619142104">
                      <w:marLeft w:val="0"/>
                      <w:marRight w:val="0"/>
                      <w:marTop w:val="0"/>
                      <w:marBottom w:val="0"/>
                      <w:divBdr>
                        <w:top w:val="none" w:sz="0" w:space="0" w:color="auto"/>
                        <w:left w:val="none" w:sz="0" w:space="0" w:color="auto"/>
                        <w:bottom w:val="none" w:sz="0" w:space="0" w:color="auto"/>
                        <w:right w:val="none" w:sz="0" w:space="0" w:color="auto"/>
                      </w:divBdr>
                      <w:divsChild>
                        <w:div w:id="286012939">
                          <w:marLeft w:val="0"/>
                          <w:marRight w:val="0"/>
                          <w:marTop w:val="0"/>
                          <w:marBottom w:val="0"/>
                          <w:divBdr>
                            <w:top w:val="none" w:sz="0" w:space="0" w:color="auto"/>
                            <w:left w:val="none" w:sz="0" w:space="0" w:color="auto"/>
                            <w:bottom w:val="none" w:sz="0" w:space="0" w:color="auto"/>
                            <w:right w:val="none" w:sz="0" w:space="0" w:color="auto"/>
                          </w:divBdr>
                        </w:div>
                        <w:div w:id="128608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hmrc.gov.au/_files_nhmrc/file/grants/apply/projects/2015/project_grants_grant_proposal_template_2015.doc" TargetMode="External"/><Relationship Id="rId18" Type="http://schemas.openxmlformats.org/officeDocument/2006/relationships/hyperlink" Target="mailto:nhmrc-project@unimelb.edu.au" TargetMode="External"/><Relationship Id="rId26" Type="http://schemas.openxmlformats.org/officeDocument/2006/relationships/hyperlink" Target="http://www.nhmrc.gov.au/_files_nhmrc/file/grants/apply/funding_rules/2015/project_grants_funding_rules_2015_attachment_a_141215.pdf" TargetMode="External"/><Relationship Id="rId39" Type="http://schemas.openxmlformats.org/officeDocument/2006/relationships/hyperlink" Target="http://research.unimelb.edu.au/funding/docs/nhmrc_2016project_rao_details_for_supp_qus_v1.doc" TargetMode="External"/><Relationship Id="rId21" Type="http://schemas.openxmlformats.org/officeDocument/2006/relationships/hyperlink" Target="http://www.nhmrc.gov.au/book/nhmrc-funding-rules-2015/project-grants-scheme-specific-funding-rules" TargetMode="External"/><Relationship Id="rId34" Type="http://schemas.openxmlformats.org/officeDocument/2006/relationships/hyperlink" Target="http://grantslibrary.mro.unimelb.edu.au/" TargetMode="External"/><Relationship Id="rId42" Type="http://schemas.openxmlformats.org/officeDocument/2006/relationships/hyperlink" Target="http://research.unimelb.edu.au/contact-us.html" TargetMode="External"/><Relationship Id="rId47" Type="http://schemas.openxmlformats.org/officeDocument/2006/relationships/hyperlink" Target="http://research.unimelb.edu.au/" TargetMode="External"/><Relationship Id="rId50" Type="http://schemas.openxmlformats.org/officeDocument/2006/relationships/hyperlink" Target="http://research.unimelb.edu.au/partner/programs.html" TargetMode="External"/><Relationship Id="rId55" Type="http://schemas.openxmlformats.org/officeDocument/2006/relationships/fontTable" Target="fontTable.xml"/><Relationship Id="rId7" Type="http://schemas.openxmlformats.org/officeDocument/2006/relationships/hyperlink" Target="http://research.unimelb.edu.au/how-we-support.html" TargetMode="External"/><Relationship Id="rId12" Type="http://schemas.openxmlformats.org/officeDocument/2006/relationships/hyperlink" Target="http://www.rgms.nhmrc.gov.au/" TargetMode="External"/><Relationship Id="rId17" Type="http://schemas.openxmlformats.org/officeDocument/2006/relationships/hyperlink" Target="http://www.rgms.nhmrc.gov.au/" TargetMode="External"/><Relationship Id="rId25" Type="http://schemas.openxmlformats.org/officeDocument/2006/relationships/hyperlink" Target="http://www.nhmrc.gov.au/_files_nhmrc/file/grants/funding/2014/project_grants_new_investigator_cancer_australia_additional_guidance(1).pdf" TargetMode="External"/><Relationship Id="rId33" Type="http://schemas.openxmlformats.org/officeDocument/2006/relationships/hyperlink" Target="http://research.unimelb.edu.au/funding/docs/nhmrc_2016project_wording_for_written_consent_v1.doc" TargetMode="External"/><Relationship Id="rId38" Type="http://schemas.openxmlformats.org/officeDocument/2006/relationships/hyperlink" Target="http://www.cancervic.org.au/research/biomedical/grants-in-aid" TargetMode="External"/><Relationship Id="rId46" Type="http://schemas.openxmlformats.org/officeDocument/2006/relationships/hyperlink" Target="http://research.unimelb.edu.au/index.html" TargetMode="External"/><Relationship Id="rId2" Type="http://schemas.openxmlformats.org/officeDocument/2006/relationships/styles" Target="styles.xml"/><Relationship Id="rId16" Type="http://schemas.openxmlformats.org/officeDocument/2006/relationships/hyperlink" Target="http://www.rgms.nhmrc.gov.au/" TargetMode="External"/><Relationship Id="rId20" Type="http://schemas.openxmlformats.org/officeDocument/2006/relationships/hyperlink" Target="http://www.nhmrc.gov.au/book/nhmrc-funding-rules-2015/nhmrc-funding-rules-2015" TargetMode="External"/><Relationship Id="rId29" Type="http://schemas.openxmlformats.org/officeDocument/2006/relationships/hyperlink" Target="https://www.rgms.nhmrc.gov.au/login/login.fcc?TYPE=33554433&amp;REALMOID=06-000753f3-5a50-1448-bd78-d0f1ac10300d&amp;GUID=&amp;SMAUTHREASON=0&amp;METHOD=GET&amp;SMAGENTNAME=d6qLnZEXRypwxyUDSA8a0TsiCUYouvBsVRPXNmz4sH1FVWe5WeGVDgdr44r0hjmb&amp;TARGET=-SM-http%3a%2f%2fwww%2ergms%2enhmrc%2egov%2eau%2f)" TargetMode="External"/><Relationship Id="rId41" Type="http://schemas.openxmlformats.org/officeDocument/2006/relationships/hyperlink" Target="https://staff.unimelb.edu.au/research" TargetMode="External"/><Relationship Id="rId54" Type="http://schemas.openxmlformats.org/officeDocument/2006/relationships/hyperlink" Target="http://research.unimelb.edu.au/contact-us.html" TargetMode="External"/><Relationship Id="rId1" Type="http://schemas.openxmlformats.org/officeDocument/2006/relationships/numbering" Target="numbering.xml"/><Relationship Id="rId6" Type="http://schemas.openxmlformats.org/officeDocument/2006/relationships/hyperlink" Target="http://research.unimelb.edu.au/index.html" TargetMode="External"/><Relationship Id="rId11" Type="http://schemas.openxmlformats.org/officeDocument/2006/relationships/hyperlink" Target="http://www.rgms.nhmrc.gov.au/" TargetMode="External"/><Relationship Id="rId24" Type="http://schemas.openxmlformats.org/officeDocument/2006/relationships/hyperlink" Target="http://www.nhmrc.gov.au/_files_nhmrc/file/grants/apply/projects/2015/project_grants_grant_proposal_template_2015.doc" TargetMode="External"/><Relationship Id="rId32" Type="http://schemas.openxmlformats.org/officeDocument/2006/relationships/hyperlink" Target="http://research.unimelb.edu.au/funding/docs/nhmrcproject2016_authoritytosubmit_v2.docx" TargetMode="External"/><Relationship Id="rId37" Type="http://schemas.openxmlformats.org/officeDocument/2006/relationships/hyperlink" Target="http://canceraustralia.gov.au/research-data/research/priority-driven-research/2015-pdccrs-round-%E2%80%93-information-applicants" TargetMode="External"/><Relationship Id="rId40" Type="http://schemas.openxmlformats.org/officeDocument/2006/relationships/hyperlink" Target="mailt:nhmrc-project@unimelb.edu.au" TargetMode="External"/><Relationship Id="rId45" Type="http://schemas.openxmlformats.org/officeDocument/2006/relationships/hyperlink" Target="http://research.unimelb.edu.au/index.html" TargetMode="External"/><Relationship Id="rId53" Type="http://schemas.openxmlformats.org/officeDocument/2006/relationships/hyperlink" Target="http://research.unimelb.edu.au/how-we-support.html" TargetMode="External"/><Relationship Id="rId5" Type="http://schemas.openxmlformats.org/officeDocument/2006/relationships/webSettings" Target="webSettings.xml"/><Relationship Id="rId15" Type="http://schemas.openxmlformats.org/officeDocument/2006/relationships/hyperlink" Target="http://www.rgms.nhmrc.gov.au/" TargetMode="External"/><Relationship Id="rId23" Type="http://schemas.openxmlformats.org/officeDocument/2006/relationships/hyperlink" Target="http://www.nhmrc.gov.au/book/project-grants-scheme-specific-advice-and-instructions-applicants" TargetMode="External"/><Relationship Id="rId28" Type="http://schemas.openxmlformats.org/officeDocument/2006/relationships/hyperlink" Target="http://www.nhmrc.gov.au/_files_nhmrc/file/grants/funding/funded/manage/policy/drc_principles%20guidelines_1%20january_2014.pdf" TargetMode="External"/><Relationship Id="rId36" Type="http://schemas.openxmlformats.org/officeDocument/2006/relationships/hyperlink" Target="http://research.unimelb.edu.au/funding/faculty-grant-coordinators.html" TargetMode="External"/><Relationship Id="rId49" Type="http://schemas.openxmlformats.org/officeDocument/2006/relationships/hyperlink" Target="http://research.unimelb.edu.au/partner/technology-licensing.html" TargetMode="External"/><Relationship Id="rId10" Type="http://schemas.openxmlformats.org/officeDocument/2006/relationships/hyperlink" Target="http://noi.mro.unimelb.edu.au/" TargetMode="External"/><Relationship Id="rId19" Type="http://schemas.openxmlformats.org/officeDocument/2006/relationships/hyperlink" Target="http://www.nhmrc.gov.au/grants-funding/apply-funding/project-grants" TargetMode="External"/><Relationship Id="rId31" Type="http://schemas.openxmlformats.org/officeDocument/2006/relationships/hyperlink" Target="http://research.unimelb.edu.au/funding/docs/nhmrcproject2016_lodgementform_v1.docx" TargetMode="External"/><Relationship Id="rId44" Type="http://schemas.openxmlformats.org/officeDocument/2006/relationships/hyperlink" Target="http://research.unimelb.edu.au/index.html" TargetMode="External"/><Relationship Id="rId52" Type="http://schemas.openxmlformats.org/officeDocument/2006/relationships/hyperlink" Target="http://research.unimelb.edu.au/index.html" TargetMode="External"/><Relationship Id="rId4" Type="http://schemas.openxmlformats.org/officeDocument/2006/relationships/settings" Target="settings.xml"/><Relationship Id="rId9" Type="http://schemas.openxmlformats.org/officeDocument/2006/relationships/hyperlink" Target="http://research.unimelb.edu.au/funding/nhmrc/manage-your-grant.html" TargetMode="External"/><Relationship Id="rId14" Type="http://schemas.openxmlformats.org/officeDocument/2006/relationships/hyperlink" Target="mailto:nhmrc-project@unimelb.edu.au" TargetMode="External"/><Relationship Id="rId22" Type="http://schemas.openxmlformats.org/officeDocument/2006/relationships/hyperlink" Target="http://www.nhmrc.gov.au/book/nhmrc-advice-and-instructions-applicants-2015-0" TargetMode="External"/><Relationship Id="rId27" Type="http://schemas.openxmlformats.org/officeDocument/2006/relationships/hyperlink" Target="http://www.nhmrc.gov.au/grants-funding/apply-funding/budget-mechanism-funding-commencing-2016" TargetMode="External"/><Relationship Id="rId30" Type="http://schemas.openxmlformats.org/officeDocument/2006/relationships/hyperlink" Target="http://www.nhmrc.gov.au/_files_nhmrc/rgms_charcount/rgms_char_count.html?utm_medium=email&amp;utm_campaign=NHMRC+Research+Tracker+-+6+February+2015&amp;utm_content=NHMRC+Research+Tracker+-+6+February+2015+CID_18f41afa614855d6a629096152b72f52&amp;utm_source=Mailbuild&amp;utm_term=NHMRC%20website" TargetMode="External"/><Relationship Id="rId35" Type="http://schemas.openxmlformats.org/officeDocument/2006/relationships/hyperlink" Target="https://mro.unimelb.edu.au/professional-development/materials-past-seminars" TargetMode="External"/><Relationship Id="rId43" Type="http://schemas.openxmlformats.org/officeDocument/2006/relationships/hyperlink" Target="http://findanexpert.unimelb.edu.au/" TargetMode="External"/><Relationship Id="rId48" Type="http://schemas.openxmlformats.org/officeDocument/2006/relationships/hyperlink" Target="http://research.unimelb.edu.au/partner/research-engagement.html" TargetMode="External"/><Relationship Id="rId56" Type="http://schemas.openxmlformats.org/officeDocument/2006/relationships/theme" Target="theme/theme1.xml"/><Relationship Id="rId8" Type="http://schemas.openxmlformats.org/officeDocument/2006/relationships/hyperlink" Target="http://research.unimelb.edu.au/funding/nhmrc/scheme-list.html" TargetMode="External"/><Relationship Id="rId51" Type="http://schemas.openxmlformats.org/officeDocument/2006/relationships/hyperlink" Target="http://research.unimelb.edu.au/"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1508</Words>
  <Characters>8596</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Research </vt:lpstr>
    </vt:vector>
  </TitlesOfParts>
  <Company>The University of Melbourne</Company>
  <LinksUpToDate>false</LinksUpToDate>
  <CharactersWithSpaces>10084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dc:title>
  <dc:creator>Guy Owen</dc:creator>
  <cp:lastModifiedBy>Guy Owen</cp:lastModifiedBy>
  <cp:revision>2</cp:revision>
  <dcterms:created xsi:type="dcterms:W3CDTF">2015-12-13T22:22:00Z</dcterms:created>
  <dcterms:modified xsi:type="dcterms:W3CDTF">2015-12-13T22:22:00Z</dcterms:modified>
</cp:coreProperties>
</file>