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70" w:rsidRDefault="00211C70" w:rsidP="00CE25A5">
      <w:pPr>
        <w:jc w:val="center"/>
      </w:pPr>
      <w:r>
        <w:t xml:space="preserve">Микросхема </w:t>
      </w:r>
      <w:r w:rsidRPr="00211C70">
        <w:t>74HCT02N</w:t>
      </w:r>
      <w:r w:rsidR="00D704F7">
        <w:t xml:space="preserve"> </w:t>
      </w:r>
      <w:r w:rsidR="00CE25A5">
        <w:t>4 логического</w:t>
      </w:r>
      <w:bookmarkStart w:id="0" w:name="_GoBack"/>
      <w:bookmarkEnd w:id="0"/>
      <w:r w:rsidR="00586FCD">
        <w:t xml:space="preserve"> элемента «2ИЛИ – НЕ»</w:t>
      </w:r>
    </w:p>
    <w:p w:rsidR="00586FCD" w:rsidRPr="00586FCD" w:rsidRDefault="00586FCD" w:rsidP="00586FCD">
      <w:pPr>
        <w:jc w:val="center"/>
        <w:rPr>
          <w:lang w:val="en-US"/>
        </w:rPr>
      </w:pPr>
      <w:r>
        <w:rPr>
          <w:lang w:val="en-US"/>
        </w:rPr>
        <w:t>Dip-14</w:t>
      </w:r>
    </w:p>
    <w:p w:rsidR="00586FCD" w:rsidRDefault="00CE25A5" w:rsidP="00586FCD">
      <w:pPr>
        <w:jc w:val="center"/>
      </w:pPr>
      <w:hyperlink r:id="rId4" w:history="1">
        <w:r w:rsidR="00586FCD" w:rsidRPr="00586FCD">
          <w:rPr>
            <w:rStyle w:val="a6"/>
          </w:rPr>
          <w:t>Ссылка на полный даташит</w:t>
        </w:r>
      </w:hyperlink>
    </w:p>
    <w:p w:rsidR="00D704F7" w:rsidRDefault="00586FCD" w:rsidP="00D704F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103E54D" wp14:editId="7D8097E1">
            <wp:simplePos x="0" y="0"/>
            <wp:positionH relativeFrom="column">
              <wp:posOffset>2020570</wp:posOffset>
            </wp:positionH>
            <wp:positionV relativeFrom="paragraph">
              <wp:posOffset>29845</wp:posOffset>
            </wp:positionV>
            <wp:extent cx="3681095" cy="1541780"/>
            <wp:effectExtent l="0" t="0" r="0" b="1270"/>
            <wp:wrapThrough wrapText="bothSides">
              <wp:wrapPolygon edited="0">
                <wp:start x="0" y="0"/>
                <wp:lineTo x="0" y="21351"/>
                <wp:lineTo x="21462" y="21351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05A51B" wp14:editId="399C01F5">
            <wp:simplePos x="0" y="0"/>
            <wp:positionH relativeFrom="column">
              <wp:posOffset>-643255</wp:posOffset>
            </wp:positionH>
            <wp:positionV relativeFrom="paragraph">
              <wp:posOffset>45720</wp:posOffset>
            </wp:positionV>
            <wp:extent cx="2138680" cy="1520190"/>
            <wp:effectExtent l="0" t="0" r="0" b="3810"/>
            <wp:wrapThrough wrapText="bothSides">
              <wp:wrapPolygon edited="0">
                <wp:start x="0" y="0"/>
                <wp:lineTo x="0" y="21383"/>
                <wp:lineTo x="21356" y="21383"/>
                <wp:lineTo x="2135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F7">
        <w:rPr>
          <w:noProof/>
          <w:lang w:eastAsia="ru-RU"/>
        </w:rPr>
        <w:t xml:space="preserve"> </w:t>
      </w:r>
    </w:p>
    <w:p w:rsidR="00211C70" w:rsidRDefault="00211C70" w:rsidP="00D704F7">
      <w:pPr>
        <w:jc w:val="center"/>
        <w:rPr>
          <w:noProof/>
          <w:lang w:eastAsia="ru-RU"/>
        </w:rPr>
      </w:pPr>
    </w:p>
    <w:p w:rsidR="00211C70" w:rsidRDefault="00211C70">
      <w:pPr>
        <w:rPr>
          <w:noProof/>
          <w:lang w:eastAsia="ru-RU"/>
        </w:rPr>
      </w:pPr>
    </w:p>
    <w:p w:rsidR="00211C70" w:rsidRDefault="00211C70">
      <w:pPr>
        <w:rPr>
          <w:noProof/>
          <w:lang w:eastAsia="ru-RU"/>
        </w:rPr>
      </w:pPr>
    </w:p>
    <w:p w:rsidR="00211C70" w:rsidRDefault="00211C70" w:rsidP="00211C7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6FCD" w:rsidTr="00586FC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86FCD" w:rsidRDefault="00586FCD">
            <w:r>
              <w:t>1.1 – УГО.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86FCD" w:rsidRDefault="00586FCD">
            <w:r>
              <w:t>1.2 – Временные диаграммы.</w:t>
            </w:r>
          </w:p>
        </w:tc>
      </w:tr>
    </w:tbl>
    <w:p w:rsidR="00870C36" w:rsidRDefault="00870C36">
      <w:pPr>
        <w:rPr>
          <w:noProof/>
          <w:lang w:val="en-US" w:eastAsia="ru-RU"/>
        </w:rPr>
      </w:pPr>
    </w:p>
    <w:p w:rsidR="00586FCD" w:rsidRPr="00870C36" w:rsidRDefault="00870C3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77D34A9" wp14:editId="795A2769">
            <wp:simplePos x="0" y="0"/>
            <wp:positionH relativeFrom="column">
              <wp:posOffset>1958975</wp:posOffset>
            </wp:positionH>
            <wp:positionV relativeFrom="paragraph">
              <wp:posOffset>314960</wp:posOffset>
            </wp:positionV>
            <wp:extent cx="3432175" cy="2254250"/>
            <wp:effectExtent l="0" t="0" r="0" b="0"/>
            <wp:wrapThrough wrapText="bothSides">
              <wp:wrapPolygon edited="0">
                <wp:start x="0" y="0"/>
                <wp:lineTo x="0" y="21357"/>
                <wp:lineTo x="21460" y="21357"/>
                <wp:lineTo x="2146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C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C0AAEDD" wp14:editId="00E317CD">
            <wp:simplePos x="0" y="0"/>
            <wp:positionH relativeFrom="column">
              <wp:posOffset>-603885</wp:posOffset>
            </wp:positionH>
            <wp:positionV relativeFrom="paragraph">
              <wp:posOffset>311785</wp:posOffset>
            </wp:positionV>
            <wp:extent cx="2194560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375" y="21446"/>
                <wp:lineTo x="213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p w:rsidR="00870C36" w:rsidRDefault="00870C36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70C36" w:rsidTr="00870C3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0C36" w:rsidRDefault="00870C36">
            <w:pPr>
              <w:rPr>
                <w:lang w:val="en-US"/>
              </w:rPr>
            </w:pPr>
            <w:r>
              <w:t>1.3 – Временные диаграммы со схемой.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0C36" w:rsidRPr="00870C36" w:rsidRDefault="00870C36">
            <w:r>
              <w:rPr>
                <w:lang w:val="en-US"/>
              </w:rPr>
              <w:t xml:space="preserve">1.4 – </w:t>
            </w:r>
            <w:r>
              <w:t>Вид в 3 – х проекциях.</w:t>
            </w:r>
          </w:p>
        </w:tc>
      </w:tr>
    </w:tbl>
    <w:p w:rsidR="00870C36" w:rsidRPr="00870C36" w:rsidRDefault="00870C36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3FB39E1" wp14:editId="77E82E39">
            <wp:simplePos x="0" y="0"/>
            <wp:positionH relativeFrom="column">
              <wp:posOffset>2221865</wp:posOffset>
            </wp:positionH>
            <wp:positionV relativeFrom="paragraph">
              <wp:posOffset>1717675</wp:posOffset>
            </wp:positionV>
            <wp:extent cx="3999230" cy="1779270"/>
            <wp:effectExtent l="0" t="0" r="1270" b="0"/>
            <wp:wrapThrough wrapText="bothSides">
              <wp:wrapPolygon edited="0">
                <wp:start x="0" y="0"/>
                <wp:lineTo x="0" y="21276"/>
                <wp:lineTo x="21504" y="21276"/>
                <wp:lineTo x="215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61"/>
                    <a:stretch/>
                  </pic:blipFill>
                  <pic:spPr bwMode="auto">
                    <a:xfrm>
                      <a:off x="0" y="0"/>
                      <a:ext cx="399923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1423778" wp14:editId="0456CCB1">
            <wp:simplePos x="0" y="0"/>
            <wp:positionH relativeFrom="column">
              <wp:posOffset>-1024890</wp:posOffset>
            </wp:positionH>
            <wp:positionV relativeFrom="paragraph">
              <wp:posOffset>1539240</wp:posOffset>
            </wp:positionV>
            <wp:extent cx="3172460" cy="2027555"/>
            <wp:effectExtent l="0" t="0" r="8890" b="0"/>
            <wp:wrapThrough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13"/>
                    <a:stretch/>
                  </pic:blipFill>
                  <pic:spPr bwMode="auto">
                    <a:xfrm>
                      <a:off x="0" y="0"/>
                      <a:ext cx="317246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0C36" w:rsidRPr="0087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BD"/>
    <w:rsid w:val="00211C70"/>
    <w:rsid w:val="002612A1"/>
    <w:rsid w:val="00586FCD"/>
    <w:rsid w:val="00870C36"/>
    <w:rsid w:val="00B73F97"/>
    <w:rsid w:val="00C324BD"/>
    <w:rsid w:val="00CE25A5"/>
    <w:rsid w:val="00D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D468"/>
  <w15:docId w15:val="{DB36A770-8AB3-44BC-BE7E-CD73C7A4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C7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8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6FC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70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74HCT02N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4</cp:revision>
  <dcterms:created xsi:type="dcterms:W3CDTF">2002-01-01T09:15:00Z</dcterms:created>
  <dcterms:modified xsi:type="dcterms:W3CDTF">2019-03-18T18:24:00Z</dcterms:modified>
</cp:coreProperties>
</file>