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4F20F872" w:rsidR="00DC5304" w:rsidRDefault="00F95B2E">
      <w:r>
        <w:t>122222</w:t>
      </w:r>
    </w:p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21EE14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F309A1" w:rsidRPr="008B07E9" w:rsidRDefault="00F309A1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F309A1" w:rsidRPr="009E2EFC" w:rsidRDefault="00F309A1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F309A1" w:rsidRPr="008B07E9" w:rsidRDefault="00F309A1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F309A1" w:rsidRPr="009E2EFC" w:rsidRDefault="00F309A1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CCB90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F309A1" w:rsidRPr="008B07E9" w:rsidRDefault="00F309A1" w:rsidP="00B377B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</w:p>
                                <w:p w14:paraId="0B765069" w14:textId="77777777" w:rsidR="00F309A1" w:rsidRPr="009E2EFC" w:rsidRDefault="00F309A1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F309A1" w:rsidRPr="008B07E9" w:rsidRDefault="00F309A1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F309A1" w:rsidRPr="009E2EFC" w:rsidRDefault="00F309A1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AF4D2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F309A1" w:rsidRPr="008B07E9" w:rsidRDefault="00F309A1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F309A1" w:rsidRPr="009E2EFC" w:rsidRDefault="00F309A1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F309A1" w:rsidRPr="008B07E9" w:rsidRDefault="00F309A1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F309A1" w:rsidRPr="009E2EFC" w:rsidRDefault="00F309A1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A745A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F309A1" w:rsidRPr="009E2EFC" w:rsidRDefault="00F309A1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F309A1" w:rsidRPr="009E2EFC" w:rsidRDefault="00F309A1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F309A1" w:rsidRPr="008B07E9" w:rsidRDefault="00F309A1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F309A1" w:rsidRPr="009E2EFC" w:rsidRDefault="00F309A1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F309A1" w:rsidRPr="008B07E9" w:rsidRDefault="00F309A1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F309A1" w:rsidRPr="009E2EFC" w:rsidRDefault="00F309A1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E647AD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Electrificadora</w:t>
                  </w:r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Recarga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Electrificadora</w:t>
                  </w:r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Recarga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NO: continua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E647AD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 asociación de este caso de uso con otros, teniendo en cuenta sus relaciones:</w:t>
            </w:r>
          </w:p>
          <w:p w14:paraId="5358A190" w14:textId="77777777" w:rsidR="00B90814" w:rsidRPr="000463D8" w:rsidRDefault="00B90814" w:rsidP="00E647AD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lee datos?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75B8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E647A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E647AD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 asociación de este caso de uso con otros, teniendo en cuenta sus relaciones:</w:t>
            </w:r>
          </w:p>
          <w:p w14:paraId="6210F50F" w14:textId="56174F5E" w:rsidR="00A71A78" w:rsidRDefault="00B1582C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</w:p>
                                <w:p w14:paraId="766B13BA" w14:textId="1E801306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  <w:proofErr w:type="spellEnd"/>
                          </w:p>
                          <w:p w14:paraId="766B13BA" w14:textId="1E801306" w:rsidR="00F309A1" w:rsidRDefault="00F309A1" w:rsidP="004E28CF">
                            <w:pPr>
                              <w:jc w:val="center"/>
                            </w:pPr>
                          </w:p>
                          <w:p w14:paraId="32669723" w14:textId="7A9B55B7" w:rsidR="00F309A1" w:rsidRDefault="00F309A1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</w:p>
                                <w:p w14:paraId="74F6BF72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  <w:proofErr w:type="spellEnd"/>
                          </w:p>
                          <w:p w14:paraId="74F6BF72" w14:textId="77777777" w:rsidR="00F309A1" w:rsidRDefault="00F309A1" w:rsidP="004E28CF">
                            <w:pPr>
                              <w:jc w:val="center"/>
                            </w:pPr>
                          </w:p>
                          <w:p w14:paraId="391B6CC7" w14:textId="56A3382A" w:rsidR="00F309A1" w:rsidRDefault="00F309A1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</w:p>
                                <w:p w14:paraId="56351939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>el administrador/usuario podrá generar cualquier tipo de reporte que requiera, permitiéndole guardarlo en formato pdf o enviar por correo</w:t>
                                  </w:r>
                                </w:p>
                                <w:p w14:paraId="2CD2D445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  <w:proofErr w:type="spellEnd"/>
                          </w:p>
                          <w:p w14:paraId="56351939" w14:textId="77777777" w:rsidR="00F309A1" w:rsidRDefault="00F309A1" w:rsidP="004E28CF">
                            <w:pPr>
                              <w:jc w:val="center"/>
                            </w:pPr>
                          </w:p>
                          <w:p w14:paraId="4E1593C5" w14:textId="176C54F9" w:rsidR="00F309A1" w:rsidRDefault="00F309A1" w:rsidP="004E28CF">
                            <w:pPr>
                              <w:jc w:val="center"/>
                            </w:pPr>
                            <w:r>
                              <w:t xml:space="preserve">el administrador/usuario podrá generar cualquier tipo de reporte que requiera, permitiéndole guardarlo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o enviar por correo</w:t>
                            </w:r>
                          </w:p>
                          <w:p w14:paraId="2CD2D445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8953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4180FDC7" w14:textId="0C948BB2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El administrador/cliente podrá generar un reporte de esa facturación permitiéndole exportarla en formato pdf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F309A1" w:rsidRDefault="00F309A1" w:rsidP="009911B1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4180FDC7" w14:textId="0C948BB2" w:rsidR="00F309A1" w:rsidRDefault="00F309A1" w:rsidP="009911B1">
                            <w:pPr>
                              <w:jc w:val="center"/>
                            </w:pPr>
                          </w:p>
                          <w:p w14:paraId="39BFDB52" w14:textId="67FFEF29" w:rsidR="00F309A1" w:rsidRDefault="00F309A1" w:rsidP="009911B1">
                            <w:pPr>
                              <w:jc w:val="center"/>
                            </w:pPr>
                            <w:r>
                              <w:t xml:space="preserve">El administrador/cliente podrá generar un reporte de esa facturación permitiéndole exportarla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F309A1" w:rsidRDefault="00F309A1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F309A1" w:rsidRDefault="00F309A1" w:rsidP="009911B1">
                            <w:pPr>
                              <w:jc w:val="center"/>
                            </w:pPr>
                          </w:p>
                          <w:p w14:paraId="22158429" w14:textId="72F3CC97" w:rsidR="00F309A1" w:rsidRDefault="00F309A1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F309A1" w:rsidRDefault="00F309A1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F309A1" w:rsidRDefault="00F309A1" w:rsidP="009911B1">
                            <w:pPr>
                              <w:jc w:val="center"/>
                            </w:pPr>
                          </w:p>
                          <w:p w14:paraId="2903FFE8" w14:textId="09CE31A9" w:rsidR="00F309A1" w:rsidRDefault="00F309A1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t>Caso de uso 5</w:t>
      </w:r>
    </w:p>
    <w:p w14:paraId="34A0B3B8" w14:textId="65C0BF52" w:rsidR="00A660B6" w:rsidRDefault="00A660B6" w:rsidP="00E647AD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4E5DCBFE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</w:t>
                  </w:r>
                  <w:r w:rsidR="003D5484"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cliente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4520C39C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  <w:p w14:paraId="4A0EB1DA" w14:textId="77777777" w:rsidR="003D5484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0C9C29A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Modem</w:t>
                  </w:r>
                </w:p>
                <w:p w14:paraId="473B4F95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Unidad de medida</w:t>
                  </w:r>
                </w:p>
                <w:p w14:paraId="4968E577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Handheld</w:t>
                  </w:r>
                  <w:proofErr w:type="spellEnd"/>
                </w:p>
                <w:p w14:paraId="5837D401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Concentrador</w:t>
                  </w:r>
                </w:p>
                <w:p w14:paraId="70CD1908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Transformador</w:t>
                  </w:r>
                </w:p>
                <w:p w14:paraId="1A9C316C" w14:textId="14FD0753" w:rsidR="003D5484" w:rsidRPr="007730E3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46F07C4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  <w:p w14:paraId="7520B9D3" w14:textId="71096A58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E2C14C" w14:textId="0A87346A" w:rsidR="00304A57" w:rsidRPr="003D5484" w:rsidRDefault="00304A57" w:rsidP="003D5484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FF27675" w14:textId="7461140B" w:rsidR="00304A57" w:rsidRPr="003D5484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  <w:r w:rsidRPr="003D5484"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04A57" w:rsidRPr="004762D8" w14:paraId="3E11DFAC" w14:textId="6D128014" w:rsidTr="00304A57">
              <w:trPr>
                <w:trHeight w:val="472"/>
              </w:trPr>
              <w:tc>
                <w:tcPr>
                  <w:tcW w:w="2547" w:type="dxa"/>
                </w:tcPr>
                <w:p w14:paraId="5DDCF37B" w14:textId="1B3C8CD5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 concentrador 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9C8793F" w14:textId="5777A6E0" w:rsidR="00304A57" w:rsidRPr="007730E3" w:rsidRDefault="003D5484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04A57" w:rsidRPr="007730E3" w14:paraId="02FF7F1F" w14:textId="1AE05B01" w:rsidTr="00304A57">
              <w:trPr>
                <w:trHeight w:val="229"/>
              </w:trPr>
              <w:tc>
                <w:tcPr>
                  <w:tcW w:w="2547" w:type="dxa"/>
                </w:tcPr>
                <w:p w14:paraId="4EBEA652" w14:textId="3380130F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 concentrador</w:t>
                  </w:r>
                </w:p>
              </w:tc>
              <w:tc>
                <w:tcPr>
                  <w:tcW w:w="1615" w:type="dxa"/>
                </w:tcPr>
                <w:p w14:paraId="2C0FE53E" w14:textId="47E4D2A0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29380</w:t>
                  </w:r>
                </w:p>
              </w:tc>
            </w:tr>
            <w:tr w:rsidR="00304A57" w:rsidRPr="007730E3" w14:paraId="22C1C0DC" w14:textId="7F4AB623" w:rsidTr="00304A57">
              <w:trPr>
                <w:trHeight w:val="229"/>
              </w:trPr>
              <w:tc>
                <w:tcPr>
                  <w:tcW w:w="2547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812B3DE" w14:textId="5D1BB613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Power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line </w:t>
                  </w: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comunication</w:t>
                  </w:r>
                  <w:proofErr w:type="spellEnd"/>
                </w:p>
                <w:p w14:paraId="0B24D31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F4D83C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5950F5BD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59D3331B" w14:textId="6AAADBF4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RS485</w:t>
                  </w:r>
                </w:p>
              </w:tc>
            </w:tr>
            <w:tr w:rsidR="003D5484" w:rsidRPr="007730E3" w14:paraId="531C42B6" w14:textId="1FDEA512" w:rsidTr="00304A57">
              <w:trPr>
                <w:trHeight w:val="229"/>
              </w:trPr>
              <w:tc>
                <w:tcPr>
                  <w:tcW w:w="2547" w:type="dxa"/>
                </w:tcPr>
                <w:p w14:paraId="1CE9DEFD" w14:textId="785A07DE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Estado_tiemporeal_concentrador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3B6F59B6" w14:textId="1E653A10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4A28D397" w14:textId="39D18178" w:rsidTr="00304A57">
              <w:trPr>
                <w:trHeight w:val="242"/>
              </w:trPr>
              <w:tc>
                <w:tcPr>
                  <w:tcW w:w="2547" w:type="dxa"/>
                </w:tcPr>
                <w:p w14:paraId="7E381FCC" w14:textId="5536B71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Referencia_ concentrador</w:t>
                  </w:r>
                </w:p>
              </w:tc>
              <w:tc>
                <w:tcPr>
                  <w:tcW w:w="1615" w:type="dxa"/>
                </w:tcPr>
                <w:p w14:paraId="3560B714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7BF1086D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20745D27" w14:textId="2E0785D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IMEI_concentrador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B266B59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3D5484" w:rsidRPr="007730E3" w14:paraId="530A4B86" w14:textId="7E6FDC56" w:rsidTr="00304A57">
              <w:trPr>
                <w:trHeight w:val="229"/>
              </w:trPr>
              <w:tc>
                <w:tcPr>
                  <w:tcW w:w="2547" w:type="dxa"/>
                </w:tcPr>
                <w:p w14:paraId="74B4B17F" w14:textId="71A63E14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Sn_modem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1A86F38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Interno</w:t>
                  </w:r>
                </w:p>
                <w:p w14:paraId="05BF64D4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  <w:p w14:paraId="2464CD33" w14:textId="1A8BD64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embebido</w:t>
                  </w:r>
                </w:p>
              </w:tc>
            </w:tr>
            <w:tr w:rsidR="003D5484" w:rsidRPr="007730E3" w14:paraId="78144778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01A95E82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Entradas_salidas_concentrador</w:t>
                  </w:r>
                  <w:proofErr w:type="spellEnd"/>
                </w:p>
                <w:p w14:paraId="44E7B9F2" w14:textId="79AEEA0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08D54066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3D5484" w:rsidRPr="007730E3" w14:paraId="61530993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FCE5BCE" w14:textId="42528A20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3AA4DA2F" w14:textId="4654E7EF" w:rsidR="003D5484" w:rsidRPr="00304A57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38E66EC5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13D8311D" w14:textId="494A0F5E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67E0DF61" w14:textId="77777777" w:rsidR="003D5484" w:rsidRPr="00304A57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619A43C" w14:textId="50BE8423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46633FE3" w:rsidR="00304A57" w:rsidRDefault="003D5484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medidor</w:t>
            </w: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D5484" w:rsidRPr="004762D8" w14:paraId="35AB77A9" w14:textId="77777777" w:rsidTr="00B637BA">
              <w:trPr>
                <w:trHeight w:val="472"/>
              </w:trPr>
              <w:tc>
                <w:tcPr>
                  <w:tcW w:w="2547" w:type="dxa"/>
                </w:tcPr>
                <w:p w14:paraId="3C1AA21D" w14:textId="64B960E7" w:rsidR="003D5484" w:rsidRPr="00EF087D" w:rsidRDefault="003D5484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Id_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medidor</w:t>
                  </w:r>
                </w:p>
              </w:tc>
              <w:tc>
                <w:tcPr>
                  <w:tcW w:w="1615" w:type="dxa"/>
                </w:tcPr>
                <w:p w14:paraId="64CA0840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D5484" w:rsidRPr="007730E3" w14:paraId="64AD58FE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4012828A" w14:textId="26A482DB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126B2FD" w14:textId="5C5AC7ED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3D5484" w:rsidRPr="007730E3" w14:paraId="2EFB982F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6F517AE0" w14:textId="77777777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Tipo_medidor</w:t>
                  </w:r>
                  <w:proofErr w:type="spellEnd"/>
                </w:p>
                <w:p w14:paraId="74E141A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83BF67" w14:textId="4BB12C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Monofásico</w:t>
                  </w:r>
                </w:p>
                <w:p w14:paraId="68AA3782" w14:textId="25C5F5AA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Trifasico</w:t>
                  </w:r>
                  <w:proofErr w:type="spellEnd"/>
                </w:p>
                <w:p w14:paraId="693BF43E" w14:textId="0E40D7FA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3C15E4E9" w14:textId="5A491E67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7730E3" w14:paraId="11BD519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2A09D595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numero_cuadrantes</w:t>
                  </w:r>
                  <w:proofErr w:type="spellEnd"/>
                </w:p>
                <w:p w14:paraId="5A0606CA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2314E72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2 </w:t>
                  </w:r>
                </w:p>
                <w:p w14:paraId="6F3F0F05" w14:textId="73F5357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</w:t>
                  </w:r>
                </w:p>
              </w:tc>
              <w:tc>
                <w:tcPr>
                  <w:tcW w:w="1615" w:type="dxa"/>
                </w:tcPr>
                <w:p w14:paraId="61303710" w14:textId="6CE84923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EF087D" w:rsidRPr="007730E3" w14:paraId="70C772D0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6033428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Tipo_puerto</w:t>
                  </w:r>
                  <w:proofErr w:type="spellEnd"/>
                </w:p>
                <w:p w14:paraId="1CD678B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540E27" w14:textId="6B1436EA" w:rsidR="00EF087D" w:rsidRPr="00EF087D" w:rsidRDefault="00EF087D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Físico</w:t>
                  </w:r>
                </w:p>
                <w:p w14:paraId="10ABA2F7" w14:textId="4838C36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Óptico</w:t>
                  </w:r>
                </w:p>
                <w:p w14:paraId="40DFAD41" w14:textId="38BAA33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ambos</w:t>
                  </w:r>
                </w:p>
              </w:tc>
              <w:tc>
                <w:tcPr>
                  <w:tcW w:w="1615" w:type="dxa"/>
                </w:tcPr>
                <w:p w14:paraId="600667C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1B5DE2D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7F2EAA2F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Cuenta_prepago</w:t>
                  </w:r>
                  <w:proofErr w:type="spellEnd"/>
                </w:p>
                <w:p w14:paraId="10F3057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7E27C4E3" w14:textId="410B18B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56B93CCA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5336EF1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0039A3F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Sincronización_reloj</w:t>
                  </w:r>
                  <w:proofErr w:type="spellEnd"/>
                </w:p>
                <w:p w14:paraId="491F3003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165DEA71" w14:textId="50A07D3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2BF79C4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37527A93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387CC45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Dispositivo_corte</w:t>
                  </w:r>
                  <w:proofErr w:type="spellEnd"/>
                </w:p>
                <w:p w14:paraId="0907A1A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499BAF46" w14:textId="05F10CC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749FF3A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B19F69B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C6049DB" w14:textId="2D7F23E8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4FE4E97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541F7D2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168C4F92" w14:textId="1E9C979E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Serial_fabricante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FD54EEF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362DB44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804CEA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  <w:p w14:paraId="0E1EDB6E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0B38B9B" w14:textId="4D75BBC0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Plc</w:t>
                  </w:r>
                  <w:proofErr w:type="spellEnd"/>
                </w:p>
                <w:p w14:paraId="70F5D408" w14:textId="6267A08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7C3E3DC6" w14:textId="7A3324D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485</w:t>
                  </w:r>
                </w:p>
              </w:tc>
              <w:tc>
                <w:tcPr>
                  <w:tcW w:w="1615" w:type="dxa"/>
                </w:tcPr>
                <w:p w14:paraId="7AD4DE58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31767BE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38B71582" w14:textId="1C14E53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Modbus</w:t>
                  </w:r>
                </w:p>
                <w:p w14:paraId="00CE110D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668656B8" w14:textId="68AAF035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4AB9C06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62950F9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217DBA05" w14:textId="4BE8CC2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Direcciones_registro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FA96E3F" w14:textId="287A6ED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  <w:p w14:paraId="6F56207D" w14:textId="3EE4EFE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restriccion</w:t>
                  </w:r>
                  <w:proofErr w:type="spellEnd"/>
                </w:p>
              </w:tc>
            </w:tr>
            <w:tr w:rsidR="00EF087D" w:rsidRPr="007730E3" w14:paraId="19EDD5AB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07621AC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Técnica_medida</w:t>
                  </w:r>
                  <w:proofErr w:type="spellEnd"/>
                </w:p>
                <w:p w14:paraId="61D0A017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AC29BF1" w14:textId="32C1F369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Directa</w:t>
                  </w:r>
                </w:p>
                <w:p w14:paraId="4CF5956F" w14:textId="3C54A24F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Indirecta</w:t>
                  </w:r>
                </w:p>
                <w:p w14:paraId="6A66A4F8" w14:textId="3366A16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semidirecta</w:t>
                  </w:r>
                </w:p>
              </w:tc>
              <w:tc>
                <w:tcPr>
                  <w:tcW w:w="1615" w:type="dxa"/>
                </w:tcPr>
                <w:p w14:paraId="7ED3AF0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62A8443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1990E9D" w14:textId="3BAF4D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Relación_tc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7D28795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</w:tbl>
          <w:p w14:paraId="085C740E" w14:textId="6FD522E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EA9B10B" w14:textId="4F3037CC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Modem</w:t>
            </w:r>
          </w:p>
          <w:p w14:paraId="07D96A66" w14:textId="3AD38400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14:paraId="7B9BF1D7" w14:textId="77777777" w:rsidTr="00EF087D">
              <w:tc>
                <w:tcPr>
                  <w:tcW w:w="2071" w:type="dxa"/>
                </w:tcPr>
                <w:p w14:paraId="2911AA71" w14:textId="3B79FD1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5C46D25" w14:textId="593E8E4E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14:paraId="70BD7158" w14:textId="77777777" w:rsidTr="00EF087D">
              <w:tc>
                <w:tcPr>
                  <w:tcW w:w="2071" w:type="dxa"/>
                </w:tcPr>
                <w:p w14:paraId="2899B74C" w14:textId="5C2D4A4E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C19B18E" w14:textId="0C5C3C11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289FA382" w14:textId="77777777" w:rsidTr="00EF087D">
              <w:tc>
                <w:tcPr>
                  <w:tcW w:w="2071" w:type="dxa"/>
                </w:tcPr>
                <w:p w14:paraId="2EB2383A" w14:textId="4EE03595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0623DB45" w14:textId="5948FD4A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19767E49" w14:textId="77777777" w:rsidTr="00EF087D">
              <w:tc>
                <w:tcPr>
                  <w:tcW w:w="2071" w:type="dxa"/>
                </w:tcPr>
                <w:p w14:paraId="21558C6D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Tecnología_modem</w:t>
                  </w:r>
                  <w:proofErr w:type="spellEnd"/>
                </w:p>
                <w:p w14:paraId="0DB50D5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62E27B1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3g</w:t>
                  </w:r>
                </w:p>
                <w:p w14:paraId="1599B06F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4g</w:t>
                  </w:r>
                </w:p>
                <w:p w14:paraId="64CF7D60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5g</w:t>
                  </w:r>
                </w:p>
                <w:p w14:paraId="0F5089F9" w14:textId="02351CE4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lte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1FC9BD79" w14:textId="0A6FBB1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76C05C04" w14:textId="77777777" w:rsidTr="00EF087D">
              <w:tc>
                <w:tcPr>
                  <w:tcW w:w="2071" w:type="dxa"/>
                </w:tcPr>
                <w:p w14:paraId="2EF7A49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Bandas_abiertas</w:t>
                  </w:r>
                  <w:proofErr w:type="spellEnd"/>
                </w:p>
                <w:p w14:paraId="58AE1E72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74096226" w14:textId="5CE7C6E3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Claro</w:t>
                  </w:r>
                </w:p>
                <w:p w14:paraId="4B91C99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Tigo </w:t>
                  </w:r>
                </w:p>
                <w:p w14:paraId="563BBC5B" w14:textId="65A1A169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movistar</w:t>
                  </w:r>
                </w:p>
              </w:tc>
              <w:tc>
                <w:tcPr>
                  <w:tcW w:w="2071" w:type="dxa"/>
                </w:tcPr>
                <w:p w14:paraId="4CB5D52F" w14:textId="61A53242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</w:tbl>
          <w:p w14:paraId="5F7BCFA3" w14:textId="1985F9A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3C72FD1" w14:textId="4B824EF3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11B9AF0" w14:textId="2A15A406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Handheld</w:t>
            </w:r>
            <w:proofErr w:type="spellEnd"/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14:paraId="139B5250" w14:textId="77777777" w:rsidTr="00EF087D">
              <w:tc>
                <w:tcPr>
                  <w:tcW w:w="2071" w:type="dxa"/>
                </w:tcPr>
                <w:p w14:paraId="23E5D984" w14:textId="598E8F0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Id_handheld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43D66988" w14:textId="19377F0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Int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14:paraId="7DE20F1D" w14:textId="77777777" w:rsidTr="00EF087D">
              <w:tc>
                <w:tcPr>
                  <w:tcW w:w="2071" w:type="dxa"/>
                </w:tcPr>
                <w:p w14:paraId="15778F91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Tipo_puerto</w:t>
                  </w:r>
                  <w:proofErr w:type="spellEnd"/>
                </w:p>
                <w:p w14:paraId="67153BE7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0A1A9FB1" w14:textId="05186E3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Ethernet</w:t>
                  </w:r>
                </w:p>
                <w:p w14:paraId="105D9FAA" w14:textId="3B5061E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Wifi</w:t>
                  </w:r>
                </w:p>
                <w:p w14:paraId="4752B27C" w14:textId="7BF7C61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Usb</w:t>
                  </w:r>
                  <w:proofErr w:type="spellEnd"/>
                </w:p>
                <w:p w14:paraId="48B17A9D" w14:textId="6CBDC59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5BB9B1AD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EF087D" w14:paraId="1BDCE18B" w14:textId="77777777" w:rsidTr="00EF087D">
              <w:tc>
                <w:tcPr>
                  <w:tcW w:w="2071" w:type="dxa"/>
                </w:tcPr>
                <w:p w14:paraId="646AC07F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6E67B6C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EF087D" w14:paraId="54050261" w14:textId="77777777" w:rsidTr="00EF087D">
              <w:tc>
                <w:tcPr>
                  <w:tcW w:w="2071" w:type="dxa"/>
                </w:tcPr>
                <w:p w14:paraId="03C549C5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42ABCDD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0DE88587" w14:textId="7777777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711EF52" w14:textId="7777777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0D17BBD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Modem</w:t>
            </w:r>
          </w:p>
          <w:p w14:paraId="4F84CC37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Unidad de medida</w:t>
            </w:r>
          </w:p>
          <w:p w14:paraId="349B298E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Handheld</w:t>
            </w:r>
            <w:proofErr w:type="spellEnd"/>
          </w:p>
          <w:p w14:paraId="3F9602AE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Concentrador</w:t>
            </w:r>
          </w:p>
          <w:p w14:paraId="78F19BBC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Transformador</w:t>
            </w:r>
          </w:p>
          <w:p w14:paraId="1AD39982" w14:textId="42B4D3B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NOTA: DEJAR ATRIBUTOS GENERALES O ATRIBUTOS POR CADA COMPONENTE?</w:t>
            </w:r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337A75CF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mostrara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sim </w:t>
            </w:r>
            <w:proofErr w:type="spellStart"/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card</w:t>
            </w:r>
            <w:proofErr w:type="spellEnd"/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6D722B00" w14:textId="47775E3D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8E1E905" w:rsidR="00195DC1" w:rsidRDefault="00A92BE2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F1433A3" wp14:editId="74DE27F2">
            <wp:extent cx="5943600" cy="45078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F309A1" w:rsidRDefault="00F309A1" w:rsidP="00195DC1">
                                  <w:pPr>
                                    <w:jc w:val="center"/>
                                  </w:pPr>
                                  <w:r>
                                    <w:t>GestionarEventosAlarmas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F309A1" w:rsidRDefault="00F309A1" w:rsidP="00195DC1">
                            <w:pPr>
                              <w:jc w:val="center"/>
                            </w:pPr>
                            <w:proofErr w:type="spellStart"/>
                            <w:r>
                              <w:t>GestionarEventosAlarmas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F309A1" w:rsidRDefault="00F309A1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F309A1" w:rsidRDefault="00F309A1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F309A1" w:rsidRPr="00195DC1" w:rsidRDefault="00F309A1" w:rsidP="00195DC1"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</w:p>
                                <w:p w14:paraId="11C635AE" w14:textId="22C38A3D" w:rsidR="00F309A1" w:rsidRDefault="00F309A1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F309A1" w:rsidRPr="00195DC1" w:rsidRDefault="00F309A1" w:rsidP="00195DC1">
                            <w:proofErr w:type="spellStart"/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  <w:proofErr w:type="spellEnd"/>
                          </w:p>
                          <w:p w14:paraId="11C635AE" w14:textId="22C38A3D" w:rsidR="00F309A1" w:rsidRDefault="00F309A1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  <w:proofErr w:type="spellEnd"/>
          </w:p>
          <w:p w14:paraId="17BCDA64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053976FE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  <w:proofErr w:type="spellEnd"/>
          </w:p>
          <w:p w14:paraId="0BBC256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la información requerida le mostrará un informe permitiéndole exportar a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  <w:proofErr w:type="spellEnd"/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6901D6E3" w:rsidR="00E96703" w:rsidRPr="00C13DE4" w:rsidRDefault="00E96703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Establecer porcentaje objetivo para </w:t>
            </w:r>
            <w:commentRangeStart w:id="27"/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alarmas</w:t>
            </w:r>
            <w:commentRangeEnd w:id="27"/>
            <w:r w:rsidR="00A92BE2">
              <w:rPr>
                <w:rStyle w:val="Refdecomentario"/>
              </w:rPr>
              <w:commentReference w:id="27"/>
            </w:r>
          </w:p>
          <w:p w14:paraId="069DB9FB" w14:textId="0BA9D2EE" w:rsidR="00A92BE2" w:rsidRPr="00C13DE4" w:rsidRDefault="00A92BE2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Definir que alarmas clasifican como fraudes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327CFDB1" w14:textId="7D14C96F" w:rsidR="00DA7079" w:rsidRDefault="00DA7079" w:rsidP="00632B15">
      <w:pPr>
        <w:rPr>
          <w:szCs w:val="22"/>
        </w:rPr>
      </w:pPr>
    </w:p>
    <w:p w14:paraId="21809193" w14:textId="5C5D7DC1" w:rsidR="00DA7079" w:rsidRDefault="00DA7079" w:rsidP="00632B15">
      <w:pPr>
        <w:rPr>
          <w:szCs w:val="22"/>
        </w:rPr>
      </w:pPr>
    </w:p>
    <w:p w14:paraId="09AE4EA7" w14:textId="7C58C1F8" w:rsidR="00DA7079" w:rsidRDefault="00DA7079" w:rsidP="00632B15">
      <w:pPr>
        <w:rPr>
          <w:szCs w:val="22"/>
        </w:rPr>
      </w:pPr>
      <w:r>
        <w:rPr>
          <w:szCs w:val="22"/>
        </w:rPr>
        <w:t>CASO DE USO 7</w:t>
      </w:r>
    </w:p>
    <w:p w14:paraId="049DC125" w14:textId="74164B57" w:rsidR="00DA7079" w:rsidRDefault="00DA7079" w:rsidP="00632B15">
      <w:pPr>
        <w:rPr>
          <w:szCs w:val="22"/>
        </w:rPr>
      </w:pPr>
    </w:p>
    <w:p w14:paraId="16553960" w14:textId="4067AC6C" w:rsidR="00DA7079" w:rsidRDefault="00DA7079" w:rsidP="00632B15">
      <w:pPr>
        <w:rPr>
          <w:szCs w:val="22"/>
        </w:rPr>
      </w:pPr>
      <w:r>
        <w:rPr>
          <w:szCs w:val="22"/>
        </w:rPr>
        <w:t>GESTION DE LA SEGURIDAD</w:t>
      </w:r>
    </w:p>
    <w:p w14:paraId="2AC820B2" w14:textId="5EE98E6F" w:rsidR="00167436" w:rsidRDefault="00670FC7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56478C2" wp14:editId="7CCEF6B6">
            <wp:extent cx="6577736" cy="4094922"/>
            <wp:effectExtent l="0" t="0" r="0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20" cy="40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5CC7E556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El caso de uso gestionar seguridad está diseñado con el propósito de administrar y velar por la seguridad del sistema INPETEL CLOUD, garantizando un ambiente seguro, confidencial e integral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67F5F06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4F6D4438" w14:textId="7382877C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71948952" w14:textId="445DD8B5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5F4F7483" w14:textId="7E9DBF6D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067DBF78" w14:textId="32F864FA" w:rsidR="00F9656F" w:rsidRDefault="00F9656F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E46A195" w14:textId="77777777" w:rsidR="00A41316" w:rsidRDefault="00A4131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705EFA" w14:textId="77777777" w:rsidR="00A41316" w:rsidRPr="00A41316" w:rsidRDefault="00A4131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</w:pPr>
            <w:proofErr w:type="spellStart"/>
            <w:r w:rsidRPr="00A41316"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  <w:t>monitorearSeguridad</w:t>
            </w:r>
            <w:proofErr w:type="spellEnd"/>
          </w:p>
          <w:p w14:paraId="3B1A84F0" w14:textId="77777777" w:rsidR="00167436" w:rsidRDefault="0016743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CB1F73E" w14:textId="79B5115E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66BCE6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30E5D" w14:paraId="034C16E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C5E5031" w14:textId="39F7B0CC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030E5D" w14:paraId="1EA3916A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916D124" w14:textId="3F160D35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B8CAEDB" w14:textId="77777777" w:rsidR="00F9656F" w:rsidRPr="00195DC1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F9656F" w14:paraId="4F7D236D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666A0D4" w14:textId="3CA9F8C9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1274FEF4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7777777" w:rsidR="00C127B7" w:rsidRPr="00195DC1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6743215" w14:textId="1CF4A5A0" w:rsidR="00167436" w:rsidRPr="00C127B7" w:rsidRDefault="00167436" w:rsidP="00C127B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3AA38B0" w14:textId="77777777" w:rsidR="00F309A1" w:rsidRDefault="00F309A1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F309A1" w:rsidRDefault="00F309A1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F309A1" w:rsidRDefault="00F309A1" w:rsidP="00063A65">
                            <w:pPr>
                              <w:jc w:val="center"/>
                            </w:pPr>
                          </w:p>
                          <w:p w14:paraId="644D9C44" w14:textId="77777777" w:rsidR="00F309A1" w:rsidRDefault="00F309A1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3C7B81F2" w14:textId="77777777" w:rsidR="00F309A1" w:rsidRDefault="00F309A1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F309A1" w:rsidRDefault="00F309A1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4BCFD85D" w14:textId="77777777" w:rsidR="00F309A1" w:rsidRDefault="00F309A1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F309A1" w:rsidRDefault="00F309A1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F309A1" w:rsidRDefault="00F309A1" w:rsidP="00063A65">
                            <w:pPr>
                              <w:jc w:val="center"/>
                            </w:pPr>
                          </w:p>
                          <w:p w14:paraId="7FAC53C1" w14:textId="567E4ABE" w:rsidR="00F309A1" w:rsidRDefault="00F309A1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3DA3397C" w14:textId="00082F0A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F309A1" w:rsidRDefault="00F309A1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08F94C" wp14:editId="2D5E2774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6A226A87" w14:textId="654218D8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C00118" w14:textId="67F6BB66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803568" w14:textId="748DD28F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D3BAD8" w14:textId="78B3FD42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07B282" w14:textId="3E57DD80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93AC9" w14:textId="77777777" w:rsidR="00A16402" w:rsidRPr="000463D8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3656AD" w14:textId="6CC88FD0" w:rsidR="00167436" w:rsidRPr="00DE4ABE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78DC8992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</w:t>
            </w:r>
            <w:r w:rsidR="00F309A1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tema</w:t>
            </w:r>
          </w:p>
        </w:tc>
        <w:tc>
          <w:tcPr>
            <w:tcW w:w="4604" w:type="dxa"/>
            <w:gridSpan w:val="2"/>
          </w:tcPr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71CCC4D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3012D89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[Corresponde a las  características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GenerarRegistroAcceso</w:t>
                                  </w:r>
                                </w:p>
                                <w:p w14:paraId="7BE0BE94" w14:textId="77777777" w:rsidR="00F309A1" w:rsidRDefault="00F309A1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BE0BE94" w14:textId="77777777" w:rsidR="00F309A1" w:rsidRDefault="00F309A1" w:rsidP="00F97BD8">
                            <w:pPr>
                              <w:jc w:val="center"/>
                            </w:pPr>
                          </w:p>
                          <w:p w14:paraId="77FC24E7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GenerarReporte</w:t>
                                  </w:r>
                                </w:p>
                                <w:p w14:paraId="71C0BA56" w14:textId="77777777" w:rsidR="00F309A1" w:rsidRDefault="00F309A1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71C0BA56" w14:textId="77777777" w:rsidR="00F309A1" w:rsidRDefault="00F309A1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GenerarRegistroActividad</w:t>
                                  </w:r>
                                </w:p>
                                <w:p w14:paraId="61AAF978" w14:textId="77777777" w:rsidR="00F309A1" w:rsidRDefault="00F309A1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61AAF978" w14:textId="77777777" w:rsidR="00F309A1" w:rsidRDefault="00F309A1" w:rsidP="00F97BD8">
                            <w:pPr>
                              <w:jc w:val="center"/>
                            </w:pPr>
                          </w:p>
                          <w:p w14:paraId="7731604F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GenerarRegistroModificaciones</w:t>
                                  </w:r>
                                </w:p>
                                <w:p w14:paraId="7CD8A2B7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7CD8A2B7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F309A1" w:rsidRDefault="00F309A1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7DA63F61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</w:p>
          <w:p w14:paraId="40EE1C3C" w14:textId="77777777" w:rsidR="00F97BD8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Datos a cargar:</w:t>
            </w:r>
          </w:p>
          <w:p w14:paraId="76AF7D5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Jose Hemirt Bautista" w:date="2020-10-13T14:05:00Z" w:initials="JHB">
    <w:p w14:paraId="424B4DFB" w14:textId="4331CFE8" w:rsidR="00F309A1" w:rsidRDefault="00F309A1">
      <w:pPr>
        <w:pStyle w:val="Textocomentario"/>
      </w:pPr>
      <w:r>
        <w:rPr>
          <w:rStyle w:val="Refdecomentario"/>
        </w:rPr>
        <w:annotationRef/>
      </w:r>
      <w:r>
        <w:t>Definir que opciones deben estar en este item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4B4D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32B4" w16cex:dateUtc="2020-10-13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4B4DFB" w16cid:durableId="23303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4F51F4" w14:textId="77777777" w:rsidR="004E0220" w:rsidRDefault="004E0220">
      <w:r>
        <w:separator/>
      </w:r>
    </w:p>
  </w:endnote>
  <w:endnote w:type="continuationSeparator" w:id="0">
    <w:p w14:paraId="4F4D391A" w14:textId="77777777" w:rsidR="004E0220" w:rsidRDefault="004E0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F37738" w14:textId="77777777" w:rsidR="004E0220" w:rsidRDefault="004E0220">
      <w:r>
        <w:separator/>
      </w:r>
    </w:p>
  </w:footnote>
  <w:footnote w:type="continuationSeparator" w:id="0">
    <w:p w14:paraId="309324D0" w14:textId="77777777" w:rsidR="004E0220" w:rsidRDefault="004E0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F309A1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F309A1" w:rsidRPr="00C419FB" w:rsidRDefault="00F309A1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F309A1" w:rsidRPr="00C236B2" w:rsidRDefault="00F309A1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F309A1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F309A1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F309A1" w:rsidRPr="00C419FB" w:rsidRDefault="00F309A1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F309A1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F309A1" w:rsidRDefault="00F309A1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Hemirt Bautista">
    <w15:presenceInfo w15:providerId="AD" w15:userId="S::jhemirt@inpel.com.co::8a96e3e8-ed52-45ac-b7b2-df7a1e52f1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0E5D"/>
    <w:rsid w:val="00034D52"/>
    <w:rsid w:val="00036355"/>
    <w:rsid w:val="0004037C"/>
    <w:rsid w:val="0004359A"/>
    <w:rsid w:val="000463D8"/>
    <w:rsid w:val="00046D0D"/>
    <w:rsid w:val="00055F8E"/>
    <w:rsid w:val="00063A65"/>
    <w:rsid w:val="00066A51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B5199"/>
    <w:rsid w:val="003C3868"/>
    <w:rsid w:val="003D1FAD"/>
    <w:rsid w:val="003D5484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0220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21A0C"/>
    <w:rsid w:val="00632B15"/>
    <w:rsid w:val="00644E32"/>
    <w:rsid w:val="006616F4"/>
    <w:rsid w:val="0066191F"/>
    <w:rsid w:val="00666DCB"/>
    <w:rsid w:val="00667960"/>
    <w:rsid w:val="00670A59"/>
    <w:rsid w:val="00670FC7"/>
    <w:rsid w:val="006746ED"/>
    <w:rsid w:val="006779C3"/>
    <w:rsid w:val="00684CDA"/>
    <w:rsid w:val="00685013"/>
    <w:rsid w:val="00692DE2"/>
    <w:rsid w:val="006A1631"/>
    <w:rsid w:val="006A4CAA"/>
    <w:rsid w:val="006A4D07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1B75"/>
    <w:rsid w:val="0093205D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402"/>
    <w:rsid w:val="00A16C05"/>
    <w:rsid w:val="00A219A2"/>
    <w:rsid w:val="00A2340A"/>
    <w:rsid w:val="00A36817"/>
    <w:rsid w:val="00A41316"/>
    <w:rsid w:val="00A5635F"/>
    <w:rsid w:val="00A57DF2"/>
    <w:rsid w:val="00A6289B"/>
    <w:rsid w:val="00A660B6"/>
    <w:rsid w:val="00A71A78"/>
    <w:rsid w:val="00A76BDC"/>
    <w:rsid w:val="00A8098A"/>
    <w:rsid w:val="00A92BE2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61FF5"/>
    <w:rsid w:val="00B7094F"/>
    <w:rsid w:val="00B74774"/>
    <w:rsid w:val="00B7796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27B7"/>
    <w:rsid w:val="00C13DE4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44639"/>
    <w:rsid w:val="00D50EAB"/>
    <w:rsid w:val="00D60D89"/>
    <w:rsid w:val="00D62D2E"/>
    <w:rsid w:val="00D818E0"/>
    <w:rsid w:val="00D83265"/>
    <w:rsid w:val="00DA2732"/>
    <w:rsid w:val="00DA7079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7A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087D"/>
    <w:rsid w:val="00EF2515"/>
    <w:rsid w:val="00F03960"/>
    <w:rsid w:val="00F13AE0"/>
    <w:rsid w:val="00F13EB5"/>
    <w:rsid w:val="00F22D03"/>
    <w:rsid w:val="00F309A1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B2E"/>
    <w:rsid w:val="00F95D38"/>
    <w:rsid w:val="00F9656F"/>
    <w:rsid w:val="00F97BD8"/>
    <w:rsid w:val="00FA4470"/>
    <w:rsid w:val="00FA484E"/>
    <w:rsid w:val="00FA596C"/>
    <w:rsid w:val="00FA6CB2"/>
    <w:rsid w:val="00FA753C"/>
    <w:rsid w:val="00FA7E0D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0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4.xml"/><Relationship Id="rId107" Type="http://schemas.openxmlformats.org/officeDocument/2006/relationships/diagramData" Target="diagrams/data18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53" Type="http://schemas.microsoft.com/office/2007/relationships/diagramDrawing" Target="diagrams/drawing8.xml"/><Relationship Id="rId74" Type="http://schemas.microsoft.com/office/2007/relationships/diagramDrawing" Target="diagrams/drawing12.xml"/><Relationship Id="rId128" Type="http://schemas.openxmlformats.org/officeDocument/2006/relationships/diagramLayout" Target="diagrams/layout22.xm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19.xml"/><Relationship Id="rId118" Type="http://schemas.openxmlformats.org/officeDocument/2006/relationships/diagramLayout" Target="diagrams/layout20.xml"/><Relationship Id="rId134" Type="http://schemas.openxmlformats.org/officeDocument/2006/relationships/diagramQuickStyle" Target="diagrams/quickStyle23.xml"/><Relationship Id="rId139" Type="http://schemas.openxmlformats.org/officeDocument/2006/relationships/diagramQuickStyle" Target="diagrams/quickStyle24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50" Type="http://schemas.openxmlformats.org/officeDocument/2006/relationships/theme" Target="theme/theme1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microsoft.com/office/2011/relationships/commentsExtended" Target="commentsExtended.xml"/><Relationship Id="rId108" Type="http://schemas.openxmlformats.org/officeDocument/2006/relationships/diagramLayout" Target="diagrams/layout18.xml"/><Relationship Id="rId124" Type="http://schemas.openxmlformats.org/officeDocument/2006/relationships/diagramQuickStyle" Target="diagrams/quickStyle21.xml"/><Relationship Id="rId129" Type="http://schemas.openxmlformats.org/officeDocument/2006/relationships/diagramQuickStyle" Target="diagrams/quickStyle22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4.xml"/><Relationship Id="rId145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19.xml"/><Relationship Id="rId119" Type="http://schemas.openxmlformats.org/officeDocument/2006/relationships/diagramQuickStyle" Target="diagrams/quickStyle20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2.xml"/><Relationship Id="rId135" Type="http://schemas.openxmlformats.org/officeDocument/2006/relationships/diagramColors" Target="diagrams/colors23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8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microsoft.com/office/2016/09/relationships/commentsIds" Target="commentsIds.xml"/><Relationship Id="rId120" Type="http://schemas.openxmlformats.org/officeDocument/2006/relationships/diagramColors" Target="diagrams/colors20.xml"/><Relationship Id="rId125" Type="http://schemas.openxmlformats.org/officeDocument/2006/relationships/diagramColors" Target="diagrams/colors21.xml"/><Relationship Id="rId141" Type="http://schemas.microsoft.com/office/2007/relationships/diagramDrawing" Target="diagrams/drawing24.xml"/><Relationship Id="rId146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8.xml"/><Relationship Id="rId115" Type="http://schemas.openxmlformats.org/officeDocument/2006/relationships/diagramColors" Target="diagrams/colors19.xml"/><Relationship Id="rId131" Type="http://schemas.microsoft.com/office/2007/relationships/diagramDrawing" Target="diagrams/drawing22.xml"/><Relationship Id="rId136" Type="http://schemas.microsoft.com/office/2007/relationships/diagramDrawing" Target="diagrams/drawing23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microsoft.com/office/2018/08/relationships/commentsExtensible" Target="commentsExtensible.xml"/><Relationship Id="rId126" Type="http://schemas.microsoft.com/office/2007/relationships/diagramDrawing" Target="diagrams/drawing21.xml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0.xml"/><Relationship Id="rId142" Type="http://schemas.openxmlformats.org/officeDocument/2006/relationships/diagramData" Target="diagrams/data25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19.xml"/><Relationship Id="rId137" Type="http://schemas.openxmlformats.org/officeDocument/2006/relationships/diagramData" Target="diagrams/data24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8.xml"/><Relationship Id="rId132" Type="http://schemas.openxmlformats.org/officeDocument/2006/relationships/diagramData" Target="diagrams/data23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image" Target="media/image10.jpeg"/><Relationship Id="rId127" Type="http://schemas.openxmlformats.org/officeDocument/2006/relationships/diagramData" Target="diagrams/data22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1.xml"/><Relationship Id="rId143" Type="http://schemas.openxmlformats.org/officeDocument/2006/relationships/diagramLayout" Target="diagrams/layout25.xm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19.xml"/><Relationship Id="rId133" Type="http://schemas.openxmlformats.org/officeDocument/2006/relationships/diagramLayout" Target="diagrams/layout23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microsoft.com/office/2007/relationships/diagramDrawing" Target="diagrams/drawing13.xml"/><Relationship Id="rId102" Type="http://schemas.openxmlformats.org/officeDocument/2006/relationships/comments" Target="comments.xml"/><Relationship Id="rId123" Type="http://schemas.openxmlformats.org/officeDocument/2006/relationships/diagramLayout" Target="diagrams/layout21.xml"/><Relationship Id="rId144" Type="http://schemas.openxmlformats.org/officeDocument/2006/relationships/diagramQuickStyle" Target="diagrams/quickStyle25.xml"/><Relationship Id="rId90" Type="http://schemas.openxmlformats.org/officeDocument/2006/relationships/diagramColors" Target="diagrams/colors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validarUsuario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validarIntentosIngreso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/>
      <dgm:spPr/>
      <dgm:t>
        <a:bodyPr/>
        <a:lstStyle/>
        <a:p>
          <a:r>
            <a:rPr lang="es-CO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0" presId="urn:microsoft.com/office/officeart/2005/8/layout/process3"/>
    <dgm:cxn modelId="{8F2C8A15-08D3-48BA-96D9-6425CAB15CD2}" type="presOf" srcId="{2FB43CC7-A3F1-4165-9BEC-42D4C18452C5}" destId="{3605D73C-7E3E-4818-B6BE-775942DAFC6D}" srcOrd="0" destOrd="0" presId="urn:microsoft.com/office/officeart/2005/8/layout/process3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06D05978-CE6F-4236-925C-116EBC3A070E}" type="presOf" srcId="{A3B8EDC3-CC93-4BFD-ADB3-89F61AA508D2}" destId="{F30D5423-D3DC-4D84-9295-E80A71FDABE7}" srcOrd="0" destOrd="1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validarUsuario</a:t>
          </a:r>
          <a:endParaRPr lang="es-CO" sz="1300" kern="1200"/>
        </a:p>
      </dsp:txBody>
      <dsp:txXfrm>
        <a:off x="2307" y="181499"/>
        <a:ext cx="1980471" cy="374400"/>
      </dsp:txXfrm>
    </dsp:sp>
    <dsp:sp modelId="{3605D73C-7E3E-4818-B6BE-775942DAFC6D}">
      <dsp:nvSpPr>
        <dsp:cNvPr id="0" name=""/>
        <dsp:cNvSpPr/>
      </dsp:nvSpPr>
      <dsp:spPr>
        <a:xfrm>
          <a:off x="407945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s-CO" sz="1300" kern="1200"/>
            <a:t>cuando el usuario ingrese al sistema se validará el ingreso </a:t>
          </a:r>
        </a:p>
      </dsp:txBody>
      <dsp:txXfrm>
        <a:off x="465951" y="613906"/>
        <a:ext cx="1864459" cy="2270788"/>
      </dsp:txXfrm>
    </dsp:sp>
    <dsp:sp modelId="{AE44CE3B-B5A6-433D-BDC1-30435E6648AC}">
      <dsp:nvSpPr>
        <dsp:cNvPr id="0" name=""/>
        <dsp:cNvSpPr/>
      </dsp:nvSpPr>
      <dsp:spPr>
        <a:xfrm>
          <a:off x="2283010" y="12215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22077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validarIntentosIngreso</a:t>
          </a:r>
          <a:endParaRPr lang="es-CO" sz="1300" kern="1200"/>
        </a:p>
      </dsp:txBody>
      <dsp:txXfrm>
        <a:off x="3183707" y="181499"/>
        <a:ext cx="1980471" cy="374400"/>
      </dsp:txXfrm>
    </dsp:sp>
    <dsp:sp modelId="{F30D5423-D3DC-4D84-9295-E80A71FDABE7}">
      <dsp:nvSpPr>
        <dsp:cNvPr id="0" name=""/>
        <dsp:cNvSpPr/>
      </dsp:nvSpPr>
      <dsp:spPr>
        <a:xfrm>
          <a:off x="3589346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se validan los intentos de ingreso al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accede: el usuario ingresará al sistema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647352" y="613906"/>
        <a:ext cx="1864459" cy="227078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85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347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940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859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347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940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859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347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489" y="116086"/>
          <a:ext cx="149150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489" y="116086"/>
        <a:ext cx="1491505" cy="259200"/>
      </dsp:txXfrm>
    </dsp:sp>
    <dsp:sp modelId="{5A37B31B-92A6-4B8C-8EC6-79C60F510A69}">
      <dsp:nvSpPr>
        <dsp:cNvPr id="0" name=""/>
        <dsp:cNvSpPr/>
      </dsp:nvSpPr>
      <dsp:spPr>
        <a:xfrm>
          <a:off x="305489" y="339567"/>
          <a:ext cx="1491505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3009" y="367087"/>
        <a:ext cx="1436465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1328</TotalTime>
  <Pages>25</Pages>
  <Words>9445</Words>
  <Characters>51948</Characters>
  <Application>Microsoft Office Word</Application>
  <DocSecurity>0</DocSecurity>
  <Lines>432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13</cp:revision>
  <cp:lastPrinted>2007-12-04T21:07:00Z</cp:lastPrinted>
  <dcterms:created xsi:type="dcterms:W3CDTF">2020-10-13T16:38:00Z</dcterms:created>
  <dcterms:modified xsi:type="dcterms:W3CDTF">2020-10-14T14:56:00Z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