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16321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BB4C778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615548AB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1FD1AE8D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4A221650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18BED2A8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6BA43778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15F0D887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53AF761A" w14:textId="77777777" w:rsidR="00586CC8" w:rsidRPr="00586CC8" w:rsidRDefault="00586CC8" w:rsidP="00BF48C7">
      <w:pPr>
        <w:spacing w:line="276" w:lineRule="auto"/>
      </w:pPr>
    </w:p>
    <w:p w14:paraId="0D52B318" w14:textId="623ED248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C4387E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2E0F6A"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="002E0F6A"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D53D5F">
        <w:rPr>
          <w:rFonts w:cs="Arial"/>
          <w:sz w:val="32"/>
          <w:szCs w:val="32"/>
          <w:shd w:val="clear" w:color="auto" w:fill="FFFFFF"/>
          <w:lang w:val="es-PE"/>
        </w:rPr>
        <w:t>Gestión de Recursos Humanos</w:t>
      </w:r>
    </w:p>
    <w:p w14:paraId="38AD458F" w14:textId="77777777" w:rsidR="00586CC8" w:rsidRDefault="00586CC8" w:rsidP="00BF48C7">
      <w:pPr>
        <w:pStyle w:val="Predeterminado"/>
        <w:spacing w:line="276" w:lineRule="auto"/>
      </w:pPr>
    </w:p>
    <w:p w14:paraId="6A524E5F" w14:textId="77777777" w:rsidR="00586CC8" w:rsidRDefault="00586CC8" w:rsidP="00BF48C7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</w:t>
      </w:r>
      <w:r w:rsidR="008D785C">
        <w:rPr>
          <w:rFonts w:cs="Arial"/>
          <w:lang w:val="es-PE"/>
        </w:rPr>
        <w:t>cación de Caso de Uso de</w:t>
      </w:r>
      <w:r>
        <w:rPr>
          <w:rFonts w:cs="Arial"/>
          <w:lang w:val="es-PE"/>
        </w:rPr>
        <w:t>:</w:t>
      </w:r>
    </w:p>
    <w:p w14:paraId="72958107" w14:textId="25A2C0E7" w:rsidR="00586CC8" w:rsidRDefault="00D64C56" w:rsidP="00BF48C7">
      <w:pPr>
        <w:pStyle w:val="Ttulo"/>
        <w:spacing w:line="276" w:lineRule="auto"/>
        <w:jc w:val="right"/>
      </w:pPr>
      <w:r>
        <w:rPr>
          <w:rFonts w:cs="Arial"/>
        </w:rPr>
        <w:t xml:space="preserve">Generar </w:t>
      </w:r>
      <w:r w:rsidR="00874A73">
        <w:rPr>
          <w:rFonts w:cs="Arial"/>
        </w:rPr>
        <w:t>Planilla</w:t>
      </w:r>
    </w:p>
    <w:p w14:paraId="6C83E6AC" w14:textId="77777777" w:rsidR="00586CC8" w:rsidRDefault="00586CC8" w:rsidP="00BF48C7">
      <w:pPr>
        <w:pStyle w:val="Ttulo"/>
        <w:spacing w:line="276" w:lineRule="auto"/>
        <w:jc w:val="right"/>
      </w:pPr>
    </w:p>
    <w:p w14:paraId="1B353B83" w14:textId="56C8688F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ECU</w:t>
      </w:r>
      <w:r w:rsidR="00CB40CB">
        <w:rPr>
          <w:rFonts w:cs="Arial"/>
          <w:sz w:val="28"/>
        </w:rPr>
        <w:t>19</w:t>
      </w:r>
    </w:p>
    <w:p w14:paraId="6438E123" w14:textId="77777777" w:rsidR="00586CC8" w:rsidRDefault="00586CC8" w:rsidP="00BF48C7">
      <w:pPr>
        <w:pStyle w:val="Ttulo"/>
        <w:spacing w:line="276" w:lineRule="auto"/>
        <w:jc w:val="right"/>
      </w:pPr>
    </w:p>
    <w:p w14:paraId="7521DFAB" w14:textId="1D11491E" w:rsidR="00586CC8" w:rsidRDefault="005D583A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B565CC">
        <w:rPr>
          <w:rFonts w:cs="Arial"/>
          <w:sz w:val="28"/>
        </w:rPr>
        <w:t>0</w:t>
      </w:r>
    </w:p>
    <w:p w14:paraId="2F8E88CD" w14:textId="77777777" w:rsidR="00586CC8" w:rsidRDefault="00586CC8" w:rsidP="00BF48C7">
      <w:pPr>
        <w:spacing w:after="160" w:line="276" w:lineRule="auto"/>
        <w:rPr>
          <w:rFonts w:asciiTheme="majorHAnsi" w:eastAsiaTheme="majorEastAsia" w:hAnsiTheme="majorHAnsi" w:cs="Arial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A22E6AF" w14:textId="77777777" w:rsidR="00114F53" w:rsidRPr="00213DC6" w:rsidRDefault="00114F53" w:rsidP="00BF48C7">
      <w:pPr>
        <w:pStyle w:val="Ttulo"/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7F8829D" w14:textId="77777777" w:rsidR="00CC336C" w:rsidRPr="00213DC6" w:rsidRDefault="00CC336C" w:rsidP="00BF48C7">
      <w:pPr>
        <w:pStyle w:val="Ttulo"/>
        <w:spacing w:line="276" w:lineRule="auto"/>
        <w:jc w:val="center"/>
        <w:rPr>
          <w:rFonts w:ascii="Arial" w:hAnsi="Arial" w:cs="Arial"/>
          <w:color w:val="auto"/>
          <w:sz w:val="28"/>
          <w:szCs w:val="28"/>
        </w:rPr>
      </w:pPr>
      <w:r w:rsidRPr="00213DC6">
        <w:rPr>
          <w:rFonts w:ascii="Arial" w:hAnsi="Arial" w:cs="Arial"/>
          <w:color w:val="auto"/>
          <w:sz w:val="28"/>
          <w:szCs w:val="28"/>
        </w:rPr>
        <w:t>Historial de Revisiones</w:t>
      </w:r>
    </w:p>
    <w:p w14:paraId="13B7C656" w14:textId="77777777" w:rsidR="00CC336C" w:rsidRPr="00213DC6" w:rsidRDefault="00CC336C" w:rsidP="00213DC6">
      <w:pPr>
        <w:spacing w:before="120" w:line="360" w:lineRule="auto"/>
        <w:rPr>
          <w:rFonts w:ascii="Arial" w:eastAsia="Arial Unicode MS" w:hAnsi="Arial" w:cs="Arial"/>
          <w:lang w:val="es-PE" w:eastAsia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C336C" w:rsidRPr="00213DC6" w14:paraId="26A3437C" w14:textId="77777777" w:rsidTr="00F57A9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08A1E" w14:textId="77777777" w:rsidR="00CC336C" w:rsidRPr="00213DC6" w:rsidRDefault="00CC336C" w:rsidP="00213DC6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13DC6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F4F35" w14:textId="77777777" w:rsidR="00CC336C" w:rsidRPr="00213DC6" w:rsidRDefault="00CC336C" w:rsidP="00213DC6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13DC6">
              <w:rPr>
                <w:rFonts w:ascii="Arial" w:hAnsi="Arial" w:cs="Arial"/>
                <w:b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E6179" w14:textId="77777777" w:rsidR="00CC336C" w:rsidRPr="00213DC6" w:rsidRDefault="00CC336C" w:rsidP="00213DC6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13DC6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E21CA" w14:textId="77777777" w:rsidR="00CC336C" w:rsidRPr="00213DC6" w:rsidRDefault="00CC336C" w:rsidP="00213DC6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13DC6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CC336C" w:rsidRPr="00213DC6" w14:paraId="4AC99BFD" w14:textId="77777777" w:rsidTr="00F57A9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0C4AF" w14:textId="17EFF90C" w:rsidR="00CC336C" w:rsidRPr="00213DC6" w:rsidRDefault="001954AC" w:rsidP="00213DC6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54AC">
              <w:t>05/11/2023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66934" w14:textId="77777777" w:rsidR="00CC336C" w:rsidRPr="00213DC6" w:rsidRDefault="00CC336C" w:rsidP="00213DC6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3DC6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EE4DB" w14:textId="43951334" w:rsidR="00CC336C" w:rsidRPr="00BA2E93" w:rsidRDefault="00BA2E93" w:rsidP="00BA2E93">
            <w:pPr>
              <w:pStyle w:val="Tabletext"/>
              <w:spacing w:line="360" w:lineRule="auto"/>
              <w:rPr>
                <w:rFonts w:ascii="Arial" w:hAnsi="Arial" w:cs="Arial"/>
                <w:lang w:val="es-PE"/>
              </w:rPr>
            </w:pPr>
            <w:r w:rsidRPr="00BA2E93">
              <w:rPr>
                <w:rFonts w:ascii="Arial" w:hAnsi="Arial" w:cs="Arial"/>
                <w:lang w:val="es-PE"/>
              </w:rPr>
              <w:t>El caso de uso permite al Sub-Gerente de Recursos Humanos (SGRH) generar la planilla de remuneraciones de los empleados.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E6DDD" w14:textId="0F8F2A8F" w:rsidR="00CC336C" w:rsidRPr="00213DC6" w:rsidRDefault="001954AC" w:rsidP="00213DC6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B</w:t>
            </w:r>
          </w:p>
        </w:tc>
      </w:tr>
    </w:tbl>
    <w:p w14:paraId="3372178C" w14:textId="77777777" w:rsidR="00CC336C" w:rsidRPr="00213DC6" w:rsidRDefault="00CC336C" w:rsidP="00213DC6">
      <w:pPr>
        <w:widowControl w:val="0"/>
        <w:spacing w:before="120" w:line="360" w:lineRule="auto"/>
        <w:rPr>
          <w:rFonts w:ascii="Arial" w:hAnsi="Arial" w:cs="Arial"/>
          <w:lang w:val="en-US" w:eastAsia="en-US"/>
        </w:rPr>
      </w:pPr>
    </w:p>
    <w:p w14:paraId="3AFE1925" w14:textId="77777777" w:rsidR="00674807" w:rsidRPr="00213DC6" w:rsidRDefault="00CC336C" w:rsidP="00213DC6">
      <w:pPr>
        <w:spacing w:before="120" w:line="360" w:lineRule="auto"/>
        <w:rPr>
          <w:rFonts w:ascii="Arial" w:hAnsi="Arial" w:cs="Arial"/>
          <w:lang w:val="es-PE"/>
        </w:rPr>
      </w:pPr>
      <w:r w:rsidRPr="00213DC6">
        <w:rPr>
          <w:rFonts w:ascii="Arial" w:hAnsi="Arial" w:cs="Arial"/>
          <w:lang w:val="es-PE"/>
        </w:rPr>
        <w:br w:type="page"/>
      </w:r>
    </w:p>
    <w:p w14:paraId="41177EA0" w14:textId="77777777" w:rsidR="00117702" w:rsidRPr="00972439" w:rsidRDefault="00117702" w:rsidP="00972439">
      <w:pPr>
        <w:pStyle w:val="Ttulo"/>
        <w:spacing w:before="120" w:after="0" w:line="360" w:lineRule="auto"/>
        <w:jc w:val="center"/>
        <w:rPr>
          <w:rFonts w:ascii="Arial" w:hAnsi="Arial" w:cs="Arial"/>
          <w:b/>
          <w:color w:val="auto"/>
          <w:sz w:val="24"/>
          <w:szCs w:val="24"/>
          <w:lang w:val="es-PE"/>
        </w:rPr>
      </w:pPr>
      <w:r w:rsidRPr="00972439">
        <w:rPr>
          <w:rFonts w:ascii="Arial" w:hAnsi="Arial" w:cs="Arial"/>
          <w:b/>
          <w:color w:val="auto"/>
          <w:sz w:val="24"/>
          <w:szCs w:val="24"/>
          <w:lang w:val="es-PE"/>
        </w:rPr>
        <w:lastRenderedPageBreak/>
        <w:t>Tabla de Contenido</w:t>
      </w:r>
    </w:p>
    <w:p w14:paraId="3D61A654" w14:textId="77777777" w:rsidR="00972439" w:rsidRPr="00972439" w:rsidRDefault="00284C7D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sz w:val="22"/>
          <w:szCs w:val="22"/>
        </w:rPr>
        <w:fldChar w:fldCharType="begin"/>
      </w:r>
      <w:r w:rsidR="00117702" w:rsidRPr="00972439">
        <w:rPr>
          <w:rFonts w:ascii="Arial" w:hAnsi="Arial" w:cs="Arial"/>
          <w:sz w:val="22"/>
          <w:szCs w:val="22"/>
          <w:lang w:val="es-PE"/>
        </w:rPr>
        <w:instrText xml:space="preserve"> TOC \o "1-3" </w:instrText>
      </w:r>
      <w:r w:rsidRPr="00972439">
        <w:rPr>
          <w:rFonts w:ascii="Arial" w:hAnsi="Arial" w:cs="Arial"/>
          <w:sz w:val="22"/>
          <w:szCs w:val="22"/>
        </w:rPr>
        <w:fldChar w:fldCharType="separate"/>
      </w:r>
      <w:r w:rsidR="00972439" w:rsidRPr="00972439">
        <w:rPr>
          <w:rFonts w:ascii="Arial" w:hAnsi="Arial" w:cs="Arial"/>
          <w:noProof/>
          <w:sz w:val="22"/>
          <w:szCs w:val="22"/>
          <w:lang w:val="es-PE"/>
        </w:rPr>
        <w:t>1.</w:t>
      </w:r>
      <w:r w:rsidR="00972439" w:rsidRPr="00972439">
        <w:rPr>
          <w:rFonts w:ascii="Arial" w:eastAsiaTheme="minorEastAsia" w:hAnsi="Arial" w:cs="Arial"/>
          <w:noProof/>
          <w:sz w:val="22"/>
          <w:szCs w:val="22"/>
          <w:lang w:val="es-PE" w:eastAsia="es-PE"/>
        </w:rPr>
        <w:tab/>
      </w:r>
      <w:r w:rsidR="00972439" w:rsidRPr="00972439">
        <w:rPr>
          <w:rFonts w:ascii="Arial" w:hAnsi="Arial" w:cs="Arial"/>
          <w:noProof/>
          <w:sz w:val="22"/>
          <w:szCs w:val="22"/>
          <w:lang w:val="es-PE"/>
        </w:rPr>
        <w:t>Breve descripción</w:t>
      </w:r>
      <w:r w:rsidR="00972439"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="00972439"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_Toc370537291 \h </w:instrText>
      </w:r>
      <w:r w:rsidRPr="00972439">
        <w:rPr>
          <w:rFonts w:ascii="Arial" w:hAnsi="Arial" w:cs="Arial"/>
          <w:noProof/>
          <w:sz w:val="22"/>
          <w:szCs w:val="22"/>
        </w:rPr>
      </w:r>
      <w:r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="00972439" w:rsidRPr="00972439">
        <w:rPr>
          <w:rFonts w:ascii="Arial" w:hAnsi="Arial" w:cs="Arial"/>
          <w:noProof/>
          <w:sz w:val="22"/>
          <w:szCs w:val="22"/>
          <w:lang w:val="es-PE"/>
        </w:rPr>
        <w:t>4</w:t>
      </w:r>
      <w:r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14:paraId="6636B510" w14:textId="77777777" w:rsidR="00972439" w:rsidRPr="00972439" w:rsidRDefault="0097243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PE"/>
        </w:rPr>
        <w:t>3.</w:t>
      </w:r>
      <w:r w:rsidRPr="00972439">
        <w:rPr>
          <w:rFonts w:ascii="Arial" w:eastAsiaTheme="minorEastAsia" w:hAnsi="Arial" w:cs="Arial"/>
          <w:noProof/>
          <w:sz w:val="22"/>
          <w:szCs w:val="22"/>
          <w:lang w:val="es-PE" w:eastAsia="es-PE"/>
        </w:rPr>
        <w:tab/>
      </w:r>
      <w:r w:rsidRPr="00972439">
        <w:rPr>
          <w:rFonts w:ascii="Arial" w:hAnsi="Arial" w:cs="Arial"/>
          <w:noProof/>
          <w:sz w:val="22"/>
          <w:szCs w:val="22"/>
          <w:lang w:val="es-PE"/>
        </w:rPr>
        <w:t>Flujo de eventos</w:t>
      </w:r>
      <w:r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_Toc370537292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  <w:lang w:val="es-PE"/>
        </w:rPr>
        <w:t>4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14:paraId="5BCD0AC4" w14:textId="77777777" w:rsidR="00972439" w:rsidRPr="00972439" w:rsidRDefault="00972439">
      <w:pPr>
        <w:pStyle w:val="TDC1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PE"/>
        </w:rPr>
        <w:t>3.1. Flujo Básico</w:t>
      </w:r>
      <w:r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_Toc370537293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  <w:lang w:val="es-PE"/>
        </w:rPr>
        <w:t>4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14:paraId="6422E6E1" w14:textId="77777777" w:rsidR="00972439" w:rsidRPr="00972439" w:rsidRDefault="00972439">
      <w:pPr>
        <w:pStyle w:val="TDC1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PE"/>
        </w:rPr>
        <w:t>3.2. Flujos Alternativos</w:t>
      </w:r>
      <w:r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_Toc370537294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  <w:lang w:val="es-PE"/>
        </w:rPr>
        <w:t>4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14:paraId="2A00323C" w14:textId="77777777" w:rsidR="00972439" w:rsidRPr="00972439" w:rsidRDefault="0097243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ES"/>
        </w:rPr>
        <w:t>4.</w:t>
      </w:r>
      <w:r w:rsidRPr="00972439">
        <w:rPr>
          <w:rFonts w:ascii="Arial" w:eastAsiaTheme="minorEastAsia" w:hAnsi="Arial" w:cs="Arial"/>
          <w:noProof/>
          <w:sz w:val="22"/>
          <w:szCs w:val="22"/>
          <w:lang w:val="es-PE" w:eastAsia="es-PE"/>
        </w:rPr>
        <w:tab/>
      </w:r>
      <w:r w:rsidRPr="00972439">
        <w:rPr>
          <w:rFonts w:ascii="Arial" w:hAnsi="Arial" w:cs="Arial"/>
          <w:noProof/>
          <w:sz w:val="22"/>
          <w:szCs w:val="22"/>
          <w:lang w:val="es-ES"/>
        </w:rPr>
        <w:t>Pre condiciones</w:t>
      </w:r>
      <w:r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_Toc370537295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  <w:lang w:val="es-PE"/>
        </w:rPr>
        <w:t>5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14:paraId="6494023C" w14:textId="77777777" w:rsidR="00972439" w:rsidRPr="00972439" w:rsidRDefault="0097243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PE"/>
        </w:rPr>
        <w:t>5.</w:t>
      </w:r>
      <w:r w:rsidRPr="00972439">
        <w:rPr>
          <w:rFonts w:ascii="Arial" w:eastAsiaTheme="minorEastAsia" w:hAnsi="Arial" w:cs="Arial"/>
          <w:noProof/>
          <w:sz w:val="22"/>
          <w:szCs w:val="22"/>
          <w:lang w:val="es-PE" w:eastAsia="es-PE"/>
        </w:rPr>
        <w:tab/>
      </w:r>
      <w:r w:rsidRPr="00972439">
        <w:rPr>
          <w:rFonts w:ascii="Arial" w:hAnsi="Arial" w:cs="Arial"/>
          <w:noProof/>
          <w:sz w:val="22"/>
          <w:szCs w:val="22"/>
          <w:lang w:val="es-PE"/>
        </w:rPr>
        <w:t>Post condiciones</w:t>
      </w:r>
      <w:r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_Toc370537296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  <w:lang w:val="es-PE"/>
        </w:rPr>
        <w:t>5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14:paraId="1D269ADB" w14:textId="77777777" w:rsidR="00972439" w:rsidRPr="00972439" w:rsidRDefault="0097243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PE"/>
        </w:rPr>
        <w:t>6.</w:t>
      </w:r>
      <w:r w:rsidRPr="00972439">
        <w:rPr>
          <w:rFonts w:ascii="Arial" w:eastAsiaTheme="minorEastAsia" w:hAnsi="Arial" w:cs="Arial"/>
          <w:noProof/>
          <w:sz w:val="22"/>
          <w:szCs w:val="22"/>
          <w:lang w:val="es-PE" w:eastAsia="es-PE"/>
        </w:rPr>
        <w:tab/>
      </w:r>
      <w:r w:rsidRPr="00972439">
        <w:rPr>
          <w:rFonts w:ascii="Arial" w:hAnsi="Arial" w:cs="Arial"/>
          <w:noProof/>
          <w:sz w:val="22"/>
          <w:szCs w:val="22"/>
          <w:lang w:val="es-PE"/>
        </w:rPr>
        <w:t>Requerimientos especiales</w:t>
      </w:r>
      <w:r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_Toc370537297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  <w:lang w:val="es-PE"/>
        </w:rPr>
        <w:t>5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14:paraId="6D0F7BFA" w14:textId="77777777" w:rsidR="00972439" w:rsidRPr="00972439" w:rsidRDefault="0097243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PE"/>
        </w:rPr>
        <w:t>7.</w:t>
      </w:r>
      <w:r w:rsidRPr="00972439">
        <w:rPr>
          <w:rFonts w:ascii="Arial" w:eastAsiaTheme="minorEastAsia" w:hAnsi="Arial" w:cs="Arial"/>
          <w:noProof/>
          <w:sz w:val="22"/>
          <w:szCs w:val="22"/>
          <w:lang w:val="es-PE" w:eastAsia="es-PE"/>
        </w:rPr>
        <w:tab/>
      </w:r>
      <w:r w:rsidRPr="00972439">
        <w:rPr>
          <w:rFonts w:ascii="Arial" w:hAnsi="Arial" w:cs="Arial"/>
          <w:noProof/>
          <w:sz w:val="22"/>
          <w:szCs w:val="22"/>
          <w:lang w:val="es-PE"/>
        </w:rPr>
        <w:t>Puntos de extensión</w:t>
      </w:r>
      <w:r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_Toc370537298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  <w:lang w:val="es-PE"/>
        </w:rPr>
        <w:t>5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14:paraId="06141D69" w14:textId="77777777" w:rsidR="00972439" w:rsidRPr="00972439" w:rsidRDefault="0097243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PE"/>
        </w:rPr>
        <w:t>8.</w:t>
      </w:r>
      <w:r w:rsidRPr="00972439">
        <w:rPr>
          <w:rFonts w:ascii="Arial" w:eastAsiaTheme="minorEastAsia" w:hAnsi="Arial" w:cs="Arial"/>
          <w:noProof/>
          <w:sz w:val="22"/>
          <w:szCs w:val="22"/>
          <w:lang w:val="es-PE" w:eastAsia="es-PE"/>
        </w:rPr>
        <w:tab/>
      </w:r>
      <w:r w:rsidRPr="00972439">
        <w:rPr>
          <w:rFonts w:ascii="Arial" w:hAnsi="Arial" w:cs="Arial"/>
          <w:noProof/>
          <w:sz w:val="22"/>
          <w:szCs w:val="22"/>
          <w:lang w:val="es-PE"/>
        </w:rPr>
        <w:t>Prototipo</w:t>
      </w:r>
      <w:r w:rsidRPr="00972439">
        <w:rPr>
          <w:rFonts w:ascii="Arial" w:hAnsi="Arial" w:cs="Arial"/>
          <w:noProof/>
          <w:sz w:val="22"/>
          <w:szCs w:val="22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</w:rPr>
        <w:instrText xml:space="preserve"> PAGEREF _Toc370537299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</w:rPr>
        <w:t>5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14:paraId="4CB8F4B9" w14:textId="77777777" w:rsidR="00213DC6" w:rsidRDefault="00284C7D" w:rsidP="00213DC6">
      <w:pPr>
        <w:spacing w:before="120" w:line="360" w:lineRule="auto"/>
        <w:jc w:val="center"/>
        <w:rPr>
          <w:rFonts w:ascii="Arial" w:hAnsi="Arial" w:cs="Arial"/>
          <w:b/>
        </w:rPr>
      </w:pPr>
      <w:r w:rsidRPr="00972439">
        <w:rPr>
          <w:rFonts w:ascii="Arial" w:hAnsi="Arial" w:cs="Arial"/>
          <w:b/>
          <w:sz w:val="22"/>
          <w:szCs w:val="22"/>
        </w:rPr>
        <w:fldChar w:fldCharType="end"/>
      </w:r>
      <w:r w:rsidR="00213DC6">
        <w:rPr>
          <w:rFonts w:ascii="Arial" w:hAnsi="Arial" w:cs="Arial"/>
          <w:b/>
        </w:rPr>
        <w:br w:type="page"/>
      </w:r>
    </w:p>
    <w:p w14:paraId="6E914428" w14:textId="280F4C6E" w:rsidR="006B4A82" w:rsidRPr="00213DC6" w:rsidRDefault="00117702" w:rsidP="003D7B76">
      <w:pPr>
        <w:spacing w:before="120"/>
        <w:jc w:val="center"/>
        <w:rPr>
          <w:rFonts w:ascii="Arial" w:hAnsi="Arial" w:cs="Arial"/>
          <w:b/>
          <w:bCs/>
          <w:lang w:val="es-PE"/>
        </w:rPr>
      </w:pPr>
      <w:r w:rsidRPr="00213DC6">
        <w:rPr>
          <w:rFonts w:ascii="Arial" w:hAnsi="Arial" w:cs="Arial"/>
          <w:b/>
          <w:bCs/>
          <w:lang w:val="es-PE"/>
        </w:rPr>
        <w:lastRenderedPageBreak/>
        <w:t xml:space="preserve">Especificación de Caso de Uso: </w:t>
      </w:r>
      <w:bookmarkStart w:id="0" w:name="_Toc456598587"/>
      <w:bookmarkStart w:id="1" w:name="_Toc456600918"/>
      <w:r w:rsidR="00D64C56">
        <w:rPr>
          <w:rFonts w:ascii="Arial" w:hAnsi="Arial" w:cs="Arial"/>
          <w:b/>
          <w:bCs/>
          <w:lang w:val="es-PE"/>
        </w:rPr>
        <w:t xml:space="preserve">Generar </w:t>
      </w:r>
      <w:r w:rsidR="00874A73">
        <w:rPr>
          <w:rFonts w:ascii="Arial" w:hAnsi="Arial" w:cs="Arial"/>
          <w:b/>
          <w:bCs/>
          <w:lang w:val="es-PE"/>
        </w:rPr>
        <w:t>Planilla</w:t>
      </w:r>
    </w:p>
    <w:p w14:paraId="55F0A266" w14:textId="77777777" w:rsidR="00117702" w:rsidRPr="00213DC6" w:rsidRDefault="00117702" w:rsidP="00972439">
      <w:pPr>
        <w:pStyle w:val="Ttulo1"/>
        <w:numPr>
          <w:ilvl w:val="0"/>
          <w:numId w:val="5"/>
        </w:numPr>
        <w:spacing w:after="0" w:line="240" w:lineRule="auto"/>
        <w:ind w:left="567" w:hanging="283"/>
        <w:rPr>
          <w:rFonts w:cs="Arial"/>
          <w:szCs w:val="24"/>
        </w:rPr>
      </w:pPr>
      <w:bookmarkStart w:id="2" w:name="_Toc423410238"/>
      <w:bookmarkStart w:id="3" w:name="_Toc425054504"/>
      <w:bookmarkStart w:id="4" w:name="_Toc18988767"/>
      <w:bookmarkStart w:id="5" w:name="_Toc370537291"/>
      <w:bookmarkStart w:id="6" w:name="_Toc227701193"/>
      <w:bookmarkEnd w:id="0"/>
      <w:bookmarkEnd w:id="1"/>
      <w:r w:rsidRPr="00213DC6">
        <w:rPr>
          <w:rFonts w:cs="Arial"/>
          <w:szCs w:val="24"/>
          <w:lang w:val="es-PE"/>
        </w:rPr>
        <w:t>Br</w:t>
      </w:r>
      <w:bookmarkEnd w:id="2"/>
      <w:bookmarkEnd w:id="3"/>
      <w:bookmarkEnd w:id="4"/>
      <w:r w:rsidRPr="00213DC6">
        <w:rPr>
          <w:rFonts w:cs="Arial"/>
          <w:szCs w:val="24"/>
          <w:lang w:val="es-PE"/>
        </w:rPr>
        <w:t>eve</w:t>
      </w:r>
      <w:r w:rsidR="00213DC6">
        <w:rPr>
          <w:rFonts w:cs="Arial"/>
          <w:szCs w:val="24"/>
          <w:lang w:val="es-PE"/>
        </w:rPr>
        <w:t xml:space="preserve"> </w:t>
      </w:r>
      <w:r w:rsidRPr="00213DC6">
        <w:rPr>
          <w:rFonts w:cs="Arial"/>
          <w:szCs w:val="24"/>
          <w:lang w:val="es-PE"/>
        </w:rPr>
        <w:t>descripción</w:t>
      </w:r>
      <w:bookmarkEnd w:id="5"/>
    </w:p>
    <w:p w14:paraId="0B93043D" w14:textId="2F1BC772" w:rsidR="00DD7798" w:rsidRPr="00213DC6" w:rsidRDefault="00874A73" w:rsidP="003D7B76">
      <w:pPr>
        <w:spacing w:before="120"/>
        <w:ind w:left="567"/>
        <w:jc w:val="both"/>
        <w:rPr>
          <w:rFonts w:ascii="Arial" w:hAnsi="Arial" w:cs="Arial"/>
          <w:color w:val="000000"/>
          <w:lang w:val="es-PE" w:eastAsia="es-PE"/>
        </w:rPr>
      </w:pPr>
      <w:r w:rsidRPr="00874A73">
        <w:rPr>
          <w:rFonts w:ascii="Arial" w:hAnsi="Arial" w:cs="Arial"/>
          <w:color w:val="000000"/>
          <w:lang w:val="es-PE" w:eastAsia="es-PE"/>
        </w:rPr>
        <w:t>El caso de uso permite al Sub-Gerente de Recursos Humanos (SGRH) generar la planilla de remuneraciones de los empleados</w:t>
      </w:r>
      <w:r>
        <w:rPr>
          <w:rFonts w:ascii="Arial" w:hAnsi="Arial" w:cs="Arial"/>
          <w:color w:val="000000"/>
          <w:lang w:val="es-PE" w:eastAsia="es-PE"/>
        </w:rPr>
        <w:t>.</w:t>
      </w:r>
    </w:p>
    <w:bookmarkEnd w:id="6"/>
    <w:p w14:paraId="22166231" w14:textId="77777777" w:rsidR="00117702" w:rsidRPr="00213DC6" w:rsidRDefault="00117702" w:rsidP="00972439">
      <w:pPr>
        <w:pStyle w:val="Prrafodelista"/>
        <w:numPr>
          <w:ilvl w:val="0"/>
          <w:numId w:val="5"/>
        </w:numPr>
        <w:spacing w:before="120"/>
        <w:ind w:left="567" w:hanging="283"/>
        <w:jc w:val="both"/>
        <w:rPr>
          <w:rFonts w:ascii="Arial" w:hAnsi="Arial" w:cs="Arial"/>
          <w:b/>
          <w:color w:val="000000"/>
          <w:lang w:val="es-PE" w:eastAsia="es-PE"/>
        </w:rPr>
      </w:pPr>
      <w:r w:rsidRPr="00213DC6">
        <w:rPr>
          <w:rFonts w:ascii="Arial" w:hAnsi="Arial" w:cs="Arial"/>
          <w:b/>
          <w:color w:val="000000"/>
          <w:lang w:val="es-PE" w:eastAsia="es-PE"/>
        </w:rPr>
        <w:t>Actores</w:t>
      </w:r>
    </w:p>
    <w:p w14:paraId="4FC1B6F5" w14:textId="240FADA4" w:rsidR="009D0631" w:rsidRPr="00213DC6" w:rsidRDefault="00674F11" w:rsidP="003D7B76">
      <w:pPr>
        <w:pStyle w:val="Prrafodelista"/>
        <w:spacing w:before="120"/>
        <w:ind w:left="567"/>
        <w:jc w:val="both"/>
        <w:rPr>
          <w:rFonts w:ascii="Arial" w:hAnsi="Arial" w:cs="Arial"/>
          <w:color w:val="000000"/>
          <w:lang w:val="es-PE" w:eastAsia="es-PE"/>
        </w:rPr>
      </w:pPr>
      <w:r>
        <w:rPr>
          <w:rFonts w:ascii="Arial" w:hAnsi="Arial" w:cs="Arial"/>
          <w:color w:val="000000"/>
          <w:lang w:val="es-PE" w:eastAsia="es-PE"/>
        </w:rPr>
        <w:t>Sub-Gerente de RRHH</w:t>
      </w:r>
      <w:r w:rsidR="0000132E" w:rsidRPr="00213DC6">
        <w:rPr>
          <w:rFonts w:ascii="Arial" w:hAnsi="Arial" w:cs="Arial"/>
          <w:color w:val="000000"/>
          <w:lang w:val="es-PE" w:eastAsia="es-PE"/>
        </w:rPr>
        <w:t xml:space="preserve"> </w:t>
      </w:r>
      <w:r w:rsidR="007F5367" w:rsidRPr="00213DC6">
        <w:rPr>
          <w:rFonts w:ascii="Arial" w:hAnsi="Arial" w:cs="Arial"/>
          <w:color w:val="000000"/>
          <w:lang w:val="es-PE" w:eastAsia="es-PE"/>
        </w:rPr>
        <w:t>(</w:t>
      </w:r>
      <w:r>
        <w:rPr>
          <w:rFonts w:ascii="Arial" w:hAnsi="Arial" w:cs="Arial"/>
          <w:color w:val="000000"/>
          <w:lang w:val="es-PE" w:eastAsia="es-PE"/>
        </w:rPr>
        <w:t>SGRH</w:t>
      </w:r>
      <w:r w:rsidR="007F5367" w:rsidRPr="00213DC6">
        <w:rPr>
          <w:rFonts w:ascii="Arial" w:hAnsi="Arial" w:cs="Arial"/>
          <w:color w:val="000000"/>
          <w:lang w:val="es-PE" w:eastAsia="es-PE"/>
        </w:rPr>
        <w:t>)</w:t>
      </w:r>
    </w:p>
    <w:p w14:paraId="5594C7F1" w14:textId="77777777" w:rsidR="0000132E" w:rsidRPr="00213DC6" w:rsidRDefault="0000132E" w:rsidP="00972439">
      <w:pPr>
        <w:pStyle w:val="Ttulo1"/>
        <w:widowControl/>
        <w:numPr>
          <w:ilvl w:val="0"/>
          <w:numId w:val="5"/>
        </w:numPr>
        <w:spacing w:after="0" w:line="240" w:lineRule="auto"/>
        <w:ind w:left="567" w:hanging="283"/>
        <w:rPr>
          <w:rFonts w:cs="Arial"/>
          <w:szCs w:val="24"/>
          <w:lang w:val="es-PE"/>
        </w:rPr>
      </w:pPr>
      <w:bookmarkStart w:id="7" w:name="_Toc370537292"/>
      <w:r w:rsidRPr="00213DC6">
        <w:rPr>
          <w:rFonts w:cs="Arial"/>
          <w:szCs w:val="24"/>
          <w:lang w:val="es-PE"/>
        </w:rPr>
        <w:t>Flujo de eventos</w:t>
      </w:r>
      <w:bookmarkEnd w:id="7"/>
    </w:p>
    <w:p w14:paraId="47C75AD1" w14:textId="77777777" w:rsidR="0000132E" w:rsidRPr="00213DC6" w:rsidRDefault="0000132E" w:rsidP="003D7B76">
      <w:pPr>
        <w:pStyle w:val="Ttulo1"/>
        <w:numPr>
          <w:ilvl w:val="0"/>
          <w:numId w:val="0"/>
        </w:numPr>
        <w:spacing w:after="0" w:line="240" w:lineRule="auto"/>
        <w:ind w:left="567"/>
        <w:rPr>
          <w:rFonts w:cs="Arial"/>
          <w:szCs w:val="24"/>
        </w:rPr>
      </w:pPr>
      <w:bookmarkStart w:id="8" w:name="_Toc370537293"/>
      <w:r w:rsidRPr="00213DC6">
        <w:rPr>
          <w:rFonts w:cs="Arial"/>
          <w:szCs w:val="24"/>
        </w:rPr>
        <w:t>3.1. Flujo Básico</w:t>
      </w:r>
      <w:bookmarkEnd w:id="8"/>
    </w:p>
    <w:p w14:paraId="7DD249B6" w14:textId="62C04781" w:rsidR="00BC78CE" w:rsidRPr="00BC78CE" w:rsidRDefault="00BC78CE" w:rsidP="00BC78CE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</w:rPr>
      </w:pPr>
      <w:bookmarkStart w:id="9" w:name="_Toc370537294"/>
      <w:r w:rsidRPr="00BC78CE">
        <w:rPr>
          <w:rFonts w:ascii="Arial" w:hAnsi="Arial" w:cs="Arial"/>
        </w:rPr>
        <w:t>El caso de uso comienza cuando el SGRH selecciona la opción "Planilla" en la interfaz del "Menú Principal".</w:t>
      </w:r>
    </w:p>
    <w:p w14:paraId="78E54C43" w14:textId="77777777" w:rsidR="004233F4" w:rsidRPr="004233F4" w:rsidRDefault="004233F4" w:rsidP="004233F4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</w:rPr>
      </w:pPr>
      <w:r w:rsidRPr="004233F4">
        <w:rPr>
          <w:rFonts w:ascii="Arial" w:hAnsi="Arial" w:cs="Arial"/>
        </w:rPr>
        <w:t>El sistema busca a los empleados.</w:t>
      </w:r>
    </w:p>
    <w:p w14:paraId="0FABA4BF" w14:textId="77777777" w:rsidR="004233F4" w:rsidRDefault="004233F4" w:rsidP="004233F4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</w:rPr>
      </w:pPr>
      <w:r w:rsidRPr="004233F4">
        <w:rPr>
          <w:rFonts w:ascii="Arial" w:hAnsi="Arial" w:cs="Arial"/>
        </w:rPr>
        <w:t>El sistema incluye el caso de uso “Buscar empleado”</w:t>
      </w:r>
    </w:p>
    <w:p w14:paraId="424A2549" w14:textId="4421746A" w:rsidR="00421C4A" w:rsidRDefault="00421C4A" w:rsidP="004233F4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muestra a los empleados en grillas.</w:t>
      </w:r>
    </w:p>
    <w:p w14:paraId="75BF2379" w14:textId="43AE5865" w:rsidR="00421C4A" w:rsidRDefault="00421C4A" w:rsidP="004233F4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El SGRH selecciona empleado.</w:t>
      </w:r>
    </w:p>
    <w:p w14:paraId="6C8D74BB" w14:textId="28CD7BC5" w:rsidR="004233F4" w:rsidRDefault="004233F4" w:rsidP="004233F4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busca </w:t>
      </w:r>
      <w:r w:rsidR="00421C4A">
        <w:rPr>
          <w:rFonts w:ascii="Arial" w:hAnsi="Arial" w:cs="Arial"/>
        </w:rPr>
        <w:t>informe de asistencia de empleado seleccionado.</w:t>
      </w:r>
    </w:p>
    <w:p w14:paraId="52E28EF4" w14:textId="7E501931" w:rsidR="004233F4" w:rsidRDefault="004233F4" w:rsidP="004233F4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</w:rPr>
      </w:pPr>
      <w:r w:rsidRPr="004233F4">
        <w:rPr>
          <w:rFonts w:ascii="Arial" w:hAnsi="Arial" w:cs="Arial"/>
        </w:rPr>
        <w:t xml:space="preserve">El sistema incluye el caso de uso “Buscar </w:t>
      </w:r>
      <w:r>
        <w:rPr>
          <w:rFonts w:ascii="Arial" w:hAnsi="Arial" w:cs="Arial"/>
        </w:rPr>
        <w:t>informe de asistencias</w:t>
      </w:r>
      <w:r w:rsidRPr="004233F4">
        <w:rPr>
          <w:rFonts w:ascii="Arial" w:hAnsi="Arial" w:cs="Arial"/>
        </w:rPr>
        <w:t>”</w:t>
      </w:r>
    </w:p>
    <w:p w14:paraId="1D6073A3" w14:textId="258FB36A" w:rsidR="004233F4" w:rsidRPr="00AB3F31" w:rsidRDefault="004233F4" w:rsidP="00AB3F31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</w:rPr>
      </w:pPr>
      <w:r w:rsidRPr="004233F4">
        <w:rPr>
          <w:rFonts w:ascii="Arial" w:hAnsi="Arial" w:cs="Arial"/>
        </w:rPr>
        <w:t>El sistema muestra la interfaz “</w:t>
      </w:r>
      <w:r w:rsidR="00F45BAE">
        <w:rPr>
          <w:rFonts w:ascii="Arial" w:hAnsi="Arial" w:cs="Arial"/>
        </w:rPr>
        <w:t xml:space="preserve">Generar </w:t>
      </w:r>
      <w:r w:rsidR="00F00814">
        <w:rPr>
          <w:rFonts w:ascii="Arial" w:hAnsi="Arial" w:cs="Arial"/>
        </w:rPr>
        <w:t>Planilla</w:t>
      </w:r>
      <w:r w:rsidRPr="004233F4">
        <w:rPr>
          <w:rFonts w:ascii="Arial" w:hAnsi="Arial" w:cs="Arial"/>
        </w:rPr>
        <w:t>” con los siguientes campos:</w:t>
      </w:r>
    </w:p>
    <w:p w14:paraId="1840ED8A" w14:textId="516FC055" w:rsidR="004233F4" w:rsidRPr="004233F4" w:rsidRDefault="004233F4" w:rsidP="004233F4">
      <w:pPr>
        <w:pStyle w:val="Prrafodelista"/>
        <w:spacing w:before="120"/>
        <w:ind w:left="1418"/>
        <w:jc w:val="both"/>
        <w:rPr>
          <w:rFonts w:ascii="Arial" w:hAnsi="Arial" w:cs="Arial"/>
        </w:rPr>
      </w:pPr>
      <w:r w:rsidRPr="004233F4">
        <w:rPr>
          <w:rFonts w:ascii="Arial" w:hAnsi="Arial" w:cs="Arial"/>
        </w:rPr>
        <w:t>Datos del empleado: Código, Apellidos</w:t>
      </w:r>
      <w:r w:rsidR="00AB3F31">
        <w:rPr>
          <w:rFonts w:ascii="Arial" w:hAnsi="Arial" w:cs="Arial"/>
        </w:rPr>
        <w:t>, Puesto</w:t>
      </w:r>
      <w:r w:rsidR="00DF3D6D">
        <w:rPr>
          <w:rFonts w:ascii="Arial" w:hAnsi="Arial" w:cs="Arial"/>
        </w:rPr>
        <w:t>, Horario de trabajo y sueldo</w:t>
      </w:r>
      <w:r w:rsidR="00F00814">
        <w:rPr>
          <w:rFonts w:ascii="Arial" w:hAnsi="Arial" w:cs="Arial"/>
        </w:rPr>
        <w:t xml:space="preserve"> base</w:t>
      </w:r>
      <w:r w:rsidR="00DF3D6D">
        <w:rPr>
          <w:rFonts w:ascii="Arial" w:hAnsi="Arial" w:cs="Arial"/>
        </w:rPr>
        <w:t>.</w:t>
      </w:r>
    </w:p>
    <w:p w14:paraId="0DE578E3" w14:textId="0CEFACFA" w:rsidR="004233F4" w:rsidRPr="004233F4" w:rsidRDefault="00DF3D6D" w:rsidP="004233F4">
      <w:pPr>
        <w:pStyle w:val="Prrafodelista"/>
        <w:spacing w:before="120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Descuento AFP</w:t>
      </w:r>
    </w:p>
    <w:p w14:paraId="375B6752" w14:textId="6CE01E1B" w:rsidR="004233F4" w:rsidRPr="004233F4" w:rsidRDefault="00DF3D6D" w:rsidP="004233F4">
      <w:pPr>
        <w:pStyle w:val="Prrafodelista"/>
        <w:spacing w:before="120"/>
        <w:ind w:left="107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Otros descuentos (Por inasistencias, uniformes, seguros, etc.)</w:t>
      </w:r>
    </w:p>
    <w:p w14:paraId="760ED291" w14:textId="3718CA29" w:rsidR="004233F4" w:rsidRDefault="00DF3D6D" w:rsidP="00DF3D6D">
      <w:pPr>
        <w:pStyle w:val="Prrafodelista"/>
        <w:spacing w:before="120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Bonificaciones (Por horas extra, asignación familiar, vales de consumo, etc.)</w:t>
      </w:r>
    </w:p>
    <w:p w14:paraId="6D94A793" w14:textId="3B8508F7" w:rsidR="00F00814" w:rsidRPr="004233F4" w:rsidRDefault="00F00814" w:rsidP="00DF3D6D">
      <w:pPr>
        <w:pStyle w:val="Prrafodelista"/>
        <w:spacing w:before="120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Sueldo neto.</w:t>
      </w:r>
    </w:p>
    <w:p w14:paraId="31B10494" w14:textId="4D105B43" w:rsidR="004233F4" w:rsidRPr="004233F4" w:rsidRDefault="004233F4" w:rsidP="004233F4">
      <w:pPr>
        <w:pStyle w:val="Prrafodelista"/>
        <w:spacing w:before="120"/>
        <w:ind w:left="1070" w:firstLine="348"/>
        <w:jc w:val="both"/>
        <w:rPr>
          <w:rFonts w:ascii="Arial" w:hAnsi="Arial" w:cs="Arial"/>
        </w:rPr>
      </w:pPr>
      <w:r w:rsidRPr="004233F4">
        <w:rPr>
          <w:rFonts w:ascii="Arial" w:hAnsi="Arial" w:cs="Arial"/>
        </w:rPr>
        <w:t>Además de las opciones “Generar” y “Salir”.</w:t>
      </w:r>
    </w:p>
    <w:p w14:paraId="7DD36B9A" w14:textId="1F89DEF2" w:rsidR="004233F4" w:rsidRPr="00DF3D6D" w:rsidRDefault="004233F4" w:rsidP="00DF3D6D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</w:rPr>
      </w:pPr>
      <w:r w:rsidRPr="004233F4">
        <w:rPr>
          <w:rFonts w:ascii="Arial" w:hAnsi="Arial" w:cs="Arial"/>
        </w:rPr>
        <w:t>El sistema asigna código correlativo a</w:t>
      </w:r>
      <w:r w:rsidR="00DF3D6D">
        <w:rPr>
          <w:rFonts w:ascii="Arial" w:hAnsi="Arial" w:cs="Arial"/>
        </w:rPr>
        <w:t xml:space="preserve"> la planilla</w:t>
      </w:r>
      <w:r w:rsidRPr="004233F4">
        <w:rPr>
          <w:rFonts w:ascii="Arial" w:hAnsi="Arial" w:cs="Arial"/>
        </w:rPr>
        <w:t>.</w:t>
      </w:r>
    </w:p>
    <w:p w14:paraId="42DDD4E8" w14:textId="3BC729E2" w:rsidR="00BC78CE" w:rsidRDefault="00BC78CE" w:rsidP="00BC78CE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</w:rPr>
      </w:pPr>
      <w:r w:rsidRPr="00BC78CE">
        <w:rPr>
          <w:rFonts w:ascii="Arial" w:hAnsi="Arial" w:cs="Arial"/>
        </w:rPr>
        <w:t xml:space="preserve">El sistema </w:t>
      </w:r>
      <w:r w:rsidR="00226A37">
        <w:rPr>
          <w:rFonts w:ascii="Arial" w:hAnsi="Arial" w:cs="Arial"/>
        </w:rPr>
        <w:t>carga campo código de empleado.</w:t>
      </w:r>
    </w:p>
    <w:p w14:paraId="79C3DD8C" w14:textId="2A265876" w:rsidR="00226A37" w:rsidRDefault="00226A37" w:rsidP="00BC78CE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carga campo apellidos de empleado.</w:t>
      </w:r>
    </w:p>
    <w:p w14:paraId="6B61F5FA" w14:textId="61925A46" w:rsidR="00226A37" w:rsidRDefault="00226A37" w:rsidP="00226A37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</w:rPr>
      </w:pPr>
      <w:r w:rsidRPr="00BC78CE">
        <w:rPr>
          <w:rFonts w:ascii="Arial" w:hAnsi="Arial" w:cs="Arial"/>
        </w:rPr>
        <w:t xml:space="preserve">El sistema </w:t>
      </w:r>
      <w:r>
        <w:rPr>
          <w:rFonts w:ascii="Arial" w:hAnsi="Arial" w:cs="Arial"/>
        </w:rPr>
        <w:t>carga campo puesto de empleado.</w:t>
      </w:r>
    </w:p>
    <w:p w14:paraId="5733A19F" w14:textId="6D667FAA" w:rsidR="00226A37" w:rsidRDefault="00226A37" w:rsidP="00226A37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</w:rPr>
      </w:pPr>
      <w:r w:rsidRPr="00BC78CE">
        <w:rPr>
          <w:rFonts w:ascii="Arial" w:hAnsi="Arial" w:cs="Arial"/>
        </w:rPr>
        <w:t xml:space="preserve">El sistema </w:t>
      </w:r>
      <w:r>
        <w:rPr>
          <w:rFonts w:ascii="Arial" w:hAnsi="Arial" w:cs="Arial"/>
        </w:rPr>
        <w:t>carga campo horario de trabajo de empleado.</w:t>
      </w:r>
    </w:p>
    <w:p w14:paraId="0CDF3E34" w14:textId="555A6E90" w:rsidR="00226A37" w:rsidRDefault="00226A37" w:rsidP="00226A37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</w:rPr>
      </w:pPr>
      <w:r w:rsidRPr="00BC78CE">
        <w:rPr>
          <w:rFonts w:ascii="Arial" w:hAnsi="Arial" w:cs="Arial"/>
        </w:rPr>
        <w:t xml:space="preserve">El sistema </w:t>
      </w:r>
      <w:r>
        <w:rPr>
          <w:rFonts w:ascii="Arial" w:hAnsi="Arial" w:cs="Arial"/>
        </w:rPr>
        <w:t>carga campo sueldo de empleado.</w:t>
      </w:r>
    </w:p>
    <w:p w14:paraId="3BB2F903" w14:textId="77777777" w:rsidR="00226A37" w:rsidRPr="00BC78CE" w:rsidRDefault="00226A37" w:rsidP="00226A37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</w:rPr>
      </w:pPr>
      <w:r w:rsidRPr="00BC78CE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>sistema carga campo descuento AFP según el sueldo</w:t>
      </w:r>
      <w:r w:rsidRPr="00BC78CE">
        <w:rPr>
          <w:rFonts w:ascii="Arial" w:hAnsi="Arial" w:cs="Arial"/>
        </w:rPr>
        <w:t>.</w:t>
      </w:r>
    </w:p>
    <w:p w14:paraId="67E44835" w14:textId="33DD5A16" w:rsidR="00226A37" w:rsidRDefault="00226A37" w:rsidP="00226A37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carga campo otros descuentos según inasistencias, uniformes o seguro.</w:t>
      </w:r>
    </w:p>
    <w:p w14:paraId="13927D0C" w14:textId="14A2BE83" w:rsidR="00226A37" w:rsidRDefault="00226A37" w:rsidP="00226A37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carga campo bonificaciones según horas extra, asignación familiar u otras bonificaciones del empleado.</w:t>
      </w:r>
    </w:p>
    <w:p w14:paraId="3F3DF493" w14:textId="2492471B" w:rsidR="00F00814" w:rsidRDefault="00F00814" w:rsidP="00226A37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carga campo </w:t>
      </w:r>
      <w:r w:rsidR="00671AA1">
        <w:rPr>
          <w:rFonts w:ascii="Arial" w:hAnsi="Arial" w:cs="Arial"/>
        </w:rPr>
        <w:t>sueldo neto, adicionándole o restándole, según sea el caso, al sueldo base.</w:t>
      </w:r>
    </w:p>
    <w:p w14:paraId="60CC7213" w14:textId="799A4DF1" w:rsidR="00226A37" w:rsidRDefault="00226A37" w:rsidP="00226A37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El SGRH selecciona el botón generar.</w:t>
      </w:r>
    </w:p>
    <w:p w14:paraId="206F0E99" w14:textId="744756DC" w:rsidR="00F00814" w:rsidRDefault="00F00814" w:rsidP="00226A37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genera la planilla.</w:t>
      </w:r>
    </w:p>
    <w:p w14:paraId="6C99CC71" w14:textId="2EDA6180" w:rsidR="00F00814" w:rsidRPr="00F00814" w:rsidRDefault="00F00814" w:rsidP="00F00814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</w:rPr>
      </w:pPr>
      <w:r w:rsidRPr="00BC78CE">
        <w:rPr>
          <w:rFonts w:ascii="Arial" w:hAnsi="Arial" w:cs="Arial"/>
        </w:rPr>
        <w:t xml:space="preserve">El sistema </w:t>
      </w:r>
      <w:r>
        <w:rPr>
          <w:rFonts w:ascii="Arial" w:hAnsi="Arial" w:cs="Arial"/>
        </w:rPr>
        <w:t>notifica</w:t>
      </w:r>
      <w:r w:rsidRPr="00BC78CE">
        <w:rPr>
          <w:rFonts w:ascii="Arial" w:hAnsi="Arial" w:cs="Arial"/>
        </w:rPr>
        <w:t xml:space="preserve"> a los empleados </w:t>
      </w:r>
      <w:r w:rsidR="0017079C">
        <w:rPr>
          <w:rFonts w:ascii="Arial" w:hAnsi="Arial" w:cs="Arial"/>
        </w:rPr>
        <w:t xml:space="preserve">(documento circular) </w:t>
      </w:r>
      <w:r w:rsidRPr="00BC78CE">
        <w:rPr>
          <w:rFonts w:ascii="Arial" w:hAnsi="Arial" w:cs="Arial"/>
        </w:rPr>
        <w:t>con los montos correspondientes a su remuneración y descuentos.</w:t>
      </w:r>
    </w:p>
    <w:p w14:paraId="54D48FD9" w14:textId="03C1602C" w:rsidR="00226A37" w:rsidRPr="00226A37" w:rsidRDefault="00226A37" w:rsidP="00226A37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</w:rPr>
      </w:pPr>
      <w:bookmarkStart w:id="10" w:name="_Hlk151222566"/>
      <w:r>
        <w:rPr>
          <w:rFonts w:ascii="Arial" w:hAnsi="Arial" w:cs="Arial"/>
        </w:rPr>
        <w:t>El sistema muestra MSG: Planilla generada correctamente, empleado notificado</w:t>
      </w:r>
      <w:r w:rsidR="00421C4A">
        <w:rPr>
          <w:rFonts w:ascii="Arial" w:hAnsi="Arial" w:cs="Arial"/>
        </w:rPr>
        <w:t xml:space="preserve"> (documento circular)</w:t>
      </w:r>
      <w:r>
        <w:rPr>
          <w:rFonts w:ascii="Arial" w:hAnsi="Arial" w:cs="Arial"/>
        </w:rPr>
        <w:t>.</w:t>
      </w:r>
    </w:p>
    <w:p w14:paraId="464EDC3F" w14:textId="3304E5C4" w:rsidR="00EB4795" w:rsidRPr="00BC78CE" w:rsidRDefault="00BC78CE" w:rsidP="00BC78CE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</w:rPr>
      </w:pPr>
      <w:r w:rsidRPr="00BC78CE">
        <w:rPr>
          <w:rFonts w:ascii="Arial" w:hAnsi="Arial" w:cs="Arial"/>
        </w:rPr>
        <w:t>El caso de uso finaliza.</w:t>
      </w:r>
    </w:p>
    <w:bookmarkEnd w:id="10"/>
    <w:p w14:paraId="5ED2FC85" w14:textId="57BF1A1C" w:rsidR="0000132E" w:rsidRPr="00213DC6" w:rsidRDefault="0000132E" w:rsidP="003D7B76">
      <w:pPr>
        <w:pStyle w:val="Ttulo1"/>
        <w:numPr>
          <w:ilvl w:val="0"/>
          <w:numId w:val="0"/>
        </w:numPr>
        <w:spacing w:after="0" w:line="240" w:lineRule="auto"/>
        <w:ind w:left="567"/>
        <w:rPr>
          <w:rFonts w:cs="Arial"/>
          <w:szCs w:val="24"/>
          <w:lang w:val="es-PE"/>
        </w:rPr>
      </w:pPr>
      <w:r w:rsidRPr="00213DC6">
        <w:rPr>
          <w:rFonts w:cs="Arial"/>
          <w:szCs w:val="24"/>
          <w:lang w:val="es-PE"/>
        </w:rPr>
        <w:lastRenderedPageBreak/>
        <w:t>3.</w:t>
      </w:r>
      <w:r w:rsidR="00FE6F65" w:rsidRPr="00213DC6">
        <w:rPr>
          <w:rFonts w:cs="Arial"/>
          <w:szCs w:val="24"/>
          <w:lang w:val="es-PE"/>
        </w:rPr>
        <w:t>2</w:t>
      </w:r>
      <w:r w:rsidRPr="00213DC6">
        <w:rPr>
          <w:rFonts w:cs="Arial"/>
          <w:szCs w:val="24"/>
          <w:lang w:val="es-PE"/>
        </w:rPr>
        <w:t xml:space="preserve">. Flujos </w:t>
      </w:r>
      <w:r w:rsidR="00455305" w:rsidRPr="00213DC6">
        <w:rPr>
          <w:rFonts w:cs="Arial"/>
          <w:szCs w:val="24"/>
          <w:lang w:val="es-PE"/>
        </w:rPr>
        <w:t>A</w:t>
      </w:r>
      <w:r w:rsidRPr="00213DC6">
        <w:rPr>
          <w:rFonts w:cs="Arial"/>
          <w:szCs w:val="24"/>
          <w:lang w:val="es-PE"/>
        </w:rPr>
        <w:t>lternativos</w:t>
      </w:r>
      <w:bookmarkEnd w:id="9"/>
    </w:p>
    <w:p w14:paraId="127D6FBE" w14:textId="08F77B42" w:rsidR="00CD5D41" w:rsidRPr="00CD5D41" w:rsidRDefault="00CD5D41" w:rsidP="00CD5D41">
      <w:pPr>
        <w:spacing w:before="120"/>
        <w:ind w:left="426" w:firstLine="42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lang w:val="es-PE"/>
        </w:rPr>
        <w:t>12</w:t>
      </w:r>
      <w:r w:rsidR="00455305" w:rsidRPr="00213DC6">
        <w:rPr>
          <w:rFonts w:ascii="Arial" w:hAnsi="Arial" w:cs="Arial"/>
          <w:b/>
          <w:lang w:val="es-PE"/>
        </w:rPr>
        <w:t>.1</w:t>
      </w:r>
      <w:r w:rsidR="00DD0910" w:rsidRPr="00213DC6">
        <w:rPr>
          <w:rFonts w:ascii="Arial" w:hAnsi="Arial" w:cs="Arial"/>
          <w:b/>
          <w:lang w:val="es-PE"/>
        </w:rPr>
        <w:t xml:space="preserve">. </w:t>
      </w:r>
      <w:r w:rsidR="009B6AD5">
        <w:rPr>
          <w:rFonts w:ascii="Arial" w:hAnsi="Arial" w:cs="Arial"/>
          <w:b/>
          <w:bCs/>
        </w:rPr>
        <w:t>Planilla no generada</w:t>
      </w:r>
    </w:p>
    <w:p w14:paraId="1441BBF3" w14:textId="786B7386" w:rsidR="00FE6F65" w:rsidRPr="00F45BAE" w:rsidRDefault="00CD5D41" w:rsidP="00F45BAE">
      <w:pPr>
        <w:pStyle w:val="Prrafodelista"/>
        <w:autoSpaceDE w:val="0"/>
        <w:autoSpaceDN w:val="0"/>
        <w:adjustRightInd w:val="0"/>
        <w:spacing w:before="120"/>
        <w:ind w:left="144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El sistema mostrará un MSG: “</w:t>
      </w:r>
      <w:r w:rsidR="009B6AD5">
        <w:rPr>
          <w:rFonts w:ascii="Arial" w:hAnsi="Arial" w:cs="Arial"/>
          <w:bCs/>
        </w:rPr>
        <w:t>La planilla no ha podido ser generada en este momento, inténtelo nuevamente</w:t>
      </w:r>
      <w:r w:rsidR="00BC78CE">
        <w:rPr>
          <w:rFonts w:ascii="Arial" w:hAnsi="Arial" w:cs="Arial"/>
          <w:bCs/>
        </w:rPr>
        <w:t>”</w:t>
      </w:r>
      <w:r w:rsidR="009B6AD5">
        <w:rPr>
          <w:rFonts w:ascii="Arial" w:hAnsi="Arial" w:cs="Arial"/>
          <w:bCs/>
        </w:rPr>
        <w:t xml:space="preserve"> y</w:t>
      </w:r>
      <w:r w:rsidR="00BC78CE">
        <w:rPr>
          <w:rFonts w:ascii="Arial" w:hAnsi="Arial" w:cs="Arial"/>
          <w:bCs/>
        </w:rPr>
        <w:t xml:space="preserve"> continua en el paso </w:t>
      </w:r>
      <w:r w:rsidR="009B6AD5">
        <w:rPr>
          <w:rFonts w:ascii="Arial" w:hAnsi="Arial" w:cs="Arial"/>
          <w:bCs/>
        </w:rPr>
        <w:t>4</w:t>
      </w:r>
      <w:r>
        <w:rPr>
          <w:rFonts w:ascii="Arial" w:hAnsi="Arial" w:cs="Arial"/>
          <w:bCs/>
        </w:rPr>
        <w:t>.</w:t>
      </w:r>
    </w:p>
    <w:p w14:paraId="7C58423C" w14:textId="77777777" w:rsidR="0000132E" w:rsidRPr="00213DC6" w:rsidRDefault="0000132E" w:rsidP="00972439">
      <w:pPr>
        <w:pStyle w:val="Ttulo1"/>
        <w:widowControl/>
        <w:numPr>
          <w:ilvl w:val="0"/>
          <w:numId w:val="5"/>
        </w:numPr>
        <w:spacing w:after="0" w:line="240" w:lineRule="auto"/>
        <w:ind w:left="567" w:hanging="283"/>
        <w:jc w:val="both"/>
        <w:rPr>
          <w:rFonts w:cs="Arial"/>
          <w:szCs w:val="24"/>
          <w:lang w:val="es-ES"/>
        </w:rPr>
      </w:pPr>
      <w:bookmarkStart w:id="11" w:name="_Toc423410253"/>
      <w:bookmarkStart w:id="12" w:name="_Toc425054512"/>
      <w:bookmarkStart w:id="13" w:name="_Toc288834577"/>
      <w:bookmarkStart w:id="14" w:name="_Toc370537295"/>
      <w:r w:rsidRPr="00213DC6">
        <w:rPr>
          <w:rFonts w:cs="Arial"/>
          <w:szCs w:val="24"/>
          <w:lang w:val="es-ES"/>
        </w:rPr>
        <w:t>Pre cond</w:t>
      </w:r>
      <w:bookmarkEnd w:id="11"/>
      <w:bookmarkEnd w:id="12"/>
      <w:r w:rsidRPr="00213DC6">
        <w:rPr>
          <w:rFonts w:cs="Arial"/>
          <w:szCs w:val="24"/>
          <w:lang w:val="es-ES"/>
        </w:rPr>
        <w:t>iciones</w:t>
      </w:r>
      <w:bookmarkEnd w:id="13"/>
      <w:bookmarkEnd w:id="14"/>
    </w:p>
    <w:p w14:paraId="60F1EBA2" w14:textId="7869181A" w:rsidR="00F84CAD" w:rsidRPr="003D7B76" w:rsidRDefault="003D7B76" w:rsidP="003D7B76">
      <w:pPr>
        <w:tabs>
          <w:tab w:val="left" w:pos="567"/>
        </w:tabs>
        <w:spacing w:before="120"/>
        <w:ind w:left="567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4.1. </w:t>
      </w:r>
      <w:r w:rsidR="00093CA7" w:rsidRPr="00093CA7">
        <w:rPr>
          <w:rFonts w:ascii="Arial" w:hAnsi="Arial" w:cs="Arial"/>
          <w:lang w:val="es-PE"/>
        </w:rPr>
        <w:t xml:space="preserve">El SGRH está </w:t>
      </w:r>
      <w:r w:rsidR="009B6AD5">
        <w:rPr>
          <w:rFonts w:ascii="Arial" w:hAnsi="Arial" w:cs="Arial"/>
          <w:lang w:val="es-PE"/>
        </w:rPr>
        <w:t>logeado</w:t>
      </w:r>
      <w:r w:rsidR="00093CA7" w:rsidRPr="00093CA7">
        <w:rPr>
          <w:rFonts w:ascii="Arial" w:hAnsi="Arial" w:cs="Arial"/>
          <w:lang w:val="es-PE"/>
        </w:rPr>
        <w:t xml:space="preserve"> en el sistema</w:t>
      </w:r>
      <w:r w:rsidR="00BF48C7" w:rsidRPr="003D7B76">
        <w:rPr>
          <w:rFonts w:ascii="Arial" w:hAnsi="Arial" w:cs="Arial"/>
          <w:lang w:val="es-PE"/>
        </w:rPr>
        <w:t>.</w:t>
      </w:r>
    </w:p>
    <w:p w14:paraId="3BE99F29" w14:textId="2C81295F" w:rsidR="00D14575" w:rsidRPr="003D7B76" w:rsidRDefault="003D7B76" w:rsidP="003D7B76">
      <w:pPr>
        <w:tabs>
          <w:tab w:val="left" w:pos="567"/>
        </w:tabs>
        <w:spacing w:before="120"/>
        <w:ind w:left="567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4.2.</w:t>
      </w:r>
      <w:r w:rsidR="001B2181">
        <w:rPr>
          <w:rFonts w:ascii="Arial" w:hAnsi="Arial" w:cs="Arial"/>
          <w:lang w:val="es-PE"/>
        </w:rPr>
        <w:t xml:space="preserve"> </w:t>
      </w:r>
      <w:r w:rsidR="009B6AD5">
        <w:rPr>
          <w:rFonts w:ascii="Arial" w:hAnsi="Arial" w:cs="Arial"/>
          <w:lang w:val="es-PE"/>
        </w:rPr>
        <w:t>El informe de asistencia de empleado fue generado</w:t>
      </w:r>
      <w:r w:rsidR="00093CA7" w:rsidRPr="00093CA7">
        <w:rPr>
          <w:rFonts w:ascii="Arial" w:hAnsi="Arial" w:cs="Arial"/>
          <w:lang w:val="es-PE"/>
        </w:rPr>
        <w:t>.</w:t>
      </w:r>
    </w:p>
    <w:p w14:paraId="690435EC" w14:textId="13DF48A1" w:rsidR="0000132E" w:rsidRPr="001B2181" w:rsidRDefault="0000132E" w:rsidP="001B2181">
      <w:pPr>
        <w:pStyle w:val="Ttulo1"/>
        <w:widowControl/>
        <w:numPr>
          <w:ilvl w:val="0"/>
          <w:numId w:val="5"/>
        </w:numPr>
        <w:spacing w:after="0" w:line="240" w:lineRule="auto"/>
        <w:ind w:left="567" w:hanging="283"/>
        <w:jc w:val="both"/>
        <w:rPr>
          <w:rFonts w:cs="Arial"/>
          <w:szCs w:val="24"/>
          <w:lang w:val="es-PE"/>
        </w:rPr>
      </w:pPr>
      <w:bookmarkStart w:id="15" w:name="_Toc423410255"/>
      <w:bookmarkStart w:id="16" w:name="_Toc425054514"/>
      <w:bookmarkStart w:id="17" w:name="_Toc288834578"/>
      <w:bookmarkStart w:id="18" w:name="_Toc370537296"/>
      <w:r w:rsidRPr="003D7B76">
        <w:rPr>
          <w:rFonts w:cs="Arial"/>
          <w:szCs w:val="24"/>
          <w:lang w:val="es-PE"/>
        </w:rPr>
        <w:t>Post condi</w:t>
      </w:r>
      <w:bookmarkEnd w:id="15"/>
      <w:bookmarkEnd w:id="16"/>
      <w:r w:rsidRPr="003D7B76">
        <w:rPr>
          <w:rFonts w:cs="Arial"/>
          <w:szCs w:val="24"/>
          <w:lang w:val="es-PE"/>
        </w:rPr>
        <w:t>ciones</w:t>
      </w:r>
      <w:bookmarkEnd w:id="17"/>
      <w:bookmarkEnd w:id="18"/>
    </w:p>
    <w:p w14:paraId="64AA2AFE" w14:textId="4FEB92A6" w:rsidR="003D711D" w:rsidRDefault="003D7B76" w:rsidP="003D711D">
      <w:pPr>
        <w:spacing w:before="120"/>
        <w:ind w:left="993" w:hanging="426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5.</w:t>
      </w:r>
      <w:r w:rsidR="001B2181">
        <w:rPr>
          <w:rFonts w:ascii="Arial" w:hAnsi="Arial" w:cs="Arial"/>
          <w:lang w:val="es-PE"/>
        </w:rPr>
        <w:t>1</w:t>
      </w:r>
      <w:r>
        <w:rPr>
          <w:rFonts w:ascii="Arial" w:hAnsi="Arial" w:cs="Arial"/>
          <w:lang w:val="es-PE"/>
        </w:rPr>
        <w:t xml:space="preserve">. </w:t>
      </w:r>
      <w:r w:rsidR="009B6AD5">
        <w:rPr>
          <w:rFonts w:ascii="Arial" w:hAnsi="Arial" w:cs="Arial"/>
          <w:lang w:val="es-PE"/>
        </w:rPr>
        <w:t>El sistema generará la planilla de remuneraciones en estado “Generado”.</w:t>
      </w:r>
    </w:p>
    <w:p w14:paraId="42D71C2E" w14:textId="3E3265AF" w:rsidR="00C525A3" w:rsidRPr="00213DC6" w:rsidRDefault="0000132E" w:rsidP="00972439">
      <w:pPr>
        <w:pStyle w:val="Ttulo1"/>
        <w:numPr>
          <w:ilvl w:val="0"/>
          <w:numId w:val="5"/>
        </w:numPr>
        <w:spacing w:after="0" w:line="240" w:lineRule="auto"/>
        <w:ind w:left="567" w:hanging="283"/>
        <w:jc w:val="both"/>
        <w:rPr>
          <w:rFonts w:cs="Arial"/>
          <w:szCs w:val="24"/>
          <w:lang w:val="es-PE"/>
        </w:rPr>
      </w:pPr>
      <w:bookmarkStart w:id="19" w:name="_Toc288834579"/>
      <w:bookmarkStart w:id="20" w:name="_Toc370537297"/>
      <w:r w:rsidRPr="00213DC6">
        <w:rPr>
          <w:rFonts w:cs="Arial"/>
          <w:szCs w:val="24"/>
          <w:lang w:val="es-PE"/>
        </w:rPr>
        <w:t>Requerimientos especiales</w:t>
      </w:r>
      <w:bookmarkEnd w:id="19"/>
      <w:bookmarkEnd w:id="20"/>
    </w:p>
    <w:p w14:paraId="5160EC93" w14:textId="7CCD7799" w:rsidR="009D0631" w:rsidRPr="00213DC6" w:rsidRDefault="00093CA7" w:rsidP="003D7B76">
      <w:pPr>
        <w:pStyle w:val="Prrafodelista"/>
        <w:widowControl w:val="0"/>
        <w:spacing w:before="120"/>
        <w:ind w:left="851"/>
        <w:jc w:val="both"/>
        <w:rPr>
          <w:rFonts w:ascii="Arial" w:hAnsi="Arial" w:cs="Arial"/>
          <w:lang w:val="es-PE"/>
        </w:rPr>
      </w:pPr>
      <w:r w:rsidRPr="00093CA7">
        <w:rPr>
          <w:rFonts w:ascii="Arial" w:hAnsi="Arial" w:cs="Arial"/>
          <w:lang w:val="es-PE"/>
        </w:rPr>
        <w:t>El sistema debe ser capaz de calcular automáticamente</w:t>
      </w:r>
      <w:r w:rsidR="001451E9">
        <w:rPr>
          <w:rFonts w:ascii="Arial" w:hAnsi="Arial" w:cs="Arial"/>
          <w:lang w:val="es-PE"/>
        </w:rPr>
        <w:t xml:space="preserve"> el descuento AFP según la legislación vigente en el Perú (10%), así como también</w:t>
      </w:r>
      <w:r w:rsidRPr="00093CA7">
        <w:rPr>
          <w:rFonts w:ascii="Arial" w:hAnsi="Arial" w:cs="Arial"/>
          <w:lang w:val="es-PE"/>
        </w:rPr>
        <w:t xml:space="preserve"> </w:t>
      </w:r>
      <w:r w:rsidR="001451E9">
        <w:rPr>
          <w:rFonts w:ascii="Arial" w:hAnsi="Arial" w:cs="Arial"/>
          <w:lang w:val="es-PE"/>
        </w:rPr>
        <w:t xml:space="preserve">operar </w:t>
      </w:r>
      <w:r w:rsidRPr="00093CA7">
        <w:rPr>
          <w:rFonts w:ascii="Arial" w:hAnsi="Arial" w:cs="Arial"/>
          <w:lang w:val="es-PE"/>
        </w:rPr>
        <w:t xml:space="preserve">los montos de </w:t>
      </w:r>
      <w:r w:rsidR="001451E9">
        <w:rPr>
          <w:rFonts w:ascii="Arial" w:hAnsi="Arial" w:cs="Arial"/>
          <w:lang w:val="es-PE"/>
        </w:rPr>
        <w:t>bonificaciones</w:t>
      </w:r>
      <w:r w:rsidRPr="00093CA7">
        <w:rPr>
          <w:rFonts w:ascii="Arial" w:hAnsi="Arial" w:cs="Arial"/>
          <w:lang w:val="es-PE"/>
        </w:rPr>
        <w:t xml:space="preserve"> y descuentos </w:t>
      </w:r>
      <w:r w:rsidR="001451E9">
        <w:rPr>
          <w:rFonts w:ascii="Arial" w:hAnsi="Arial" w:cs="Arial"/>
          <w:lang w:val="es-PE"/>
        </w:rPr>
        <w:t>al sueldo base.</w:t>
      </w:r>
    </w:p>
    <w:p w14:paraId="0E609168" w14:textId="77777777" w:rsidR="0000132E" w:rsidRPr="00213DC6" w:rsidRDefault="0000132E" w:rsidP="00972439">
      <w:pPr>
        <w:pStyle w:val="Ttulo1"/>
        <w:numPr>
          <w:ilvl w:val="0"/>
          <w:numId w:val="5"/>
        </w:numPr>
        <w:spacing w:after="0" w:line="240" w:lineRule="auto"/>
        <w:ind w:left="567" w:hanging="283"/>
        <w:jc w:val="both"/>
        <w:rPr>
          <w:rFonts w:cs="Arial"/>
          <w:szCs w:val="24"/>
          <w:lang w:val="es-PE"/>
        </w:rPr>
      </w:pPr>
      <w:bookmarkStart w:id="21" w:name="_Toc288834580"/>
      <w:bookmarkStart w:id="22" w:name="_Toc370537298"/>
      <w:r w:rsidRPr="00213DC6">
        <w:rPr>
          <w:rFonts w:cs="Arial"/>
          <w:szCs w:val="24"/>
          <w:lang w:val="es-PE"/>
        </w:rPr>
        <w:t>Puntos de extensión</w:t>
      </w:r>
      <w:bookmarkEnd w:id="21"/>
      <w:bookmarkEnd w:id="22"/>
    </w:p>
    <w:p w14:paraId="6B936DD4" w14:textId="77777777" w:rsidR="0000132E" w:rsidRPr="005E6752" w:rsidRDefault="0000132E" w:rsidP="00972439">
      <w:pPr>
        <w:pStyle w:val="Ttulo1"/>
        <w:numPr>
          <w:ilvl w:val="0"/>
          <w:numId w:val="5"/>
        </w:numPr>
        <w:spacing w:after="0" w:line="240" w:lineRule="auto"/>
        <w:ind w:left="567" w:hanging="283"/>
        <w:rPr>
          <w:szCs w:val="24"/>
          <w:lang w:val="es-PE"/>
        </w:rPr>
      </w:pPr>
      <w:bookmarkStart w:id="23" w:name="_Toc370537299"/>
      <w:r w:rsidRPr="005E6752">
        <w:rPr>
          <w:szCs w:val="24"/>
          <w:lang w:val="es-PE"/>
        </w:rPr>
        <w:t>Prototipo</w:t>
      </w:r>
      <w:bookmarkEnd w:id="23"/>
    </w:p>
    <w:p w14:paraId="11E93DC7" w14:textId="25CD3F01" w:rsidR="00C525A3" w:rsidRDefault="00F45BAE" w:rsidP="00F45BAE">
      <w:pPr>
        <w:pStyle w:val="Prrafodelista"/>
        <w:spacing w:line="360" w:lineRule="auto"/>
        <w:ind w:left="644"/>
        <w:rPr>
          <w:rFonts w:ascii="Arial" w:hAnsi="Arial" w:cs="Arial"/>
          <w:b/>
          <w:sz w:val="22"/>
          <w:lang w:val="es-PE"/>
        </w:rPr>
      </w:pPr>
      <w:r w:rsidRPr="00F45BAE">
        <w:rPr>
          <w:rFonts w:ascii="Arial" w:hAnsi="Arial" w:cs="Arial"/>
          <w:b/>
          <w:noProof/>
          <w:sz w:val="22"/>
          <w:lang w:val="es-PE"/>
        </w:rPr>
        <w:drawing>
          <wp:anchor distT="0" distB="0" distL="114300" distR="114300" simplePos="0" relativeHeight="251660288" behindDoc="0" locked="0" layoutInCell="1" allowOverlap="1" wp14:anchorId="0C519CBE" wp14:editId="2B51B387">
            <wp:simplePos x="0" y="0"/>
            <wp:positionH relativeFrom="column">
              <wp:posOffset>739140</wp:posOffset>
            </wp:positionH>
            <wp:positionV relativeFrom="paragraph">
              <wp:posOffset>6350</wp:posOffset>
            </wp:positionV>
            <wp:extent cx="4284271" cy="2400300"/>
            <wp:effectExtent l="0" t="0" r="0" b="0"/>
            <wp:wrapNone/>
            <wp:docPr id="487850041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50041" name="Imagen 1" descr="Escala de tiem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271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F3B42A" w14:textId="665FBD9B" w:rsidR="003D7B76" w:rsidRDefault="003D7B76" w:rsidP="00C525A3">
      <w:pPr>
        <w:pStyle w:val="Prrafodelista"/>
        <w:spacing w:line="360" w:lineRule="auto"/>
        <w:ind w:left="426"/>
        <w:rPr>
          <w:rFonts w:ascii="Arial" w:hAnsi="Arial" w:cs="Arial"/>
          <w:b/>
          <w:sz w:val="22"/>
          <w:lang w:val="es-PE"/>
        </w:rPr>
      </w:pPr>
    </w:p>
    <w:p w14:paraId="0F5383EE" w14:textId="5D46EE85" w:rsidR="003D7B76" w:rsidRDefault="003D7B76" w:rsidP="00C525A3">
      <w:pPr>
        <w:pStyle w:val="Prrafodelista"/>
        <w:spacing w:line="360" w:lineRule="auto"/>
        <w:ind w:left="426"/>
        <w:rPr>
          <w:rFonts w:ascii="Arial" w:hAnsi="Arial" w:cs="Arial"/>
          <w:b/>
          <w:sz w:val="22"/>
          <w:lang w:val="es-PE"/>
        </w:rPr>
      </w:pPr>
    </w:p>
    <w:p w14:paraId="11F8FEAE" w14:textId="4DF6CF7F" w:rsidR="003D7B76" w:rsidRDefault="00F45BAE" w:rsidP="00C525A3">
      <w:pPr>
        <w:pStyle w:val="Prrafodelista"/>
        <w:spacing w:line="360" w:lineRule="auto"/>
        <w:ind w:left="426"/>
        <w:rPr>
          <w:rFonts w:ascii="Arial" w:hAnsi="Arial" w:cs="Arial"/>
          <w:b/>
          <w:sz w:val="22"/>
          <w:lang w:val="es-PE"/>
        </w:rPr>
      </w:pPr>
      <w:r w:rsidRPr="00F45BAE">
        <w:rPr>
          <w:rFonts w:ascii="Arial" w:hAnsi="Arial" w:cs="Arial"/>
          <w:b/>
          <w:noProof/>
          <w:sz w:val="22"/>
          <w:lang w:val="es-PE"/>
        </w:rPr>
        <w:drawing>
          <wp:anchor distT="0" distB="0" distL="114300" distR="114300" simplePos="0" relativeHeight="251662336" behindDoc="0" locked="0" layoutInCell="1" allowOverlap="1" wp14:anchorId="34198B66" wp14:editId="1F160886">
            <wp:simplePos x="0" y="0"/>
            <wp:positionH relativeFrom="column">
              <wp:posOffset>748664</wp:posOffset>
            </wp:positionH>
            <wp:positionV relativeFrom="paragraph">
              <wp:posOffset>1783080</wp:posOffset>
            </wp:positionV>
            <wp:extent cx="4274185" cy="2391634"/>
            <wp:effectExtent l="0" t="0" r="0" b="0"/>
            <wp:wrapNone/>
            <wp:docPr id="1727658957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58957" name="Imagen 1" descr="Diagrama&#10;&#10;Descripción generada automáticamente con confianza medi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977" cy="239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7B76" w:rsidSect="005E6752">
      <w:headerReference w:type="default" r:id="rId10"/>
      <w:footerReference w:type="default" r:id="rId11"/>
      <w:pgSz w:w="11907" w:h="16839" w:code="9"/>
      <w:pgMar w:top="672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30C66" w14:textId="77777777" w:rsidR="001134BC" w:rsidRDefault="001134BC" w:rsidP="00CC336C">
      <w:r>
        <w:separator/>
      </w:r>
    </w:p>
  </w:endnote>
  <w:endnote w:type="continuationSeparator" w:id="0">
    <w:p w14:paraId="6A0BF123" w14:textId="77777777" w:rsidR="001134BC" w:rsidRDefault="001134BC" w:rsidP="00CC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C2046E" w14:paraId="4322FC23" w14:textId="77777777">
      <w:tc>
        <w:tcPr>
          <w:tcW w:w="918" w:type="dxa"/>
        </w:tcPr>
        <w:p w14:paraId="752B9E3B" w14:textId="77777777" w:rsidR="00C2046E" w:rsidRPr="00972439" w:rsidRDefault="00284C7D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972439">
            <w:rPr>
              <w:rFonts w:ascii="Arial" w:hAnsi="Arial" w:cs="Arial"/>
              <w:sz w:val="22"/>
              <w:szCs w:val="22"/>
            </w:rPr>
            <w:fldChar w:fldCharType="begin"/>
          </w:r>
          <w:r w:rsidR="00C2046E" w:rsidRPr="00972439">
            <w:rPr>
              <w:rFonts w:ascii="Arial" w:hAnsi="Arial" w:cs="Arial"/>
              <w:sz w:val="22"/>
              <w:szCs w:val="22"/>
            </w:rPr>
            <w:instrText>PAGE   \* MERGEFORMAT</w:instrText>
          </w:r>
          <w:r w:rsidRPr="00972439">
            <w:rPr>
              <w:rFonts w:ascii="Arial" w:hAnsi="Arial" w:cs="Arial"/>
              <w:sz w:val="22"/>
              <w:szCs w:val="22"/>
            </w:rPr>
            <w:fldChar w:fldCharType="separate"/>
          </w:r>
          <w:r w:rsidR="003B4602" w:rsidRPr="003B4602">
            <w:rPr>
              <w:rFonts w:ascii="Arial" w:hAnsi="Arial" w:cs="Arial"/>
              <w:bCs/>
              <w:noProof/>
            </w:rPr>
            <w:t>2</w:t>
          </w:r>
          <w:r w:rsidRPr="00972439">
            <w:rPr>
              <w:rFonts w:ascii="Arial" w:hAnsi="Arial" w:cs="Arial"/>
              <w:bCs/>
              <w:sz w:val="22"/>
              <w:szCs w:val="22"/>
            </w:rPr>
            <w:fldChar w:fldCharType="end"/>
          </w:r>
        </w:p>
      </w:tc>
      <w:tc>
        <w:tcPr>
          <w:tcW w:w="7938" w:type="dxa"/>
        </w:tcPr>
        <w:p w14:paraId="256231F3" w14:textId="77777777" w:rsidR="00C2046E" w:rsidRPr="00972439" w:rsidRDefault="00C2046E">
          <w:pPr>
            <w:pStyle w:val="Piedepgina"/>
            <w:rPr>
              <w:rFonts w:ascii="Arial" w:hAnsi="Arial" w:cs="Arial"/>
            </w:rPr>
          </w:pPr>
        </w:p>
      </w:tc>
    </w:tr>
  </w:tbl>
  <w:p w14:paraId="302FA1C8" w14:textId="77777777" w:rsidR="00C2046E" w:rsidRDefault="00C204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C93A3" w14:textId="77777777" w:rsidR="001134BC" w:rsidRDefault="001134BC" w:rsidP="00CC336C">
      <w:r>
        <w:separator/>
      </w:r>
    </w:p>
  </w:footnote>
  <w:footnote w:type="continuationSeparator" w:id="0">
    <w:p w14:paraId="4888188A" w14:textId="77777777" w:rsidR="001134BC" w:rsidRDefault="001134BC" w:rsidP="00CC3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954AC" w14:paraId="36743040" w14:textId="77777777" w:rsidTr="001954A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E33D858" w14:textId="65E83E1D" w:rsidR="001954AC" w:rsidRPr="00213DC6" w:rsidRDefault="001954AC" w:rsidP="001954AC">
          <w:pPr>
            <w:widowControl w:val="0"/>
            <w:spacing w:line="240" w:lineRule="atLeast"/>
            <w:rPr>
              <w:rFonts w:ascii="Arial" w:hAnsi="Arial" w:cs="Arial"/>
              <w:b/>
            </w:rPr>
          </w:pPr>
          <w:r w:rsidRPr="00693896">
            <w:t>Municipalidad de Jesus Maria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5FF83E9" w14:textId="3E402EDC" w:rsidR="001954AC" w:rsidRPr="00213DC6" w:rsidRDefault="001954AC" w:rsidP="001954AC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lang w:eastAsia="en-US"/>
            </w:rPr>
          </w:pPr>
          <w:r w:rsidRPr="00693896">
            <w:t>Versión:  1.0</w:t>
          </w:r>
        </w:p>
      </w:tc>
    </w:tr>
    <w:tr w:rsidR="001954AC" w14:paraId="161F2007" w14:textId="77777777" w:rsidTr="001954A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26BE058" w14:textId="3CBA8282" w:rsidR="001954AC" w:rsidRPr="00213DC6" w:rsidRDefault="001954AC" w:rsidP="001954AC">
          <w:pPr>
            <w:widowControl w:val="0"/>
            <w:spacing w:line="240" w:lineRule="atLeast"/>
            <w:rPr>
              <w:rFonts w:ascii="Arial" w:hAnsi="Arial" w:cs="Arial"/>
            </w:rPr>
          </w:pPr>
          <w:r w:rsidRPr="00693896">
            <w:t>ECU1</w:t>
          </w:r>
          <w:r w:rsidR="00F45BAE">
            <w:t>9</w:t>
          </w:r>
          <w:r w:rsidRPr="00693896">
            <w:t xml:space="preserve">: </w:t>
          </w:r>
          <w:r>
            <w:t>Generar Planilla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F8A4253" w14:textId="6D1ED040" w:rsidR="001954AC" w:rsidRPr="00213DC6" w:rsidRDefault="001954AC" w:rsidP="001954AC">
          <w:pPr>
            <w:widowControl w:val="0"/>
            <w:spacing w:line="240" w:lineRule="atLeast"/>
            <w:rPr>
              <w:rFonts w:ascii="Arial" w:hAnsi="Arial" w:cs="Arial"/>
              <w:lang w:eastAsia="en-US"/>
            </w:rPr>
          </w:pPr>
          <w:r w:rsidRPr="00693896">
            <w:t>Fecha:  05/11/2023</w:t>
          </w:r>
        </w:p>
      </w:tc>
    </w:tr>
  </w:tbl>
  <w:p w14:paraId="431C7706" w14:textId="77777777" w:rsidR="00CC336C" w:rsidRDefault="00CC33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9CF063A"/>
    <w:multiLevelType w:val="hybridMultilevel"/>
    <w:tmpl w:val="E8A8099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65C07AA">
      <w:start w:val="7"/>
      <w:numFmt w:val="decimal"/>
      <w:lvlText w:val=" 2.%2"/>
      <w:lvlJc w:val="righ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96AE1"/>
    <w:multiLevelType w:val="hybridMultilevel"/>
    <w:tmpl w:val="1D245B86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533D2120"/>
    <w:multiLevelType w:val="hybridMultilevel"/>
    <w:tmpl w:val="1E6A5088"/>
    <w:lvl w:ilvl="0" w:tplc="44922826">
      <w:start w:val="1"/>
      <w:numFmt w:val="decimal"/>
      <w:pStyle w:val="ndice1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E6442"/>
    <w:multiLevelType w:val="hybridMultilevel"/>
    <w:tmpl w:val="2C669658"/>
    <w:lvl w:ilvl="0" w:tplc="AF98D450">
      <w:start w:val="1"/>
      <w:numFmt w:val="decimal"/>
      <w:pStyle w:val="ndice2"/>
      <w:lvlText w:val="%1)"/>
      <w:lvlJc w:val="left"/>
      <w:pPr>
        <w:ind w:left="940" w:hanging="360"/>
      </w:pPr>
    </w:lvl>
    <w:lvl w:ilvl="1" w:tplc="280A0019" w:tentative="1">
      <w:start w:val="1"/>
      <w:numFmt w:val="lowerLetter"/>
      <w:lvlText w:val="%2."/>
      <w:lvlJc w:val="left"/>
      <w:pPr>
        <w:ind w:left="1660" w:hanging="360"/>
      </w:pPr>
    </w:lvl>
    <w:lvl w:ilvl="2" w:tplc="280A001B" w:tentative="1">
      <w:start w:val="1"/>
      <w:numFmt w:val="lowerRoman"/>
      <w:lvlText w:val="%3."/>
      <w:lvlJc w:val="right"/>
      <w:pPr>
        <w:ind w:left="2380" w:hanging="180"/>
      </w:pPr>
    </w:lvl>
    <w:lvl w:ilvl="3" w:tplc="280A000F" w:tentative="1">
      <w:start w:val="1"/>
      <w:numFmt w:val="decimal"/>
      <w:lvlText w:val="%4."/>
      <w:lvlJc w:val="left"/>
      <w:pPr>
        <w:ind w:left="3100" w:hanging="360"/>
      </w:pPr>
    </w:lvl>
    <w:lvl w:ilvl="4" w:tplc="280A0019" w:tentative="1">
      <w:start w:val="1"/>
      <w:numFmt w:val="lowerLetter"/>
      <w:lvlText w:val="%5."/>
      <w:lvlJc w:val="left"/>
      <w:pPr>
        <w:ind w:left="3820" w:hanging="360"/>
      </w:pPr>
    </w:lvl>
    <w:lvl w:ilvl="5" w:tplc="280A001B" w:tentative="1">
      <w:start w:val="1"/>
      <w:numFmt w:val="lowerRoman"/>
      <w:lvlText w:val="%6."/>
      <w:lvlJc w:val="right"/>
      <w:pPr>
        <w:ind w:left="4540" w:hanging="180"/>
      </w:pPr>
    </w:lvl>
    <w:lvl w:ilvl="6" w:tplc="280A000F" w:tentative="1">
      <w:start w:val="1"/>
      <w:numFmt w:val="decimal"/>
      <w:lvlText w:val="%7."/>
      <w:lvlJc w:val="left"/>
      <w:pPr>
        <w:ind w:left="5260" w:hanging="360"/>
      </w:pPr>
    </w:lvl>
    <w:lvl w:ilvl="7" w:tplc="280A0019" w:tentative="1">
      <w:start w:val="1"/>
      <w:numFmt w:val="lowerLetter"/>
      <w:lvlText w:val="%8."/>
      <w:lvlJc w:val="left"/>
      <w:pPr>
        <w:ind w:left="5980" w:hanging="360"/>
      </w:pPr>
    </w:lvl>
    <w:lvl w:ilvl="8" w:tplc="28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5" w15:restartNumberingAfterBreak="0">
    <w:nsid w:val="5C9F7D42"/>
    <w:multiLevelType w:val="hybridMultilevel"/>
    <w:tmpl w:val="4FDE7D38"/>
    <w:lvl w:ilvl="0" w:tplc="280A000F">
      <w:start w:val="1"/>
      <w:numFmt w:val="decimal"/>
      <w:lvlText w:val="%1."/>
      <w:lvlJc w:val="left"/>
      <w:pPr>
        <w:ind w:left="1070" w:hanging="360"/>
      </w:pPr>
    </w:lvl>
    <w:lvl w:ilvl="1" w:tplc="280A0019" w:tentative="1">
      <w:start w:val="1"/>
      <w:numFmt w:val="lowerLetter"/>
      <w:lvlText w:val="%2."/>
      <w:lvlJc w:val="left"/>
      <w:pPr>
        <w:ind w:left="1790" w:hanging="360"/>
      </w:pPr>
    </w:lvl>
    <w:lvl w:ilvl="2" w:tplc="280A001B" w:tentative="1">
      <w:start w:val="1"/>
      <w:numFmt w:val="lowerRoman"/>
      <w:lvlText w:val="%3."/>
      <w:lvlJc w:val="right"/>
      <w:pPr>
        <w:ind w:left="2510" w:hanging="180"/>
      </w:pPr>
    </w:lvl>
    <w:lvl w:ilvl="3" w:tplc="280A000F" w:tentative="1">
      <w:start w:val="1"/>
      <w:numFmt w:val="decimal"/>
      <w:lvlText w:val="%4."/>
      <w:lvlJc w:val="left"/>
      <w:pPr>
        <w:ind w:left="3230" w:hanging="360"/>
      </w:pPr>
    </w:lvl>
    <w:lvl w:ilvl="4" w:tplc="280A0019" w:tentative="1">
      <w:start w:val="1"/>
      <w:numFmt w:val="lowerLetter"/>
      <w:lvlText w:val="%5."/>
      <w:lvlJc w:val="left"/>
      <w:pPr>
        <w:ind w:left="3950" w:hanging="360"/>
      </w:pPr>
    </w:lvl>
    <w:lvl w:ilvl="5" w:tplc="280A001B" w:tentative="1">
      <w:start w:val="1"/>
      <w:numFmt w:val="lowerRoman"/>
      <w:lvlText w:val="%6."/>
      <w:lvlJc w:val="right"/>
      <w:pPr>
        <w:ind w:left="4670" w:hanging="180"/>
      </w:pPr>
    </w:lvl>
    <w:lvl w:ilvl="6" w:tplc="280A000F" w:tentative="1">
      <w:start w:val="1"/>
      <w:numFmt w:val="decimal"/>
      <w:lvlText w:val="%7."/>
      <w:lvlJc w:val="left"/>
      <w:pPr>
        <w:ind w:left="5390" w:hanging="360"/>
      </w:pPr>
    </w:lvl>
    <w:lvl w:ilvl="7" w:tplc="280A0019" w:tentative="1">
      <w:start w:val="1"/>
      <w:numFmt w:val="lowerLetter"/>
      <w:lvlText w:val="%8."/>
      <w:lvlJc w:val="left"/>
      <w:pPr>
        <w:ind w:left="6110" w:hanging="360"/>
      </w:pPr>
    </w:lvl>
    <w:lvl w:ilvl="8" w:tplc="28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70C21BA5"/>
    <w:multiLevelType w:val="hybridMultilevel"/>
    <w:tmpl w:val="A008C0FA"/>
    <w:lvl w:ilvl="0" w:tplc="9D100FEA">
      <w:start w:val="1"/>
      <w:numFmt w:val="decimal"/>
      <w:pStyle w:val="Ttulo1"/>
      <w:lvlText w:val="%1)"/>
      <w:lvlJc w:val="left"/>
      <w:pPr>
        <w:ind w:left="720" w:hanging="360"/>
      </w:pPr>
    </w:lvl>
    <w:lvl w:ilvl="1" w:tplc="280A0019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DE0B34"/>
    <w:multiLevelType w:val="hybridMultilevel"/>
    <w:tmpl w:val="A000932C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616808">
    <w:abstractNumId w:val="4"/>
  </w:num>
  <w:num w:numId="2" w16cid:durableId="619848725">
    <w:abstractNumId w:val="6"/>
  </w:num>
  <w:num w:numId="3" w16cid:durableId="1363361037">
    <w:abstractNumId w:val="3"/>
  </w:num>
  <w:num w:numId="4" w16cid:durableId="12224757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26837154">
    <w:abstractNumId w:val="7"/>
  </w:num>
  <w:num w:numId="6" w16cid:durableId="551845314">
    <w:abstractNumId w:val="5"/>
  </w:num>
  <w:num w:numId="7" w16cid:durableId="1564753056">
    <w:abstractNumId w:val="2"/>
  </w:num>
  <w:num w:numId="8" w16cid:durableId="501091799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36C"/>
    <w:rsid w:val="0000132E"/>
    <w:rsid w:val="000027F1"/>
    <w:rsid w:val="0000634C"/>
    <w:rsid w:val="00007F60"/>
    <w:rsid w:val="00017B5D"/>
    <w:rsid w:val="00030EB9"/>
    <w:rsid w:val="00037320"/>
    <w:rsid w:val="000570AD"/>
    <w:rsid w:val="00073A6B"/>
    <w:rsid w:val="000840F1"/>
    <w:rsid w:val="00092353"/>
    <w:rsid w:val="00093CA7"/>
    <w:rsid w:val="000C28BD"/>
    <w:rsid w:val="000E3CC8"/>
    <w:rsid w:val="000E7800"/>
    <w:rsid w:val="000F3DC7"/>
    <w:rsid w:val="001044ED"/>
    <w:rsid w:val="001134BC"/>
    <w:rsid w:val="00114F53"/>
    <w:rsid w:val="00117702"/>
    <w:rsid w:val="00130BFE"/>
    <w:rsid w:val="00134144"/>
    <w:rsid w:val="0013448E"/>
    <w:rsid w:val="001451E9"/>
    <w:rsid w:val="00146102"/>
    <w:rsid w:val="00164A0B"/>
    <w:rsid w:val="0017079C"/>
    <w:rsid w:val="001954AC"/>
    <w:rsid w:val="00197DB2"/>
    <w:rsid w:val="001A5007"/>
    <w:rsid w:val="001B2181"/>
    <w:rsid w:val="001C18E6"/>
    <w:rsid w:val="001C7BB5"/>
    <w:rsid w:val="001E4736"/>
    <w:rsid w:val="001E54E4"/>
    <w:rsid w:val="001F3F06"/>
    <w:rsid w:val="001F40E2"/>
    <w:rsid w:val="00213DC6"/>
    <w:rsid w:val="00215755"/>
    <w:rsid w:val="00222625"/>
    <w:rsid w:val="00226A37"/>
    <w:rsid w:val="0024310B"/>
    <w:rsid w:val="00284C7D"/>
    <w:rsid w:val="002A342B"/>
    <w:rsid w:val="002E0F6A"/>
    <w:rsid w:val="002E3BA8"/>
    <w:rsid w:val="002F450B"/>
    <w:rsid w:val="0031341C"/>
    <w:rsid w:val="0033179F"/>
    <w:rsid w:val="00353152"/>
    <w:rsid w:val="00384D1F"/>
    <w:rsid w:val="0038684B"/>
    <w:rsid w:val="003869BD"/>
    <w:rsid w:val="003A5582"/>
    <w:rsid w:val="003B4602"/>
    <w:rsid w:val="003C2966"/>
    <w:rsid w:val="003D5A55"/>
    <w:rsid w:val="003D711D"/>
    <w:rsid w:val="003D7B76"/>
    <w:rsid w:val="003E396A"/>
    <w:rsid w:val="003E3E1D"/>
    <w:rsid w:val="00407D47"/>
    <w:rsid w:val="00415B6B"/>
    <w:rsid w:val="00421C4A"/>
    <w:rsid w:val="004233F4"/>
    <w:rsid w:val="0042397A"/>
    <w:rsid w:val="00423FF3"/>
    <w:rsid w:val="004250C6"/>
    <w:rsid w:val="00434B30"/>
    <w:rsid w:val="00455305"/>
    <w:rsid w:val="0048457A"/>
    <w:rsid w:val="00485C0B"/>
    <w:rsid w:val="004904AC"/>
    <w:rsid w:val="004D702B"/>
    <w:rsid w:val="004E411F"/>
    <w:rsid w:val="004F4B35"/>
    <w:rsid w:val="00502E47"/>
    <w:rsid w:val="0051413E"/>
    <w:rsid w:val="0052085A"/>
    <w:rsid w:val="005215E3"/>
    <w:rsid w:val="00527471"/>
    <w:rsid w:val="00536E2D"/>
    <w:rsid w:val="00553E8D"/>
    <w:rsid w:val="0057186B"/>
    <w:rsid w:val="00576E26"/>
    <w:rsid w:val="00586CC8"/>
    <w:rsid w:val="00593F07"/>
    <w:rsid w:val="005943AF"/>
    <w:rsid w:val="005B23D4"/>
    <w:rsid w:val="005D583A"/>
    <w:rsid w:val="005E6752"/>
    <w:rsid w:val="005E6C63"/>
    <w:rsid w:val="005E70DB"/>
    <w:rsid w:val="006668FE"/>
    <w:rsid w:val="00671AA1"/>
    <w:rsid w:val="00674807"/>
    <w:rsid w:val="00674AFA"/>
    <w:rsid w:val="00674F11"/>
    <w:rsid w:val="006815BA"/>
    <w:rsid w:val="0068587E"/>
    <w:rsid w:val="006B4A82"/>
    <w:rsid w:val="006C05EE"/>
    <w:rsid w:val="006C10EE"/>
    <w:rsid w:val="006E26F0"/>
    <w:rsid w:val="00700E28"/>
    <w:rsid w:val="00733C00"/>
    <w:rsid w:val="007416BA"/>
    <w:rsid w:val="0075132F"/>
    <w:rsid w:val="00762F79"/>
    <w:rsid w:val="00772D36"/>
    <w:rsid w:val="00783F47"/>
    <w:rsid w:val="007A1831"/>
    <w:rsid w:val="007B44A3"/>
    <w:rsid w:val="007D302D"/>
    <w:rsid w:val="007E3F25"/>
    <w:rsid w:val="007E4994"/>
    <w:rsid w:val="007F5367"/>
    <w:rsid w:val="008019CC"/>
    <w:rsid w:val="00814926"/>
    <w:rsid w:val="008256E9"/>
    <w:rsid w:val="0083261F"/>
    <w:rsid w:val="0083725C"/>
    <w:rsid w:val="00851915"/>
    <w:rsid w:val="00851D14"/>
    <w:rsid w:val="00855ED8"/>
    <w:rsid w:val="008665EA"/>
    <w:rsid w:val="00870F79"/>
    <w:rsid w:val="00874A73"/>
    <w:rsid w:val="008B094D"/>
    <w:rsid w:val="008C24C1"/>
    <w:rsid w:val="008C37BA"/>
    <w:rsid w:val="008D17BC"/>
    <w:rsid w:val="008D3CFD"/>
    <w:rsid w:val="008D785C"/>
    <w:rsid w:val="008E53EE"/>
    <w:rsid w:val="0091275C"/>
    <w:rsid w:val="009215CC"/>
    <w:rsid w:val="009251C0"/>
    <w:rsid w:val="00946524"/>
    <w:rsid w:val="0095104F"/>
    <w:rsid w:val="00951D31"/>
    <w:rsid w:val="009642A1"/>
    <w:rsid w:val="0097086B"/>
    <w:rsid w:val="00972439"/>
    <w:rsid w:val="00987410"/>
    <w:rsid w:val="009A099F"/>
    <w:rsid w:val="009B6AD5"/>
    <w:rsid w:val="009C6B24"/>
    <w:rsid w:val="009D0631"/>
    <w:rsid w:val="009D485C"/>
    <w:rsid w:val="009E3B75"/>
    <w:rsid w:val="00A1038F"/>
    <w:rsid w:val="00A23E88"/>
    <w:rsid w:val="00A267ED"/>
    <w:rsid w:val="00A43F73"/>
    <w:rsid w:val="00AA3BBF"/>
    <w:rsid w:val="00AB232C"/>
    <w:rsid w:val="00AB39CA"/>
    <w:rsid w:val="00AB3F31"/>
    <w:rsid w:val="00AB632D"/>
    <w:rsid w:val="00AC5F5C"/>
    <w:rsid w:val="00AF537C"/>
    <w:rsid w:val="00B175B9"/>
    <w:rsid w:val="00B20F2E"/>
    <w:rsid w:val="00B26AB0"/>
    <w:rsid w:val="00B36C88"/>
    <w:rsid w:val="00B50B84"/>
    <w:rsid w:val="00B52CD8"/>
    <w:rsid w:val="00B565CC"/>
    <w:rsid w:val="00B65221"/>
    <w:rsid w:val="00B71A90"/>
    <w:rsid w:val="00B951C0"/>
    <w:rsid w:val="00BA2293"/>
    <w:rsid w:val="00BA2E93"/>
    <w:rsid w:val="00BC78CE"/>
    <w:rsid w:val="00BD0BEA"/>
    <w:rsid w:val="00BE3ED7"/>
    <w:rsid w:val="00BF48C7"/>
    <w:rsid w:val="00C077D9"/>
    <w:rsid w:val="00C1251A"/>
    <w:rsid w:val="00C2046E"/>
    <w:rsid w:val="00C4387E"/>
    <w:rsid w:val="00C51186"/>
    <w:rsid w:val="00C525A3"/>
    <w:rsid w:val="00CA21A4"/>
    <w:rsid w:val="00CA64FA"/>
    <w:rsid w:val="00CA7AC3"/>
    <w:rsid w:val="00CB40CB"/>
    <w:rsid w:val="00CC13D6"/>
    <w:rsid w:val="00CC336C"/>
    <w:rsid w:val="00CD5D41"/>
    <w:rsid w:val="00CD6F08"/>
    <w:rsid w:val="00D10B41"/>
    <w:rsid w:val="00D139AC"/>
    <w:rsid w:val="00D14575"/>
    <w:rsid w:val="00D162A1"/>
    <w:rsid w:val="00D339A0"/>
    <w:rsid w:val="00D349B4"/>
    <w:rsid w:val="00D476B9"/>
    <w:rsid w:val="00D53D5F"/>
    <w:rsid w:val="00D613B6"/>
    <w:rsid w:val="00D64C56"/>
    <w:rsid w:val="00D65B5C"/>
    <w:rsid w:val="00D67789"/>
    <w:rsid w:val="00DA7A44"/>
    <w:rsid w:val="00DD0910"/>
    <w:rsid w:val="00DD4B16"/>
    <w:rsid w:val="00DD7798"/>
    <w:rsid w:val="00DE4C96"/>
    <w:rsid w:val="00DF0C62"/>
    <w:rsid w:val="00DF3D6D"/>
    <w:rsid w:val="00DF7EC3"/>
    <w:rsid w:val="00E01DF3"/>
    <w:rsid w:val="00E13838"/>
    <w:rsid w:val="00E3149B"/>
    <w:rsid w:val="00E4037F"/>
    <w:rsid w:val="00E44700"/>
    <w:rsid w:val="00E45149"/>
    <w:rsid w:val="00E479C2"/>
    <w:rsid w:val="00E61DBB"/>
    <w:rsid w:val="00E702AA"/>
    <w:rsid w:val="00E768C4"/>
    <w:rsid w:val="00E77953"/>
    <w:rsid w:val="00E816A0"/>
    <w:rsid w:val="00E909BE"/>
    <w:rsid w:val="00EB1C34"/>
    <w:rsid w:val="00EB4795"/>
    <w:rsid w:val="00EB4940"/>
    <w:rsid w:val="00EE723C"/>
    <w:rsid w:val="00EF5F27"/>
    <w:rsid w:val="00F00814"/>
    <w:rsid w:val="00F04413"/>
    <w:rsid w:val="00F10F2C"/>
    <w:rsid w:val="00F24B2D"/>
    <w:rsid w:val="00F3579C"/>
    <w:rsid w:val="00F4335B"/>
    <w:rsid w:val="00F45BAE"/>
    <w:rsid w:val="00F61839"/>
    <w:rsid w:val="00F7181D"/>
    <w:rsid w:val="00F84CAD"/>
    <w:rsid w:val="00F91DE4"/>
    <w:rsid w:val="00FB63A9"/>
    <w:rsid w:val="00FE135B"/>
    <w:rsid w:val="00FE6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5EFA80C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E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C336C"/>
    <w:pPr>
      <w:keepNext/>
      <w:widowControl w:val="0"/>
      <w:numPr>
        <w:numId w:val="2"/>
      </w:numPr>
      <w:spacing w:before="120" w:after="60" w:line="240" w:lineRule="atLeast"/>
      <w:ind w:hanging="720"/>
      <w:outlineLvl w:val="0"/>
    </w:pPr>
    <w:rPr>
      <w:rFonts w:ascii="Arial" w:eastAsia="Arial Unicode MS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CC336C"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CC336C"/>
    <w:pPr>
      <w:numPr>
        <w:ilvl w:val="2"/>
        <w:numId w:val="4"/>
      </w:numPr>
      <w:outlineLvl w:val="2"/>
    </w:pPr>
    <w:rPr>
      <w:b w:val="0"/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Ttulo"/>
    <w:next w:val="Normal"/>
    <w:autoRedefine/>
    <w:uiPriority w:val="99"/>
    <w:unhideWhenUsed/>
    <w:rsid w:val="00030EB9"/>
    <w:pPr>
      <w:numPr>
        <w:numId w:val="3"/>
      </w:numPr>
      <w:pBdr>
        <w:bottom w:val="none" w:sz="0" w:space="0" w:color="auto"/>
      </w:pBdr>
      <w:spacing w:after="0" w:line="259" w:lineRule="auto"/>
      <w:contextualSpacing w:val="0"/>
    </w:pPr>
    <w:rPr>
      <w:rFonts w:ascii="Arial" w:eastAsiaTheme="minorHAnsi" w:hAnsi="Arial" w:cstheme="minorBidi"/>
      <w:color w:val="auto"/>
      <w:spacing w:val="0"/>
      <w:kern w:val="0"/>
      <w:sz w:val="24"/>
      <w:szCs w:val="18"/>
    </w:rPr>
  </w:style>
  <w:style w:type="paragraph" w:styleId="ndice2">
    <w:name w:val="index 2"/>
    <w:basedOn w:val="Ttulo"/>
    <w:next w:val="Ttulo"/>
    <w:autoRedefine/>
    <w:uiPriority w:val="99"/>
    <w:semiHidden/>
    <w:unhideWhenUsed/>
    <w:rsid w:val="00030EB9"/>
    <w:pPr>
      <w:widowControl w:val="0"/>
      <w:numPr>
        <w:numId w:val="1"/>
      </w:numPr>
      <w:pBdr>
        <w:bottom w:val="none" w:sz="0" w:space="0" w:color="auto"/>
      </w:pBdr>
      <w:spacing w:after="0"/>
      <w:ind w:left="0" w:firstLine="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kern w:val="0"/>
      <w:sz w:val="24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030EB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030E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CC336C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CC336C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C336C"/>
    <w:rPr>
      <w:rFonts w:ascii="Arial" w:eastAsia="Arial Unicode MS" w:hAnsi="Arial" w:cs="Times New Roman"/>
      <w:i/>
      <w:sz w:val="20"/>
      <w:szCs w:val="20"/>
      <w:lang w:val="en-US"/>
    </w:rPr>
  </w:style>
  <w:style w:type="paragraph" w:customStyle="1" w:styleId="Tabletext">
    <w:name w:val="Tabletext"/>
    <w:basedOn w:val="Normal"/>
    <w:rsid w:val="00CC336C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rsid w:val="00CC336C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CC336C"/>
    <w:rPr>
      <w:rFonts w:ascii="Arial" w:eastAsia="Times New Roman" w:hAnsi="Arial" w:cs="Arial"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C336C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C336C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3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36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26AB0"/>
    <w:pPr>
      <w:ind w:left="720"/>
      <w:contextualSpacing/>
    </w:pPr>
  </w:style>
  <w:style w:type="paragraph" w:customStyle="1" w:styleId="Predeterminado">
    <w:name w:val="Predeterminado"/>
    <w:rsid w:val="00586CC8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1177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D349B4"/>
    <w:pPr>
      <w:spacing w:after="100"/>
      <w:ind w:left="240"/>
    </w:pPr>
  </w:style>
  <w:style w:type="paragraph" w:customStyle="1" w:styleId="isw2">
    <w:name w:val="isw2"/>
    <w:basedOn w:val="Normal"/>
    <w:link w:val="isw2Car"/>
    <w:qFormat/>
    <w:rsid w:val="00EB4795"/>
    <w:pPr>
      <w:spacing w:before="120" w:line="360" w:lineRule="auto"/>
      <w:jc w:val="both"/>
    </w:pPr>
    <w:rPr>
      <w:rFonts w:ascii="Arial" w:hAnsi="Arial"/>
      <w:lang w:val="es-ES_tradnl"/>
    </w:rPr>
  </w:style>
  <w:style w:type="character" w:customStyle="1" w:styleId="isw2Car">
    <w:name w:val="isw2 Car"/>
    <w:link w:val="isw2"/>
    <w:rsid w:val="00EB4795"/>
    <w:rPr>
      <w:rFonts w:ascii="Arial" w:eastAsia="Times New Roman" w:hAnsi="Arial" w:cs="Times New Roman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E16E2-DC3D-48CA-93E2-2D4851A2A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5</Pages>
  <Words>533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I202223136 (Trejo Burga,Juan Antony)</cp:lastModifiedBy>
  <cp:revision>69</cp:revision>
  <cp:lastPrinted>2013-06-12T01:21:00Z</cp:lastPrinted>
  <dcterms:created xsi:type="dcterms:W3CDTF">2013-05-01T15:46:00Z</dcterms:created>
  <dcterms:modified xsi:type="dcterms:W3CDTF">2023-11-19T16:31:00Z</dcterms:modified>
</cp:coreProperties>
</file>