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2A" w:rsidRDefault="00521E2A" w:rsidP="00521E2A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4655D2C" wp14:editId="1FB449BD">
            <wp:simplePos x="0" y="0"/>
            <wp:positionH relativeFrom="margin">
              <wp:posOffset>4765115</wp:posOffset>
            </wp:positionH>
            <wp:positionV relativeFrom="margin">
              <wp:posOffset>-150126</wp:posOffset>
            </wp:positionV>
            <wp:extent cx="1542197" cy="1211105"/>
            <wp:effectExtent l="0" t="0" r="1270" b="8255"/>
            <wp:wrapSquare wrapText="bothSides"/>
            <wp:docPr id="4" name="Imagen 4" descr="Resultado de imagen para upi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i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97" cy="12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8B5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9D2113C" wp14:editId="0AEC248F">
            <wp:simplePos x="0" y="0"/>
            <wp:positionH relativeFrom="margin">
              <wp:posOffset>-819150</wp:posOffset>
            </wp:positionH>
            <wp:positionV relativeFrom="margin">
              <wp:posOffset>-419100</wp:posOffset>
            </wp:positionV>
            <wp:extent cx="1679131" cy="1800000"/>
            <wp:effectExtent l="0" t="0" r="0" b="0"/>
            <wp:wrapSquare wrapText="bothSides"/>
            <wp:docPr id="3" name="Imagen 3" descr="Resultado de imagen para logo del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433BDF" wp14:editId="4E5C9D2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298315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E2A" w:rsidRPr="00521E2A" w:rsidRDefault="00521E2A" w:rsidP="00521E2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521E2A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INSTITUTO POLITÉCNICO NACIONAL</w:t>
                            </w:r>
                          </w:p>
                          <w:p w:rsidR="00521E2A" w:rsidRPr="00521E2A" w:rsidRDefault="00521E2A" w:rsidP="00521E2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21E2A">
                              <w:rPr>
                                <w:rFonts w:ascii="Arial" w:hAnsi="Arial" w:cs="Arial"/>
                                <w:sz w:val="32"/>
                              </w:rPr>
                              <w:t>Unidad Profesional Interdisciplinaria en Ingeniería y Tecnologías Avanzadas</w:t>
                            </w:r>
                          </w:p>
                          <w:p w:rsidR="00521E2A" w:rsidRDefault="00521E2A" w:rsidP="00521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33B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38.45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" filled="f" stroked="f">
                <v:textbox>
                  <w:txbxContent>
                    <w:p w:rsidR="00521E2A" w:rsidRPr="00521E2A" w:rsidRDefault="00521E2A" w:rsidP="00521E2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521E2A">
                        <w:rPr>
                          <w:rFonts w:ascii="Arial" w:hAnsi="Arial" w:cs="Arial"/>
                          <w:b/>
                          <w:sz w:val="36"/>
                        </w:rPr>
                        <w:t>INSTITUTO POLITÉCNICO NACIONAL</w:t>
                      </w:r>
                    </w:p>
                    <w:p w:rsidR="00521E2A" w:rsidRPr="00521E2A" w:rsidRDefault="00521E2A" w:rsidP="00521E2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521E2A">
                        <w:rPr>
                          <w:rFonts w:ascii="Arial" w:hAnsi="Arial" w:cs="Arial"/>
                          <w:sz w:val="32"/>
                        </w:rPr>
                        <w:t>Unidad Profesional Interdisciplinaria en Ingeniería y Tecnologías Avanzadas</w:t>
                      </w:r>
                    </w:p>
                    <w:p w:rsidR="00521E2A" w:rsidRDefault="00521E2A" w:rsidP="00521E2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21E2A" w:rsidRDefault="00521E2A" w:rsidP="00521E2A"/>
    <w:p w:rsidR="00521E2A" w:rsidRDefault="00521E2A" w:rsidP="00521E2A">
      <w:pPr>
        <w:tabs>
          <w:tab w:val="left" w:pos="1545"/>
        </w:tabs>
      </w:pPr>
      <w:r>
        <w:tab/>
        <w:t xml:space="preserve"> </w:t>
      </w:r>
    </w:p>
    <w:p w:rsidR="007E5DB1" w:rsidRDefault="007E5DB1"/>
    <w:p w:rsidR="007E5DB1" w:rsidRDefault="00F11DC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04AC0E" wp14:editId="7F4972F8">
                <wp:simplePos x="0" y="0"/>
                <wp:positionH relativeFrom="margin">
                  <wp:align>center</wp:align>
                </wp:positionH>
                <wp:positionV relativeFrom="margin">
                  <wp:posOffset>2511953</wp:posOffset>
                </wp:positionV>
                <wp:extent cx="4495800" cy="16192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65" w:rsidRPr="00B76865" w:rsidRDefault="00B76865" w:rsidP="00B76865">
                            <w:pPr>
                              <w:spacing w:line="240" w:lineRule="auto"/>
                              <w:jc w:val="center"/>
                              <w:rPr>
                                <w:rFonts w:ascii="Broadway" w:hAnsi="Broadway" w:cs="Arial"/>
                                <w:b/>
                                <w:sz w:val="56"/>
                              </w:rPr>
                            </w:pPr>
                            <w:r w:rsidRPr="00B76865">
                              <w:rPr>
                                <w:rFonts w:ascii="Broadway" w:hAnsi="Broadway" w:cs="Arial"/>
                                <w:b/>
                                <w:sz w:val="56"/>
                              </w:rPr>
                              <w:t>Practica 1:</w:t>
                            </w:r>
                          </w:p>
                          <w:p w:rsidR="00B76865" w:rsidRPr="00B76865" w:rsidRDefault="00B76865" w:rsidP="00B76865">
                            <w:pPr>
                              <w:spacing w:line="240" w:lineRule="auto"/>
                              <w:jc w:val="center"/>
                              <w:rPr>
                                <w:rFonts w:ascii="Broadway" w:hAnsi="Broadway" w:cs="Arial"/>
                                <w:b/>
                                <w:sz w:val="56"/>
                              </w:rPr>
                            </w:pPr>
                            <w:r w:rsidRPr="00B76865">
                              <w:rPr>
                                <w:rFonts w:ascii="Broadway" w:hAnsi="Broadway" w:cs="Arial"/>
                                <w:b/>
                                <w:sz w:val="56"/>
                              </w:rPr>
                              <w:t xml:space="preserve">Ambiente de Programación </w:t>
                            </w:r>
                          </w:p>
                          <w:p w:rsidR="00B76865" w:rsidRPr="00B76865" w:rsidRDefault="00B76865" w:rsidP="00B76865">
                            <w:pPr>
                              <w:rPr>
                                <w:rFonts w:ascii="Broadway" w:hAnsi="Broadway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AC0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97.8pt;width:354pt;height:127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" filled="f" stroked="f">
                <v:textbox>
                  <w:txbxContent>
                    <w:p w:rsidR="00B76865" w:rsidRPr="00B76865" w:rsidRDefault="00B76865" w:rsidP="00B76865">
                      <w:pPr>
                        <w:spacing w:line="240" w:lineRule="auto"/>
                        <w:jc w:val="center"/>
                        <w:rPr>
                          <w:rFonts w:ascii="Broadway" w:hAnsi="Broadway" w:cs="Arial"/>
                          <w:b/>
                          <w:sz w:val="56"/>
                        </w:rPr>
                      </w:pPr>
                      <w:r w:rsidRPr="00B76865">
                        <w:rPr>
                          <w:rFonts w:ascii="Broadway" w:hAnsi="Broadway" w:cs="Arial"/>
                          <w:b/>
                          <w:sz w:val="56"/>
                        </w:rPr>
                        <w:t>Practica 1:</w:t>
                      </w:r>
                    </w:p>
                    <w:p w:rsidR="00B76865" w:rsidRPr="00B76865" w:rsidRDefault="00B76865" w:rsidP="00B76865">
                      <w:pPr>
                        <w:spacing w:line="240" w:lineRule="auto"/>
                        <w:jc w:val="center"/>
                        <w:rPr>
                          <w:rFonts w:ascii="Broadway" w:hAnsi="Broadway" w:cs="Arial"/>
                          <w:b/>
                          <w:sz w:val="56"/>
                        </w:rPr>
                      </w:pPr>
                      <w:r w:rsidRPr="00B76865">
                        <w:rPr>
                          <w:rFonts w:ascii="Broadway" w:hAnsi="Broadway" w:cs="Arial"/>
                          <w:b/>
                          <w:sz w:val="56"/>
                        </w:rPr>
                        <w:t xml:space="preserve">Ambiente de Programación </w:t>
                      </w:r>
                    </w:p>
                    <w:p w:rsidR="00B76865" w:rsidRPr="00B76865" w:rsidRDefault="00B76865" w:rsidP="00B76865">
                      <w:pPr>
                        <w:rPr>
                          <w:rFonts w:ascii="Broadway" w:hAnsi="Broadway"/>
                          <w:sz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686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4AC0E" wp14:editId="7F4972F8">
                <wp:simplePos x="0" y="0"/>
                <wp:positionH relativeFrom="margin">
                  <wp:posOffset>653415</wp:posOffset>
                </wp:positionH>
                <wp:positionV relativeFrom="margin">
                  <wp:posOffset>5567680</wp:posOffset>
                </wp:positionV>
                <wp:extent cx="4298315" cy="191452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65" w:rsidRDefault="00B76865" w:rsidP="00B7686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Alumno: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Yañez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Sanchez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Kevin Guadalupe</w:t>
                            </w:r>
                          </w:p>
                          <w:p w:rsidR="00B76865" w:rsidRDefault="00B76865" w:rsidP="00B7686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Grupo: 1MM1</w:t>
                            </w:r>
                          </w:p>
                          <w:p w:rsidR="00B76865" w:rsidRDefault="00B76865" w:rsidP="00B7686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Profesor: Mazas Casas Lamberto</w:t>
                            </w:r>
                          </w:p>
                          <w:p w:rsidR="00F11DC3" w:rsidRPr="00521E2A" w:rsidRDefault="00F11DC3" w:rsidP="00B7686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  <w:p w:rsidR="00B76865" w:rsidRDefault="00B76865" w:rsidP="00B768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AC0E" id="_x0000_s1028" type="#_x0000_t202" style="position:absolute;margin-left:51.45pt;margin-top:438.4pt;width:338.45pt;height:15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" filled="f" stroked="f">
                <v:textbox>
                  <w:txbxContent>
                    <w:p w:rsidR="00B76865" w:rsidRDefault="00B76865" w:rsidP="00B7686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Alumno: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Yañez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Sanchez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</w:rPr>
                        <w:t xml:space="preserve"> Kevin Guadalupe</w:t>
                      </w:r>
                    </w:p>
                    <w:p w:rsidR="00B76865" w:rsidRDefault="00B76865" w:rsidP="00B7686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Grupo: 1MM1</w:t>
                      </w:r>
                    </w:p>
                    <w:p w:rsidR="00B76865" w:rsidRDefault="00B76865" w:rsidP="00B7686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Profesor: Mazas Casas Lamberto</w:t>
                      </w:r>
                    </w:p>
                    <w:p w:rsidR="00F11DC3" w:rsidRPr="00521E2A" w:rsidRDefault="00F11DC3" w:rsidP="00B7686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</w:p>
                    <w:p w:rsidR="00B76865" w:rsidRDefault="00B76865" w:rsidP="00B76865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5DB1">
        <w:br w:type="page"/>
      </w:r>
      <w:bookmarkStart w:id="0" w:name="_GoBack"/>
      <w:bookmarkEnd w:id="0"/>
    </w:p>
    <w:p w:rsidR="00641CE2" w:rsidRPr="00B76865" w:rsidRDefault="00641CE2">
      <w:pPr>
        <w:rPr>
          <w:rFonts w:ascii="Broadway" w:hAnsi="Broadway"/>
          <w:sz w:val="32"/>
        </w:rPr>
      </w:pPr>
      <w:r w:rsidRPr="00B76865">
        <w:rPr>
          <w:rFonts w:ascii="Broadway" w:hAnsi="Broadway"/>
          <w:sz w:val="32"/>
        </w:rPr>
        <w:lastRenderedPageBreak/>
        <w:t>TIPO DE DATOS:</w:t>
      </w:r>
    </w:p>
    <w:tbl>
      <w:tblPr>
        <w:tblStyle w:val="Tabladecuadrcula5oscura-nfasis6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2318"/>
        <w:gridCol w:w="1025"/>
        <w:gridCol w:w="2014"/>
        <w:gridCol w:w="3028"/>
      </w:tblGrid>
      <w:tr w:rsidR="00641CE2" w:rsidRPr="00036DE5" w:rsidTr="00641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jc w:val="center"/>
              <w:rPr>
                <w:sz w:val="24"/>
              </w:rPr>
            </w:pPr>
            <w:r w:rsidRPr="00036DE5">
              <w:rPr>
                <w:sz w:val="24"/>
              </w:rPr>
              <w:t>Tipo de Dato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Tamaño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Palabra reservada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Rango de valores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Carácter sin signo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unsigned</w:t>
            </w:r>
            <w:proofErr w:type="spellEnd"/>
            <w:r w:rsidRPr="00036DE5">
              <w:rPr>
                <w:i/>
                <w:sz w:val="24"/>
              </w:rPr>
              <w:t xml:space="preserve"> </w:t>
            </w:r>
            <w:proofErr w:type="spellStart"/>
            <w:r w:rsidRPr="00036DE5">
              <w:rPr>
                <w:i/>
                <w:sz w:val="24"/>
              </w:rPr>
              <w:t>char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0 a 255</w:t>
            </w:r>
          </w:p>
        </w:tc>
      </w:tr>
      <w:tr w:rsidR="00641CE2" w:rsidRPr="00036DE5" w:rsidTr="0064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Carácter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char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-128 a 127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Entero corto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036DE5">
              <w:rPr>
                <w:i/>
                <w:sz w:val="24"/>
              </w:rPr>
              <w:t xml:space="preserve">short </w:t>
            </w:r>
            <w:proofErr w:type="spellStart"/>
            <w:r w:rsidRPr="00036DE5">
              <w:rPr>
                <w:i/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-32768 a 32767</w:t>
            </w:r>
          </w:p>
        </w:tc>
      </w:tr>
      <w:tr w:rsidR="00641CE2" w:rsidRPr="00036DE5" w:rsidTr="0064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Entero sin signo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32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unsigned</w:t>
            </w:r>
            <w:proofErr w:type="spellEnd"/>
            <w:r w:rsidRPr="00036DE5">
              <w:rPr>
                <w:i/>
                <w:sz w:val="24"/>
              </w:rPr>
              <w:t xml:space="preserve"> </w:t>
            </w:r>
            <w:proofErr w:type="spellStart"/>
            <w:r w:rsidRPr="00036DE5">
              <w:rPr>
                <w:i/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0 a 4294967295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Entero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32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-2147483648 a 2147483647</w:t>
            </w:r>
          </w:p>
        </w:tc>
      </w:tr>
      <w:tr w:rsidR="00641CE2" w:rsidRPr="00036DE5" w:rsidTr="0064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Entero largo sin signo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32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unsigned</w:t>
            </w:r>
            <w:proofErr w:type="spellEnd"/>
            <w:r w:rsidRPr="00036DE5">
              <w:rPr>
                <w:i/>
                <w:sz w:val="24"/>
              </w:rPr>
              <w:t xml:space="preserve"> </w:t>
            </w:r>
            <w:proofErr w:type="spellStart"/>
            <w:r w:rsidRPr="00036DE5">
              <w:rPr>
                <w:i/>
                <w:sz w:val="24"/>
              </w:rPr>
              <w:t>long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0 a 4294967295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proofErr w:type="spellStart"/>
            <w:r w:rsidRPr="00036DE5">
              <w:rPr>
                <w:b w:val="0"/>
                <w:i/>
                <w:sz w:val="24"/>
              </w:rPr>
              <w:t>Enum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enum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-2147483648 a 2147483647</w:t>
            </w:r>
          </w:p>
        </w:tc>
      </w:tr>
      <w:tr w:rsidR="00641CE2" w:rsidRPr="00036DE5" w:rsidTr="0064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Entero largo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32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long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-2147483648 a 2147483647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Real (con decimales)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32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float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3.4x10^-38 a 3.1x10^38</w:t>
            </w:r>
          </w:p>
        </w:tc>
      </w:tr>
      <w:tr w:rsidR="00641CE2" w:rsidRPr="00036DE5" w:rsidTr="0064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Real doble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double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1.7x10^-308 a 1.7x10^308</w:t>
            </w:r>
          </w:p>
        </w:tc>
      </w:tr>
      <w:tr w:rsidR="00641CE2" w:rsidRPr="00036DE5" w:rsidTr="0064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1CE2" w:rsidRPr="00036DE5" w:rsidRDefault="00641CE2" w:rsidP="00641CE2">
            <w:pPr>
              <w:rPr>
                <w:b w:val="0"/>
                <w:i/>
                <w:sz w:val="24"/>
              </w:rPr>
            </w:pPr>
            <w:r w:rsidRPr="00036DE5">
              <w:rPr>
                <w:b w:val="0"/>
                <w:i/>
                <w:sz w:val="24"/>
              </w:rPr>
              <w:t>Real doble largo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80</w:t>
            </w:r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proofErr w:type="spellStart"/>
            <w:r w:rsidRPr="00036DE5">
              <w:rPr>
                <w:i/>
                <w:sz w:val="24"/>
              </w:rPr>
              <w:t>long</w:t>
            </w:r>
            <w:proofErr w:type="spellEnd"/>
            <w:r w:rsidRPr="00036DE5">
              <w:rPr>
                <w:i/>
                <w:sz w:val="24"/>
              </w:rPr>
              <w:t xml:space="preserve"> </w:t>
            </w:r>
            <w:proofErr w:type="spellStart"/>
            <w:r w:rsidRPr="00036DE5">
              <w:rPr>
                <w:i/>
                <w:sz w:val="24"/>
              </w:rPr>
              <w:t>double</w:t>
            </w:r>
            <w:proofErr w:type="spellEnd"/>
          </w:p>
        </w:tc>
        <w:tc>
          <w:tcPr>
            <w:tcW w:w="0" w:type="auto"/>
          </w:tcPr>
          <w:p w:rsidR="00641CE2" w:rsidRPr="00036DE5" w:rsidRDefault="00641CE2" w:rsidP="0064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36DE5">
              <w:rPr>
                <w:sz w:val="24"/>
              </w:rPr>
              <w:t>3.4x10^-4932 a 1.1x10^4932</w:t>
            </w:r>
          </w:p>
        </w:tc>
      </w:tr>
    </w:tbl>
    <w:p w:rsidR="00641CE2" w:rsidRDefault="00641CE2"/>
    <w:p w:rsidR="00036DE5" w:rsidRPr="00B76865" w:rsidRDefault="00036DE5">
      <w:pPr>
        <w:rPr>
          <w:rFonts w:ascii="Broadway" w:hAnsi="Broadway"/>
          <w:sz w:val="32"/>
        </w:rPr>
      </w:pPr>
      <w:r w:rsidRPr="00B76865">
        <w:rPr>
          <w:rFonts w:ascii="Broadway" w:hAnsi="Broadway"/>
          <w:noProof/>
          <w:sz w:val="32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3343910</wp:posOffset>
            </wp:positionV>
            <wp:extent cx="5612130" cy="4092178"/>
            <wp:effectExtent l="0" t="0" r="7620" b="3810"/>
            <wp:wrapSquare wrapText="bothSides"/>
            <wp:docPr id="1" name="Imagen 1" descr="Resultado de imagen para operadores lenguaj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peradores lenguaje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CE2" w:rsidRPr="00B76865">
        <w:rPr>
          <w:rFonts w:ascii="Broadway" w:hAnsi="Broadway"/>
          <w:sz w:val="32"/>
        </w:rPr>
        <w:t xml:space="preserve">OPERADORES </w:t>
      </w:r>
    </w:p>
    <w:p w:rsidR="00641CE2" w:rsidRDefault="00641CE2"/>
    <w:p w:rsidR="00641CE2" w:rsidRDefault="00641CE2"/>
    <w:p w:rsidR="00641CE2" w:rsidRDefault="00641CE2"/>
    <w:p w:rsidR="00641CE2" w:rsidRPr="00B76865" w:rsidRDefault="00641CE2">
      <w:pPr>
        <w:rPr>
          <w:rFonts w:ascii="Broadway" w:hAnsi="Broadway"/>
          <w:b/>
          <w:sz w:val="32"/>
        </w:rPr>
      </w:pPr>
      <w:r w:rsidRPr="00B76865">
        <w:rPr>
          <w:rFonts w:ascii="Broadway" w:hAnsi="Broadway"/>
          <w:b/>
          <w:sz w:val="32"/>
        </w:rPr>
        <w:lastRenderedPageBreak/>
        <w:t>SECUENCIAS DE ESCAPE</w:t>
      </w:r>
    </w:p>
    <w:p w:rsidR="00641CE2" w:rsidRDefault="00641CE2"/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41CE2" w:rsidTr="00F1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41CE2" w:rsidRPr="00B76865" w:rsidRDefault="00B76865">
            <w:pPr>
              <w:rPr>
                <w:sz w:val="28"/>
              </w:rPr>
            </w:pPr>
            <w:r w:rsidRPr="00B76865">
              <w:rPr>
                <w:sz w:val="28"/>
              </w:rPr>
              <w:t xml:space="preserve">Secuencia </w:t>
            </w:r>
          </w:p>
        </w:tc>
        <w:tc>
          <w:tcPr>
            <w:tcW w:w="5998" w:type="dxa"/>
          </w:tcPr>
          <w:p w:rsidR="00641CE2" w:rsidRPr="00B76865" w:rsidRDefault="00B7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76865">
              <w:rPr>
                <w:sz w:val="28"/>
              </w:rPr>
              <w:t>Significado</w:t>
            </w:r>
          </w:p>
        </w:tc>
      </w:tr>
      <w:tr w:rsidR="00641CE2" w:rsidTr="00F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41CE2" w:rsidRPr="00B76865" w:rsidRDefault="00B76865">
            <w:pPr>
              <w:rPr>
                <w:sz w:val="24"/>
              </w:rPr>
            </w:pPr>
            <w:r w:rsidRPr="00B76865">
              <w:rPr>
                <w:sz w:val="24"/>
              </w:rPr>
              <w:t>\n</w:t>
            </w:r>
          </w:p>
        </w:tc>
        <w:tc>
          <w:tcPr>
            <w:tcW w:w="5998" w:type="dxa"/>
          </w:tcPr>
          <w:p w:rsidR="00641CE2" w:rsidRDefault="00B7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Inserta una Nueva línea </w:t>
            </w:r>
          </w:p>
        </w:tc>
      </w:tr>
      <w:tr w:rsidR="00641CE2" w:rsidTr="00F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41CE2" w:rsidRPr="00B76865" w:rsidRDefault="00B76865">
            <w:pPr>
              <w:rPr>
                <w:sz w:val="24"/>
              </w:rPr>
            </w:pPr>
            <w:r w:rsidRPr="00B76865">
              <w:rPr>
                <w:sz w:val="24"/>
              </w:rPr>
              <w:t>\t</w:t>
            </w:r>
          </w:p>
        </w:tc>
        <w:tc>
          <w:tcPr>
            <w:tcW w:w="5998" w:type="dxa"/>
          </w:tcPr>
          <w:p w:rsidR="00641CE2" w:rsidRDefault="00B7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 un Tabulador</w:t>
            </w:r>
          </w:p>
        </w:tc>
      </w:tr>
      <w:tr w:rsidR="00641CE2" w:rsidTr="00F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41CE2" w:rsidRPr="00B76865" w:rsidRDefault="00B76865">
            <w:pPr>
              <w:rPr>
                <w:sz w:val="24"/>
              </w:rPr>
            </w:pPr>
            <w:r w:rsidRPr="00B76865">
              <w:rPr>
                <w:sz w:val="24"/>
              </w:rPr>
              <w:t>\b</w:t>
            </w:r>
          </w:p>
        </w:tc>
        <w:tc>
          <w:tcPr>
            <w:tcW w:w="5998" w:type="dxa"/>
          </w:tcPr>
          <w:p w:rsidR="00641CE2" w:rsidRDefault="00B7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Backspace</w:t>
            </w:r>
            <w:proofErr w:type="spellEnd"/>
            <w:r>
              <w:t xml:space="preserve"> (Retrocede una posición a la izquierda)</w:t>
            </w:r>
          </w:p>
        </w:tc>
      </w:tr>
      <w:tr w:rsidR="00641CE2" w:rsidTr="00F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41CE2" w:rsidRPr="00B76865" w:rsidRDefault="00B76865">
            <w:pPr>
              <w:rPr>
                <w:sz w:val="24"/>
              </w:rPr>
            </w:pPr>
            <w:r w:rsidRPr="00B76865">
              <w:rPr>
                <w:sz w:val="24"/>
              </w:rPr>
              <w:t>\r</w:t>
            </w:r>
          </w:p>
        </w:tc>
        <w:tc>
          <w:tcPr>
            <w:tcW w:w="5998" w:type="dxa"/>
          </w:tcPr>
          <w:p w:rsidR="00641CE2" w:rsidRDefault="00B7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 de carro (Regresa al principio de la línea donde estamos)</w:t>
            </w:r>
          </w:p>
        </w:tc>
      </w:tr>
      <w:tr w:rsidR="00B76865" w:rsidTr="00F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\”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Inserta Comillas</w:t>
            </w:r>
          </w:p>
        </w:tc>
      </w:tr>
      <w:tr w:rsidR="00B76865" w:rsidTr="00F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\’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 Apostrofe</w:t>
            </w:r>
          </w:p>
        </w:tc>
      </w:tr>
      <w:tr w:rsidR="00B76865" w:rsidTr="00F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\\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Inserta </w:t>
            </w:r>
            <w:proofErr w:type="spellStart"/>
            <w:r>
              <w:t>Backslash</w:t>
            </w:r>
            <w:proofErr w:type="spellEnd"/>
            <w:r>
              <w:t xml:space="preserve"> (Barra invertida)</w:t>
            </w:r>
          </w:p>
        </w:tc>
      </w:tr>
      <w:tr w:rsidR="00B76865" w:rsidTr="00F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\?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Inserta Signo de interrogación </w:t>
            </w:r>
          </w:p>
        </w:tc>
      </w:tr>
      <w:tr w:rsidR="00B76865" w:rsidTr="00F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\a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Inserta una alerta en forma de sonido</w:t>
            </w:r>
          </w:p>
        </w:tc>
      </w:tr>
      <w:tr w:rsidR="00B76865" w:rsidTr="00F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865" w:rsidRPr="00B76865" w:rsidRDefault="00B76865" w:rsidP="00B76865">
            <w:pPr>
              <w:rPr>
                <w:sz w:val="24"/>
              </w:rPr>
            </w:pPr>
            <w:r w:rsidRPr="00B76865">
              <w:rPr>
                <w:sz w:val="24"/>
              </w:rPr>
              <w:t>\v</w:t>
            </w:r>
          </w:p>
        </w:tc>
        <w:tc>
          <w:tcPr>
            <w:tcW w:w="5998" w:type="dxa"/>
          </w:tcPr>
          <w:p w:rsidR="00B76865" w:rsidRDefault="00B76865" w:rsidP="00B7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 una tabulación vertical</w:t>
            </w:r>
          </w:p>
        </w:tc>
      </w:tr>
    </w:tbl>
    <w:p w:rsidR="00641CE2" w:rsidRDefault="00641CE2"/>
    <w:p w:rsidR="00641CE2" w:rsidRDefault="00641CE2"/>
    <w:sectPr w:rsidR="00641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B1"/>
    <w:rsid w:val="00036DE5"/>
    <w:rsid w:val="00521E2A"/>
    <w:rsid w:val="00557212"/>
    <w:rsid w:val="0063696D"/>
    <w:rsid w:val="00641CE2"/>
    <w:rsid w:val="007E5DB1"/>
    <w:rsid w:val="00B76865"/>
    <w:rsid w:val="00C27840"/>
    <w:rsid w:val="00D31AB5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BC0C"/>
  <w15:chartTrackingRefBased/>
  <w15:docId w15:val="{CF66A215-868D-4D91-AFA1-7A82658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036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B768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Yañez</dc:creator>
  <cp:keywords/>
  <dc:description/>
  <cp:lastModifiedBy>Sala1</cp:lastModifiedBy>
  <cp:revision>2</cp:revision>
  <dcterms:created xsi:type="dcterms:W3CDTF">2019-09-20T17:17:00Z</dcterms:created>
  <dcterms:modified xsi:type="dcterms:W3CDTF">2019-09-20T17:17:00Z</dcterms:modified>
</cp:coreProperties>
</file>