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4001868"/>
        <w:docPartObj>
          <w:docPartGallery w:val="Cover Pages"/>
          <w:docPartUnique/>
        </w:docPartObj>
      </w:sdtPr>
      <w:sdtEndPr/>
      <w:sdtContent>
        <w:p w:rsidR="008E1218" w:rsidRDefault="008E1218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E1218" w:rsidRDefault="000866D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218">
                                      <w:rPr>
                                        <w:color w:val="44546A" w:themeColor="text2"/>
                                      </w:rPr>
                                      <w:t>D.L L.O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8E1218" w:rsidRDefault="008E121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D.L L.O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218" w:rsidRDefault="008E121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8E1218" w:rsidRDefault="008E1218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218" w:rsidRDefault="000866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218">
                                      <w:rPr>
                                        <w:color w:val="FFFFFF" w:themeColor="background1"/>
                                      </w:rPr>
                                      <w:t>Sistemas operativos en tiempo real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8E1218" w:rsidRDefault="008E12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Sistemas operativos en tiempo real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73EE4C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A35B3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218" w:rsidRDefault="008E121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Reporte alarma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218" w:rsidRDefault="008E121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Lino Olvera Diego Leonardo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E1218" w:rsidRDefault="008E121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Reporte alarma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E1218" w:rsidRDefault="008E121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Lino Olvera Diego Leonardo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E1218" w:rsidRDefault="008E121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987716" w:rsidRDefault="00756E8F" w:rsidP="00756E8F">
      <w:pPr>
        <w:pStyle w:val="Ttulo1"/>
      </w:pPr>
      <w:r>
        <w:lastRenderedPageBreak/>
        <w:t>Alarma en marte 2</w:t>
      </w:r>
    </w:p>
    <w:p w:rsidR="00376983" w:rsidRDefault="00376983" w:rsidP="00376983">
      <w:pPr>
        <w:pStyle w:val="Ttulo2"/>
      </w:pPr>
      <w:r>
        <w:t>Carpeta GRUB</w:t>
      </w:r>
    </w:p>
    <w:p w:rsidR="00376983" w:rsidRDefault="00376983" w:rsidP="00F432BC">
      <w:pPr>
        <w:jc w:val="both"/>
      </w:pPr>
      <w:r>
        <w:t xml:space="preserve">Se descarga la carpeta </w:t>
      </w:r>
      <w:proofErr w:type="spellStart"/>
      <w:r>
        <w:t>MAKEILE_GRUB_Legacy_Kernel_elf</w:t>
      </w:r>
      <w:proofErr w:type="spellEnd"/>
      <w:r w:rsidR="00F432BC">
        <w:t xml:space="preserve"> de la siguiente URL: </w:t>
      </w:r>
      <w:hyperlink r:id="rId7" w:history="1">
        <w:r w:rsidR="00F432BC" w:rsidRPr="00821875">
          <w:rPr>
            <w:rStyle w:val="Hipervnculo"/>
          </w:rPr>
          <w:t>https://github.com/sotrteacher/sotr_201808_201812/tree/master/PRACTICA_1_Instalacion_de_un_SOTR</w:t>
        </w:r>
      </w:hyperlink>
      <w:r w:rsidR="00F432BC">
        <w:t xml:space="preserve">. Una vez realizado esto, se traslada la carpeta a </w:t>
      </w:r>
      <w:proofErr w:type="spellStart"/>
      <w:r w:rsidR="00F432BC">
        <w:t>Devian</w:t>
      </w:r>
      <w:proofErr w:type="spellEnd"/>
      <w:r w:rsidR="00F432BC">
        <w:t xml:space="preserve">, utilizando el siguiente comando: </w:t>
      </w:r>
    </w:p>
    <w:p w:rsidR="00F432BC" w:rsidRDefault="00F432BC" w:rsidP="00F432BC">
      <w:pPr>
        <w:jc w:val="both"/>
      </w:pPr>
      <w:proofErr w:type="spellStart"/>
      <w:r>
        <w:t>Cp</w:t>
      </w:r>
      <w:proofErr w:type="spellEnd"/>
      <w:r>
        <w:t xml:space="preserve"> –</w:t>
      </w:r>
      <w:proofErr w:type="spellStart"/>
      <w:r>
        <w:t>rv</w:t>
      </w:r>
      <w:proofErr w:type="spellEnd"/>
      <w:r>
        <w:t xml:space="preserve"> /</w:t>
      </w:r>
      <w:proofErr w:type="spellStart"/>
      <w:r>
        <w:t>mnt</w:t>
      </w:r>
      <w:proofErr w:type="spellEnd"/>
      <w:r>
        <w:t>/c/</w:t>
      </w:r>
      <w:proofErr w:type="spellStart"/>
      <w:r>
        <w:t>Users</w:t>
      </w:r>
      <w:proofErr w:type="spellEnd"/>
      <w:r>
        <w:t>/D.L/</w:t>
      </w:r>
      <w:proofErr w:type="spellStart"/>
      <w:r w:rsidR="00F15821">
        <w:t>Downloads</w:t>
      </w:r>
      <w:proofErr w:type="spellEnd"/>
      <w:r w:rsidR="00F15821">
        <w:t>/</w:t>
      </w:r>
      <w:proofErr w:type="spellStart"/>
      <w:r w:rsidR="00F15821">
        <w:t>MAKEILE_GRUB_Legacy_Kernel_elf</w:t>
      </w:r>
      <w:proofErr w:type="spellEnd"/>
      <w:r w:rsidR="00F15821">
        <w:t xml:space="preserve"> GRUB</w:t>
      </w:r>
    </w:p>
    <w:p w:rsidR="00F15821" w:rsidRPr="00376983" w:rsidRDefault="00F15821" w:rsidP="00F432BC">
      <w:pPr>
        <w:jc w:val="both"/>
      </w:pPr>
      <w:r>
        <w:t xml:space="preserve">De esta manera, la carpeta se </w:t>
      </w:r>
      <w:proofErr w:type="spellStart"/>
      <w:r>
        <w:t>movio</w:t>
      </w:r>
      <w:proofErr w:type="spellEnd"/>
      <w:r>
        <w:t xml:space="preserve"> a los directorios de </w:t>
      </w:r>
      <w:proofErr w:type="spellStart"/>
      <w:r>
        <w:t>Devian</w:t>
      </w:r>
      <w:proofErr w:type="spellEnd"/>
      <w:r>
        <w:t xml:space="preserve"> con el renombre de GRUB, que es más corto y fácil de usar.</w:t>
      </w:r>
    </w:p>
    <w:p w:rsidR="005037F0" w:rsidRDefault="005037F0" w:rsidP="005037F0">
      <w:pPr>
        <w:pStyle w:val="Ttulo2"/>
      </w:pPr>
      <w:r>
        <w:t>Instalación de marte</w:t>
      </w:r>
    </w:p>
    <w:p w:rsidR="00885028" w:rsidRPr="00885028" w:rsidRDefault="00885028" w:rsidP="00885028">
      <w:pPr>
        <w:rPr>
          <w:rFonts w:ascii="Symbol" w:hAnsi="Symbol" w:cs="Symbol"/>
          <w:color w:val="000000"/>
          <w:sz w:val="24"/>
          <w:szCs w:val="24"/>
        </w:rPr>
      </w:pPr>
      <w:r>
        <w:t>Se deben descargar los archivos:</w:t>
      </w:r>
    </w:p>
    <w:p w:rsidR="00885028" w:rsidRPr="00885028" w:rsidRDefault="00885028" w:rsidP="00885028">
      <w:pPr>
        <w:numPr>
          <w:ilvl w:val="0"/>
          <w:numId w:val="4"/>
        </w:num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85028">
        <w:rPr>
          <w:rFonts w:ascii="Symbol" w:hAnsi="Symbol" w:cs="Symbol"/>
          <w:color w:val="000000"/>
        </w:rPr>
        <w:t></w:t>
      </w:r>
      <w:r w:rsidRPr="00885028">
        <w:rPr>
          <w:rFonts w:ascii="Calibri" w:hAnsi="Calibri" w:cs="Calibri"/>
          <w:color w:val="000000"/>
        </w:rPr>
        <w:t xml:space="preserve">gnat-gpl-2016-x86_64-linux-bin.tar.gz </w:t>
      </w:r>
    </w:p>
    <w:p w:rsidR="00885028" w:rsidRPr="00885028" w:rsidRDefault="00885028" w:rsidP="008850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85028">
        <w:rPr>
          <w:rFonts w:ascii="Calibri" w:hAnsi="Calibri" w:cs="Calibri"/>
          <w:color w:val="000000"/>
        </w:rPr>
        <w:t xml:space="preserve"> marte_2.0_22Feb2017_src.tar.gz </w:t>
      </w:r>
    </w:p>
    <w:p w:rsidR="00885028" w:rsidRDefault="00885028" w:rsidP="00885028">
      <w:r>
        <w:t>Para esto, se utilizan los siguientes enlaces:</w:t>
      </w:r>
    </w:p>
    <w:p w:rsidR="00885028" w:rsidRPr="00885028" w:rsidRDefault="000866D0" w:rsidP="008850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hyperlink r:id="rId8" w:history="1">
        <w:r w:rsidR="00885028" w:rsidRPr="00C64655">
          <w:rPr>
            <w:rStyle w:val="Hipervnculo"/>
            <w:rFonts w:ascii="Calibri" w:hAnsi="Calibri" w:cs="Calibri"/>
          </w:rPr>
          <w:t>http://mirrors.cdn.adacore.com/art/5739cefdc7a447658e0b016b</w:t>
        </w:r>
      </w:hyperlink>
      <w:r w:rsidR="00885028" w:rsidRPr="00885028">
        <w:rPr>
          <w:rFonts w:ascii="Calibri" w:hAnsi="Calibri" w:cs="Calibri"/>
          <w:color w:val="000000"/>
        </w:rPr>
        <w:t xml:space="preserve"> </w:t>
      </w:r>
    </w:p>
    <w:p w:rsidR="00885028" w:rsidRDefault="000866D0" w:rsidP="00885028">
      <w:pPr>
        <w:rPr>
          <w:rFonts w:ascii="Calibri" w:hAnsi="Calibri" w:cs="Calibri"/>
          <w:color w:val="000000"/>
        </w:rPr>
      </w:pPr>
      <w:hyperlink r:id="rId9" w:history="1">
        <w:r w:rsidR="00885028" w:rsidRPr="00C64655">
          <w:rPr>
            <w:rStyle w:val="Hipervnculo"/>
            <w:rFonts w:ascii="Calibri" w:hAnsi="Calibri" w:cs="Calibri"/>
          </w:rPr>
          <w:t>https://marte.unican.es/marte/marte_2.0_22Feb2017_src.tar.gz</w:t>
        </w:r>
      </w:hyperlink>
    </w:p>
    <w:p w:rsidR="00E27F26" w:rsidRPr="00E27F26" w:rsidRDefault="00885028" w:rsidP="0020058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Una vez realizado esto, se procede a moverlos a los directorios internos de debían.</w:t>
      </w:r>
      <w:r w:rsidR="005F7B3E">
        <w:rPr>
          <w:rFonts w:ascii="Calibri" w:hAnsi="Calibri" w:cs="Calibri"/>
          <w:color w:val="000000"/>
        </w:rPr>
        <w:t xml:space="preserve"> Par ello, se utilizan las instrucciones</w:t>
      </w:r>
      <w:r w:rsidR="00200588">
        <w:rPr>
          <w:rFonts w:ascii="Calibri" w:hAnsi="Calibri" w:cs="Calibri"/>
          <w:color w:val="000000"/>
        </w:rPr>
        <w:t xml:space="preserve"> “</w:t>
      </w:r>
      <w:proofErr w:type="spellStart"/>
      <w:r w:rsidR="00200588">
        <w:rPr>
          <w:rFonts w:ascii="Calibri" w:hAnsi="Calibri" w:cs="Calibri"/>
          <w:color w:val="000000"/>
        </w:rPr>
        <w:t>cp</w:t>
      </w:r>
      <w:proofErr w:type="spellEnd"/>
      <w:r w:rsidR="00200588">
        <w:rPr>
          <w:rFonts w:ascii="Calibri" w:hAnsi="Calibri" w:cs="Calibri"/>
          <w:color w:val="000000"/>
        </w:rPr>
        <w:t xml:space="preserve"> –</w:t>
      </w:r>
      <w:proofErr w:type="spellStart"/>
      <w:r w:rsidR="00200588">
        <w:rPr>
          <w:rFonts w:ascii="Calibri" w:hAnsi="Calibri" w:cs="Calibri"/>
          <w:color w:val="000000"/>
        </w:rPr>
        <w:t>rv</w:t>
      </w:r>
      <w:proofErr w:type="spellEnd"/>
      <w:r w:rsidR="00200588">
        <w:rPr>
          <w:rFonts w:ascii="Calibri" w:hAnsi="Calibri" w:cs="Calibri"/>
          <w:color w:val="000000"/>
        </w:rPr>
        <w:t xml:space="preserve"> /</w:t>
      </w:r>
      <w:proofErr w:type="spellStart"/>
      <w:r w:rsidR="00200588">
        <w:rPr>
          <w:rFonts w:ascii="Calibri" w:hAnsi="Calibri" w:cs="Calibri"/>
          <w:color w:val="000000"/>
        </w:rPr>
        <w:t>mnt</w:t>
      </w:r>
      <w:proofErr w:type="spellEnd"/>
      <w:r w:rsidR="00200588">
        <w:rPr>
          <w:rFonts w:ascii="Calibri" w:hAnsi="Calibri" w:cs="Calibri"/>
          <w:color w:val="000000"/>
        </w:rPr>
        <w:t>/c/</w:t>
      </w:r>
      <w:proofErr w:type="spellStart"/>
      <w:r w:rsidR="00200588">
        <w:rPr>
          <w:rFonts w:ascii="Calibri" w:hAnsi="Calibri" w:cs="Calibri"/>
          <w:color w:val="000000"/>
        </w:rPr>
        <w:t>Users</w:t>
      </w:r>
      <w:proofErr w:type="spellEnd"/>
      <w:r w:rsidR="00200588">
        <w:rPr>
          <w:rFonts w:ascii="Calibri" w:hAnsi="Calibri" w:cs="Calibri"/>
          <w:color w:val="000000"/>
        </w:rPr>
        <w:t>/</w:t>
      </w:r>
      <w:r w:rsidR="00241E9F">
        <w:rPr>
          <w:rFonts w:ascii="Calibri" w:hAnsi="Calibri" w:cs="Calibri"/>
          <w:color w:val="000000"/>
        </w:rPr>
        <w:t>D.L/</w:t>
      </w:r>
      <w:proofErr w:type="spellStart"/>
      <w:r w:rsidR="00241E9F">
        <w:rPr>
          <w:rFonts w:ascii="Calibri" w:hAnsi="Calibri" w:cs="Calibri"/>
          <w:color w:val="000000"/>
        </w:rPr>
        <w:t>Downloads</w:t>
      </w:r>
      <w:proofErr w:type="spellEnd"/>
      <w:r w:rsidR="00241E9F">
        <w:rPr>
          <w:rFonts w:ascii="Calibri" w:hAnsi="Calibri" w:cs="Calibri"/>
          <w:color w:val="000000"/>
        </w:rPr>
        <w:t>/</w:t>
      </w:r>
      <w:r w:rsidR="00241E9F" w:rsidRPr="00241E9F">
        <w:rPr>
          <w:rFonts w:ascii="Calibri" w:hAnsi="Calibri" w:cs="Calibri"/>
          <w:color w:val="000000"/>
        </w:rPr>
        <w:t xml:space="preserve"> </w:t>
      </w:r>
      <w:r w:rsidR="00241E9F" w:rsidRPr="00885028">
        <w:rPr>
          <w:rFonts w:ascii="Calibri" w:hAnsi="Calibri" w:cs="Calibri"/>
          <w:color w:val="000000"/>
        </w:rPr>
        <w:t>gnat-gpl-2016-x86_64-linux-bin.tar.gz</w:t>
      </w:r>
      <w:r w:rsidR="00241E9F">
        <w:rPr>
          <w:rFonts w:ascii="Calibri" w:hAnsi="Calibri" w:cs="Calibri"/>
          <w:color w:val="000000"/>
        </w:rPr>
        <w:t>”, “</w:t>
      </w:r>
      <w:proofErr w:type="spellStart"/>
      <w:r w:rsidR="00241E9F">
        <w:rPr>
          <w:rFonts w:ascii="Calibri" w:hAnsi="Calibri" w:cs="Calibri"/>
          <w:color w:val="000000"/>
        </w:rPr>
        <w:t>cp</w:t>
      </w:r>
      <w:proofErr w:type="spellEnd"/>
      <w:r w:rsidR="00241E9F">
        <w:rPr>
          <w:rFonts w:ascii="Calibri" w:hAnsi="Calibri" w:cs="Calibri"/>
          <w:color w:val="000000"/>
        </w:rPr>
        <w:t xml:space="preserve"> –</w:t>
      </w:r>
      <w:proofErr w:type="spellStart"/>
      <w:r w:rsidR="00241E9F">
        <w:rPr>
          <w:rFonts w:ascii="Calibri" w:hAnsi="Calibri" w:cs="Calibri"/>
          <w:color w:val="000000"/>
        </w:rPr>
        <w:t>rv</w:t>
      </w:r>
      <w:proofErr w:type="spellEnd"/>
      <w:r w:rsidR="00241E9F">
        <w:rPr>
          <w:rFonts w:ascii="Calibri" w:hAnsi="Calibri" w:cs="Calibri"/>
          <w:color w:val="000000"/>
        </w:rPr>
        <w:t xml:space="preserve"> /</w:t>
      </w:r>
      <w:proofErr w:type="spellStart"/>
      <w:r w:rsidR="00241E9F">
        <w:rPr>
          <w:rFonts w:ascii="Calibri" w:hAnsi="Calibri" w:cs="Calibri"/>
          <w:color w:val="000000"/>
        </w:rPr>
        <w:t>mnt</w:t>
      </w:r>
      <w:proofErr w:type="spellEnd"/>
      <w:r w:rsidR="00241E9F">
        <w:rPr>
          <w:rFonts w:ascii="Calibri" w:hAnsi="Calibri" w:cs="Calibri"/>
          <w:color w:val="000000"/>
        </w:rPr>
        <w:t>/c/</w:t>
      </w:r>
      <w:proofErr w:type="spellStart"/>
      <w:r w:rsidR="00241E9F">
        <w:rPr>
          <w:rFonts w:ascii="Calibri" w:hAnsi="Calibri" w:cs="Calibri"/>
          <w:color w:val="000000"/>
        </w:rPr>
        <w:t>Users</w:t>
      </w:r>
      <w:proofErr w:type="spellEnd"/>
      <w:r w:rsidR="00241E9F">
        <w:rPr>
          <w:rFonts w:ascii="Calibri" w:hAnsi="Calibri" w:cs="Calibri"/>
          <w:color w:val="000000"/>
        </w:rPr>
        <w:t>/D.L/</w:t>
      </w:r>
      <w:proofErr w:type="spellStart"/>
      <w:r w:rsidR="00241E9F">
        <w:rPr>
          <w:rFonts w:ascii="Calibri" w:hAnsi="Calibri" w:cs="Calibri"/>
          <w:color w:val="000000"/>
        </w:rPr>
        <w:t>Downloads</w:t>
      </w:r>
      <w:proofErr w:type="spellEnd"/>
      <w:r w:rsidR="00241E9F">
        <w:rPr>
          <w:rFonts w:ascii="Calibri" w:hAnsi="Calibri" w:cs="Calibri"/>
          <w:color w:val="000000"/>
        </w:rPr>
        <w:t>/</w:t>
      </w:r>
      <w:r w:rsidR="00241E9F" w:rsidRPr="00241E9F">
        <w:rPr>
          <w:rFonts w:ascii="Calibri" w:hAnsi="Calibri" w:cs="Calibri"/>
          <w:color w:val="000000"/>
        </w:rPr>
        <w:t xml:space="preserve"> </w:t>
      </w:r>
      <w:r w:rsidR="00241E9F" w:rsidRPr="00885028">
        <w:rPr>
          <w:rFonts w:ascii="Calibri" w:hAnsi="Calibri" w:cs="Calibri"/>
          <w:color w:val="000000"/>
        </w:rPr>
        <w:t>marte_2.0_22Feb2017_src.tar.gz</w:t>
      </w:r>
      <w:r w:rsidR="00241E9F">
        <w:rPr>
          <w:rFonts w:ascii="Calibri" w:hAnsi="Calibri" w:cs="Calibri"/>
          <w:color w:val="000000"/>
        </w:rPr>
        <w:t>”</w:t>
      </w:r>
      <w:r w:rsidR="00E27F26">
        <w:rPr>
          <w:rFonts w:ascii="Calibri" w:hAnsi="Calibri" w:cs="Calibri"/>
          <w:color w:val="000000"/>
        </w:rPr>
        <w:t xml:space="preserve">. También se crea una carpeta con el nombre de </w:t>
      </w:r>
      <w:proofErr w:type="spellStart"/>
      <w:r w:rsidR="00E27F26">
        <w:rPr>
          <w:rFonts w:ascii="Calibri" w:hAnsi="Calibri" w:cs="Calibri"/>
          <w:color w:val="000000"/>
        </w:rPr>
        <w:t>gnat</w:t>
      </w:r>
      <w:proofErr w:type="spellEnd"/>
      <w:r w:rsidR="00E27F26">
        <w:rPr>
          <w:rFonts w:ascii="Calibri" w:hAnsi="Calibri" w:cs="Calibri"/>
          <w:color w:val="000000"/>
        </w:rPr>
        <w:t>.</w:t>
      </w:r>
    </w:p>
    <w:p w:rsidR="009165B9" w:rsidRDefault="009165B9" w:rsidP="00200588">
      <w:pPr>
        <w:jc w:val="both"/>
      </w:pPr>
      <w:r>
        <w:t>El siguiente paso es descomprimir los archivos que contienen el compilador GNAT así como el SOTR, com</w:t>
      </w:r>
      <w:r w:rsidR="000271FE">
        <w:t xml:space="preserve">enzamos con el compilador GNAT, se ingresa </w:t>
      </w:r>
      <w:r>
        <w:t>la siguiente instrucción “</w:t>
      </w:r>
      <w:proofErr w:type="spellStart"/>
      <w:r>
        <w:rPr>
          <w:i/>
          <w:iCs/>
        </w:rPr>
        <w:t>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xvf</w:t>
      </w:r>
      <w:proofErr w:type="spellEnd"/>
      <w:r>
        <w:rPr>
          <w:i/>
          <w:iCs/>
        </w:rPr>
        <w:t xml:space="preserve"> gnat-gpl-2016-x86_64-linux-bin.tar.gz”</w:t>
      </w:r>
      <w:r>
        <w:t>, una vez terminado este proceso, procederemos a descomprimir el archivo contenedor del SOTR y eso lo haremos con la siguiente instrucción “</w:t>
      </w:r>
      <w:proofErr w:type="spellStart"/>
      <w:r>
        <w:rPr>
          <w:i/>
          <w:iCs/>
        </w:rPr>
        <w:t>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xvf</w:t>
      </w:r>
      <w:proofErr w:type="spellEnd"/>
      <w:r>
        <w:rPr>
          <w:i/>
          <w:iCs/>
        </w:rPr>
        <w:t xml:space="preserve"> marte_2.0_22Feb2017_src.tar.gz”</w:t>
      </w:r>
      <w:r>
        <w:t>. Como se muestra a continuación.</w:t>
      </w:r>
    </w:p>
    <w:p w:rsidR="009165B9" w:rsidRDefault="007D14F9" w:rsidP="00200588">
      <w:pPr>
        <w:jc w:val="both"/>
      </w:pPr>
      <w:r w:rsidRPr="007D14F9">
        <w:t xml:space="preserve">Una vez que hemos descomprimido los archivos contenedores del compilador y el SOTR, lo siguiente es modificar el archivo </w:t>
      </w:r>
      <w:proofErr w:type="spellStart"/>
      <w:r w:rsidRPr="007D14F9">
        <w:t>bashrc</w:t>
      </w:r>
      <w:proofErr w:type="spellEnd"/>
      <w:r w:rsidRPr="007D14F9">
        <w:t xml:space="preserve"> para poder instalar el SOTR sin ningún problema, para ello haremos lo siguiente, en la misma terminal, será necesario salir a la raíz del sistema, esto lo lograremos con la instrucción “cd”, una vez ahí, ejecutaremos el comando “nano .</w:t>
      </w:r>
      <w:proofErr w:type="spellStart"/>
      <w:r w:rsidRPr="007D14F9">
        <w:t>bashrc</w:t>
      </w:r>
      <w:proofErr w:type="spellEnd"/>
      <w:r w:rsidRPr="007D14F9">
        <w:t>”, como se muestra a continuación.</w:t>
      </w:r>
    </w:p>
    <w:p w:rsidR="007D14F9" w:rsidRDefault="007D14F9" w:rsidP="007D14F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este archivo, iremos al final y agregaremos las siguientes líneas: </w:t>
      </w:r>
    </w:p>
    <w:p w:rsidR="007D14F9" w:rsidRDefault="007D14F9" w:rsidP="005037F0">
      <w:pPr>
        <w:pStyle w:val="Default"/>
        <w:spacing w:after="5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</w:t>
      </w:r>
      <w:proofErr w:type="spellStart"/>
      <w:proofErr w:type="gramStart"/>
      <w:r>
        <w:rPr>
          <w:color w:val="auto"/>
          <w:sz w:val="22"/>
          <w:szCs w:val="22"/>
        </w:rPr>
        <w:t>export</w:t>
      </w:r>
      <w:proofErr w:type="spellEnd"/>
      <w:proofErr w:type="gramEnd"/>
      <w:r>
        <w:rPr>
          <w:color w:val="auto"/>
          <w:sz w:val="22"/>
          <w:szCs w:val="22"/>
        </w:rPr>
        <w:t xml:space="preserve"> PATH=$HOME/</w:t>
      </w:r>
      <w:proofErr w:type="spellStart"/>
      <w:r>
        <w:rPr>
          <w:color w:val="auto"/>
          <w:sz w:val="22"/>
          <w:szCs w:val="22"/>
        </w:rPr>
        <w:t>myapps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gnat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bin</w:t>
      </w:r>
      <w:proofErr w:type="spellEnd"/>
      <w:r>
        <w:rPr>
          <w:color w:val="auto"/>
          <w:sz w:val="22"/>
          <w:szCs w:val="22"/>
        </w:rPr>
        <w:t xml:space="preserve">:$PATH </w:t>
      </w:r>
    </w:p>
    <w:p w:rsidR="007D14F9" w:rsidRDefault="007D14F9" w:rsidP="005037F0">
      <w:pPr>
        <w:pStyle w:val="Default"/>
        <w:spacing w:after="5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</w:t>
      </w:r>
      <w:proofErr w:type="spellStart"/>
      <w:proofErr w:type="gramStart"/>
      <w:r>
        <w:rPr>
          <w:color w:val="auto"/>
          <w:sz w:val="22"/>
          <w:szCs w:val="22"/>
        </w:rPr>
        <w:t>export</w:t>
      </w:r>
      <w:proofErr w:type="spellEnd"/>
      <w:proofErr w:type="gramEnd"/>
      <w:r>
        <w:rPr>
          <w:color w:val="auto"/>
          <w:sz w:val="22"/>
          <w:szCs w:val="22"/>
        </w:rPr>
        <w:t xml:space="preserve"> PERL5LIB=$HOME/</w:t>
      </w:r>
      <w:proofErr w:type="spellStart"/>
      <w:r>
        <w:rPr>
          <w:color w:val="auto"/>
          <w:sz w:val="22"/>
          <w:szCs w:val="22"/>
        </w:rPr>
        <w:t>myapps</w:t>
      </w:r>
      <w:proofErr w:type="spellEnd"/>
      <w:r>
        <w:rPr>
          <w:color w:val="auto"/>
          <w:sz w:val="22"/>
          <w:szCs w:val="22"/>
        </w:rPr>
        <w:t xml:space="preserve">/marte_2.0_22Feb2017 </w:t>
      </w:r>
    </w:p>
    <w:p w:rsidR="007D14F9" w:rsidRDefault="007D14F9" w:rsidP="005037F0">
      <w:pPr>
        <w:pStyle w:val="Default"/>
        <w:spacing w:after="5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</w:t>
      </w:r>
      <w:proofErr w:type="spellStart"/>
      <w:proofErr w:type="gramStart"/>
      <w:r>
        <w:rPr>
          <w:color w:val="auto"/>
          <w:sz w:val="22"/>
          <w:szCs w:val="22"/>
        </w:rPr>
        <w:t>export</w:t>
      </w:r>
      <w:proofErr w:type="spellEnd"/>
      <w:proofErr w:type="gramEnd"/>
      <w:r>
        <w:rPr>
          <w:color w:val="auto"/>
          <w:sz w:val="22"/>
          <w:szCs w:val="22"/>
        </w:rPr>
        <w:t xml:space="preserve"> PATH=$PATH:$HOME/</w:t>
      </w:r>
      <w:proofErr w:type="spellStart"/>
      <w:r>
        <w:rPr>
          <w:color w:val="auto"/>
          <w:sz w:val="22"/>
          <w:szCs w:val="22"/>
        </w:rPr>
        <w:t>myapps</w:t>
      </w:r>
      <w:proofErr w:type="spellEnd"/>
      <w:r>
        <w:rPr>
          <w:color w:val="auto"/>
          <w:sz w:val="22"/>
          <w:szCs w:val="22"/>
        </w:rPr>
        <w:t>/marte_2.0_22Feb2017/</w:t>
      </w:r>
      <w:proofErr w:type="spellStart"/>
      <w:r>
        <w:rPr>
          <w:color w:val="auto"/>
          <w:sz w:val="22"/>
          <w:szCs w:val="22"/>
        </w:rPr>
        <w:t>utils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7D14F9" w:rsidRDefault="007D14F9" w:rsidP="005037F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 #</w:t>
      </w:r>
      <w:proofErr w:type="spellStart"/>
      <w:proofErr w:type="gramStart"/>
      <w:r>
        <w:rPr>
          <w:color w:val="auto"/>
          <w:sz w:val="22"/>
          <w:szCs w:val="22"/>
        </w:rPr>
        <w:t>export</w:t>
      </w:r>
      <w:proofErr w:type="spellEnd"/>
      <w:proofErr w:type="gramEnd"/>
      <w:r>
        <w:rPr>
          <w:color w:val="auto"/>
          <w:sz w:val="22"/>
          <w:szCs w:val="22"/>
        </w:rPr>
        <w:t xml:space="preserve"> PATH=/</w:t>
      </w:r>
      <w:proofErr w:type="spellStart"/>
      <w:r>
        <w:rPr>
          <w:color w:val="auto"/>
          <w:sz w:val="22"/>
          <w:szCs w:val="22"/>
        </w:rPr>
        <w:t>opt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cross</w:t>
      </w:r>
      <w:proofErr w:type="spellEnd"/>
      <w:r>
        <w:rPr>
          <w:color w:val="auto"/>
          <w:sz w:val="22"/>
          <w:szCs w:val="22"/>
        </w:rPr>
        <w:t>-pi-</w:t>
      </w:r>
      <w:proofErr w:type="spellStart"/>
      <w:r>
        <w:rPr>
          <w:color w:val="auto"/>
          <w:sz w:val="22"/>
          <w:szCs w:val="22"/>
        </w:rPr>
        <w:t>gcc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bin</w:t>
      </w:r>
      <w:proofErr w:type="spellEnd"/>
      <w:r>
        <w:rPr>
          <w:color w:val="auto"/>
          <w:sz w:val="22"/>
          <w:szCs w:val="22"/>
        </w:rPr>
        <w:t xml:space="preserve">:$PATH </w:t>
      </w:r>
    </w:p>
    <w:p w:rsidR="007D14F9" w:rsidRDefault="007D14F9" w:rsidP="009165B9">
      <w:pPr>
        <w:jc w:val="both"/>
      </w:pPr>
    </w:p>
    <w:p w:rsidR="005037F0" w:rsidRDefault="005037F0" w:rsidP="009165B9">
      <w:pPr>
        <w:jc w:val="both"/>
      </w:pPr>
      <w:r>
        <w:t>Finalmente, como lo indica el archivo, hay que guardar los cambios efectuados (CTRL+O) para después salir del archivo (CTRL+X).</w:t>
      </w:r>
    </w:p>
    <w:p w:rsidR="005037F0" w:rsidRDefault="005037F0" w:rsidP="005037F0">
      <w:pPr>
        <w:jc w:val="both"/>
      </w:pPr>
      <w:r>
        <w:lastRenderedPageBreak/>
        <w:t>Es importante que luego de hacer esto, cerremos la terminal en la que nos encontrábamos, esto para que los cambios que acabamos de realizar puedan efectuarse exitosamente.</w:t>
      </w:r>
    </w:p>
    <w:p w:rsidR="005037F0" w:rsidRDefault="0081203E" w:rsidP="005037F0">
      <w:pPr>
        <w:jc w:val="both"/>
      </w:pPr>
      <w:r>
        <w:t xml:space="preserve">Se entra a la carpeta de </w:t>
      </w:r>
      <w:r w:rsidR="005037F0">
        <w:t>GNAT, esto lo lograremos con la instrucción “cd gnat-gpl-2016-x86_64-linux-bin/”, una vez situados en esa carpeta ejecutaremos la siguiente instrucción “</w:t>
      </w:r>
      <w:proofErr w:type="gramStart"/>
      <w:r w:rsidR="005037F0">
        <w:t>./</w:t>
      </w:r>
      <w:proofErr w:type="spellStart"/>
      <w:proofErr w:type="gramEnd"/>
      <w:r w:rsidR="005037F0">
        <w:t>doinstall</w:t>
      </w:r>
      <w:proofErr w:type="spellEnd"/>
      <w:r w:rsidR="005037F0">
        <w:t>” y se nos presentara una ventana donde se nos describe la versión del compilador que vamos a instalar, para seguir con la instalación solo presionamos “ENTER”.</w:t>
      </w:r>
    </w:p>
    <w:p w:rsidR="005037F0" w:rsidRDefault="005037F0" w:rsidP="00055387">
      <w:pPr>
        <w:jc w:val="both"/>
      </w:pPr>
      <w:r>
        <w:t>Posteriormente, se nos preguntara la dirección de la carpeta donde queremos instalar el compilador.</w:t>
      </w:r>
      <w:r w:rsidR="00055387">
        <w:t xml:space="preserve"> En este caso, se trata de la carpeta</w:t>
      </w:r>
      <w:r>
        <w:t xml:space="preserve"> “</w:t>
      </w:r>
      <w:proofErr w:type="spellStart"/>
      <w:r>
        <w:t>gnat</w:t>
      </w:r>
      <w:proofErr w:type="spellEnd"/>
      <w:r>
        <w:t>”, entonces la cadena que ingresaremos, quedara de la siguien</w:t>
      </w:r>
      <w:r w:rsidR="00055387">
        <w:t>te manera “/home</w:t>
      </w:r>
      <w:r>
        <w:t>/</w:t>
      </w:r>
      <w:proofErr w:type="spellStart"/>
      <w:r>
        <w:t>gnat</w:t>
      </w:r>
      <w:proofErr w:type="spellEnd"/>
      <w:r>
        <w:t>”, con esto estaremos indicando exactamente donde queremos que se instale el compilador.</w:t>
      </w:r>
    </w:p>
    <w:p w:rsidR="005037F0" w:rsidRDefault="005037F0" w:rsidP="005037F0">
      <w:pPr>
        <w:jc w:val="both"/>
      </w:pPr>
      <w:r>
        <w:t>Para proseguir solo oprimimos la tecla “ENTER”. Se nos preguntara si la ruta de instalación es la correcta, a lo que solo debemos oprimir “Y” y luego “ENTER”.</w:t>
      </w:r>
    </w:p>
    <w:p w:rsidR="005037F0" w:rsidRDefault="005037F0" w:rsidP="005037F0">
      <w:pPr>
        <w:jc w:val="both"/>
      </w:pPr>
      <w:r>
        <w:t>Acto seguido se nos preguntara si queremos proceder con la instalación, y haremos lo mismo que anteriormente presionamos la tecla “Y” y seguido de eso la tecla “ENTER”.</w:t>
      </w:r>
    </w:p>
    <w:p w:rsidR="005037F0" w:rsidRDefault="005037F0" w:rsidP="005037F0">
      <w:pPr>
        <w:jc w:val="both"/>
      </w:pPr>
      <w:r>
        <w:t>Lo siguiente es salir a la carpeta “</w:t>
      </w:r>
      <w:proofErr w:type="spellStart"/>
      <w:r>
        <w:t>myapps</w:t>
      </w:r>
      <w:proofErr w:type="spellEnd"/>
      <w:r>
        <w:t xml:space="preserve">” y acceder a la carpeta “marte_2.0_22Feb2017”, para lograr eso, ejecutaremos la instrucción “cd </w:t>
      </w:r>
      <w:proofErr w:type="gramStart"/>
      <w:r>
        <w:t>..”</w:t>
      </w:r>
      <w:proofErr w:type="gramEnd"/>
      <w:r>
        <w:t xml:space="preserve"> y luego de ello, ejecutaremos la instrucción “cd marte_2.0_22Feb2017/”.</w:t>
      </w:r>
    </w:p>
    <w:p w:rsidR="005037F0" w:rsidRDefault="005037F0" w:rsidP="005037F0">
      <w:pPr>
        <w:jc w:val="both"/>
      </w:pPr>
      <w:r>
        <w:t>Una vez ahí procederemos a instalar el SOTR, para lo cual ejecutaremos la instrucción “</w:t>
      </w:r>
      <w:proofErr w:type="gramStart"/>
      <w:r>
        <w:t>./</w:t>
      </w:r>
      <w:proofErr w:type="spellStart"/>
      <w:proofErr w:type="gramEnd"/>
      <w:r>
        <w:t>minstall</w:t>
      </w:r>
      <w:proofErr w:type="spellEnd"/>
      <w:r>
        <w:t>”, con lo que visualizaremos lo siguiente.</w:t>
      </w:r>
    </w:p>
    <w:p w:rsidR="005037F0" w:rsidRDefault="005037F0" w:rsidP="005037F0">
      <w:pPr>
        <w:jc w:val="both"/>
      </w:pPr>
      <w:r>
        <w:t>Para continuar presionamos la tecla “ENTER”. Y a diferencia del compilador este proceso es bastante rápido, por lo que pronto visualizaremos lo siguiente, en señal de que el proceso ha terminado exitosamente.</w:t>
      </w:r>
    </w:p>
    <w:p w:rsidR="005037F0" w:rsidRDefault="005037F0" w:rsidP="005037F0">
      <w:pPr>
        <w:jc w:val="both"/>
      </w:pPr>
      <w:r>
        <w:t>Estamos cerca de terminar la instalación, lo siguientes es acceder a la carpeta “</w:t>
      </w:r>
      <w:proofErr w:type="spellStart"/>
      <w:r>
        <w:t>utils</w:t>
      </w:r>
      <w:proofErr w:type="spellEnd"/>
      <w:r>
        <w:t xml:space="preserve">”, lo que lograremos con la siguiente instrucción “cd </w:t>
      </w:r>
      <w:proofErr w:type="spellStart"/>
      <w:r>
        <w:t>utils</w:t>
      </w:r>
      <w:proofErr w:type="spellEnd"/>
      <w:r>
        <w:t xml:space="preserve">/” ya que esta carpeta </w:t>
      </w:r>
      <w:proofErr w:type="spellStart"/>
      <w:r>
        <w:t>esta</w:t>
      </w:r>
      <w:proofErr w:type="spellEnd"/>
      <w:r>
        <w:t xml:space="preserve"> dentro de la carpeta “marte_2.0_22Feb2017”, una vez estando dentro de la carpeta </w:t>
      </w:r>
      <w:proofErr w:type="spellStart"/>
      <w:r>
        <w:t>utils</w:t>
      </w:r>
      <w:proofErr w:type="spellEnd"/>
      <w:r>
        <w:t>, procederemos a definir la arquitectura sobre la que trabajara nuestro SOTR, para ello ingresaremos la siguiente instrucción a la terminal “</w:t>
      </w:r>
      <w:proofErr w:type="spellStart"/>
      <w:r>
        <w:t>msetcurrentarch</w:t>
      </w:r>
      <w:proofErr w:type="spellEnd"/>
      <w:r>
        <w:t>”, y podremos ver que tenemos varias arquitecturas para elegir.</w:t>
      </w:r>
    </w:p>
    <w:p w:rsidR="005037F0" w:rsidRDefault="005037F0" w:rsidP="005037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Entre ellas están: </w:t>
      </w:r>
    </w:p>
    <w:p w:rsidR="005037F0" w:rsidRDefault="005037F0" w:rsidP="005037F0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X86 </w:t>
      </w:r>
    </w:p>
    <w:p w:rsidR="005037F0" w:rsidRDefault="005037F0" w:rsidP="005037F0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Linux </w:t>
      </w:r>
    </w:p>
    <w:p w:rsidR="005037F0" w:rsidRDefault="005037F0" w:rsidP="005037F0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Linux_lib</w:t>
      </w:r>
      <w:proofErr w:type="spellEnd"/>
      <w:r>
        <w:rPr>
          <w:sz w:val="22"/>
          <w:szCs w:val="22"/>
        </w:rPr>
        <w:t xml:space="preserve"> </w:t>
      </w:r>
    </w:p>
    <w:p w:rsidR="005037F0" w:rsidRDefault="005037F0" w:rsidP="005037F0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Rpi</w:t>
      </w:r>
      <w:proofErr w:type="spellEnd"/>
      <w:r>
        <w:rPr>
          <w:sz w:val="22"/>
          <w:szCs w:val="22"/>
        </w:rPr>
        <w:t xml:space="preserve"> </w:t>
      </w:r>
    </w:p>
    <w:p w:rsidR="005037F0" w:rsidRDefault="005037F0" w:rsidP="005037F0">
      <w:pPr>
        <w:pStyle w:val="Default"/>
        <w:rPr>
          <w:sz w:val="22"/>
          <w:szCs w:val="22"/>
        </w:rPr>
      </w:pPr>
    </w:p>
    <w:p w:rsidR="005037F0" w:rsidRDefault="005037F0" w:rsidP="005037F0">
      <w:pPr>
        <w:jc w:val="both"/>
      </w:pPr>
      <w:r>
        <w:t>Para esta instalación, elegimos la arquitectura x86, por lo que ingresaremos la siguiente instrucción en la terminal “</w:t>
      </w:r>
      <w:proofErr w:type="spellStart"/>
      <w:r>
        <w:t>msetcurrentarch</w:t>
      </w:r>
      <w:proofErr w:type="spellEnd"/>
      <w:r>
        <w:t xml:space="preserve"> x86 i386”, una vez ejecutada, visualizaremos lo siguiente.</w:t>
      </w:r>
    </w:p>
    <w:p w:rsidR="005037F0" w:rsidRDefault="005037F0" w:rsidP="005037F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Como podemos ver, la arquitectura que elegimos ha sido puesta como default para el funcionamiento de nuestro SOTR. </w:t>
      </w:r>
    </w:p>
    <w:p w:rsidR="005037F0" w:rsidRDefault="005037F0" w:rsidP="005037F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Para continuar, seguiremos las indicaciones que vienen hasta abajo, que es ejecutar las instrucciones “</w:t>
      </w:r>
      <w:proofErr w:type="spellStart"/>
      <w:r>
        <w:rPr>
          <w:sz w:val="22"/>
          <w:szCs w:val="22"/>
        </w:rPr>
        <w:t>mkrtsmarteuc</w:t>
      </w:r>
      <w:proofErr w:type="spellEnd"/>
      <w:r>
        <w:rPr>
          <w:sz w:val="22"/>
          <w:szCs w:val="22"/>
        </w:rPr>
        <w:t>” y posteriormente “</w:t>
      </w:r>
      <w:proofErr w:type="spellStart"/>
      <w:r>
        <w:rPr>
          <w:sz w:val="22"/>
          <w:szCs w:val="22"/>
        </w:rPr>
        <w:t>mkmarte</w:t>
      </w:r>
      <w:proofErr w:type="spellEnd"/>
      <w:r>
        <w:rPr>
          <w:sz w:val="22"/>
          <w:szCs w:val="22"/>
        </w:rPr>
        <w:t xml:space="preserve">”, es importante que sea en ese orden, de lo contrario visualizaremos una ventana de error. </w:t>
      </w:r>
    </w:p>
    <w:p w:rsidR="00863C94" w:rsidRDefault="005037F0" w:rsidP="00863C94">
      <w:pPr>
        <w:jc w:val="both"/>
      </w:pPr>
      <w:r>
        <w:t>La primera instrucción tardará un poco en ejecutarse pero es importante no cerrar la ventana de la terminal. Una vez que visualicemos lo siguiente, podemos continuar a ej</w:t>
      </w:r>
      <w:r w:rsidR="00863C94">
        <w:t>ecutar la instrucción “</w:t>
      </w:r>
      <w:proofErr w:type="spellStart"/>
      <w:r w:rsidR="00863C94">
        <w:t>mkmarte</w:t>
      </w:r>
      <w:proofErr w:type="spellEnd"/>
      <w:r w:rsidR="00863C94">
        <w:t>”.</w:t>
      </w:r>
    </w:p>
    <w:p w:rsidR="005037F0" w:rsidRDefault="005037F0" w:rsidP="005037F0">
      <w:pPr>
        <w:pStyle w:val="Ttulo2"/>
      </w:pPr>
      <w:r>
        <w:t>Ejecución del archivo</w:t>
      </w:r>
    </w:p>
    <w:p w:rsidR="00756E8F" w:rsidRDefault="00756E8F" w:rsidP="00756E8F">
      <w:r>
        <w:t>Teniendo el archivo Alarma2.c se realiza lo siguiente:</w:t>
      </w:r>
    </w:p>
    <w:p w:rsidR="00B14B80" w:rsidRDefault="00B14B80" w:rsidP="00756E8F">
      <w:r>
        <w:t xml:space="preserve">Se deben modificar las fuentes de marte para evitar que aparezca el </w:t>
      </w:r>
      <w:r w:rsidR="001A281D">
        <w:t>error</w:t>
      </w:r>
      <w:r>
        <w:t xml:space="preserve"> “</w:t>
      </w:r>
      <w:proofErr w:type="spellStart"/>
      <w:r>
        <w:t>Unexpected</w:t>
      </w:r>
      <w:proofErr w:type="spellEnd"/>
      <w:r>
        <w:t xml:space="preserve"> hardware </w:t>
      </w:r>
      <w:proofErr w:type="spellStart"/>
      <w:r>
        <w:t>interrupt</w:t>
      </w:r>
      <w:proofErr w:type="spellEnd"/>
      <w:r>
        <w:t>”</w:t>
      </w:r>
      <w:r w:rsidR="001A281D">
        <w:t>. Para ello se deben modificar los siguientes archivos:</w:t>
      </w:r>
    </w:p>
    <w:p w:rsidR="00756E8F" w:rsidRDefault="00B14B80" w:rsidP="00B14B80">
      <w:pPr>
        <w:pStyle w:val="Prrafodelista"/>
        <w:numPr>
          <w:ilvl w:val="0"/>
          <w:numId w:val="1"/>
        </w:numPr>
      </w:pPr>
      <w:r>
        <w:t>marte_2.0_22Feb2017/x86_arch/</w:t>
      </w:r>
      <w:proofErr w:type="spellStart"/>
      <w:r>
        <w:t>hwi</w:t>
      </w:r>
      <w:proofErr w:type="spellEnd"/>
      <w:r>
        <w:t>/</w:t>
      </w:r>
      <w:proofErr w:type="spellStart"/>
      <w:r>
        <w:t>boot</w:t>
      </w:r>
      <w:proofErr w:type="spellEnd"/>
      <w:r>
        <w:t>/</w:t>
      </w:r>
      <w:proofErr w:type="spellStart"/>
      <w:r>
        <w:t>base_irq_default_handler.c</w:t>
      </w:r>
      <w:proofErr w:type="spellEnd"/>
    </w:p>
    <w:p w:rsidR="00B14B80" w:rsidRDefault="00B14B80" w:rsidP="00B14B80">
      <w:pPr>
        <w:pStyle w:val="Prrafodelista"/>
        <w:numPr>
          <w:ilvl w:val="0"/>
          <w:numId w:val="1"/>
        </w:numPr>
      </w:pPr>
      <w:r>
        <w:t>marte_2.0_22Feb2017/x86_arch/Linux_arch/hwi/boot/base_irq_default_handler.c</w:t>
      </w:r>
    </w:p>
    <w:p w:rsidR="001A281D" w:rsidRDefault="001A281D" w:rsidP="001A281D">
      <w:r>
        <w:t xml:space="preserve">Dentro de estos archivos, se debe comentar la línea que </w:t>
      </w:r>
      <w:r w:rsidR="00EA1F3C">
        <w:t>se muestra en la siguiente figura:</w:t>
      </w:r>
    </w:p>
    <w:p w:rsidR="009E361F" w:rsidRDefault="001A281D" w:rsidP="009E361F">
      <w:pPr>
        <w:keepNext/>
      </w:pPr>
      <w:r>
        <w:rPr>
          <w:noProof/>
          <w:lang w:eastAsia="es-MX"/>
        </w:rPr>
        <w:drawing>
          <wp:inline distT="0" distB="0" distL="0" distR="0" wp14:anchorId="6ACED807" wp14:editId="1C428220">
            <wp:extent cx="4609448" cy="35064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904" t="4827" r="10115" b="41099"/>
                    <a:stretch/>
                  </pic:blipFill>
                  <pic:spPr bwMode="auto">
                    <a:xfrm>
                      <a:off x="0" y="0"/>
                      <a:ext cx="4620589" cy="351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81D" w:rsidRDefault="009E361F" w:rsidP="009E361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Línea comentada</w:t>
      </w:r>
    </w:p>
    <w:p w:rsidR="009E361F" w:rsidRDefault="00EA1F3C" w:rsidP="00EA1F3C">
      <w:pPr>
        <w:jc w:val="both"/>
      </w:pPr>
      <w:r>
        <w:t>Esto debido a que si se deja sin realizar, el programa funcionará correctamente pero mostrará constantemente mensajes de error marcando “</w:t>
      </w:r>
      <w:proofErr w:type="spellStart"/>
      <w:r>
        <w:t>Unexpected</w:t>
      </w:r>
      <w:proofErr w:type="spellEnd"/>
      <w:r>
        <w:t xml:space="preserve"> hardware </w:t>
      </w:r>
      <w:proofErr w:type="spellStart"/>
      <w:r>
        <w:t>interrup</w:t>
      </w:r>
      <w:proofErr w:type="spellEnd"/>
      <w:r>
        <w:t>” lo qu</w:t>
      </w:r>
      <w:r w:rsidR="00286D15">
        <w:t xml:space="preserve">e opacaría el funcionamiento del programa. Una vez hecho esto, nos vamos a la carpeta de </w:t>
      </w:r>
      <w:proofErr w:type="spellStart"/>
      <w:r w:rsidR="00286D15">
        <w:t>examples</w:t>
      </w:r>
      <w:proofErr w:type="spellEnd"/>
      <w:r w:rsidR="00286D15">
        <w:t xml:space="preserve"> en marte: cd marte/</w:t>
      </w:r>
      <w:proofErr w:type="spellStart"/>
      <w:r w:rsidR="00286D15">
        <w:t>exampes</w:t>
      </w:r>
      <w:proofErr w:type="spellEnd"/>
      <w:r w:rsidR="00286D15">
        <w:t>, donde se encuentra el programa alarma2.c.</w:t>
      </w:r>
    </w:p>
    <w:p w:rsidR="00863C94" w:rsidRDefault="00863C94" w:rsidP="00EA1F3C">
      <w:pPr>
        <w:jc w:val="both"/>
      </w:pPr>
      <w:r>
        <w:t>También se modifica el los archivos marte-</w:t>
      </w:r>
      <w:proofErr w:type="spellStart"/>
      <w:r>
        <w:t>kernel</w:t>
      </w:r>
      <w:proofErr w:type="spellEnd"/>
      <w:r>
        <w:t>-</w:t>
      </w:r>
      <w:proofErr w:type="spellStart"/>
      <w:r>
        <w:t>devices_table.adb</w:t>
      </w:r>
      <w:proofErr w:type="spellEnd"/>
      <w:r>
        <w:t xml:space="preserve"> y marte-</w:t>
      </w:r>
      <w:proofErr w:type="spellStart"/>
      <w:r>
        <w:t>kernel</w:t>
      </w:r>
      <w:proofErr w:type="spellEnd"/>
      <w:r>
        <w:t>-</w:t>
      </w:r>
      <w:proofErr w:type="spellStart"/>
      <w:r>
        <w:t>devices_table.ads</w:t>
      </w:r>
      <w:proofErr w:type="spellEnd"/>
      <w:r>
        <w:t xml:space="preserve">. Ambos se encuentran en el directorio </w:t>
      </w:r>
      <w:r>
        <w:t>marte_2.0_22Feb2017</w:t>
      </w:r>
      <w:r>
        <w:t>/</w:t>
      </w:r>
      <w:proofErr w:type="spellStart"/>
      <w:r>
        <w:t>kernel</w:t>
      </w:r>
      <w:proofErr w:type="spellEnd"/>
      <w:r>
        <w:t>.  En el archivo .</w:t>
      </w:r>
      <w:proofErr w:type="spellStart"/>
      <w:r>
        <w:t>ads</w:t>
      </w:r>
      <w:proofErr w:type="spellEnd"/>
      <w:r>
        <w:t xml:space="preserve"> se </w:t>
      </w:r>
      <w:proofErr w:type="spellStart"/>
      <w:r>
        <w:t>descomentan</w:t>
      </w:r>
      <w:proofErr w:type="spellEnd"/>
      <w:r>
        <w:t xml:space="preserve"> las siguientes líneas de código:</w:t>
      </w:r>
    </w:p>
    <w:p w:rsidR="00863C94" w:rsidRDefault="00863C94" w:rsidP="00863C94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708A48E" wp14:editId="619DAAC9">
            <wp:extent cx="3200400" cy="310267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22" t="16415" r="63204" b="22269"/>
                    <a:stretch/>
                  </pic:blipFill>
                  <pic:spPr bwMode="auto">
                    <a:xfrm>
                      <a:off x="0" y="0"/>
                      <a:ext cx="3207896" cy="310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C94" w:rsidRDefault="00863C94" w:rsidP="00863C94">
      <w:pPr>
        <w:pStyle w:val="Descripcin"/>
        <w:jc w:val="center"/>
      </w:pPr>
      <w:r>
        <w:t xml:space="preserve">Ilustración </w:t>
      </w:r>
      <w:fldSimple w:instr=" SEQ Ilustración \* ARABIC ">
        <w:r w:rsidR="000866D0">
          <w:rPr>
            <w:noProof/>
          </w:rPr>
          <w:t>1</w:t>
        </w:r>
      </w:fldSimple>
      <w:r>
        <w:t xml:space="preserve"> Se </w:t>
      </w:r>
      <w:proofErr w:type="spellStart"/>
      <w:r>
        <w:t>descomento</w:t>
      </w:r>
      <w:proofErr w:type="spellEnd"/>
      <w:r>
        <w:t xml:space="preserve"> la lista 5</w:t>
      </w:r>
    </w:p>
    <w:p w:rsidR="00863C94" w:rsidRDefault="00863C94" w:rsidP="00863C9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283BF34F" wp14:editId="1EF1EC74">
            <wp:extent cx="3451860" cy="319466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63" t="21002" r="52614" b="22027"/>
                    <a:stretch/>
                  </pic:blipFill>
                  <pic:spPr bwMode="auto">
                    <a:xfrm>
                      <a:off x="0" y="0"/>
                      <a:ext cx="3464199" cy="320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C94" w:rsidRDefault="00863C94" w:rsidP="00863C94">
      <w:pPr>
        <w:pStyle w:val="Descripcin"/>
        <w:jc w:val="center"/>
      </w:pPr>
      <w:r>
        <w:t xml:space="preserve">Ilustración </w:t>
      </w:r>
      <w:fldSimple w:instr=" SEQ Ilustración \* ARABIC ">
        <w:r w:rsidR="000866D0">
          <w:rPr>
            <w:noProof/>
          </w:rPr>
          <w:t>2</w:t>
        </w:r>
      </w:fldSimple>
      <w:r>
        <w:t xml:space="preserve"> Hasta el</w:t>
      </w:r>
      <w:r w:rsidR="000866D0">
        <w:t xml:space="preserve"> b  </w:t>
      </w:r>
      <w:r>
        <w:t xml:space="preserve"> fina del archivo se </w:t>
      </w:r>
      <w:proofErr w:type="spellStart"/>
      <w:r>
        <w:t>descomentan</w:t>
      </w:r>
      <w:proofErr w:type="spellEnd"/>
      <w:r>
        <w:t xml:space="preserve"> los puntos 8 y 18</w:t>
      </w:r>
    </w:p>
    <w:p w:rsidR="000866D0" w:rsidRDefault="000866D0" w:rsidP="000866D0">
      <w:r>
        <w:t>En el archivo .</w:t>
      </w:r>
      <w:proofErr w:type="spellStart"/>
      <w:r>
        <w:t>adb</w:t>
      </w:r>
      <w:proofErr w:type="spellEnd"/>
      <w:r>
        <w:t xml:space="preserve"> se modifica lo siguiente:</w:t>
      </w:r>
    </w:p>
    <w:p w:rsidR="000866D0" w:rsidRDefault="000866D0" w:rsidP="000866D0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21E1CC2" wp14:editId="08423FE2">
            <wp:extent cx="3939540" cy="320948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12" t="23416" r="49355" b="20338"/>
                    <a:stretch/>
                  </pic:blipFill>
                  <pic:spPr bwMode="auto">
                    <a:xfrm>
                      <a:off x="0" y="0"/>
                      <a:ext cx="3952581" cy="322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6D0" w:rsidRPr="000866D0" w:rsidRDefault="000866D0" w:rsidP="000866D0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Se agregó la </w:t>
      </w:r>
      <w:proofErr w:type="spellStart"/>
      <w:r>
        <w:t>opcion</w:t>
      </w:r>
      <w:proofErr w:type="spellEnd"/>
      <w:r>
        <w:t xml:space="preserve"> when4</w:t>
      </w:r>
      <w:bookmarkStart w:id="0" w:name="_GoBack"/>
      <w:bookmarkEnd w:id="0"/>
    </w:p>
    <w:p w:rsidR="00863C94" w:rsidRPr="00863C94" w:rsidRDefault="00863C94" w:rsidP="00863C94"/>
    <w:p w:rsidR="00286D15" w:rsidRDefault="00286D15" w:rsidP="00EA1F3C">
      <w:pPr>
        <w:jc w:val="both"/>
      </w:pPr>
      <w:r>
        <w:t xml:space="preserve">Se escribe el comando </w:t>
      </w:r>
      <w:proofErr w:type="spellStart"/>
      <w:r>
        <w:t>mgcc</w:t>
      </w:r>
      <w:proofErr w:type="spellEnd"/>
      <w:r>
        <w:t xml:space="preserve"> alarma2.c para compilar el archivo. Para revisar que la compilación haya sido exitosa, se utiliza el comando </w:t>
      </w:r>
      <w:proofErr w:type="spellStart"/>
      <w:r>
        <w:t>ls</w:t>
      </w:r>
      <w:proofErr w:type="spellEnd"/>
      <w:r>
        <w:t xml:space="preserve"> y en la lista se busca un archivo de nombre </w:t>
      </w:r>
      <w:proofErr w:type="spellStart"/>
      <w:r>
        <w:t>a.out</w:t>
      </w:r>
      <w:proofErr w:type="spellEnd"/>
      <w:r>
        <w:t>.</w:t>
      </w:r>
    </w:p>
    <w:p w:rsidR="00286D15" w:rsidRDefault="00286D15" w:rsidP="00EA1F3C">
      <w:pPr>
        <w:jc w:val="both"/>
      </w:pPr>
      <w:r>
        <w:t xml:space="preserve">Una vez finalizado el paso anterior, se </w:t>
      </w:r>
      <w:r w:rsidR="00236994">
        <w:t>procede a escribir la instrucción “</w:t>
      </w:r>
      <w:proofErr w:type="spellStart"/>
      <w:r w:rsidR="00236994">
        <w:t>mgcc</w:t>
      </w:r>
      <w:proofErr w:type="spellEnd"/>
      <w:r w:rsidR="00236994">
        <w:t xml:space="preserve"> alarma2.c –o </w:t>
      </w:r>
      <w:proofErr w:type="spellStart"/>
      <w:r w:rsidR="00236994">
        <w:t>mprogram</w:t>
      </w:r>
      <w:proofErr w:type="spellEnd"/>
      <w:r w:rsidR="00236994">
        <w:t xml:space="preserve">” para crear un archivo de tipo </w:t>
      </w:r>
      <w:proofErr w:type="spellStart"/>
      <w:r w:rsidR="00236994">
        <w:t>mprogram</w:t>
      </w:r>
      <w:proofErr w:type="spellEnd"/>
      <w:r w:rsidR="00236994">
        <w:t xml:space="preserve"> asociado a alarma2.c.</w:t>
      </w:r>
    </w:p>
    <w:p w:rsidR="00236994" w:rsidRDefault="00236994" w:rsidP="00EA1F3C">
      <w:pPr>
        <w:jc w:val="both"/>
      </w:pPr>
      <w:r>
        <w:t xml:space="preserve">Ahora, se escribe la instrucción </w:t>
      </w:r>
      <w:proofErr w:type="spellStart"/>
      <w:r>
        <w:t>make</w:t>
      </w:r>
      <w:proofErr w:type="spellEnd"/>
      <w:r>
        <w:t xml:space="preserve"> alarma2.exe para construir un ejecutable. Este se debe mover a la carpeta GRUB para poder crear el </w:t>
      </w:r>
      <w:proofErr w:type="spellStart"/>
      <w:r>
        <w:t>os.iso</w:t>
      </w:r>
      <w:proofErr w:type="spellEnd"/>
      <w:r>
        <w:t xml:space="preserve">. Para ello, nos colocamos dentro de GRUB y escribimos el siguiente comando: </w:t>
      </w:r>
      <w:proofErr w:type="spellStart"/>
      <w:r>
        <w:t>cp</w:t>
      </w:r>
      <w:proofErr w:type="spellEnd"/>
      <w:r>
        <w:t xml:space="preserve"> –v </w:t>
      </w:r>
      <w:proofErr w:type="gramStart"/>
      <w:r>
        <w:t>..</w:t>
      </w:r>
      <w:proofErr w:type="gramEnd"/>
      <w:r>
        <w:t>/</w:t>
      </w:r>
      <w:r w:rsidRPr="00236994">
        <w:t xml:space="preserve"> </w:t>
      </w:r>
      <w:r>
        <w:t>marte_2.0_22Feb2017/</w:t>
      </w:r>
      <w:proofErr w:type="spellStart"/>
      <w:r>
        <w:t>examples</w:t>
      </w:r>
      <w:proofErr w:type="spellEnd"/>
      <w:r>
        <w:t xml:space="preserve">/alarma2.exe </w:t>
      </w:r>
      <w:proofErr w:type="spellStart"/>
      <w:r>
        <w:t>kernel.elf</w:t>
      </w:r>
      <w:proofErr w:type="spellEnd"/>
      <w:r>
        <w:t xml:space="preserve">. Esto copiará el archivo alarma2.c </w:t>
      </w:r>
      <w:r w:rsidR="002151E9">
        <w:t xml:space="preserve">a la carpeta GRUB y lo renombrará como </w:t>
      </w:r>
      <w:proofErr w:type="spellStart"/>
      <w:r w:rsidR="00B450E3">
        <w:t>kermel.elf</w:t>
      </w:r>
      <w:proofErr w:type="spellEnd"/>
      <w:r w:rsidR="00B450E3">
        <w:t>.</w:t>
      </w:r>
    </w:p>
    <w:p w:rsidR="00B450E3" w:rsidRPr="009E361F" w:rsidRDefault="00B450E3" w:rsidP="00EA1F3C">
      <w:pPr>
        <w:jc w:val="both"/>
      </w:pPr>
      <w:r>
        <w:t xml:space="preserve">Una vez realizado esto, se procede a escribir la instrucción </w:t>
      </w:r>
      <w:proofErr w:type="spellStart"/>
      <w:r>
        <w:t>make</w:t>
      </w:r>
      <w:proofErr w:type="spellEnd"/>
      <w:r>
        <w:t xml:space="preserve"> dentro de GRUB, lo que creará el archivo </w:t>
      </w:r>
      <w:proofErr w:type="spellStart"/>
      <w:r>
        <w:t>os.iso</w:t>
      </w:r>
      <w:proofErr w:type="spellEnd"/>
      <w:r>
        <w:t xml:space="preserve">. </w:t>
      </w:r>
    </w:p>
    <w:sectPr w:rsidR="00B450E3" w:rsidRPr="009E361F" w:rsidSect="008E12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64302A"/>
    <w:multiLevelType w:val="hybridMultilevel"/>
    <w:tmpl w:val="461269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FEC9C9"/>
    <w:multiLevelType w:val="hybridMultilevel"/>
    <w:tmpl w:val="557EE6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94E2D91"/>
    <w:multiLevelType w:val="hybridMultilevel"/>
    <w:tmpl w:val="78BC2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13C08"/>
    <w:multiLevelType w:val="hybridMultilevel"/>
    <w:tmpl w:val="58169B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271FE"/>
    <w:rsid w:val="00055387"/>
    <w:rsid w:val="000866D0"/>
    <w:rsid w:val="001A281D"/>
    <w:rsid w:val="00200588"/>
    <w:rsid w:val="002151E9"/>
    <w:rsid w:val="00236994"/>
    <w:rsid w:val="00241E9F"/>
    <w:rsid w:val="00286D15"/>
    <w:rsid w:val="00376983"/>
    <w:rsid w:val="005037F0"/>
    <w:rsid w:val="005F7B3E"/>
    <w:rsid w:val="00756E8F"/>
    <w:rsid w:val="007D14F9"/>
    <w:rsid w:val="0081203E"/>
    <w:rsid w:val="00863C94"/>
    <w:rsid w:val="00885028"/>
    <w:rsid w:val="008E1218"/>
    <w:rsid w:val="009165B9"/>
    <w:rsid w:val="00987716"/>
    <w:rsid w:val="009E361F"/>
    <w:rsid w:val="00B14B80"/>
    <w:rsid w:val="00B450E3"/>
    <w:rsid w:val="00BC7874"/>
    <w:rsid w:val="00E27F26"/>
    <w:rsid w:val="00EA1F3C"/>
    <w:rsid w:val="00F0598E"/>
    <w:rsid w:val="00F15821"/>
    <w:rsid w:val="00F4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10444-DE21-4B88-8374-0AD7F9D8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6E8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E3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7D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03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432BC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E121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21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cdn.adacore.com/art/5739cefdc7a447658e0b016b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hyperlink" Target="https://github.com/sotrteacher/sotr_201808_201812/tree/master/PRACTICA_1_Instalacion_de_un_SOTR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marte.unican.es/marte/marte_2.0_22Feb2017_src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Sistemas operativos en tiempo real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9D669-2FCB-4DD8-801A-3F9AD890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1209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alarma</vt:lpstr>
    </vt:vector>
  </TitlesOfParts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alarma</dc:title>
  <dc:subject>Lino Olvera Diego Leonardo</dc:subject>
  <dc:creator>D.L L.O</dc:creator>
  <cp:keywords/>
  <dc:description/>
  <cp:lastModifiedBy>D.L L.O</cp:lastModifiedBy>
  <cp:revision>9</cp:revision>
  <dcterms:created xsi:type="dcterms:W3CDTF">2019-10-23T19:38:00Z</dcterms:created>
  <dcterms:modified xsi:type="dcterms:W3CDTF">2019-10-29T20:31:00Z</dcterms:modified>
</cp:coreProperties>
</file>