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0A0" w:rsidRDefault="005320A0">
      <w:pPr>
        <w:rPr>
          <w:rFonts w:ascii="BatangChe" w:eastAsia="BatangChe" w:hAnsi="BatangChe"/>
          <w:b/>
          <w:sz w:val="56"/>
          <w:szCs w:val="56"/>
          <w:lang w:val="es-AR"/>
        </w:rPr>
      </w:pPr>
      <w:r>
        <w:rPr>
          <w:rFonts w:ascii="BatangChe" w:eastAsia="BatangChe" w:hAnsi="BatangChe"/>
          <w:b/>
          <w:sz w:val="56"/>
          <w:szCs w:val="56"/>
          <w:lang w:val="es-AR"/>
        </w:rPr>
        <w:t>AGROS</w:t>
      </w:r>
    </w:p>
    <w:p w:rsidR="000E3DBC" w:rsidRPr="005C3BDB" w:rsidRDefault="008729E5">
      <w:pPr>
        <w:rPr>
          <w:rFonts w:ascii="BatangChe" w:eastAsia="BatangChe" w:hAnsi="BatangChe"/>
          <w:b/>
          <w:sz w:val="56"/>
          <w:szCs w:val="56"/>
          <w:lang w:val="es-AR"/>
        </w:rPr>
      </w:pPr>
      <w:r>
        <w:rPr>
          <w:rFonts w:ascii="BatangChe" w:eastAsia="BatangChe" w:hAnsi="BatangChe"/>
          <w:b/>
          <w:sz w:val="56"/>
          <w:szCs w:val="56"/>
          <w:lang w:val="es-AR"/>
        </w:rPr>
        <w:t>Reseña</w:t>
      </w:r>
      <w:r w:rsidR="005D3F76" w:rsidRPr="005C3BDB">
        <w:rPr>
          <w:rFonts w:ascii="BatangChe" w:eastAsia="BatangChe" w:hAnsi="BatangChe"/>
          <w:b/>
          <w:sz w:val="56"/>
          <w:szCs w:val="56"/>
          <w:lang w:val="es-AR"/>
        </w:rPr>
        <w:t xml:space="preserve"> </w:t>
      </w:r>
      <w:r>
        <w:rPr>
          <w:rFonts w:ascii="BatangChe" w:eastAsia="BatangChe" w:hAnsi="BatangChe"/>
          <w:b/>
          <w:sz w:val="56"/>
          <w:szCs w:val="56"/>
          <w:lang w:val="es-AR"/>
        </w:rPr>
        <w:t>D</w:t>
      </w:r>
      <w:r w:rsidR="005D3F76" w:rsidRPr="005C3BDB">
        <w:rPr>
          <w:rFonts w:ascii="BatangChe" w:eastAsia="BatangChe" w:hAnsi="BatangChe"/>
          <w:b/>
          <w:sz w:val="56"/>
          <w:szCs w:val="56"/>
          <w:lang w:val="es-AR"/>
        </w:rPr>
        <w:t xml:space="preserve">el </w:t>
      </w:r>
      <w:r>
        <w:rPr>
          <w:rFonts w:ascii="BatangChe" w:eastAsia="BatangChe" w:hAnsi="BatangChe"/>
          <w:b/>
          <w:sz w:val="56"/>
          <w:szCs w:val="56"/>
          <w:lang w:val="es-AR"/>
        </w:rPr>
        <w:t>Sistema</w:t>
      </w:r>
    </w:p>
    <w:p w:rsidR="005D3F76" w:rsidRDefault="005D3F76">
      <w:pPr>
        <w:rPr>
          <w:lang w:val="es-AR"/>
        </w:rPr>
      </w:pPr>
    </w:p>
    <w:p w:rsidR="005D3F76" w:rsidRPr="006814F8" w:rsidRDefault="005D3F76" w:rsidP="005D3F76">
      <w:pPr>
        <w:pStyle w:val="Sinespaciado"/>
        <w:rPr>
          <w:rFonts w:ascii="Garamond" w:hAnsi="Garamond"/>
          <w:sz w:val="28"/>
          <w:lang w:val="es-AR"/>
        </w:rPr>
      </w:pPr>
      <w:r w:rsidRPr="006814F8">
        <w:rPr>
          <w:rFonts w:ascii="Garamond" w:hAnsi="Garamond"/>
          <w:sz w:val="28"/>
          <w:lang w:val="es-AR"/>
        </w:rPr>
        <w:t xml:space="preserve">Realizamos un sistema que permita a </w:t>
      </w:r>
      <w:r w:rsidR="002535E4" w:rsidRPr="006814F8">
        <w:rPr>
          <w:rFonts w:ascii="Garamond" w:hAnsi="Garamond"/>
          <w:sz w:val="28"/>
          <w:lang w:val="es-AR"/>
        </w:rPr>
        <w:t>“</w:t>
      </w:r>
      <w:r w:rsidRPr="006814F8">
        <w:rPr>
          <w:rFonts w:ascii="Garamond" w:hAnsi="Garamond"/>
          <w:sz w:val="28"/>
          <w:lang w:val="es-AR"/>
        </w:rPr>
        <w:t>la empresa</w:t>
      </w:r>
      <w:r w:rsidR="002535E4" w:rsidRPr="006814F8">
        <w:rPr>
          <w:rFonts w:ascii="Garamond" w:hAnsi="Garamond"/>
          <w:sz w:val="28"/>
          <w:lang w:val="es-AR"/>
        </w:rPr>
        <w:t>”</w:t>
      </w:r>
      <w:r w:rsidRPr="006814F8">
        <w:rPr>
          <w:rFonts w:ascii="Garamond" w:hAnsi="Garamond"/>
          <w:sz w:val="28"/>
          <w:lang w:val="es-AR"/>
        </w:rPr>
        <w:t xml:space="preserve"> ofrecer servicios a sus clientes.</w:t>
      </w:r>
    </w:p>
    <w:p w:rsidR="005D3F76" w:rsidRPr="006814F8" w:rsidRDefault="005D3F76" w:rsidP="005D3F76">
      <w:pPr>
        <w:pStyle w:val="Sinespaciado"/>
        <w:rPr>
          <w:rFonts w:ascii="Garamond" w:hAnsi="Garamond"/>
          <w:sz w:val="28"/>
          <w:lang w:val="es-AR"/>
        </w:rPr>
      </w:pPr>
      <w:r w:rsidRPr="006814F8">
        <w:rPr>
          <w:rFonts w:ascii="Garamond" w:hAnsi="Garamond"/>
          <w:sz w:val="28"/>
          <w:lang w:val="es-AR"/>
        </w:rPr>
        <w:t xml:space="preserve">Los productos de </w:t>
      </w:r>
      <w:r w:rsidR="002535E4" w:rsidRPr="006814F8">
        <w:rPr>
          <w:rFonts w:ascii="Garamond" w:hAnsi="Garamond"/>
          <w:sz w:val="28"/>
          <w:lang w:val="es-AR"/>
        </w:rPr>
        <w:t>“</w:t>
      </w:r>
      <w:r w:rsidRPr="006814F8">
        <w:rPr>
          <w:rFonts w:ascii="Garamond" w:hAnsi="Garamond"/>
          <w:sz w:val="28"/>
          <w:lang w:val="es-AR"/>
        </w:rPr>
        <w:t>la empresa</w:t>
      </w:r>
      <w:r w:rsidR="002535E4" w:rsidRPr="006814F8">
        <w:rPr>
          <w:rFonts w:ascii="Garamond" w:hAnsi="Garamond"/>
          <w:sz w:val="28"/>
          <w:lang w:val="es-AR"/>
        </w:rPr>
        <w:t>”</w:t>
      </w:r>
      <w:r w:rsidRPr="006814F8">
        <w:rPr>
          <w:rFonts w:ascii="Garamond" w:hAnsi="Garamond"/>
          <w:sz w:val="28"/>
          <w:lang w:val="es-AR"/>
        </w:rPr>
        <w:t xml:space="preserve"> están relacionados con la actividad agrícola, los mi</w:t>
      </w:r>
      <w:r w:rsidR="000A2EBF" w:rsidRPr="006814F8">
        <w:rPr>
          <w:rFonts w:ascii="Garamond" w:hAnsi="Garamond"/>
          <w:sz w:val="28"/>
          <w:lang w:val="es-AR"/>
        </w:rPr>
        <w:t>s</w:t>
      </w:r>
      <w:r w:rsidRPr="006814F8">
        <w:rPr>
          <w:rFonts w:ascii="Garamond" w:hAnsi="Garamond"/>
          <w:sz w:val="28"/>
          <w:lang w:val="es-AR"/>
        </w:rPr>
        <w:t xml:space="preserve">mos </w:t>
      </w:r>
      <w:r w:rsidR="00BD49FD" w:rsidRPr="006814F8">
        <w:rPr>
          <w:rFonts w:ascii="Garamond" w:hAnsi="Garamond"/>
          <w:sz w:val="28"/>
          <w:lang w:val="es-AR"/>
        </w:rPr>
        <w:t>son:</w:t>
      </w:r>
    </w:p>
    <w:p w:rsidR="005D3F76" w:rsidRPr="006814F8" w:rsidRDefault="005D3F76" w:rsidP="000A2EBF">
      <w:pPr>
        <w:pStyle w:val="Sinespaciado"/>
        <w:numPr>
          <w:ilvl w:val="0"/>
          <w:numId w:val="3"/>
        </w:numPr>
        <w:rPr>
          <w:rFonts w:ascii="Garamond" w:hAnsi="Garamond"/>
          <w:b/>
          <w:sz w:val="28"/>
          <w:lang w:val="es-AR"/>
        </w:rPr>
      </w:pPr>
      <w:r w:rsidRPr="006814F8">
        <w:rPr>
          <w:rFonts w:ascii="Garamond" w:hAnsi="Garamond"/>
          <w:b/>
          <w:sz w:val="28"/>
          <w:lang w:val="es-AR"/>
        </w:rPr>
        <w:t xml:space="preserve">Fumigación </w:t>
      </w:r>
    </w:p>
    <w:p w:rsidR="005D3F76" w:rsidRPr="006814F8" w:rsidRDefault="005D3F76" w:rsidP="000A2EBF">
      <w:pPr>
        <w:pStyle w:val="Sinespaciado"/>
        <w:numPr>
          <w:ilvl w:val="0"/>
          <w:numId w:val="3"/>
        </w:numPr>
        <w:rPr>
          <w:rFonts w:ascii="Garamond" w:hAnsi="Garamond"/>
          <w:b/>
          <w:sz w:val="28"/>
          <w:lang w:val="es-AR"/>
        </w:rPr>
      </w:pPr>
      <w:r w:rsidRPr="006814F8">
        <w:rPr>
          <w:rFonts w:ascii="Garamond" w:hAnsi="Garamond"/>
          <w:b/>
          <w:sz w:val="28"/>
          <w:lang w:val="es-AR"/>
        </w:rPr>
        <w:t xml:space="preserve">Riego </w:t>
      </w:r>
    </w:p>
    <w:p w:rsidR="005D3F76" w:rsidRPr="006814F8" w:rsidRDefault="00BD49FD" w:rsidP="000A2EBF">
      <w:pPr>
        <w:pStyle w:val="Sinespaciado"/>
        <w:numPr>
          <w:ilvl w:val="0"/>
          <w:numId w:val="3"/>
        </w:numPr>
        <w:rPr>
          <w:rFonts w:ascii="Garamond" w:hAnsi="Garamond"/>
          <w:b/>
          <w:sz w:val="28"/>
          <w:lang w:val="es-AR"/>
        </w:rPr>
      </w:pPr>
      <w:r w:rsidRPr="006814F8">
        <w:rPr>
          <w:rFonts w:ascii="Garamond" w:hAnsi="Garamond"/>
          <w:b/>
          <w:sz w:val="28"/>
          <w:lang w:val="es-AR"/>
        </w:rPr>
        <w:t>Fertilización del suelo</w:t>
      </w:r>
    </w:p>
    <w:p w:rsidR="00BD49FD" w:rsidRPr="006814F8" w:rsidRDefault="00BD49FD" w:rsidP="000A2EBF">
      <w:pPr>
        <w:pStyle w:val="Sinespaciado"/>
        <w:numPr>
          <w:ilvl w:val="0"/>
          <w:numId w:val="3"/>
        </w:numPr>
        <w:rPr>
          <w:rFonts w:ascii="Garamond" w:hAnsi="Garamond"/>
          <w:b/>
          <w:sz w:val="28"/>
          <w:lang w:val="es-AR"/>
        </w:rPr>
      </w:pPr>
      <w:r w:rsidRPr="006814F8">
        <w:rPr>
          <w:rFonts w:ascii="Garamond" w:hAnsi="Garamond"/>
          <w:b/>
          <w:sz w:val="28"/>
          <w:lang w:val="es-AR"/>
        </w:rPr>
        <w:t>Manejo de insectos</w:t>
      </w:r>
    </w:p>
    <w:p w:rsidR="00BD49FD" w:rsidRPr="006814F8" w:rsidRDefault="00BD49FD" w:rsidP="000A2EBF">
      <w:pPr>
        <w:pStyle w:val="Sinespaciado"/>
        <w:numPr>
          <w:ilvl w:val="0"/>
          <w:numId w:val="3"/>
        </w:numPr>
        <w:rPr>
          <w:rFonts w:ascii="Garamond" w:hAnsi="Garamond"/>
          <w:b/>
          <w:sz w:val="28"/>
          <w:lang w:val="es-AR"/>
        </w:rPr>
      </w:pPr>
      <w:r w:rsidRPr="006814F8">
        <w:rPr>
          <w:rFonts w:ascii="Garamond" w:hAnsi="Garamond"/>
          <w:b/>
          <w:sz w:val="28"/>
          <w:lang w:val="es-AR"/>
        </w:rPr>
        <w:t>Manejo de malezas</w:t>
      </w:r>
    </w:p>
    <w:p w:rsidR="00BD49FD" w:rsidRPr="006814F8" w:rsidRDefault="00BD49FD" w:rsidP="000A2EBF">
      <w:pPr>
        <w:pStyle w:val="Sinespaciado"/>
        <w:numPr>
          <w:ilvl w:val="0"/>
          <w:numId w:val="3"/>
        </w:numPr>
        <w:rPr>
          <w:rFonts w:ascii="Garamond" w:hAnsi="Garamond"/>
          <w:b/>
          <w:sz w:val="28"/>
          <w:lang w:val="es-AR"/>
        </w:rPr>
      </w:pPr>
      <w:r w:rsidRPr="006814F8">
        <w:rPr>
          <w:rFonts w:ascii="Garamond" w:hAnsi="Garamond"/>
          <w:b/>
          <w:sz w:val="28"/>
          <w:lang w:val="es-AR"/>
        </w:rPr>
        <w:t>Fumigación mosca blanca frutales</w:t>
      </w:r>
    </w:p>
    <w:p w:rsidR="00BD49FD" w:rsidRPr="006814F8" w:rsidRDefault="00BD49FD" w:rsidP="000A2EBF">
      <w:pPr>
        <w:pStyle w:val="Sinespaciado"/>
        <w:numPr>
          <w:ilvl w:val="0"/>
          <w:numId w:val="3"/>
        </w:numPr>
        <w:rPr>
          <w:rFonts w:ascii="Garamond" w:hAnsi="Garamond"/>
          <w:b/>
          <w:sz w:val="28"/>
          <w:lang w:val="es-AR"/>
        </w:rPr>
      </w:pPr>
      <w:r w:rsidRPr="006814F8">
        <w:rPr>
          <w:rFonts w:ascii="Garamond" w:hAnsi="Garamond"/>
          <w:b/>
          <w:sz w:val="28"/>
          <w:lang w:val="es-AR"/>
        </w:rPr>
        <w:t>Control de cosecha</w:t>
      </w:r>
    </w:p>
    <w:p w:rsidR="000A2EBF" w:rsidRPr="006814F8" w:rsidRDefault="000A2EBF" w:rsidP="000A2EBF">
      <w:pPr>
        <w:pStyle w:val="Sinespaciado"/>
        <w:numPr>
          <w:ilvl w:val="0"/>
          <w:numId w:val="3"/>
        </w:numPr>
        <w:rPr>
          <w:rFonts w:ascii="Garamond" w:hAnsi="Garamond"/>
          <w:b/>
          <w:sz w:val="28"/>
          <w:lang w:val="es-AR"/>
        </w:rPr>
      </w:pPr>
      <w:r w:rsidRPr="006814F8">
        <w:rPr>
          <w:rFonts w:ascii="Garamond" w:hAnsi="Garamond"/>
          <w:b/>
          <w:sz w:val="28"/>
          <w:lang w:val="es-AR"/>
        </w:rPr>
        <w:t>Desratización</w:t>
      </w:r>
    </w:p>
    <w:p w:rsidR="000A2EBF" w:rsidRPr="006814F8" w:rsidRDefault="000A2EBF" w:rsidP="000A2EBF">
      <w:pPr>
        <w:pStyle w:val="Sinespaciado"/>
        <w:numPr>
          <w:ilvl w:val="0"/>
          <w:numId w:val="3"/>
        </w:numPr>
        <w:rPr>
          <w:rFonts w:ascii="Garamond" w:hAnsi="Garamond"/>
          <w:b/>
          <w:sz w:val="28"/>
          <w:lang w:val="es-AR"/>
        </w:rPr>
      </w:pPr>
      <w:r w:rsidRPr="006814F8">
        <w:rPr>
          <w:rFonts w:ascii="Garamond" w:hAnsi="Garamond"/>
          <w:b/>
          <w:sz w:val="28"/>
          <w:lang w:val="es-AR"/>
        </w:rPr>
        <w:t>Control de plagas</w:t>
      </w:r>
    </w:p>
    <w:p w:rsidR="000A2EBF" w:rsidRPr="006814F8" w:rsidRDefault="000A2EBF" w:rsidP="005D3F76">
      <w:pPr>
        <w:pStyle w:val="Sinespaciado"/>
        <w:rPr>
          <w:rFonts w:ascii="Garamond" w:hAnsi="Garamond"/>
          <w:sz w:val="28"/>
          <w:lang w:val="es-AR"/>
        </w:rPr>
      </w:pPr>
    </w:p>
    <w:p w:rsidR="000A2EBF" w:rsidRPr="006814F8" w:rsidRDefault="000A2EBF" w:rsidP="000A2EBF">
      <w:pPr>
        <w:pStyle w:val="Sinespaciado"/>
        <w:rPr>
          <w:rFonts w:ascii="Garamond" w:hAnsi="Garamond"/>
          <w:sz w:val="28"/>
          <w:lang w:val="es-AR"/>
        </w:rPr>
      </w:pPr>
    </w:p>
    <w:p w:rsidR="000A2EBF" w:rsidRPr="006814F8" w:rsidRDefault="006814F8" w:rsidP="000A2EBF">
      <w:pPr>
        <w:pStyle w:val="Sinespaciado"/>
        <w:rPr>
          <w:rFonts w:ascii="Garamond" w:hAnsi="Garamond"/>
          <w:sz w:val="28"/>
          <w:lang w:val="es-AR"/>
        </w:rPr>
      </w:pPr>
      <w:r w:rsidRPr="006814F8">
        <w:rPr>
          <w:rFonts w:ascii="Garamond" w:hAnsi="Garamond"/>
          <w:sz w:val="28"/>
          <w:lang w:val="es-AR"/>
        </w:rPr>
        <w:t>Básicamente</w:t>
      </w:r>
      <w:r w:rsidR="000A2EBF" w:rsidRPr="006814F8">
        <w:rPr>
          <w:rFonts w:ascii="Garamond" w:hAnsi="Garamond"/>
          <w:sz w:val="28"/>
          <w:lang w:val="es-AR"/>
        </w:rPr>
        <w:t xml:space="preserve"> el sistema brindara todas las herramientas para controlar </w:t>
      </w:r>
      <w:r w:rsidR="00825042" w:rsidRPr="006814F8">
        <w:rPr>
          <w:rFonts w:ascii="Garamond" w:hAnsi="Garamond"/>
          <w:sz w:val="28"/>
          <w:lang w:val="es-AR"/>
        </w:rPr>
        <w:t xml:space="preserve">y administrar  </w:t>
      </w:r>
      <w:r w:rsidR="000A2EBF" w:rsidRPr="006814F8">
        <w:rPr>
          <w:rFonts w:ascii="Garamond" w:hAnsi="Garamond"/>
          <w:sz w:val="28"/>
          <w:lang w:val="es-AR"/>
        </w:rPr>
        <w:t xml:space="preserve">las </w:t>
      </w:r>
      <w:r w:rsidR="001664AF" w:rsidRPr="006814F8">
        <w:rPr>
          <w:rFonts w:ascii="Garamond" w:hAnsi="Garamond"/>
          <w:sz w:val="28"/>
          <w:lang w:val="es-AR"/>
        </w:rPr>
        <w:t>órdenes</w:t>
      </w:r>
      <w:r w:rsidR="000A2EBF" w:rsidRPr="006814F8">
        <w:rPr>
          <w:rFonts w:ascii="Garamond" w:hAnsi="Garamond"/>
          <w:sz w:val="28"/>
          <w:lang w:val="es-AR"/>
        </w:rPr>
        <w:t xml:space="preserve"> de servicio, disponibilidad</w:t>
      </w:r>
      <w:r w:rsidR="00825042" w:rsidRPr="006814F8">
        <w:rPr>
          <w:rFonts w:ascii="Garamond" w:hAnsi="Garamond"/>
          <w:sz w:val="28"/>
          <w:lang w:val="es-AR"/>
        </w:rPr>
        <w:t>es</w:t>
      </w:r>
      <w:r w:rsidR="000A2EBF" w:rsidRPr="006814F8">
        <w:rPr>
          <w:rFonts w:ascii="Garamond" w:hAnsi="Garamond"/>
          <w:sz w:val="28"/>
          <w:lang w:val="es-AR"/>
        </w:rPr>
        <w:t xml:space="preserve">, facturación </w:t>
      </w:r>
      <w:r w:rsidR="00825042" w:rsidRPr="006814F8">
        <w:rPr>
          <w:rFonts w:ascii="Garamond" w:hAnsi="Garamond"/>
          <w:sz w:val="28"/>
          <w:lang w:val="es-AR"/>
        </w:rPr>
        <w:t>y  stock.</w:t>
      </w:r>
    </w:p>
    <w:p w:rsidR="000A2EBF" w:rsidRPr="006814F8" w:rsidRDefault="000A2EBF" w:rsidP="000A2EBF">
      <w:pPr>
        <w:pStyle w:val="Sinespaciado"/>
        <w:rPr>
          <w:rFonts w:ascii="Garamond" w:hAnsi="Garamond"/>
          <w:sz w:val="28"/>
          <w:lang w:val="es-AR"/>
        </w:rPr>
      </w:pPr>
    </w:p>
    <w:p w:rsidR="000A2EBF" w:rsidRPr="006814F8" w:rsidRDefault="000A2EBF" w:rsidP="000A2EBF">
      <w:pPr>
        <w:pStyle w:val="Sinespaciado"/>
        <w:rPr>
          <w:rFonts w:ascii="Garamond" w:hAnsi="Garamond"/>
          <w:sz w:val="28"/>
          <w:lang w:val="es-AR"/>
        </w:rPr>
      </w:pPr>
      <w:r w:rsidRPr="006814F8">
        <w:rPr>
          <w:rFonts w:ascii="Garamond" w:hAnsi="Garamond"/>
          <w:sz w:val="28"/>
          <w:lang w:val="es-AR"/>
        </w:rPr>
        <w:t xml:space="preserve">El sistema controlara el acceso y utilización del mismo a través de distintos perfiles con distinto tipo de permisos. Los diferentes </w:t>
      </w:r>
      <w:r w:rsidR="00825042" w:rsidRPr="006814F8">
        <w:rPr>
          <w:rFonts w:ascii="Garamond" w:hAnsi="Garamond"/>
          <w:sz w:val="28"/>
          <w:lang w:val="es-AR"/>
        </w:rPr>
        <w:t xml:space="preserve">perfiles de </w:t>
      </w:r>
      <w:r w:rsidRPr="006814F8">
        <w:rPr>
          <w:rFonts w:ascii="Garamond" w:hAnsi="Garamond"/>
          <w:sz w:val="28"/>
          <w:lang w:val="es-AR"/>
        </w:rPr>
        <w:t>usuarios del sistema pueden ser:</w:t>
      </w:r>
    </w:p>
    <w:p w:rsidR="00825042" w:rsidRPr="006814F8" w:rsidRDefault="00825042" w:rsidP="00825042">
      <w:pPr>
        <w:pStyle w:val="Sinespaciado"/>
        <w:numPr>
          <w:ilvl w:val="0"/>
          <w:numId w:val="6"/>
        </w:numPr>
        <w:rPr>
          <w:rFonts w:ascii="Garamond" w:hAnsi="Garamond"/>
          <w:b/>
          <w:sz w:val="28"/>
          <w:lang w:val="es-AR"/>
        </w:rPr>
      </w:pPr>
      <w:r w:rsidRPr="006814F8">
        <w:rPr>
          <w:rFonts w:ascii="Garamond" w:hAnsi="Garamond"/>
          <w:b/>
          <w:sz w:val="28"/>
          <w:lang w:val="es-AR"/>
        </w:rPr>
        <w:t>Administradores</w:t>
      </w:r>
      <w:r w:rsidR="00923B34" w:rsidRPr="006814F8">
        <w:rPr>
          <w:rFonts w:ascii="Garamond" w:hAnsi="Garamond"/>
          <w:b/>
          <w:sz w:val="28"/>
          <w:lang w:val="es-AR"/>
        </w:rPr>
        <w:t xml:space="preserve"> </w:t>
      </w:r>
      <w:r w:rsidR="00923B34" w:rsidRPr="006814F8">
        <w:rPr>
          <w:rFonts w:ascii="Garamond" w:hAnsi="Garamond"/>
          <w:sz w:val="28"/>
          <w:lang w:val="es-AR"/>
        </w:rPr>
        <w:t>(Quienes tendrán acceso completo al sistema, brindaran permisos y cambiaran datos y configuraciones criticas</w:t>
      </w:r>
      <w:r w:rsidR="006814F8">
        <w:rPr>
          <w:rFonts w:ascii="Garamond" w:hAnsi="Garamond"/>
          <w:sz w:val="28"/>
          <w:lang w:val="es-AR"/>
        </w:rPr>
        <w:t>. Además tendrán a cargo la administración de usuarios</w:t>
      </w:r>
      <w:r w:rsidR="001664AF">
        <w:rPr>
          <w:rFonts w:ascii="Garamond" w:hAnsi="Garamond"/>
          <w:sz w:val="28"/>
          <w:lang w:val="es-AR"/>
        </w:rPr>
        <w:t xml:space="preserve"> del sistema.</w:t>
      </w:r>
      <w:r w:rsidR="00923B34" w:rsidRPr="006814F8">
        <w:rPr>
          <w:rFonts w:ascii="Garamond" w:hAnsi="Garamond"/>
          <w:sz w:val="28"/>
          <w:lang w:val="es-AR"/>
        </w:rPr>
        <w:t>)</w:t>
      </w:r>
    </w:p>
    <w:p w:rsidR="00825042" w:rsidRPr="006814F8" w:rsidRDefault="000A2EBF" w:rsidP="00825042">
      <w:pPr>
        <w:pStyle w:val="Sinespaciado"/>
        <w:numPr>
          <w:ilvl w:val="0"/>
          <w:numId w:val="6"/>
        </w:numPr>
        <w:rPr>
          <w:rFonts w:ascii="Garamond" w:hAnsi="Garamond"/>
          <w:b/>
          <w:sz w:val="28"/>
          <w:lang w:val="es-AR"/>
        </w:rPr>
      </w:pPr>
      <w:r w:rsidRPr="006814F8">
        <w:rPr>
          <w:rFonts w:ascii="Garamond" w:hAnsi="Garamond"/>
          <w:b/>
          <w:sz w:val="28"/>
          <w:lang w:val="es-AR"/>
        </w:rPr>
        <w:t>Personal</w:t>
      </w:r>
      <w:r w:rsidR="00825042" w:rsidRPr="006814F8">
        <w:rPr>
          <w:rFonts w:ascii="Garamond" w:hAnsi="Garamond"/>
          <w:b/>
          <w:sz w:val="28"/>
          <w:lang w:val="es-AR"/>
        </w:rPr>
        <w:t xml:space="preserve"> de administración.</w:t>
      </w:r>
      <w:r w:rsidR="00923B34" w:rsidRPr="006814F8">
        <w:rPr>
          <w:rFonts w:ascii="Garamond" w:hAnsi="Garamond"/>
          <w:b/>
          <w:sz w:val="28"/>
          <w:lang w:val="es-AR"/>
        </w:rPr>
        <w:t xml:space="preserve"> </w:t>
      </w:r>
      <w:r w:rsidR="00923B34" w:rsidRPr="006814F8">
        <w:rPr>
          <w:rFonts w:ascii="Garamond" w:hAnsi="Garamond"/>
          <w:sz w:val="28"/>
          <w:lang w:val="es-AR"/>
        </w:rPr>
        <w:t xml:space="preserve">(Todos aquellos usuarios que llevaran el control de facturación, </w:t>
      </w:r>
      <w:r w:rsidR="00503711" w:rsidRPr="006814F8">
        <w:rPr>
          <w:rFonts w:ascii="Garamond" w:hAnsi="Garamond"/>
          <w:sz w:val="28"/>
          <w:lang w:val="es-AR"/>
        </w:rPr>
        <w:t>administración de servicios,</w:t>
      </w:r>
      <w:r w:rsidR="00785B3F">
        <w:rPr>
          <w:rFonts w:ascii="Garamond" w:hAnsi="Garamond"/>
          <w:sz w:val="28"/>
          <w:lang w:val="es-AR"/>
        </w:rPr>
        <w:t xml:space="preserve"> </w:t>
      </w:r>
      <w:r w:rsidR="00503711" w:rsidRPr="006814F8">
        <w:rPr>
          <w:rFonts w:ascii="Garamond" w:hAnsi="Garamond"/>
          <w:sz w:val="28"/>
          <w:lang w:val="es-AR"/>
        </w:rPr>
        <w:t xml:space="preserve"> </w:t>
      </w:r>
      <w:r w:rsidR="00785B3F">
        <w:rPr>
          <w:rFonts w:ascii="Garamond" w:hAnsi="Garamond"/>
          <w:sz w:val="28"/>
          <w:lang w:val="es-AR"/>
        </w:rPr>
        <w:t xml:space="preserve">precios, </w:t>
      </w:r>
      <w:r w:rsidR="00503711" w:rsidRPr="006814F8">
        <w:rPr>
          <w:rFonts w:ascii="Garamond" w:hAnsi="Garamond"/>
          <w:sz w:val="28"/>
          <w:lang w:val="es-AR"/>
        </w:rPr>
        <w:t xml:space="preserve">carga de datos iniciales, y asignación de servicios que no se asignaron automáticamente.  </w:t>
      </w:r>
      <w:r w:rsidR="005C3BDB" w:rsidRPr="006814F8">
        <w:rPr>
          <w:rFonts w:ascii="Garamond" w:hAnsi="Garamond"/>
          <w:sz w:val="28"/>
          <w:lang w:val="es-AR"/>
        </w:rPr>
        <w:t>También</w:t>
      </w:r>
      <w:r w:rsidR="00503711" w:rsidRPr="006814F8">
        <w:rPr>
          <w:rFonts w:ascii="Garamond" w:hAnsi="Garamond"/>
          <w:sz w:val="28"/>
          <w:lang w:val="es-AR"/>
        </w:rPr>
        <w:t xml:space="preserve"> gestionaran los datos de los clientes</w:t>
      </w:r>
      <w:r w:rsidR="00ED5442">
        <w:rPr>
          <w:rFonts w:ascii="Garamond" w:hAnsi="Garamond"/>
          <w:sz w:val="28"/>
          <w:lang w:val="es-AR"/>
        </w:rPr>
        <w:t xml:space="preserve"> y proveedores</w:t>
      </w:r>
      <w:r w:rsidR="001664AF">
        <w:rPr>
          <w:rFonts w:ascii="Garamond" w:hAnsi="Garamond"/>
          <w:sz w:val="28"/>
          <w:lang w:val="es-AR"/>
        </w:rPr>
        <w:t>.</w:t>
      </w:r>
      <w:r w:rsidR="00923B34" w:rsidRPr="006814F8">
        <w:rPr>
          <w:rFonts w:ascii="Garamond" w:hAnsi="Garamond"/>
          <w:sz w:val="28"/>
          <w:lang w:val="es-AR"/>
        </w:rPr>
        <w:t>)</w:t>
      </w:r>
    </w:p>
    <w:p w:rsidR="00825042" w:rsidRPr="006814F8" w:rsidRDefault="00A912B8" w:rsidP="00825042">
      <w:pPr>
        <w:pStyle w:val="Sinespaciado"/>
        <w:numPr>
          <w:ilvl w:val="0"/>
          <w:numId w:val="6"/>
        </w:numPr>
        <w:rPr>
          <w:rFonts w:ascii="Garamond" w:hAnsi="Garamond"/>
          <w:b/>
          <w:sz w:val="28"/>
          <w:lang w:val="es-AR"/>
        </w:rPr>
      </w:pPr>
      <w:r w:rsidRPr="006814F8">
        <w:rPr>
          <w:rFonts w:ascii="Garamond" w:hAnsi="Garamond"/>
          <w:b/>
          <w:sz w:val="28"/>
          <w:lang w:val="es-AR"/>
        </w:rPr>
        <w:t>Operarios.</w:t>
      </w:r>
      <w:r w:rsidR="00503711" w:rsidRPr="006814F8">
        <w:rPr>
          <w:rFonts w:ascii="Garamond" w:hAnsi="Garamond"/>
          <w:b/>
          <w:sz w:val="28"/>
          <w:lang w:val="es-AR"/>
        </w:rPr>
        <w:t xml:space="preserve"> </w:t>
      </w:r>
      <w:r w:rsidR="00503711" w:rsidRPr="006814F8">
        <w:rPr>
          <w:rFonts w:ascii="Garamond" w:hAnsi="Garamond"/>
          <w:sz w:val="28"/>
          <w:lang w:val="es-AR"/>
        </w:rPr>
        <w:t xml:space="preserve">(Solo podrán ver en su listado personal las </w:t>
      </w:r>
      <w:r w:rsidR="005C3BDB" w:rsidRPr="006814F8">
        <w:rPr>
          <w:rFonts w:ascii="Garamond" w:hAnsi="Garamond"/>
          <w:sz w:val="28"/>
          <w:lang w:val="es-AR"/>
        </w:rPr>
        <w:t>órdenes</w:t>
      </w:r>
      <w:r w:rsidR="00503711" w:rsidRPr="006814F8">
        <w:rPr>
          <w:rFonts w:ascii="Garamond" w:hAnsi="Garamond"/>
          <w:sz w:val="28"/>
          <w:lang w:val="es-AR"/>
        </w:rPr>
        <w:t xml:space="preserve"> de servicios que tienen asignadas y pendientes. Luego al finalizar cada tarea marcaran la misma como completada. Este estado se denominara</w:t>
      </w:r>
      <w:proofErr w:type="gramStart"/>
      <w:r w:rsidR="00503711" w:rsidRPr="006814F8">
        <w:rPr>
          <w:rFonts w:ascii="Garamond" w:hAnsi="Garamond"/>
          <w:sz w:val="28"/>
          <w:lang w:val="es-AR"/>
        </w:rPr>
        <w:t>:  Pre</w:t>
      </w:r>
      <w:proofErr w:type="gramEnd"/>
      <w:r w:rsidR="00503711" w:rsidRPr="006814F8">
        <w:rPr>
          <w:rFonts w:ascii="Garamond" w:hAnsi="Garamond"/>
          <w:sz w:val="28"/>
          <w:lang w:val="es-AR"/>
        </w:rPr>
        <w:t>-aprobada</w:t>
      </w:r>
      <w:r w:rsidR="001664AF">
        <w:rPr>
          <w:rFonts w:ascii="Garamond" w:hAnsi="Garamond"/>
          <w:sz w:val="28"/>
          <w:lang w:val="es-AR"/>
        </w:rPr>
        <w:t>.</w:t>
      </w:r>
      <w:r w:rsidR="00503711" w:rsidRPr="006814F8">
        <w:rPr>
          <w:rFonts w:ascii="Garamond" w:hAnsi="Garamond"/>
          <w:sz w:val="28"/>
          <w:lang w:val="es-AR"/>
        </w:rPr>
        <w:t xml:space="preserve"> )</w:t>
      </w:r>
    </w:p>
    <w:p w:rsidR="000A2EBF" w:rsidRPr="006814F8" w:rsidRDefault="00825042" w:rsidP="00825042">
      <w:pPr>
        <w:pStyle w:val="Sinespaciado"/>
        <w:numPr>
          <w:ilvl w:val="0"/>
          <w:numId w:val="6"/>
        </w:numPr>
        <w:rPr>
          <w:rFonts w:ascii="Garamond" w:hAnsi="Garamond"/>
          <w:b/>
          <w:sz w:val="28"/>
          <w:lang w:val="es-AR"/>
        </w:rPr>
      </w:pPr>
      <w:r w:rsidRPr="006814F8">
        <w:rPr>
          <w:rFonts w:ascii="Garamond" w:hAnsi="Garamond"/>
          <w:b/>
          <w:sz w:val="28"/>
          <w:lang w:val="es-AR"/>
        </w:rPr>
        <w:t>C</w:t>
      </w:r>
      <w:r w:rsidR="000A2EBF" w:rsidRPr="006814F8">
        <w:rPr>
          <w:rFonts w:ascii="Garamond" w:hAnsi="Garamond"/>
          <w:b/>
          <w:sz w:val="28"/>
          <w:lang w:val="es-AR"/>
        </w:rPr>
        <w:t>lientes.</w:t>
      </w:r>
      <w:r w:rsidR="00503711" w:rsidRPr="006814F8">
        <w:rPr>
          <w:rFonts w:ascii="Garamond" w:hAnsi="Garamond"/>
          <w:b/>
          <w:sz w:val="28"/>
          <w:lang w:val="es-AR"/>
        </w:rPr>
        <w:t xml:space="preserve"> </w:t>
      </w:r>
      <w:r w:rsidR="00503711" w:rsidRPr="006814F8">
        <w:rPr>
          <w:rFonts w:ascii="Garamond" w:hAnsi="Garamond"/>
          <w:sz w:val="28"/>
          <w:lang w:val="es-AR"/>
        </w:rPr>
        <w:t>(</w:t>
      </w:r>
      <w:r w:rsidR="001664AF" w:rsidRPr="006814F8">
        <w:rPr>
          <w:rFonts w:ascii="Garamond" w:hAnsi="Garamond"/>
          <w:sz w:val="28"/>
          <w:lang w:val="es-AR"/>
        </w:rPr>
        <w:t>Tendrán</w:t>
      </w:r>
      <w:r w:rsidR="00503711" w:rsidRPr="006814F8">
        <w:rPr>
          <w:rFonts w:ascii="Garamond" w:hAnsi="Garamond"/>
          <w:sz w:val="28"/>
          <w:lang w:val="es-AR"/>
        </w:rPr>
        <w:t xml:space="preserve"> capacidad de generar nuevas </w:t>
      </w:r>
      <w:r w:rsidR="001664AF" w:rsidRPr="006814F8">
        <w:rPr>
          <w:rFonts w:ascii="Garamond" w:hAnsi="Garamond"/>
          <w:sz w:val="28"/>
          <w:lang w:val="es-AR"/>
        </w:rPr>
        <w:t>órdenes</w:t>
      </w:r>
      <w:r w:rsidR="00503711" w:rsidRPr="006814F8">
        <w:rPr>
          <w:rFonts w:ascii="Garamond" w:hAnsi="Garamond"/>
          <w:sz w:val="28"/>
          <w:lang w:val="es-AR"/>
        </w:rPr>
        <w:t xml:space="preserve"> de servicios, listar las generadas, las pendientes, las completadas y las pre-aprobadas. A estas </w:t>
      </w:r>
      <w:r w:rsidR="001664AF" w:rsidRPr="006814F8">
        <w:rPr>
          <w:rFonts w:ascii="Garamond" w:hAnsi="Garamond"/>
          <w:sz w:val="28"/>
          <w:lang w:val="es-AR"/>
        </w:rPr>
        <w:t>últimas</w:t>
      </w:r>
      <w:r w:rsidR="00503711" w:rsidRPr="006814F8">
        <w:rPr>
          <w:rFonts w:ascii="Garamond" w:hAnsi="Garamond"/>
          <w:sz w:val="28"/>
          <w:lang w:val="es-AR"/>
        </w:rPr>
        <w:t xml:space="preserve"> </w:t>
      </w:r>
      <w:r w:rsidR="00503711" w:rsidRPr="006814F8">
        <w:rPr>
          <w:rFonts w:ascii="Garamond" w:hAnsi="Garamond"/>
          <w:sz w:val="28"/>
          <w:lang w:val="es-AR"/>
        </w:rPr>
        <w:lastRenderedPageBreak/>
        <w:t xml:space="preserve">podrá  confirmarlas </w:t>
      </w:r>
      <w:r w:rsidR="005C3BDB" w:rsidRPr="006814F8">
        <w:rPr>
          <w:rFonts w:ascii="Garamond" w:hAnsi="Garamond"/>
          <w:sz w:val="28"/>
          <w:lang w:val="es-AR"/>
        </w:rPr>
        <w:t xml:space="preserve">marcándolas </w:t>
      </w:r>
      <w:r w:rsidR="00503711" w:rsidRPr="006814F8">
        <w:rPr>
          <w:rFonts w:ascii="Garamond" w:hAnsi="Garamond"/>
          <w:sz w:val="28"/>
          <w:lang w:val="es-AR"/>
        </w:rPr>
        <w:t xml:space="preserve">como </w:t>
      </w:r>
      <w:r w:rsidR="005C3BDB" w:rsidRPr="006814F8">
        <w:rPr>
          <w:rFonts w:ascii="Garamond" w:hAnsi="Garamond"/>
          <w:sz w:val="28"/>
          <w:lang w:val="es-AR"/>
        </w:rPr>
        <w:t xml:space="preserve">aprobadas, o dejarlas en pendientes de revisión agregándole notas correspondientes. </w:t>
      </w:r>
      <w:r w:rsidR="001664AF" w:rsidRPr="006814F8">
        <w:rPr>
          <w:rFonts w:ascii="Garamond" w:hAnsi="Garamond"/>
          <w:sz w:val="28"/>
          <w:lang w:val="es-AR"/>
        </w:rPr>
        <w:t>También</w:t>
      </w:r>
      <w:r w:rsidR="005C3BDB" w:rsidRPr="006814F8">
        <w:rPr>
          <w:rFonts w:ascii="Garamond" w:hAnsi="Garamond"/>
          <w:sz w:val="28"/>
          <w:lang w:val="es-AR"/>
        </w:rPr>
        <w:t xml:space="preserve"> podrán especificar las facturas pagadas una vez efectuado el pago de las mismas</w:t>
      </w:r>
      <w:r w:rsidR="00503711" w:rsidRPr="006814F8">
        <w:rPr>
          <w:rFonts w:ascii="Garamond" w:hAnsi="Garamond"/>
          <w:sz w:val="28"/>
          <w:lang w:val="es-AR"/>
        </w:rPr>
        <w:t>)</w:t>
      </w:r>
    </w:p>
    <w:p w:rsidR="002535E4" w:rsidRPr="005C3BDB" w:rsidRDefault="005C3BDB" w:rsidP="005D3F76">
      <w:pPr>
        <w:pStyle w:val="Sinespaciado"/>
        <w:rPr>
          <w:b/>
          <w:i/>
          <w:lang w:val="es-AR"/>
        </w:rPr>
      </w:pPr>
      <w:r w:rsidRPr="005C3BDB">
        <w:rPr>
          <w:b/>
          <w:i/>
          <w:lang w:val="es-AR"/>
        </w:rPr>
        <w:t>Tips:</w:t>
      </w:r>
    </w:p>
    <w:p w:rsidR="00BD49FD" w:rsidRPr="005C3BDB" w:rsidRDefault="002535E4" w:rsidP="005D3F76">
      <w:pPr>
        <w:pStyle w:val="Sinespaciado"/>
        <w:rPr>
          <w:i/>
          <w:lang w:val="es-AR"/>
        </w:rPr>
      </w:pPr>
      <w:r w:rsidRPr="005C3BDB">
        <w:rPr>
          <w:i/>
          <w:lang w:val="es-AR"/>
        </w:rPr>
        <w:t xml:space="preserve">El sistema brindara un </w:t>
      </w:r>
      <w:r w:rsidR="000A2EBF" w:rsidRPr="005C3BDB">
        <w:rPr>
          <w:i/>
          <w:lang w:val="es-AR"/>
        </w:rPr>
        <w:t xml:space="preserve">entorno </w:t>
      </w:r>
      <w:r w:rsidRPr="005C3BDB">
        <w:rPr>
          <w:i/>
          <w:lang w:val="es-AR"/>
        </w:rPr>
        <w:t>a</w:t>
      </w:r>
      <w:r w:rsidR="000A2EBF" w:rsidRPr="005C3BDB">
        <w:rPr>
          <w:i/>
          <w:lang w:val="es-AR"/>
        </w:rPr>
        <w:t xml:space="preserve"> </w:t>
      </w:r>
      <w:r w:rsidRPr="005C3BDB">
        <w:rPr>
          <w:i/>
          <w:lang w:val="es-AR"/>
        </w:rPr>
        <w:t>l</w:t>
      </w:r>
      <w:r w:rsidR="000A2EBF" w:rsidRPr="005C3BDB">
        <w:rPr>
          <w:i/>
          <w:lang w:val="es-AR"/>
        </w:rPr>
        <w:t>os</w:t>
      </w:r>
      <w:r w:rsidRPr="005C3BDB">
        <w:rPr>
          <w:i/>
          <w:lang w:val="es-AR"/>
        </w:rPr>
        <w:t xml:space="preserve"> cliente</w:t>
      </w:r>
      <w:r w:rsidR="000A2EBF" w:rsidRPr="005C3BDB">
        <w:rPr>
          <w:i/>
          <w:lang w:val="es-AR"/>
        </w:rPr>
        <w:t>s</w:t>
      </w:r>
      <w:r w:rsidRPr="005C3BDB">
        <w:rPr>
          <w:i/>
          <w:lang w:val="es-AR"/>
        </w:rPr>
        <w:t xml:space="preserve"> para un acceso seguro, </w:t>
      </w:r>
      <w:r w:rsidR="000A2EBF" w:rsidRPr="005C3BDB">
        <w:rPr>
          <w:i/>
          <w:lang w:val="es-AR"/>
        </w:rPr>
        <w:t>cada</w:t>
      </w:r>
      <w:r w:rsidRPr="005C3BDB">
        <w:rPr>
          <w:i/>
          <w:lang w:val="es-AR"/>
        </w:rPr>
        <w:t xml:space="preserve"> cliente podrá seleccionar el tipo de servicio que desea, posteriormente elegirá el personal disponible para realizar la tarea y por último la fecha sugerida </w:t>
      </w:r>
      <w:r w:rsidR="000A2EBF" w:rsidRPr="005C3BDB">
        <w:rPr>
          <w:i/>
          <w:lang w:val="es-AR"/>
        </w:rPr>
        <w:t xml:space="preserve">según disponibilidad, </w:t>
      </w:r>
      <w:r w:rsidRPr="005C3BDB">
        <w:rPr>
          <w:i/>
          <w:lang w:val="es-AR"/>
        </w:rPr>
        <w:t>para la realización del trabajo.</w:t>
      </w:r>
    </w:p>
    <w:p w:rsidR="000A2EBF" w:rsidRPr="005C3BDB" w:rsidRDefault="000A2EBF" w:rsidP="005D3F76">
      <w:pPr>
        <w:pStyle w:val="Sinespaciado"/>
        <w:rPr>
          <w:i/>
          <w:lang w:val="es-AR"/>
        </w:rPr>
      </w:pPr>
    </w:p>
    <w:p w:rsidR="002535E4" w:rsidRPr="005C3BDB" w:rsidRDefault="002535E4" w:rsidP="005D3F76">
      <w:pPr>
        <w:pStyle w:val="Sinespaciado"/>
        <w:rPr>
          <w:i/>
          <w:lang w:val="es-AR"/>
        </w:rPr>
      </w:pPr>
      <w:r w:rsidRPr="005C3BDB">
        <w:rPr>
          <w:i/>
          <w:lang w:val="es-AR"/>
        </w:rPr>
        <w:t xml:space="preserve">El personal de “la empresa” podrá registrar la tarea como concluida, generando un pedido de aprobación por parte del cliente, una vez aprobado se generara </w:t>
      </w:r>
      <w:r w:rsidR="000A2EBF" w:rsidRPr="005C3BDB">
        <w:rPr>
          <w:i/>
          <w:lang w:val="es-AR"/>
        </w:rPr>
        <w:t xml:space="preserve">automáticamente </w:t>
      </w:r>
      <w:r w:rsidRPr="005C3BDB">
        <w:rPr>
          <w:i/>
          <w:lang w:val="es-AR"/>
        </w:rPr>
        <w:t>la factura que le será enviada.</w:t>
      </w:r>
    </w:p>
    <w:p w:rsidR="000A2EBF" w:rsidRPr="005C3BDB" w:rsidRDefault="000A2EBF" w:rsidP="005D3F76">
      <w:pPr>
        <w:pStyle w:val="Sinespaciado"/>
        <w:rPr>
          <w:i/>
          <w:lang w:val="es-AR"/>
        </w:rPr>
      </w:pPr>
    </w:p>
    <w:p w:rsidR="002535E4" w:rsidRPr="005C3BDB" w:rsidRDefault="000A2EBF" w:rsidP="005D3F76">
      <w:pPr>
        <w:pStyle w:val="Sinespaciado"/>
        <w:rPr>
          <w:i/>
          <w:lang w:val="es-AR"/>
        </w:rPr>
      </w:pPr>
      <w:r w:rsidRPr="005C3BDB">
        <w:rPr>
          <w:i/>
          <w:lang w:val="es-AR"/>
        </w:rPr>
        <w:t>Un</w:t>
      </w:r>
      <w:r w:rsidR="002535E4" w:rsidRPr="005C3BDB">
        <w:rPr>
          <w:i/>
          <w:lang w:val="es-AR"/>
        </w:rPr>
        <w:t xml:space="preserve"> </w:t>
      </w:r>
      <w:r w:rsidRPr="005C3BDB">
        <w:rPr>
          <w:i/>
          <w:lang w:val="es-AR"/>
        </w:rPr>
        <w:t xml:space="preserve">usuario con perfil administrativo podrá indicarle al </w:t>
      </w:r>
      <w:r w:rsidR="002535E4" w:rsidRPr="005C3BDB">
        <w:rPr>
          <w:i/>
          <w:lang w:val="es-AR"/>
        </w:rPr>
        <w:t>sistema</w:t>
      </w:r>
      <w:r w:rsidRPr="005C3BDB">
        <w:rPr>
          <w:i/>
          <w:lang w:val="es-AR"/>
        </w:rPr>
        <w:t xml:space="preserve"> el pago de las facturas pendientes mediante</w:t>
      </w:r>
      <w:r w:rsidR="002535E4" w:rsidRPr="005C3BDB">
        <w:rPr>
          <w:i/>
          <w:lang w:val="es-AR"/>
        </w:rPr>
        <w:t xml:space="preserve"> pago electrónico del servicio con tarjeta de crédito, débito o pago en efectivo.</w:t>
      </w:r>
    </w:p>
    <w:p w:rsidR="000A2EBF" w:rsidRDefault="000A2EBF" w:rsidP="005D3F76">
      <w:pPr>
        <w:pStyle w:val="Sinespaciado"/>
        <w:rPr>
          <w:lang w:val="es-AR"/>
        </w:rPr>
      </w:pPr>
    </w:p>
    <w:p w:rsidR="00C672EB" w:rsidRPr="008729E5" w:rsidRDefault="001664AF" w:rsidP="005D3F76">
      <w:pPr>
        <w:pStyle w:val="Sinespaciado"/>
        <w:rPr>
          <w:rFonts w:ascii="Century Gothic" w:hAnsi="Century Gothic"/>
          <w:b/>
          <w:i/>
          <w:u w:val="single"/>
          <w:lang w:val="es-AR"/>
        </w:rPr>
      </w:pPr>
      <w:bookmarkStart w:id="0" w:name="_GoBack"/>
      <w:bookmarkEnd w:id="0"/>
      <w:r w:rsidRPr="008729E5">
        <w:rPr>
          <w:rFonts w:ascii="Century Gothic" w:hAnsi="Century Gothic"/>
          <w:b/>
          <w:i/>
          <w:u w:val="single"/>
          <w:lang w:val="es-AR"/>
        </w:rPr>
        <w:t>Observaciones:</w:t>
      </w:r>
    </w:p>
    <w:p w:rsidR="001664AF" w:rsidRPr="00ED5442" w:rsidRDefault="001664AF" w:rsidP="005D3F76">
      <w:pPr>
        <w:pStyle w:val="Sinespaciado"/>
        <w:rPr>
          <w:rFonts w:ascii="Century Gothic" w:hAnsi="Century Gothic"/>
          <w:sz w:val="20"/>
          <w:szCs w:val="20"/>
          <w:lang w:val="es-AR"/>
        </w:rPr>
      </w:pPr>
      <w:r w:rsidRPr="00ED5442">
        <w:rPr>
          <w:rFonts w:ascii="Century Gothic" w:hAnsi="Century Gothic"/>
          <w:sz w:val="20"/>
          <w:szCs w:val="20"/>
          <w:lang w:val="es-AR"/>
        </w:rPr>
        <w:t>El sistema automatizara los eventos que surgirán del trato de los datos. A saber:</w:t>
      </w:r>
    </w:p>
    <w:p w:rsidR="001664AF" w:rsidRPr="00ED5442" w:rsidRDefault="001664AF" w:rsidP="005D3F76">
      <w:pPr>
        <w:pStyle w:val="Sinespaciado"/>
        <w:rPr>
          <w:rFonts w:ascii="Century Gothic" w:hAnsi="Century Gothic"/>
          <w:sz w:val="20"/>
          <w:szCs w:val="20"/>
          <w:lang w:val="es-AR"/>
        </w:rPr>
      </w:pPr>
    </w:p>
    <w:p w:rsidR="001664AF" w:rsidRPr="00ED5442" w:rsidRDefault="001664AF" w:rsidP="005D3F76">
      <w:pPr>
        <w:pStyle w:val="Sinespaciado"/>
        <w:rPr>
          <w:rFonts w:ascii="Century Gothic" w:hAnsi="Century Gothic"/>
          <w:sz w:val="20"/>
          <w:szCs w:val="20"/>
          <w:lang w:val="es-AR"/>
        </w:rPr>
      </w:pPr>
      <w:r w:rsidRPr="00ED5442">
        <w:rPr>
          <w:rFonts w:ascii="Century Gothic" w:hAnsi="Century Gothic"/>
          <w:sz w:val="20"/>
          <w:szCs w:val="20"/>
          <w:lang w:val="es-AR"/>
        </w:rPr>
        <w:t xml:space="preserve">Principalmente al iniciar una nueva orden de servicio se verificara que exista stock en existencia para brindar el servicio, luego tendrá en cuenta los operarios disponibles para asignar automáticamente la tarea, si es que el usuario elige no seleccionar algún operario en particular. Según estos parámetros el sistema brindara la </w:t>
      </w:r>
      <w:r w:rsidR="00D219B0" w:rsidRPr="00ED5442">
        <w:rPr>
          <w:rFonts w:ascii="Century Gothic" w:hAnsi="Century Gothic"/>
          <w:sz w:val="20"/>
          <w:szCs w:val="20"/>
          <w:lang w:val="es-AR"/>
        </w:rPr>
        <w:t>primera</w:t>
      </w:r>
      <w:r w:rsidRPr="00ED5442">
        <w:rPr>
          <w:rFonts w:ascii="Century Gothic" w:hAnsi="Century Gothic"/>
          <w:sz w:val="20"/>
          <w:szCs w:val="20"/>
          <w:lang w:val="es-AR"/>
        </w:rPr>
        <w:t xml:space="preserve"> fecha disponible para realizar la tarea. Si el cliente </w:t>
      </w:r>
      <w:r w:rsidR="00D219B0" w:rsidRPr="00ED5442">
        <w:rPr>
          <w:rFonts w:ascii="Century Gothic" w:hAnsi="Century Gothic"/>
          <w:sz w:val="20"/>
          <w:szCs w:val="20"/>
          <w:lang w:val="es-AR"/>
        </w:rPr>
        <w:t>está</w:t>
      </w:r>
      <w:r w:rsidRPr="00ED5442">
        <w:rPr>
          <w:rFonts w:ascii="Century Gothic" w:hAnsi="Century Gothic"/>
          <w:sz w:val="20"/>
          <w:szCs w:val="20"/>
          <w:lang w:val="es-AR"/>
        </w:rPr>
        <w:t xml:space="preserve"> de acuerdo y confirma estos datos se realiza la reserva tanto de stock como de personal</w:t>
      </w:r>
      <w:r w:rsidR="00785B3F" w:rsidRPr="00ED5442">
        <w:rPr>
          <w:rFonts w:ascii="Century Gothic" w:hAnsi="Century Gothic"/>
          <w:sz w:val="20"/>
          <w:szCs w:val="20"/>
          <w:lang w:val="es-AR"/>
        </w:rPr>
        <w:t>. Adicionalmente, el cliente puede dejar notas o comentarios para esta orden de servicio.</w:t>
      </w:r>
    </w:p>
    <w:p w:rsidR="00785B3F" w:rsidRPr="00ED5442" w:rsidRDefault="00785B3F" w:rsidP="005D3F76">
      <w:pPr>
        <w:pStyle w:val="Sinespaciado"/>
        <w:rPr>
          <w:rFonts w:ascii="Century Gothic" w:hAnsi="Century Gothic"/>
          <w:sz w:val="20"/>
          <w:szCs w:val="20"/>
          <w:lang w:val="es-AR"/>
        </w:rPr>
      </w:pPr>
    </w:p>
    <w:p w:rsidR="00785B3F" w:rsidRPr="00ED5442" w:rsidRDefault="00785B3F" w:rsidP="005D3F76">
      <w:pPr>
        <w:pStyle w:val="Sinespaciado"/>
        <w:rPr>
          <w:rFonts w:ascii="Century Gothic" w:hAnsi="Century Gothic"/>
          <w:sz w:val="20"/>
          <w:szCs w:val="20"/>
          <w:lang w:val="es-AR"/>
        </w:rPr>
      </w:pPr>
      <w:r w:rsidRPr="00ED5442">
        <w:rPr>
          <w:rFonts w:ascii="Century Gothic" w:hAnsi="Century Gothic"/>
          <w:sz w:val="20"/>
          <w:szCs w:val="20"/>
          <w:lang w:val="es-AR"/>
        </w:rPr>
        <w:t xml:space="preserve">Una vez realizada la reserva, el operario vera en su listado personal la orden de servicio, visualizando el cliente, el material que debe llevar, la fecha y las notas del cliente. Una vez finalizada todas las tareas de la orden de servicio, marcara la misma como completada, y el sistema colocara esta OS en estado pre-aprobada. Automáticamente, esta orden aparecerá en la lista de pre-aprobaciones para que el cliente finalmente apruebe la misma. </w:t>
      </w:r>
    </w:p>
    <w:p w:rsidR="00785B3F" w:rsidRPr="00ED5442" w:rsidRDefault="00785B3F" w:rsidP="005D3F76">
      <w:pPr>
        <w:pStyle w:val="Sinespaciado"/>
        <w:rPr>
          <w:rFonts w:ascii="Century Gothic" w:hAnsi="Century Gothic"/>
          <w:sz w:val="20"/>
          <w:szCs w:val="20"/>
          <w:lang w:val="es-AR"/>
        </w:rPr>
      </w:pPr>
    </w:p>
    <w:p w:rsidR="00CB30C6" w:rsidRPr="00ED5442" w:rsidRDefault="00785B3F" w:rsidP="005D3F76">
      <w:pPr>
        <w:pStyle w:val="Sinespaciado"/>
        <w:rPr>
          <w:rFonts w:ascii="Century Gothic" w:hAnsi="Century Gothic"/>
          <w:sz w:val="20"/>
          <w:szCs w:val="20"/>
          <w:lang w:val="es-AR"/>
        </w:rPr>
      </w:pPr>
      <w:r w:rsidRPr="00ED5442">
        <w:rPr>
          <w:rFonts w:ascii="Century Gothic" w:hAnsi="Century Gothic"/>
          <w:sz w:val="20"/>
          <w:szCs w:val="20"/>
          <w:lang w:val="es-AR"/>
        </w:rPr>
        <w:t>Una vez aprobada el sistema generara en forma automática la factura según los datos de costo de servicio asignados a las tareas que componen la OS</w:t>
      </w:r>
      <w:r w:rsidR="00CB30C6" w:rsidRPr="00ED5442">
        <w:rPr>
          <w:rFonts w:ascii="Century Gothic" w:hAnsi="Century Gothic"/>
          <w:sz w:val="20"/>
          <w:szCs w:val="20"/>
          <w:lang w:val="es-AR"/>
        </w:rPr>
        <w:t>, y la ubicara en la lista de facturas pendientes para que el usuario administrativo tome el control. En esta instancia el estado de la factura se denomina: Pendiente.</w:t>
      </w:r>
    </w:p>
    <w:p w:rsidR="00CB30C6" w:rsidRPr="00ED5442" w:rsidRDefault="00CB30C6" w:rsidP="005D3F76">
      <w:pPr>
        <w:pStyle w:val="Sinespaciado"/>
        <w:rPr>
          <w:rFonts w:ascii="Century Gothic" w:hAnsi="Century Gothic"/>
          <w:sz w:val="20"/>
          <w:szCs w:val="20"/>
          <w:lang w:val="es-AR"/>
        </w:rPr>
      </w:pPr>
    </w:p>
    <w:p w:rsidR="00785B3F" w:rsidRPr="00ED5442" w:rsidRDefault="00CB30C6" w:rsidP="005D3F76">
      <w:pPr>
        <w:pStyle w:val="Sinespaciado"/>
        <w:rPr>
          <w:rFonts w:ascii="Century Gothic" w:hAnsi="Century Gothic"/>
          <w:sz w:val="20"/>
          <w:szCs w:val="20"/>
          <w:lang w:val="es-AR"/>
        </w:rPr>
      </w:pPr>
      <w:r w:rsidRPr="00ED5442">
        <w:rPr>
          <w:rFonts w:ascii="Century Gothic" w:hAnsi="Century Gothic"/>
          <w:sz w:val="20"/>
          <w:szCs w:val="20"/>
          <w:lang w:val="es-AR"/>
        </w:rPr>
        <w:t>Luego al efectuarse el pago, el mismo cliente podrá informarla como pagada, con lo cual la factura entrara en el siguiente estado</w:t>
      </w:r>
      <w:proofErr w:type="gramStart"/>
      <w:r w:rsidRPr="00ED5442">
        <w:rPr>
          <w:rFonts w:ascii="Century Gothic" w:hAnsi="Century Gothic"/>
          <w:sz w:val="20"/>
          <w:szCs w:val="20"/>
          <w:lang w:val="es-AR"/>
        </w:rPr>
        <w:t>:  Informada</w:t>
      </w:r>
      <w:proofErr w:type="gramEnd"/>
      <w:r w:rsidRPr="00ED5442">
        <w:rPr>
          <w:rFonts w:ascii="Century Gothic" w:hAnsi="Century Gothic"/>
          <w:sz w:val="20"/>
          <w:szCs w:val="20"/>
          <w:lang w:val="es-AR"/>
        </w:rPr>
        <w:t>. El usuario administrativo podrá verificar dicha información cotejando con los pagos recibidos por el cliente. Si esta todo en orden, marcara esta factura como pagada, con lo cual la factura pasa al estado</w:t>
      </w:r>
      <w:proofErr w:type="gramStart"/>
      <w:r w:rsidRPr="00ED5442">
        <w:rPr>
          <w:rFonts w:ascii="Century Gothic" w:hAnsi="Century Gothic"/>
          <w:sz w:val="20"/>
          <w:szCs w:val="20"/>
          <w:lang w:val="es-AR"/>
        </w:rPr>
        <w:t>:  Pagada</w:t>
      </w:r>
      <w:proofErr w:type="gramEnd"/>
      <w:r w:rsidRPr="00ED5442">
        <w:rPr>
          <w:rFonts w:ascii="Century Gothic" w:hAnsi="Century Gothic"/>
          <w:sz w:val="20"/>
          <w:szCs w:val="20"/>
          <w:lang w:val="es-AR"/>
        </w:rPr>
        <w:t>.</w:t>
      </w:r>
    </w:p>
    <w:p w:rsidR="005D3F76" w:rsidRPr="00ED5442" w:rsidRDefault="005D3F76" w:rsidP="005D3F76">
      <w:pPr>
        <w:pStyle w:val="Sinespaciado"/>
        <w:rPr>
          <w:rFonts w:ascii="Century Gothic" w:hAnsi="Century Gothic"/>
          <w:sz w:val="20"/>
          <w:szCs w:val="20"/>
          <w:lang w:val="es-AR"/>
        </w:rPr>
      </w:pPr>
    </w:p>
    <w:p w:rsidR="008729E5" w:rsidRPr="00ED5442" w:rsidRDefault="00ED5442">
      <w:pPr>
        <w:pStyle w:val="Sinespaciado"/>
        <w:rPr>
          <w:rFonts w:ascii="Century Gothic" w:hAnsi="Century Gothic"/>
          <w:sz w:val="20"/>
          <w:szCs w:val="20"/>
          <w:lang w:val="es-AR"/>
        </w:rPr>
      </w:pPr>
      <w:r w:rsidRPr="00ED5442">
        <w:rPr>
          <w:rFonts w:ascii="Century Gothic" w:hAnsi="Century Gothic"/>
          <w:sz w:val="20"/>
          <w:szCs w:val="20"/>
          <w:lang w:val="es-AR"/>
        </w:rPr>
        <w:t>Con respecto al stock, el sistema ira censando las cantidades, para avisar al usuario administrativo cuando se acerquen a las líneas de puntos de reposición o puntos alternativos que fije el usuario. También enviara el pedido  correspondiente al proveedor asignado como predeterminado para ese producto o insumo</w:t>
      </w:r>
      <w:r>
        <w:rPr>
          <w:rFonts w:ascii="Century Gothic" w:hAnsi="Century Gothic"/>
          <w:sz w:val="20"/>
          <w:szCs w:val="20"/>
          <w:lang w:val="es-AR"/>
        </w:rPr>
        <w:t xml:space="preserve"> correspondiente</w:t>
      </w:r>
      <w:r w:rsidRPr="00ED5442">
        <w:rPr>
          <w:rFonts w:ascii="Century Gothic" w:hAnsi="Century Gothic"/>
          <w:sz w:val="20"/>
          <w:szCs w:val="20"/>
          <w:lang w:val="es-AR"/>
        </w:rPr>
        <w:t>.</w:t>
      </w:r>
    </w:p>
    <w:p w:rsidR="00ED5442" w:rsidRPr="008729E5" w:rsidRDefault="00ED5442">
      <w:pPr>
        <w:pStyle w:val="Sinespaciado"/>
        <w:rPr>
          <w:rFonts w:ascii="Century Gothic" w:hAnsi="Century Gothic"/>
          <w:lang w:val="es-AR"/>
        </w:rPr>
      </w:pPr>
    </w:p>
    <w:sectPr w:rsidR="00ED5442" w:rsidRPr="008729E5" w:rsidSect="005E39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tangChe">
    <w:panose1 w:val="02030609000101010101"/>
    <w:charset w:val="81"/>
    <w:family w:val="modern"/>
    <w:pitch w:val="fixed"/>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01569"/>
    <w:multiLevelType w:val="hybridMultilevel"/>
    <w:tmpl w:val="499C7832"/>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30125963"/>
    <w:multiLevelType w:val="hybridMultilevel"/>
    <w:tmpl w:val="CB90062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AEE03B9"/>
    <w:multiLevelType w:val="hybridMultilevel"/>
    <w:tmpl w:val="DA522210"/>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03F64B3"/>
    <w:multiLevelType w:val="hybridMultilevel"/>
    <w:tmpl w:val="FA96E1AA"/>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3097229"/>
    <w:multiLevelType w:val="hybridMultilevel"/>
    <w:tmpl w:val="D75A3DBC"/>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nsid w:val="434F6351"/>
    <w:multiLevelType w:val="hybridMultilevel"/>
    <w:tmpl w:val="EA567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4"/>
  <w:defaultTabStop w:val="720"/>
  <w:hyphenationZone w:val="425"/>
  <w:characterSpacingControl w:val="doNotCompress"/>
  <w:compat/>
  <w:rsids>
    <w:rsidRoot w:val="005D3F76"/>
    <w:rsid w:val="0003474B"/>
    <w:rsid w:val="000A2EBF"/>
    <w:rsid w:val="001664AF"/>
    <w:rsid w:val="002535E4"/>
    <w:rsid w:val="002D7BE8"/>
    <w:rsid w:val="00503711"/>
    <w:rsid w:val="005320A0"/>
    <w:rsid w:val="005C3BDB"/>
    <w:rsid w:val="005D3F76"/>
    <w:rsid w:val="005E3997"/>
    <w:rsid w:val="006814F8"/>
    <w:rsid w:val="00762209"/>
    <w:rsid w:val="00785B3F"/>
    <w:rsid w:val="00825042"/>
    <w:rsid w:val="008729E5"/>
    <w:rsid w:val="00923B34"/>
    <w:rsid w:val="00A912B8"/>
    <w:rsid w:val="00BD49FD"/>
    <w:rsid w:val="00C672EB"/>
    <w:rsid w:val="00CB30C6"/>
    <w:rsid w:val="00D03E9D"/>
    <w:rsid w:val="00D219B0"/>
    <w:rsid w:val="00E90DEC"/>
    <w:rsid w:val="00ED544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BE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D3F7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B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3F7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704</Words>
  <Characters>3875</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Leoni Sergio Omar</dc:creator>
  <cp:lastModifiedBy>Pavilion 6409</cp:lastModifiedBy>
  <cp:revision>12</cp:revision>
  <dcterms:created xsi:type="dcterms:W3CDTF">2012-08-29T00:45:00Z</dcterms:created>
  <dcterms:modified xsi:type="dcterms:W3CDTF">2012-08-31T21:52:00Z</dcterms:modified>
</cp:coreProperties>
</file>