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BB" w:rsidRDefault="00E943BB" w:rsidP="00E943BB">
      <w:pPr>
        <w:spacing w:after="0"/>
        <w:rPr>
          <w:b/>
          <w:u w:val="single"/>
        </w:rPr>
      </w:pPr>
      <w:r>
        <w:rPr>
          <w:b/>
          <w:u w:val="single"/>
        </w:rPr>
        <w:t xml:space="preserve">Caso de Uso del Negocio: </w:t>
      </w:r>
      <w:r>
        <w:t>Recibir</w:t>
      </w:r>
      <w:r>
        <w:t xml:space="preserve"> Materia Prima</w:t>
      </w:r>
    </w:p>
    <w:p w:rsidR="00E943BB" w:rsidRDefault="00E943BB" w:rsidP="00E943BB">
      <w:pPr>
        <w:spacing w:after="0"/>
      </w:pPr>
      <w:r>
        <w:t xml:space="preserve">Desde la </w:t>
      </w:r>
      <w:r>
        <w:t>entrega de proveedores</w:t>
      </w:r>
      <w:r>
        <w:t xml:space="preserve"> </w:t>
      </w:r>
      <w:r>
        <w:t>hasta la respuesta a Confección.</w:t>
      </w:r>
    </w:p>
    <w:p w:rsidR="00E943BB" w:rsidRDefault="00E943BB" w:rsidP="00E943BB">
      <w:pPr>
        <w:spacing w:after="0"/>
      </w:pPr>
    </w:p>
    <w:p w:rsidR="00E943BB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 w:rsidRPr="00E943BB">
        <w:rPr>
          <w:b/>
        </w:rPr>
        <w:t>Proveedores</w:t>
      </w:r>
      <w:r>
        <w:t xml:space="preserve"> envía la materia prima solicitada junto con un remito el cual deberá firmar el</w:t>
      </w:r>
      <w:r w:rsidRPr="00E943BB">
        <w:rPr>
          <w:b/>
        </w:rPr>
        <w:t xml:space="preserve"> Responsable de Compras</w:t>
      </w:r>
      <w:r>
        <w:t>.</w:t>
      </w:r>
    </w:p>
    <w:p w:rsidR="00E943BB" w:rsidRPr="00E943BB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recibe </w:t>
      </w:r>
      <w:r>
        <w:t>la materia prima</w:t>
      </w:r>
      <w:r>
        <w:t xml:space="preserve"> </w:t>
      </w:r>
      <w:r>
        <w:rPr>
          <w:color w:val="000000" w:themeColor="text1"/>
        </w:rPr>
        <w:t xml:space="preserve">y avisa a </w:t>
      </w:r>
      <w:r w:rsidRPr="004D3CD6">
        <w:rPr>
          <w:b/>
          <w:color w:val="000000" w:themeColor="text1"/>
        </w:rPr>
        <w:t>Depósitos</w:t>
      </w:r>
      <w:r>
        <w:rPr>
          <w:color w:val="000000" w:themeColor="text1"/>
        </w:rPr>
        <w:t>.</w:t>
      </w:r>
    </w:p>
    <w:p w:rsidR="00E943BB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 w:rsidRPr="00E943BB">
        <w:rPr>
          <w:b/>
          <w:color w:val="000000" w:themeColor="text1"/>
        </w:rPr>
        <w:t>Depósitos</w:t>
      </w:r>
      <w:r>
        <w:rPr>
          <w:color w:val="000000" w:themeColor="text1"/>
        </w:rPr>
        <w:t xml:space="preserve"> clasifica, ingresa y administra la materia prima actualizando el actual stock en el sistema.</w:t>
      </w:r>
    </w:p>
    <w:p w:rsidR="00E943BB" w:rsidRPr="000D0C10" w:rsidRDefault="00E943BB" w:rsidP="00E943BB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>
        <w:rPr>
          <w:b/>
        </w:rPr>
        <w:t>Responsable de Compras</w:t>
      </w:r>
      <w:r>
        <w:t xml:space="preserve"> </w:t>
      </w:r>
      <w:r w:rsidR="000D0C10">
        <w:t xml:space="preserve">contesta la </w:t>
      </w:r>
      <w:r w:rsidR="000D0C10" w:rsidRPr="00CE1BC8">
        <w:rPr>
          <w:color w:val="FF0000"/>
        </w:rPr>
        <w:t>Solicitud de Compra de Materia Prima</w:t>
      </w:r>
      <w:r w:rsidR="000D0C10">
        <w:rPr>
          <w:color w:val="FF0000"/>
        </w:rPr>
        <w:t xml:space="preserve"> </w:t>
      </w:r>
      <w:r w:rsidR="000D0C10">
        <w:rPr>
          <w:color w:val="000000" w:themeColor="text1"/>
        </w:rPr>
        <w:t xml:space="preserve">al </w:t>
      </w:r>
      <w:r w:rsidR="000D0C10" w:rsidRPr="000D0C10">
        <w:rPr>
          <w:b/>
        </w:rPr>
        <w:t>Responsable de Stock de C</w:t>
      </w:r>
      <w:r w:rsidR="000D0C10" w:rsidRPr="000D0C10">
        <w:rPr>
          <w:b/>
        </w:rPr>
        <w:t>onfección</w:t>
      </w:r>
      <w:r w:rsidRPr="000D0C10">
        <w:rPr>
          <w:b/>
        </w:rPr>
        <w:t>.</w:t>
      </w:r>
    </w:p>
    <w:p w:rsidR="00E943BB" w:rsidRDefault="00E943BB" w:rsidP="00E943BB">
      <w:pPr>
        <w:spacing w:after="0"/>
        <w:rPr>
          <w:u w:val="single"/>
        </w:rPr>
      </w:pPr>
    </w:p>
    <w:p w:rsidR="00E943BB" w:rsidRDefault="00E943BB" w:rsidP="00E943BB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 xml:space="preserve">Actores: </w:t>
      </w:r>
      <w:r>
        <w:rPr>
          <w:highlight w:val="lightGray"/>
        </w:rPr>
        <w:t>Responsable de compras, responsable de stock de confección, proveedor</w:t>
      </w:r>
      <w:r w:rsidR="000D0C10">
        <w:rPr>
          <w:highlight w:val="lightGray"/>
        </w:rPr>
        <w:t>es</w:t>
      </w:r>
      <w:r>
        <w:rPr>
          <w:highlight w:val="lightGray"/>
        </w:rPr>
        <w:t xml:space="preserve">, </w:t>
      </w:r>
      <w:r w:rsidR="000D0C10">
        <w:rPr>
          <w:highlight w:val="lightGray"/>
        </w:rPr>
        <w:t>Depósitos.</w:t>
      </w:r>
    </w:p>
    <w:p w:rsidR="00E943BB" w:rsidRDefault="00E943BB" w:rsidP="00E943BB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 xml:space="preserve">Objetos: </w:t>
      </w:r>
      <w:r>
        <w:rPr>
          <w:highlight w:val="lightGray"/>
        </w:rPr>
        <w:t xml:space="preserve">Solicitud de Compra de Materia Prima, Materia prima, </w:t>
      </w:r>
      <w:r w:rsidR="000D0C10">
        <w:rPr>
          <w:highlight w:val="lightGray"/>
        </w:rPr>
        <w:t>remito</w:t>
      </w:r>
    </w:p>
    <w:p w:rsidR="00E943BB" w:rsidRDefault="00E943BB" w:rsidP="00E943BB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 xml:space="preserve">Casos de uso: </w:t>
      </w:r>
      <w:r w:rsidR="00FB0F43">
        <w:rPr>
          <w:highlight w:val="lightGray"/>
        </w:rPr>
        <w:t>Recibir Materia Prima, Actualizar Stock Materia Prima</w:t>
      </w:r>
    </w:p>
    <w:p w:rsidR="00CF13F2" w:rsidRDefault="00CF13F2"/>
    <w:p w:rsidR="004D3CD6" w:rsidRDefault="004D3CD6">
      <w:r>
        <w:rPr>
          <w:noProof/>
          <w:lang w:eastAsia="es-AR"/>
        </w:rPr>
        <w:drawing>
          <wp:inline distT="0" distB="0" distL="0" distR="0">
            <wp:extent cx="538162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4C"/>
    <w:rsid w:val="000D0C10"/>
    <w:rsid w:val="004D3CD6"/>
    <w:rsid w:val="00BA6F4C"/>
    <w:rsid w:val="00CF13F2"/>
    <w:rsid w:val="00E943BB"/>
    <w:rsid w:val="00F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5</cp:revision>
  <dcterms:created xsi:type="dcterms:W3CDTF">2012-09-29T18:07:00Z</dcterms:created>
  <dcterms:modified xsi:type="dcterms:W3CDTF">2012-09-29T18:20:00Z</dcterms:modified>
</cp:coreProperties>
</file>