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80E" w:rsidRPr="0004680E" w:rsidRDefault="00BF2B90" w:rsidP="0004680E">
      <w:pPr>
        <w:spacing w:after="0"/>
        <w:rPr>
          <w:b/>
          <w:sz w:val="24"/>
        </w:rPr>
      </w:pPr>
      <w:r>
        <w:rPr>
          <w:b/>
          <w:sz w:val="24"/>
          <w:u w:val="single"/>
        </w:rPr>
        <w:t>Caso de uso del negocio:</w:t>
      </w:r>
      <w:r w:rsidRPr="0004680E">
        <w:rPr>
          <w:b/>
          <w:sz w:val="24"/>
        </w:rPr>
        <w:t xml:space="preserve"> </w:t>
      </w:r>
      <w:r w:rsidR="0004680E" w:rsidRPr="0004680E">
        <w:rPr>
          <w:b/>
          <w:sz w:val="24"/>
        </w:rPr>
        <w:t>“</w:t>
      </w:r>
      <w:r w:rsidR="0004680E" w:rsidRPr="0004680E">
        <w:rPr>
          <w:b/>
        </w:rPr>
        <w:t>Enviar Solicitud de Pedido</w:t>
      </w:r>
      <w:r w:rsidR="0004680E" w:rsidRPr="0004680E">
        <w:rPr>
          <w:b/>
        </w:rPr>
        <w:t>”</w:t>
      </w:r>
    </w:p>
    <w:p w:rsidR="00BF2B90" w:rsidRDefault="00BF2B90" w:rsidP="0004680E">
      <w:pPr>
        <w:spacing w:after="0"/>
        <w:rPr>
          <w:sz w:val="24"/>
        </w:rPr>
      </w:pPr>
      <w:r>
        <w:rPr>
          <w:sz w:val="24"/>
        </w:rPr>
        <w:t>“</w:t>
      </w:r>
      <w:r>
        <w:rPr>
          <w:rFonts w:ascii="Arial" w:hAnsi="Arial" w:cs="Arial"/>
          <w:sz w:val="18"/>
          <w:szCs w:val="18"/>
        </w:rPr>
        <w:t xml:space="preserve">Desde </w:t>
      </w:r>
      <w:r w:rsidRPr="00BF2B90">
        <w:rPr>
          <w:rFonts w:ascii="Arial" w:hAnsi="Arial" w:cs="Arial"/>
          <w:sz w:val="18"/>
          <w:szCs w:val="18"/>
        </w:rPr>
        <w:t>el recibimiento de la Solicitud de reposición de stock hasta generación del Pedido a Central</w:t>
      </w:r>
      <w:r>
        <w:rPr>
          <w:rFonts w:ascii="Arial" w:hAnsi="Arial" w:cs="Arial"/>
          <w:sz w:val="18"/>
          <w:szCs w:val="18"/>
        </w:rPr>
        <w:t>”</w:t>
      </w:r>
    </w:p>
    <w:p w:rsidR="00BF2B90" w:rsidRDefault="00BF2B90" w:rsidP="0004680E">
      <w:pPr>
        <w:pStyle w:val="Prrafodelista"/>
        <w:spacing w:after="0"/>
        <w:ind w:left="0"/>
      </w:pPr>
    </w:p>
    <w:p w:rsidR="00BF2B90" w:rsidRPr="00FC2B20" w:rsidRDefault="00BF2B90" w:rsidP="0004680E">
      <w:pPr>
        <w:pStyle w:val="Prrafodelista"/>
        <w:numPr>
          <w:ilvl w:val="0"/>
          <w:numId w:val="2"/>
        </w:numPr>
        <w:spacing w:after="0"/>
        <w:ind w:left="0"/>
      </w:pPr>
      <w:r>
        <w:t xml:space="preserve">El </w:t>
      </w:r>
      <w:r w:rsidRPr="004F0C84">
        <w:rPr>
          <w:b/>
        </w:rPr>
        <w:t>Gerente de Compras</w:t>
      </w:r>
      <w:r>
        <w:t xml:space="preserve"> recibe la </w:t>
      </w:r>
      <w:r>
        <w:rPr>
          <w:color w:val="FF0000"/>
        </w:rPr>
        <w:t>Solicitud</w:t>
      </w:r>
      <w:r w:rsidRPr="004F0C84">
        <w:rPr>
          <w:color w:val="FF0000"/>
        </w:rPr>
        <w:t xml:space="preserve"> de Repo</w:t>
      </w:r>
      <w:bookmarkStart w:id="0" w:name="_GoBack"/>
      <w:bookmarkEnd w:id="0"/>
      <w:r w:rsidRPr="004F0C84">
        <w:rPr>
          <w:color w:val="FF0000"/>
        </w:rPr>
        <w:t>sición de Stock</w:t>
      </w:r>
      <w:r>
        <w:t xml:space="preserve"> aprobada por el </w:t>
      </w:r>
      <w:r>
        <w:rPr>
          <w:b/>
        </w:rPr>
        <w:t>Gerente de Control de Stock.</w:t>
      </w:r>
    </w:p>
    <w:p w:rsidR="00BF2B90" w:rsidRPr="00075543" w:rsidRDefault="00BF2B90" w:rsidP="0004680E">
      <w:pPr>
        <w:pStyle w:val="Prrafodelista"/>
        <w:numPr>
          <w:ilvl w:val="0"/>
          <w:numId w:val="2"/>
        </w:numPr>
        <w:spacing w:after="0"/>
        <w:ind w:left="0"/>
      </w:pPr>
      <w:r w:rsidRPr="00FC2B20">
        <w:t>El</w:t>
      </w:r>
      <w:r>
        <w:rPr>
          <w:b/>
        </w:rPr>
        <w:t xml:space="preserve"> Gerente de Compras</w:t>
      </w:r>
      <w:r>
        <w:t xml:space="preserve"> realiza el </w:t>
      </w:r>
      <w:r>
        <w:rPr>
          <w:color w:val="FF0000"/>
        </w:rPr>
        <w:t>Pedido</w:t>
      </w:r>
      <w:r w:rsidRPr="004F0C84">
        <w:rPr>
          <w:color w:val="FF0000"/>
        </w:rPr>
        <w:t xml:space="preserve"> de Reposición de Stock</w:t>
      </w:r>
      <w:r>
        <w:t xml:space="preserve"> al </w:t>
      </w:r>
      <w:r w:rsidRPr="004F0C84">
        <w:rPr>
          <w:b/>
        </w:rPr>
        <w:t xml:space="preserve">Responsable de Reposición </w:t>
      </w:r>
      <w:r w:rsidRPr="00FC2B20">
        <w:rPr>
          <w:b/>
        </w:rPr>
        <w:t>de</w:t>
      </w:r>
      <w:r w:rsidRPr="004F0C84">
        <w:rPr>
          <w:b/>
        </w:rPr>
        <w:t xml:space="preserve"> la Central.</w:t>
      </w:r>
    </w:p>
    <w:p w:rsidR="00BF2B90" w:rsidRDefault="00BF2B90" w:rsidP="0004680E">
      <w:pPr>
        <w:pStyle w:val="Prrafodelista"/>
        <w:spacing w:after="0"/>
        <w:ind w:left="0"/>
      </w:pP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OBJETOS</w:t>
      </w:r>
      <w:r w:rsidRPr="00075543">
        <w:rPr>
          <w:highlight w:val="lightGray"/>
        </w:rPr>
        <w:t xml:space="preserve">: </w:t>
      </w:r>
      <w:r>
        <w:rPr>
          <w:highlight w:val="lightGray"/>
        </w:rPr>
        <w:t>Solicitud de Reposición de Stock, Pedido de Reposición de Stock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ACTORES</w:t>
      </w:r>
      <w:r>
        <w:rPr>
          <w:highlight w:val="lightGray"/>
        </w:rPr>
        <w:t>:</w:t>
      </w:r>
      <w:r w:rsidRPr="00075543">
        <w:rPr>
          <w:highlight w:val="lightGray"/>
        </w:rPr>
        <w:t xml:space="preserve"> Gerente de Compras</w:t>
      </w:r>
      <w:r>
        <w:rPr>
          <w:highlight w:val="lightGray"/>
        </w:rPr>
        <w:t>, Gerente de Control de Stock, Responsable de Reposición de la Central</w:t>
      </w:r>
      <w:r w:rsidRPr="00075543">
        <w:rPr>
          <w:highlight w:val="lightGray"/>
        </w:rPr>
        <w:t>.</w:t>
      </w:r>
    </w:p>
    <w:p w:rsidR="00BF2B90" w:rsidRPr="00075543" w:rsidRDefault="00BF2B90" w:rsidP="0004680E">
      <w:pPr>
        <w:pStyle w:val="Prrafodelista"/>
        <w:spacing w:after="0"/>
        <w:ind w:left="0"/>
        <w:rPr>
          <w:highlight w:val="lightGray"/>
        </w:rPr>
      </w:pPr>
      <w:r w:rsidRPr="002837CA">
        <w:rPr>
          <w:b/>
          <w:highlight w:val="lightGray"/>
        </w:rPr>
        <w:t>CASOS DE USO</w:t>
      </w:r>
      <w:r w:rsidRPr="00075543">
        <w:rPr>
          <w:highlight w:val="lightGray"/>
        </w:rPr>
        <w:t xml:space="preserve">: </w:t>
      </w:r>
      <w:r w:rsidRPr="002837CA">
        <w:rPr>
          <w:highlight w:val="lightGray"/>
        </w:rPr>
        <w:t>Enviar Solicitud de Pedido</w:t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450C5A74" wp14:editId="05F6F819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B90" w:rsidRDefault="00BF2B90" w:rsidP="0004680E">
      <w:pPr>
        <w:spacing w:after="0"/>
        <w:rPr>
          <w:sz w:val="24"/>
        </w:rPr>
      </w:pPr>
    </w:p>
    <w:p w:rsidR="00BF2B90" w:rsidRDefault="00BF2B90" w:rsidP="0004680E">
      <w:pPr>
        <w:spacing w:after="0"/>
      </w:pPr>
      <w:r>
        <w:t>Pertenecen al sistema los pasos 1 y 2</w:t>
      </w:r>
    </w:p>
    <w:p w:rsidR="00BF2B90" w:rsidRDefault="00BF2B90" w:rsidP="0004680E">
      <w:pPr>
        <w:spacing w:after="0"/>
      </w:pPr>
    </w:p>
    <w:p w:rsidR="00D93CF2" w:rsidRDefault="00D93CF2" w:rsidP="0004680E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6D2B"/>
    <w:multiLevelType w:val="hybridMultilevel"/>
    <w:tmpl w:val="D0FA88E2"/>
    <w:lvl w:ilvl="0" w:tplc="1B9455F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1A3268"/>
    <w:multiLevelType w:val="hybridMultilevel"/>
    <w:tmpl w:val="6324E4A0"/>
    <w:lvl w:ilvl="0" w:tplc="EC8C76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90"/>
    <w:rsid w:val="0004680E"/>
    <w:rsid w:val="00BF2B90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90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2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2B9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2012-09-26T14:27:00Z</dcterms:created>
  <dcterms:modified xsi:type="dcterms:W3CDTF">2012-09-26T16:04:00Z</dcterms:modified>
</cp:coreProperties>
</file>