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22B" w:rsidRPr="00C8322B" w:rsidRDefault="00097CFF" w:rsidP="00C8322B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C8322B">
        <w:rPr>
          <w:b/>
          <w:sz w:val="24"/>
        </w:rPr>
        <w:t xml:space="preserve"> </w:t>
      </w:r>
      <w:r w:rsidR="00C8322B" w:rsidRPr="00C8322B">
        <w:rPr>
          <w:b/>
          <w:sz w:val="24"/>
        </w:rPr>
        <w:t>“</w:t>
      </w:r>
      <w:r w:rsidR="00C8322B" w:rsidRPr="00C8322B">
        <w:rPr>
          <w:b/>
        </w:rPr>
        <w:t>Analizar Solicitud de Pedido”</w:t>
      </w:r>
    </w:p>
    <w:p w:rsidR="00097CFF" w:rsidRDefault="00097CFF" w:rsidP="00C8322B">
      <w:pPr>
        <w:spacing w:after="0"/>
        <w:rPr>
          <w:sz w:val="24"/>
        </w:rPr>
      </w:pPr>
      <w:r>
        <w:rPr>
          <w:sz w:val="24"/>
        </w:rPr>
        <w:t>“</w:t>
      </w:r>
      <w:r>
        <w:rPr>
          <w:rFonts w:ascii="Arial" w:hAnsi="Arial" w:cs="Arial"/>
          <w:sz w:val="18"/>
          <w:szCs w:val="18"/>
        </w:rPr>
        <w:t xml:space="preserve">Desde </w:t>
      </w:r>
      <w:r w:rsidRPr="00097CFF">
        <w:rPr>
          <w:rFonts w:ascii="Arial" w:hAnsi="Arial" w:cs="Arial"/>
          <w:sz w:val="18"/>
          <w:szCs w:val="18"/>
        </w:rPr>
        <w:t>el recibimiento del Informe de Stock Faltante hasta la respuesta Central</w:t>
      </w:r>
      <w:r>
        <w:rPr>
          <w:rFonts w:ascii="Arial" w:hAnsi="Arial" w:cs="Arial"/>
          <w:sz w:val="18"/>
          <w:szCs w:val="18"/>
        </w:rPr>
        <w:t>”</w:t>
      </w:r>
    </w:p>
    <w:p w:rsidR="00097CFF" w:rsidRDefault="00097CFF" w:rsidP="00C8322B">
      <w:pPr>
        <w:pStyle w:val="Prrafodelista"/>
        <w:spacing w:after="0"/>
        <w:ind w:left="0"/>
      </w:pPr>
    </w:p>
    <w:p w:rsidR="00097CFF" w:rsidRDefault="00097CFF" w:rsidP="00C8322B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594EB1">
        <w:rPr>
          <w:b/>
        </w:rPr>
        <w:t>Gerente de Control de Stock</w:t>
      </w:r>
      <w:r>
        <w:t xml:space="preserve"> </w:t>
      </w:r>
      <w:r w:rsidRPr="00594EB1">
        <w:rPr>
          <w:b/>
        </w:rPr>
        <w:t xml:space="preserve">de la sucursal </w:t>
      </w:r>
      <w:r>
        <w:t>recibe</w:t>
      </w:r>
      <w:r w:rsidRPr="00080A66">
        <w:rPr>
          <w:color w:val="000000" w:themeColor="text1"/>
        </w:rPr>
        <w:t xml:space="preserve"> el </w:t>
      </w:r>
      <w:r w:rsidRPr="00080A66">
        <w:rPr>
          <w:color w:val="FF0000"/>
        </w:rPr>
        <w:t xml:space="preserve">Informe de Stock Faltante </w:t>
      </w:r>
      <w:r>
        <w:t xml:space="preserve">y analiza la solicitud, en caso de aprobarla realiza y envía </w:t>
      </w:r>
      <w:r w:rsidRPr="005E0617">
        <w:t>una</w:t>
      </w:r>
      <w:r w:rsidRPr="00080A66">
        <w:rPr>
          <w:color w:val="FF0000"/>
        </w:rPr>
        <w:t xml:space="preserve"> Solicitud de Reposición de Stock </w:t>
      </w:r>
      <w:r>
        <w:t xml:space="preserve">al </w:t>
      </w:r>
      <w:r w:rsidRPr="00080A66">
        <w:rPr>
          <w:b/>
        </w:rPr>
        <w:t>Responsable de Reposición de la Central</w:t>
      </w:r>
      <w:r>
        <w:t>.</w:t>
      </w:r>
    </w:p>
    <w:p w:rsidR="00097CFF" w:rsidRDefault="00097CFF" w:rsidP="00C8322B">
      <w:pPr>
        <w:pStyle w:val="Prrafodelista"/>
        <w:numPr>
          <w:ilvl w:val="0"/>
          <w:numId w:val="2"/>
        </w:numPr>
        <w:spacing w:after="0"/>
        <w:ind w:left="0"/>
      </w:pPr>
      <w:r>
        <w:t xml:space="preserve"> Si el </w:t>
      </w:r>
      <w:r w:rsidRPr="00080A66">
        <w:rPr>
          <w:b/>
        </w:rPr>
        <w:t>Gerente de Control de Stock de la sucursal</w:t>
      </w:r>
      <w:r>
        <w:t xml:space="preserve"> rechaza la petición envía una </w:t>
      </w:r>
      <w:r w:rsidRPr="00080A66">
        <w:rPr>
          <w:color w:val="FF0000"/>
        </w:rPr>
        <w:t>Nota de Rechazo del pedido</w:t>
      </w:r>
      <w:r>
        <w:t xml:space="preserve">. Si la solicitud es aceptada se envía la Solicitud de Reposición de Stock aprobada al </w:t>
      </w:r>
      <w:r w:rsidRPr="00AD5C73">
        <w:rPr>
          <w:b/>
        </w:rPr>
        <w:t>Gerente de Compras</w:t>
      </w:r>
      <w:r>
        <w:t>.</w:t>
      </w:r>
    </w:p>
    <w:p w:rsidR="00097CFF" w:rsidRDefault="00097CFF" w:rsidP="00C8322B">
      <w:pPr>
        <w:pStyle w:val="Prrafodelista"/>
        <w:spacing w:after="0"/>
        <w:ind w:left="0"/>
        <w:rPr>
          <w:b/>
          <w:sz w:val="20"/>
        </w:rPr>
      </w:pPr>
    </w:p>
    <w:p w:rsidR="00097CFF" w:rsidRPr="00075543" w:rsidRDefault="00097CFF" w:rsidP="00C8322B">
      <w:pPr>
        <w:pStyle w:val="Prrafodelista"/>
        <w:spacing w:after="0"/>
        <w:ind w:left="0"/>
        <w:rPr>
          <w:highlight w:val="lightGray"/>
        </w:rPr>
      </w:pPr>
      <w:r w:rsidRPr="0037300A">
        <w:rPr>
          <w:b/>
          <w:highlight w:val="lightGray"/>
        </w:rPr>
        <w:t>OBJETOS</w:t>
      </w:r>
      <w:r w:rsidRPr="00075543">
        <w:rPr>
          <w:highlight w:val="lightGray"/>
        </w:rPr>
        <w:t xml:space="preserve">: </w:t>
      </w:r>
      <w:r>
        <w:rPr>
          <w:highlight w:val="lightGray"/>
        </w:rPr>
        <w:t>Informe de Stock Faltante, Solicitud de Reposición de Stock, Nota de Rechazo del Pedido</w:t>
      </w:r>
      <w:r w:rsidRPr="00075543">
        <w:rPr>
          <w:highlight w:val="lightGray"/>
        </w:rPr>
        <w:t>.</w:t>
      </w:r>
    </w:p>
    <w:p w:rsidR="00097CFF" w:rsidRPr="00075543" w:rsidRDefault="00097CFF" w:rsidP="00C8322B">
      <w:pPr>
        <w:pStyle w:val="Prrafodelista"/>
        <w:spacing w:after="0"/>
        <w:ind w:left="0"/>
        <w:rPr>
          <w:highlight w:val="lightGray"/>
        </w:rPr>
      </w:pPr>
      <w:r w:rsidRPr="0037300A">
        <w:rPr>
          <w:b/>
          <w:highlight w:val="lightGray"/>
        </w:rPr>
        <w:t>ACTORES</w:t>
      </w:r>
      <w:r w:rsidRPr="00075543">
        <w:rPr>
          <w:highlight w:val="lightGray"/>
        </w:rPr>
        <w:t xml:space="preserve">: </w:t>
      </w:r>
      <w:r>
        <w:rPr>
          <w:highlight w:val="lightGray"/>
        </w:rPr>
        <w:t>Gerente de Control de Stock de la Sucursal, Responsable de Reposición de la Central, Gerente de Control de Stock de la Sucursal</w:t>
      </w:r>
      <w:r w:rsidRPr="00075543">
        <w:rPr>
          <w:highlight w:val="lightGray"/>
        </w:rPr>
        <w:t>.</w:t>
      </w:r>
    </w:p>
    <w:p w:rsidR="00097CFF" w:rsidRPr="00075543" w:rsidRDefault="00097CFF" w:rsidP="00C8322B">
      <w:pPr>
        <w:pStyle w:val="Prrafodelista"/>
        <w:spacing w:after="0"/>
        <w:ind w:left="0"/>
        <w:rPr>
          <w:highlight w:val="lightGray"/>
        </w:rPr>
      </w:pPr>
      <w:r w:rsidRPr="0037300A">
        <w:rPr>
          <w:b/>
          <w:highlight w:val="lightGray"/>
        </w:rPr>
        <w:t>CASOS DE USO</w:t>
      </w:r>
      <w:r w:rsidRPr="00075543">
        <w:rPr>
          <w:highlight w:val="lightGray"/>
        </w:rPr>
        <w:t>: Enviar Solicitud de Pedido.</w:t>
      </w:r>
    </w:p>
    <w:p w:rsidR="00097CFF" w:rsidRDefault="00097CFF" w:rsidP="00C8322B">
      <w:pPr>
        <w:spacing w:after="0"/>
        <w:rPr>
          <w:sz w:val="24"/>
        </w:rPr>
      </w:pPr>
    </w:p>
    <w:p w:rsidR="00097CFF" w:rsidRDefault="00711ADC" w:rsidP="00C8322B">
      <w:pPr>
        <w:spacing w:after="0"/>
        <w:rPr>
          <w:sz w:val="24"/>
        </w:rPr>
      </w:pPr>
      <w:r>
        <w:rPr>
          <w:noProof/>
          <w:sz w:val="24"/>
          <w:lang w:eastAsia="es-AR"/>
        </w:rPr>
        <w:drawing>
          <wp:inline distT="0" distB="0" distL="0" distR="0">
            <wp:extent cx="5025390" cy="257492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7CFF" w:rsidRDefault="00097CFF" w:rsidP="00C8322B">
      <w:pPr>
        <w:spacing w:after="0"/>
        <w:rPr>
          <w:sz w:val="24"/>
        </w:rPr>
      </w:pPr>
    </w:p>
    <w:p w:rsidR="00097CFF" w:rsidRDefault="00097CFF" w:rsidP="00C8322B">
      <w:pPr>
        <w:spacing w:after="0"/>
      </w:pPr>
      <w:r>
        <w:t>Pertenecen al sistema los pasos 1 y 2</w:t>
      </w:r>
    </w:p>
    <w:p w:rsidR="00D93CF2" w:rsidRDefault="00D93CF2" w:rsidP="00C8322B">
      <w:pPr>
        <w:spacing w:after="0"/>
      </w:pPr>
    </w:p>
    <w:sectPr w:rsidR="00D93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C6D2B"/>
    <w:multiLevelType w:val="hybridMultilevel"/>
    <w:tmpl w:val="D0FA88E2"/>
    <w:lvl w:ilvl="0" w:tplc="1B9455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CFF"/>
    <w:rsid w:val="00097CFF"/>
    <w:rsid w:val="00711ADC"/>
    <w:rsid w:val="00C8322B"/>
    <w:rsid w:val="00D9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CF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C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CF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CF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C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CF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138</Words>
  <Characters>759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3</cp:revision>
  <dcterms:created xsi:type="dcterms:W3CDTF">2012-09-26T14:25:00Z</dcterms:created>
  <dcterms:modified xsi:type="dcterms:W3CDTF">2012-09-29T18:06:00Z</dcterms:modified>
</cp:coreProperties>
</file>