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Default="005A2C25" w:rsidP="000476E9">
      <w:pPr>
        <w:ind w:left="142"/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Stock</w:t>
      </w:r>
      <w:r w:rsidR="000476E9">
        <w:rPr>
          <w:sz w:val="24"/>
          <w:szCs w:val="24"/>
        </w:rPr>
        <w:t xml:space="preserve"> – Central </w:t>
      </w:r>
    </w:p>
    <w:p w:rsidR="00BB0085" w:rsidRDefault="005A2C25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sucursal hace un pedido de stock a Central hasta que </w:t>
      </w:r>
      <w:r w:rsidR="000476E9">
        <w:rPr>
          <w:rFonts w:cs="Arial"/>
          <w:sz w:val="24"/>
          <w:szCs w:val="24"/>
        </w:rPr>
        <w:t>se genera la Orden De Despacho</w:t>
      </w:r>
      <w:r>
        <w:rPr>
          <w:rFonts w:cs="Arial"/>
          <w:sz w:val="24"/>
          <w:szCs w:val="24"/>
        </w:rPr>
        <w:t>”</w:t>
      </w:r>
      <w:bookmarkStart w:id="0" w:name="_GoBack"/>
      <w:bookmarkEnd w:id="0"/>
      <w:r w:rsidR="000476E9">
        <w:t xml:space="preserve"> </w:t>
      </w:r>
      <w:r w:rsidR="00745BC1">
        <w:rPr>
          <w:noProof/>
          <w:sz w:val="24"/>
          <w:szCs w:val="24"/>
          <w:lang w:eastAsia="es-AR"/>
        </w:rPr>
        <w:drawing>
          <wp:inline distT="0" distB="0" distL="0" distR="0">
            <wp:extent cx="6818400" cy="7091917"/>
            <wp:effectExtent l="19050" t="0" r="1500" b="0"/>
            <wp:docPr id="1" name="Imagen 1" descr="C:\Users\Pavilion 6409\Desktop\FDA\facu\tssi\2012\Seminario\04 - Diagramas de Casos de Uso\Caso de Uso - Solucitud de mercaderia de sucursal a central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4 - Diagramas de Casos de Uso\Caso de Uso - Solucitud de mercaderia de sucursal a centr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400" cy="709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085" w:rsidSect="000476E9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0476E9"/>
    <w:rsid w:val="005A2C25"/>
    <w:rsid w:val="005F17C9"/>
    <w:rsid w:val="00681B2C"/>
    <w:rsid w:val="00745BC1"/>
    <w:rsid w:val="009C6D40"/>
    <w:rsid w:val="00A82A4B"/>
    <w:rsid w:val="00BB0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148</Characters>
  <Application>Microsoft Office Word</Application>
  <DocSecurity>0</DocSecurity>
  <Lines>1</Lines>
  <Paragraphs>1</Paragraphs>
  <ScaleCrop>false</ScaleCrop>
  <Company>Hewlett-Packard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4</cp:revision>
  <dcterms:created xsi:type="dcterms:W3CDTF">2012-10-09T02:09:00Z</dcterms:created>
  <dcterms:modified xsi:type="dcterms:W3CDTF">2012-10-09T02:26:00Z</dcterms:modified>
</cp:coreProperties>
</file>