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7957F4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Gestion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ar 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B1F53" w:rsidRDefault="006B1F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</w:pPr>
    </w:p>
    <w:p w:rsidR="00606E53" w:rsidRDefault="006B1F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6781800" cy="16383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A47D21" w:rsidRPr="00A47D21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Gestionar 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Responsable de Control de Stock </w:t>
      </w:r>
      <w:r w:rsidR="00DE2E08">
        <w:rPr>
          <w:rFonts w:cs="Calibri"/>
          <w:color w:val="000000"/>
          <w:sz w:val="21"/>
          <w:szCs w:val="21"/>
          <w:lang w:val="es-ES" w:eastAsia="es-ES"/>
        </w:rPr>
        <w:t xml:space="preserve">realiza las acciones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necesarias para cumplir con el stock de la solicitud.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EF7691">
        <w:rPr>
          <w:rFonts w:cs="Calibri"/>
          <w:color w:val="000000"/>
          <w:sz w:val="21"/>
          <w:szCs w:val="21"/>
          <w:lang w:val="es-ES" w:eastAsia="es-ES"/>
        </w:rPr>
        <w:t>Responsable de Reposición de Stock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Responsable de confección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 stock 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deberá estar previamente aprobada.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C3718A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EF7691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ingresa en la sección “Solicitudes de 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reposición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”, </w:t>
      </w:r>
      <w:r w:rsidR="00A95DE0">
        <w:rPr>
          <w:rFonts w:cs="Calibri"/>
          <w:color w:val="000000"/>
          <w:sz w:val="21"/>
          <w:szCs w:val="21"/>
          <w:lang w:val="es-ES" w:eastAsia="es-ES"/>
        </w:rPr>
        <w:t xml:space="preserve">donde el sistema le mostrara un listado de solicitudes en estado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“Aprobadas”  y </w:t>
      </w:r>
      <w:r w:rsidR="00A95DE0"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95DE0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A95DE0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abre una Solicitud de reposición de stock</w:t>
      </w:r>
      <w:r w:rsidR="004747A3">
        <w:rPr>
          <w:rFonts w:cs="Calibri"/>
          <w:color w:val="000000"/>
          <w:sz w:val="21"/>
          <w:szCs w:val="21"/>
          <w:lang w:val="es-ES" w:eastAsia="es-ES"/>
        </w:rPr>
        <w:t xml:space="preserve"> con el botón “Detalles”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, para verificar cuanto stock es necesario para cumplir con la misma. </w:t>
      </w:r>
    </w:p>
    <w:p w:rsidR="00A95DE0" w:rsidRDefault="00A95DE0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mostrara una ventana con los detalles de la solicitud de reposición seleccionada.</w:t>
      </w:r>
    </w:p>
    <w:p w:rsidR="00EF7691" w:rsidRPr="00A95DE0" w:rsidRDefault="004747A3" w:rsidP="005C5C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A95DE0" w:rsidRPr="00A95DE0">
        <w:rPr>
          <w:rFonts w:cs="Calibri"/>
          <w:color w:val="000000"/>
          <w:sz w:val="21"/>
          <w:szCs w:val="21"/>
          <w:lang w:val="es-ES" w:eastAsia="es-ES"/>
        </w:rPr>
        <w:t xml:space="preserve">l </w:t>
      </w:r>
      <w:r w:rsidR="00A95DE0" w:rsidRPr="00A95DE0">
        <w:rPr>
          <w:rFonts w:cs="Calibri"/>
          <w:b/>
          <w:color w:val="000000"/>
          <w:sz w:val="21"/>
          <w:szCs w:val="21"/>
          <w:lang w:val="es-ES" w:eastAsia="es-ES"/>
        </w:rPr>
        <w:t xml:space="preserve">Responsable de Stock de la Central </w:t>
      </w:r>
      <w:r w:rsidR="00C3718A" w:rsidRPr="00A95DE0">
        <w:rPr>
          <w:rFonts w:cs="Calibri"/>
          <w:color w:val="000000"/>
          <w:sz w:val="21"/>
          <w:szCs w:val="21"/>
          <w:lang w:val="es-ES" w:eastAsia="es-ES"/>
        </w:rPr>
        <w:t>debe cerciorarse que dispone de</w:t>
      </w:r>
      <w:r w:rsidR="00A95DE0" w:rsidRPr="00A95DE0">
        <w:rPr>
          <w:rFonts w:cs="Calibri"/>
          <w:color w:val="000000"/>
          <w:sz w:val="21"/>
          <w:szCs w:val="21"/>
          <w:lang w:val="es-ES" w:eastAsia="es-ES"/>
        </w:rPr>
        <w:t>l stock solicitado</w:t>
      </w:r>
      <w:r w:rsidR="00EF7691" w:rsidRPr="00A95DE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para lo cual observa la columna “stock actual”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 xml:space="preserve"> de cada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ítem.</w:t>
      </w:r>
    </w:p>
    <w:p w:rsidR="004C5610" w:rsidRDefault="009703BB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Una vez confirmado el stock disponible el</w:t>
      </w:r>
      <w:r w:rsidR="00832C12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832C12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90284E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>presiona el botón “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En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Deposito”.</w:t>
      </w:r>
    </w:p>
    <w:p w:rsidR="009104B6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l Sistema envía dicha </w:t>
      </w:r>
      <w:r w:rsidR="009104B6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CB7C9D">
        <w:rPr>
          <w:rFonts w:cs="Calibri"/>
          <w:color w:val="FF0000"/>
          <w:sz w:val="21"/>
          <w:szCs w:val="21"/>
          <w:lang w:val="es-ES" w:eastAsia="es-ES"/>
        </w:rPr>
        <w:t xml:space="preserve"> de stock de mercadería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 al estado “</w:t>
      </w:r>
      <w:r w:rsidR="00CB0A6D">
        <w:rPr>
          <w:rFonts w:cs="Calibri"/>
          <w:color w:val="000000"/>
          <w:sz w:val="21"/>
          <w:szCs w:val="21"/>
          <w:lang w:val="es-ES" w:eastAsia="es-ES"/>
        </w:rPr>
        <w:t>E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n Deposito”. </w:t>
      </w:r>
    </w:p>
    <w:p w:rsidR="00E75FE8" w:rsidRPr="006F05AC" w:rsidRDefault="00E75FE8" w:rsidP="006F05AC">
      <w:pPr>
        <w:autoSpaceDE w:val="0"/>
        <w:autoSpaceDN w:val="0"/>
        <w:adjustRightInd w:val="0"/>
        <w:spacing w:after="0" w:line="240" w:lineRule="auto"/>
        <w:ind w:left="903"/>
        <w:rPr>
          <w:rFonts w:cs="Calibri"/>
          <w:color w:val="000000"/>
          <w:sz w:val="21"/>
          <w:szCs w:val="21"/>
          <w:lang w:val="es-ES" w:eastAsia="es-ES"/>
        </w:rPr>
      </w:pPr>
    </w:p>
    <w:p w:rsidR="008A1BA1" w:rsidRDefault="008A1BA1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415447" w:rsidRDefault="00A82AB6" w:rsidP="00E75F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3. Una vez que el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revisa el informe y verifica que no hay stock suficiente 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depósito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, 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ingresa al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“área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de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confección”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y crea una </w:t>
      </w:r>
      <w:r w:rsidR="00CB7C9D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 xml:space="preserve"> nueva con el botón “Nueva solicitud” y la completa 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>según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el stock necesario faltante para cubrir la </w:t>
      </w:r>
      <w:r w:rsidR="00CB7C9D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CB7C9D">
        <w:rPr>
          <w:rFonts w:cs="Calibri"/>
          <w:color w:val="FF0000"/>
          <w:sz w:val="21"/>
          <w:szCs w:val="21"/>
          <w:lang w:val="es-ES" w:eastAsia="es-ES"/>
        </w:rPr>
        <w:t xml:space="preserve"> de stock de </w:t>
      </w:r>
      <w:r w:rsidR="00CB7C9D">
        <w:rPr>
          <w:rFonts w:cs="Calibri"/>
          <w:color w:val="FF0000"/>
          <w:sz w:val="21"/>
          <w:szCs w:val="21"/>
          <w:lang w:val="es-ES" w:eastAsia="es-ES"/>
        </w:rPr>
        <w:lastRenderedPageBreak/>
        <w:t>mercadería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y 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el sistema colocara la </w:t>
      </w:r>
      <w:r w:rsidR="00415447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en estado “Creada”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, de modo que el </w:t>
      </w:r>
      <w:r w:rsidR="00C3718A" w:rsidRPr="00C3718A">
        <w:rPr>
          <w:rFonts w:cs="Calibri"/>
          <w:b/>
          <w:color w:val="000000"/>
          <w:sz w:val="21"/>
          <w:szCs w:val="21"/>
          <w:lang w:val="es-ES" w:eastAsia="es-ES"/>
        </w:rPr>
        <w:t>Responsable de confección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 pueda visualizarla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15447" w:rsidRDefault="00415447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5.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 xml:space="preserve"> El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marca</w:t>
      </w:r>
      <w:r w:rsidRPr="000279E9">
        <w:rPr>
          <w:rFonts w:cs="Calibri"/>
          <w:color w:val="FF0000"/>
          <w:sz w:val="21"/>
          <w:szCs w:val="21"/>
          <w:lang w:val="es-ES" w:eastAsia="es-ES"/>
        </w:rPr>
        <w:t xml:space="preserve"> Solicitud de Reposición</w:t>
      </w:r>
      <w:r>
        <w:rPr>
          <w:rFonts w:cs="Calibri"/>
          <w:color w:val="FF0000"/>
          <w:sz w:val="21"/>
          <w:szCs w:val="21"/>
          <w:lang w:val="es-ES" w:eastAsia="es-ES"/>
        </w:rPr>
        <w:t xml:space="preserve"> de stock 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con </w:t>
      </w:r>
      <w:proofErr w:type="gramStart"/>
      <w:r>
        <w:rPr>
          <w:rFonts w:cs="Calibri"/>
          <w:color w:val="000000"/>
          <w:sz w:val="21"/>
          <w:szCs w:val="21"/>
          <w:lang w:val="es-ES" w:eastAsia="es-ES"/>
        </w:rPr>
        <w:t>el</w:t>
      </w:r>
      <w:proofErr w:type="gramEnd"/>
      <w:r>
        <w:rPr>
          <w:rFonts w:cs="Calibri"/>
          <w:color w:val="000000"/>
          <w:sz w:val="21"/>
          <w:szCs w:val="21"/>
          <w:lang w:val="es-ES" w:eastAsia="es-ES"/>
        </w:rPr>
        <w:t xml:space="preserve"> tilde “en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” y el sistema la colocara en estado “En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”. </w:t>
      </w:r>
    </w:p>
    <w:p w:rsidR="00606E53" w:rsidRPr="00044015" w:rsidRDefault="00415447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6. Una vez que 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082F10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recibe la confirmación de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exitosa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,  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>continúa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con el paso 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>4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del flujo principal.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082F10" w:rsidRPr="00513A3A" w:rsidRDefault="00082F10" w:rsidP="00082F1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 de stock de mercadería quedara en estado “En depósito”.</w:t>
      </w:r>
    </w:p>
    <w:p w:rsidR="008A1BA1" w:rsidRDefault="006F05AC">
      <w:pPr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 xml:space="preserve">Opcionalmente, La Solicitud de confección quedara en estado “Creada”. </w:t>
      </w: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22094"/>
    <w:rsid w:val="001330BD"/>
    <w:rsid w:val="00197A31"/>
    <w:rsid w:val="003B4722"/>
    <w:rsid w:val="00415447"/>
    <w:rsid w:val="004747A3"/>
    <w:rsid w:val="004C2D6B"/>
    <w:rsid w:val="004C5610"/>
    <w:rsid w:val="005C5CE4"/>
    <w:rsid w:val="005F2742"/>
    <w:rsid w:val="00606E53"/>
    <w:rsid w:val="00612180"/>
    <w:rsid w:val="0065734D"/>
    <w:rsid w:val="00677B21"/>
    <w:rsid w:val="006B1F53"/>
    <w:rsid w:val="006F05AC"/>
    <w:rsid w:val="007957F4"/>
    <w:rsid w:val="007A422D"/>
    <w:rsid w:val="007E1FC7"/>
    <w:rsid w:val="00824FE8"/>
    <w:rsid w:val="00832C12"/>
    <w:rsid w:val="008A1BA1"/>
    <w:rsid w:val="008A45B8"/>
    <w:rsid w:val="0090284E"/>
    <w:rsid w:val="009104B6"/>
    <w:rsid w:val="009703BB"/>
    <w:rsid w:val="00A0261F"/>
    <w:rsid w:val="00A47D21"/>
    <w:rsid w:val="00A82AB6"/>
    <w:rsid w:val="00A95DE0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739B4"/>
    <w:rsid w:val="00DE2E08"/>
    <w:rsid w:val="00DF6433"/>
    <w:rsid w:val="00E10EA8"/>
    <w:rsid w:val="00E75FE8"/>
    <w:rsid w:val="00ED485B"/>
    <w:rsid w:val="00EF7691"/>
    <w:rsid w:val="00F07A15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6</cp:revision>
  <dcterms:created xsi:type="dcterms:W3CDTF">2012-10-21T23:27:00Z</dcterms:created>
  <dcterms:modified xsi:type="dcterms:W3CDTF">2012-10-30T03:52:00Z</dcterms:modified>
</cp:coreProperties>
</file>