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68" w:rsidRPr="001330BD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Pr="00FA5F39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Control Estado de Solicitud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7D6368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 wp14:anchorId="0DB19382" wp14:editId="7074A895">
            <wp:extent cx="2052320" cy="11696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Control de Estado de Solicitud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Compras solicita verificar el estado de la Solicitud de Pedidos.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7D6368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Gerente de Compras</w:t>
      </w:r>
    </w:p>
    <w:p w:rsidR="007D6368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7D6368" w:rsidRPr="00FF00E7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Pr="00FF00E7">
        <w:t>Sistema de Control de Pedidos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Ninguna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7D6368" w:rsidRPr="00513A3A" w:rsidRDefault="007D6368" w:rsidP="007D636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7D6368" w:rsidRPr="006D2EAF" w:rsidRDefault="007D6368" w:rsidP="007D6368">
      <w:pPr>
        <w:pStyle w:val="Prrafodelista"/>
        <w:numPr>
          <w:ilvl w:val="0"/>
          <w:numId w:val="2"/>
        </w:numPr>
      </w:pPr>
      <w:r>
        <w:t xml:space="preserve">El </w:t>
      </w:r>
      <w:r w:rsidRPr="006D2EAF">
        <w:rPr>
          <w:b/>
        </w:rPr>
        <w:t>Gerente de Compra</w:t>
      </w:r>
      <w:r>
        <w:t xml:space="preserve"> solicita el estado del pedido al </w:t>
      </w:r>
      <w:r w:rsidRPr="006D2EAF">
        <w:rPr>
          <w:b/>
        </w:rPr>
        <w:t>Sistema de Control de Pedidos</w:t>
      </w:r>
      <w:r>
        <w:rPr>
          <w:b/>
        </w:rPr>
        <w:t>.</w:t>
      </w:r>
    </w:p>
    <w:p w:rsidR="007D6368" w:rsidRDefault="007D6368" w:rsidP="007D636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El </w:t>
      </w:r>
      <w:r w:rsidRPr="00E6536A">
        <w:rPr>
          <w:b/>
        </w:rPr>
        <w:t>Sistema de Control de Pedidos</w:t>
      </w:r>
      <w:r>
        <w:t xml:space="preserve"> analiza el pedido solicitado y devuelve el estado actual, la fecha de solicitud, la fecha estimada de entrega, el número de pedido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7D6368" w:rsidRDefault="007D6368" w:rsidP="007D636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>La solicitud de estado puede ser General, si la persona interesada necesita ver todos los pedidos, Particular si necesita ver el estado de un pedido específico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7D6368" w:rsidRPr="00FA5F39" w:rsidRDefault="007D6368" w:rsidP="007D6368">
      <w:pPr>
        <w:pStyle w:val="Prrafodelista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Ninguno</w:t>
      </w:r>
    </w:p>
    <w:p w:rsidR="007D6368" w:rsidRDefault="007D6368" w:rsidP="007D6368">
      <w:pPr>
        <w:pStyle w:val="Prrafodelista"/>
        <w:autoSpaceDE w:val="0"/>
        <w:autoSpaceDN w:val="0"/>
        <w:adjustRightInd w:val="0"/>
        <w:spacing w:after="0" w:line="240" w:lineRule="auto"/>
        <w:ind w:left="1803"/>
        <w:rPr>
          <w:rFonts w:cs="Calibri"/>
          <w:color w:val="000000"/>
          <w:sz w:val="21"/>
          <w:szCs w:val="21"/>
          <w:lang w:val="es-ES" w:eastAsia="es-ES"/>
        </w:rPr>
      </w:pPr>
    </w:p>
    <w:p w:rsidR="007D6368" w:rsidRPr="00513A3A" w:rsidRDefault="007D6368" w:rsidP="007D6368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7D6368" w:rsidRDefault="007D6368" w:rsidP="007D6368"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Ninguno</w:t>
      </w:r>
      <w:bookmarkStart w:id="0" w:name="_GoBack"/>
      <w:bookmarkEnd w:id="0"/>
    </w:p>
    <w:p w:rsidR="00BB0085" w:rsidRDefault="00BB0085"/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1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68"/>
    <w:rsid w:val="007D6368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3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3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2012-09-26T15:44:00Z</dcterms:created>
  <dcterms:modified xsi:type="dcterms:W3CDTF">2012-09-26T15:44:00Z</dcterms:modified>
</cp:coreProperties>
</file>