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5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097"/>
        <w:gridCol w:w="1124"/>
        <w:gridCol w:w="5434"/>
      </w:tblGrid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Término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Tipo Elemento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Definición</w:t>
            </w:r>
          </w:p>
        </w:tc>
      </w:tr>
      <w:tr w:rsidR="00EF6C17" w:rsidTr="002F2783">
        <w:trPr>
          <w:trHeight w:val="31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F6DCA" w:rsidRPr="00C85A5D" w:rsidRDefault="000F6DCA" w:rsidP="000F6DCA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Notificar respuesta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0F6DCA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El Gerente de Operaciones de la central recibe una solicitud de reposición de stock en estado creada y luego de analizar determina si la misma quedará demorada (por políticas de venta), rechazada o anulada.</w:t>
            </w:r>
          </w:p>
        </w:tc>
      </w:tr>
      <w:tr w:rsidR="00EF6C17" w:rsidTr="002F3B7E">
        <w:trPr>
          <w:trHeight w:val="394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EA600B">
        <w:trPr>
          <w:trHeight w:val="53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EA600B">
        <w:trPr>
          <w:trHeight w:val="40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39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49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D50CEC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>Responsable de Control de Stock</w:t>
            </w:r>
            <w:r w:rsidR="00BF342D">
              <w:rPr>
                <w:rFonts w:cstheme="minorHAnsi"/>
              </w:rPr>
              <w:t xml:space="preserve"> de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D50CEC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Persona que se encarga de controlar el stock de los guardapolvos en el sistema</w:t>
            </w:r>
            <w:r w:rsidR="00B87962">
              <w:rPr>
                <w:rFonts w:cstheme="minorHAnsi"/>
                <w:lang w:eastAsia="es-AR"/>
              </w:rPr>
              <w:t xml:space="preserve"> e informar al Gerente de Control de Stock</w:t>
            </w:r>
            <w:r w:rsidR="00AE59DA">
              <w:rPr>
                <w:rFonts w:cstheme="minorHAnsi"/>
                <w:lang w:eastAsia="es-AR"/>
              </w:rPr>
              <w:t>, recibir la mercadería de despacho y el remito del transportista de logística</w:t>
            </w:r>
            <w:r w:rsidR="00BF342D">
              <w:rPr>
                <w:rFonts w:cstheme="minorHAnsi"/>
                <w:lang w:eastAsia="es-AR"/>
              </w:rPr>
              <w:t xml:space="preserve"> </w:t>
            </w:r>
          </w:p>
        </w:tc>
      </w:tr>
      <w:tr w:rsidR="00EF6C17" w:rsidTr="002F2783">
        <w:trPr>
          <w:trHeight w:val="502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D50CEC" w:rsidP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 xml:space="preserve">Gerente de Control de Stock </w:t>
            </w:r>
            <w:r w:rsidR="00B87962">
              <w:rPr>
                <w:rFonts w:cstheme="minorHAnsi"/>
              </w:rPr>
              <w:t>de la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093A18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Persona e</w:t>
            </w:r>
            <w:r w:rsidR="009F31C5" w:rsidRPr="00C85A5D">
              <w:rPr>
                <w:rFonts w:cstheme="minorHAnsi"/>
                <w:lang w:eastAsia="es-AR"/>
              </w:rPr>
              <w:t>ncargad</w:t>
            </w:r>
            <w:r>
              <w:rPr>
                <w:rFonts w:cstheme="minorHAnsi"/>
                <w:lang w:eastAsia="es-AR"/>
              </w:rPr>
              <w:t>a</w:t>
            </w:r>
            <w:r w:rsidR="009F31C5" w:rsidRPr="00C85A5D">
              <w:rPr>
                <w:rFonts w:cstheme="minorHAnsi"/>
                <w:lang w:eastAsia="es-AR"/>
              </w:rPr>
              <w:t xml:space="preserve"> de realizar la solicitud de reposición de guardapolvos </w:t>
            </w:r>
            <w:r>
              <w:rPr>
                <w:rFonts w:cstheme="minorHAnsi"/>
                <w:lang w:eastAsia="es-AR"/>
              </w:rPr>
              <w:t>en la sucursal</w:t>
            </w:r>
          </w:p>
        </w:tc>
      </w:tr>
      <w:tr w:rsidR="00EF6C17" w:rsidTr="002F2783">
        <w:trPr>
          <w:trHeight w:val="61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093A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Operaciones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093A18" w:rsidP="00093A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aceptar, rechazar o notificar una demora en la entrega de los pedidos de stock a sucursal y dar ordenes de reposición al Responsable de Control de Stock de la Central.</w:t>
            </w:r>
          </w:p>
        </w:tc>
      </w:tr>
      <w:tr w:rsidR="00EF6C17" w:rsidTr="002F2783">
        <w:trPr>
          <w:trHeight w:val="77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Logística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</w:t>
            </w:r>
          </w:p>
        </w:tc>
      </w:tr>
      <w:tr w:rsidR="00EF6C17" w:rsidTr="002F2783">
        <w:trPr>
          <w:trHeight w:val="68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Transportista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1AF" w:rsidRDefault="00BF342D" w:rsidP="00757AA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enviar la mercadería y entregar el remito al Responsable de Control de Stock de la sucursal.</w:t>
            </w:r>
          </w:p>
        </w:tc>
      </w:tr>
      <w:tr w:rsidR="00EF6C17" w:rsidTr="002F2783">
        <w:trPr>
          <w:trHeight w:val="748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BF342D" w:rsidP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entregar la mercadería, entregar el remito al Gerente de Logística y enviar la orden a despacho</w:t>
            </w: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</w:tbl>
    <w:p w:rsidR="001D6314" w:rsidRPr="00EF6C17" w:rsidRDefault="001D6314" w:rsidP="00EF6C17">
      <w:pPr>
        <w:rPr>
          <w:b/>
        </w:rPr>
      </w:pPr>
      <w:bookmarkStart w:id="0" w:name="_GoBack"/>
      <w:bookmarkEnd w:id="0"/>
    </w:p>
    <w:sectPr w:rsidR="001D6314" w:rsidRPr="00EF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7E"/>
    <w:rsid w:val="00093A18"/>
    <w:rsid w:val="000D4A5A"/>
    <w:rsid w:val="000F6DCA"/>
    <w:rsid w:val="001D6314"/>
    <w:rsid w:val="00225251"/>
    <w:rsid w:val="00286ECF"/>
    <w:rsid w:val="002F2783"/>
    <w:rsid w:val="002F3B7E"/>
    <w:rsid w:val="00385123"/>
    <w:rsid w:val="005B4514"/>
    <w:rsid w:val="005F4AFE"/>
    <w:rsid w:val="006D05FC"/>
    <w:rsid w:val="00757AA3"/>
    <w:rsid w:val="009C48D1"/>
    <w:rsid w:val="009F31C5"/>
    <w:rsid w:val="00AE59DA"/>
    <w:rsid w:val="00B87962"/>
    <w:rsid w:val="00BF342D"/>
    <w:rsid w:val="00C85A5D"/>
    <w:rsid w:val="00CE2AD3"/>
    <w:rsid w:val="00D461AF"/>
    <w:rsid w:val="00D50CEC"/>
    <w:rsid w:val="00E359C8"/>
    <w:rsid w:val="00E55C7E"/>
    <w:rsid w:val="00E67122"/>
    <w:rsid w:val="00EA600B"/>
    <w:rsid w:val="00EC5178"/>
    <w:rsid w:val="00EF6C17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19</cp:revision>
  <dcterms:created xsi:type="dcterms:W3CDTF">2012-09-19T22:42:00Z</dcterms:created>
  <dcterms:modified xsi:type="dcterms:W3CDTF">2012-10-20T03:57:00Z</dcterms:modified>
</cp:coreProperties>
</file>