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7" w:type="dxa"/>
        <w:tblCellSpacing w:w="0" w:type="dxa"/>
        <w:tblInd w:w="-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3491"/>
        <w:gridCol w:w="908"/>
        <w:gridCol w:w="6658"/>
      </w:tblGrid>
      <w:tr w:rsidR="00EF6C17" w:rsidRPr="00933544" w:rsidTr="00933544">
        <w:trPr>
          <w:tblCellSpacing w:w="0" w:type="dxa"/>
        </w:trPr>
        <w:tc>
          <w:tcPr>
            <w:tcW w:w="3491" w:type="dxa"/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EF6C17" w:rsidRPr="00933544" w:rsidRDefault="00EF6C1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Término</w:t>
            </w:r>
          </w:p>
        </w:tc>
        <w:tc>
          <w:tcPr>
            <w:tcW w:w="908" w:type="dxa"/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EF6C17" w:rsidRPr="00933544" w:rsidRDefault="00EF6C1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Tipo Elemento</w:t>
            </w:r>
          </w:p>
        </w:tc>
        <w:tc>
          <w:tcPr>
            <w:tcW w:w="6658" w:type="dxa"/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C17" w:rsidRPr="00933544" w:rsidRDefault="00EF6C1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Definición</w:t>
            </w:r>
          </w:p>
        </w:tc>
      </w:tr>
      <w:tr w:rsidR="00D5090B" w:rsidRPr="00933544" w:rsidTr="00933544">
        <w:trPr>
          <w:tblCellSpacing w:w="0" w:type="dxa"/>
        </w:trPr>
        <w:tc>
          <w:tcPr>
            <w:tcW w:w="11057" w:type="dxa"/>
            <w:gridSpan w:val="3"/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D5090B" w:rsidRPr="00933544" w:rsidRDefault="00D5090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CASOS DE USO</w:t>
            </w:r>
          </w:p>
        </w:tc>
      </w:tr>
      <w:tr w:rsidR="00EF6C17" w:rsidRPr="00933544" w:rsidTr="00933544">
        <w:trPr>
          <w:trHeight w:val="317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0F6DCA" w:rsidRPr="00933544" w:rsidRDefault="00240155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Procesar Solicitud de Reposición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EF6C17" w:rsidRPr="00933544" w:rsidRDefault="00EC5178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C17" w:rsidRPr="00933544" w:rsidRDefault="000F6DCA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Gerente de Operaciones de la central recibe una solicitud de reposición de stock en estado creada</w:t>
            </w:r>
            <w:r w:rsidR="00240155" w:rsidRPr="00933544">
              <w:rPr>
                <w:rFonts w:cstheme="minorHAnsi"/>
                <w:sz w:val="20"/>
                <w:szCs w:val="20"/>
              </w:rPr>
              <w:t xml:space="preserve"> o demorada, luego de analizarla, determina si la misma quedará autorizada, demorada (por políticas de venta), o rechazada.</w:t>
            </w:r>
          </w:p>
        </w:tc>
      </w:tr>
      <w:tr w:rsidR="00EF6C17" w:rsidRPr="00933544" w:rsidTr="00933544">
        <w:trPr>
          <w:trHeight w:val="537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EF6C17" w:rsidRPr="00933544" w:rsidRDefault="00CC7A21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Enviar solicitud de reposición de stock de mercadería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EF6C17" w:rsidRPr="00933544" w:rsidRDefault="00CC7A21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C17" w:rsidRPr="00933544" w:rsidRDefault="00CC7A21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Gerente de Operaciones luego de aprobar la solicitud la envía al Responsable de Control de Stock</w:t>
            </w:r>
            <w:r w:rsidR="006A6018" w:rsidRPr="00933544">
              <w:rPr>
                <w:rFonts w:cstheme="minorHAnsi"/>
                <w:sz w:val="20"/>
                <w:szCs w:val="20"/>
              </w:rPr>
              <w:t>, para que gestione la misma.</w:t>
            </w:r>
          </w:p>
        </w:tc>
      </w:tr>
      <w:tr w:rsidR="00EF6C17" w:rsidRPr="00933544" w:rsidTr="00933544">
        <w:trPr>
          <w:trHeight w:val="403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EF6C17" w:rsidRPr="00933544" w:rsidRDefault="004E6EC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Consultar estado de la solicitud de reposición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4E6EC7" w:rsidRPr="00933544" w:rsidRDefault="004E6EC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C17" w:rsidRPr="00933544" w:rsidRDefault="007B28B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Gerente de Operaciones consulta el estado de la solicitud de reposición de stock.</w:t>
            </w:r>
          </w:p>
        </w:tc>
      </w:tr>
      <w:tr w:rsidR="00EF6C17" w:rsidRPr="00933544" w:rsidTr="00933544">
        <w:trPr>
          <w:trHeight w:val="395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EF6C17" w:rsidRPr="00933544" w:rsidRDefault="00892EB1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Consultar bitácora de la solicitud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EF6C17" w:rsidRPr="00933544" w:rsidRDefault="00892EB1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C17" w:rsidRPr="00933544" w:rsidRDefault="00892EB1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Gerente de Operaciones consulta el cuaderno de bitácora de gestión de la solicitud de reposición de stock.</w:t>
            </w:r>
          </w:p>
        </w:tc>
      </w:tr>
      <w:tr w:rsidR="006A6018" w:rsidRPr="00933544" w:rsidTr="00933544">
        <w:trPr>
          <w:trHeight w:val="670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Gestionar la solicitud de reposición de stock de mercadería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6018" w:rsidRPr="00933544" w:rsidRDefault="006A6018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 Responsable de Control de Stock realiza las acciones necesarias para cumplir con el stock de la solicitud.</w:t>
            </w:r>
          </w:p>
        </w:tc>
      </w:tr>
      <w:tr w:rsidR="00EF6C17" w:rsidRPr="00933544" w:rsidTr="00933544">
        <w:trPr>
          <w:trHeight w:val="670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EF6C17" w:rsidRPr="00933544" w:rsidRDefault="00245CBF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Solicitar Informe Stock En Depósitos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EF6C17" w:rsidRPr="00933544" w:rsidRDefault="00245CBF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C17" w:rsidRPr="00933544" w:rsidRDefault="00245CB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Responsable de Depósitos consulta las solicitudes en estado Autorizada y analiza la solicitud.</w:t>
            </w:r>
          </w:p>
        </w:tc>
      </w:tr>
      <w:tr w:rsidR="006A6018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Recibir y analizar solicitud de confección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6018" w:rsidRPr="00933544" w:rsidRDefault="006A6018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Responsable de confección recibe una solicitud de confección y comienza el proceso de análisis.</w:t>
            </w:r>
          </w:p>
        </w:tc>
      </w:tr>
      <w:tr w:rsidR="006A6018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Solicitar Materia Prima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6018" w:rsidRPr="00933544" w:rsidRDefault="006A6018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Responsable de confección envía una solicitud de materia prima al Responsable de control de stock de la sucursal, con todos los detalles de los ítems faltantes.</w:t>
            </w:r>
          </w:p>
        </w:tc>
      </w:tr>
      <w:tr w:rsidR="006A6018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Enviar solicitud de reposición de stock de materia prima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6018" w:rsidRPr="00933544" w:rsidRDefault="006A6018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Responsable de control de stock de la sucursal, solicita al Gerente de operaciones la reposición de stock de materia prima faltante.</w:t>
            </w:r>
          </w:p>
        </w:tc>
      </w:tr>
      <w:tr w:rsidR="006A6018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Consultar Inventario Mercadería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6018" w:rsidRPr="00933544" w:rsidRDefault="006A6018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responsable de depósitos consulta el inventario Mercadería disponible en el depósito.</w:t>
            </w:r>
          </w:p>
        </w:tc>
      </w:tr>
      <w:tr w:rsidR="006A6018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Enviar Orden de despacho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6018" w:rsidRPr="00933544" w:rsidRDefault="006A6018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El responsable de depósitos envía la orden de despacho a logística para que se retire la mercadería de </w:t>
            </w:r>
            <w:r w:rsidR="00595B3B" w:rsidRPr="00933544">
              <w:rPr>
                <w:rFonts w:cstheme="minorHAnsi"/>
                <w:sz w:val="20"/>
                <w:szCs w:val="20"/>
              </w:rPr>
              <w:t>depósito</w:t>
            </w:r>
            <w:r w:rsidRPr="00933544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Recibir y evaluar solicitud de compra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822A8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Una vez recibida la solicitud de compras el responsable de compras evaluara con determinados criterios si acepta o no la solicitud de compra, para poder empezar a dar el camino al proceso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Seleccionar proveedor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253182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</w:t>
            </w:r>
            <w:r w:rsidR="00822A8F" w:rsidRPr="00933544">
              <w:rPr>
                <w:rFonts w:cstheme="minorHAnsi"/>
                <w:sz w:val="20"/>
                <w:szCs w:val="20"/>
              </w:rPr>
              <w:t>l responsable de compras, con los presupuestos enviados por el proveedor, selecciona el proveedor dependiendo del costo para cargar a los costos de la solicitud de compras los valores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lastRenderedPageBreak/>
              <w:t>Controlar en sistema la mercadería recibida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822A8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El responsable de depósitos de la central recibe la mercadería y deberá controlar en el sistema que sea la mercadería solicitada y el monto solicitado, además deberá actualizar en el sistema el estado de la </w:t>
            </w:r>
            <w:r w:rsidR="007E1109" w:rsidRPr="00933544">
              <w:rPr>
                <w:rFonts w:cstheme="minorHAnsi"/>
                <w:sz w:val="20"/>
                <w:szCs w:val="20"/>
              </w:rPr>
              <w:t>mercadería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Actualizar stock en sistema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822A8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responsable de deposito de la central actualizara en el sistema el stock de la mercadería recibida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Auditar pago a proveedor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822A8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responsable de compras, tras haber recibido la mercadería en depósito, va a asignar el pago a la cuenta contable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Confeccionar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822A8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Se recibe una solicitud de confección y comienza el proceso de análisis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Controlar solicitud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2A8F" w:rsidRPr="00933544" w:rsidRDefault="00822A8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operario de confección informara el estado de la confección, ya sea cuando hay demora o cuando haya finalizado</w:t>
            </w:r>
          </w:p>
          <w:p w:rsidR="00595B3B" w:rsidRPr="00933544" w:rsidRDefault="00822A8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PROCESO DE CONFECCION PROPIAMENTE DICHO NO SERA MODELADO EN ESTE SISTEMA, por lo cual el operario no tendrá acceso al sistema. Este informara de manera verbal al Responsable de confección y este será el que actualice los estados de la solicitud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Autorizar </w:t>
            </w:r>
            <w:r w:rsidR="007E1109" w:rsidRPr="00933544">
              <w:rPr>
                <w:rFonts w:cstheme="minorHAnsi"/>
                <w:sz w:val="20"/>
                <w:szCs w:val="20"/>
              </w:rPr>
              <w:t>envío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DA78D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Permite gestionar la autorización del envío de mercadería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Gestionar entrega de la </w:t>
            </w:r>
            <w:r w:rsidR="007E1109" w:rsidRPr="00933544">
              <w:rPr>
                <w:rFonts w:cstheme="minorHAnsi"/>
                <w:sz w:val="20"/>
                <w:szCs w:val="20"/>
              </w:rPr>
              <w:t>mercadería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DA78D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La aplicación deberá registrar la entrega de mercadería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Seleccionar </w:t>
            </w:r>
            <w:r w:rsidR="007E1109" w:rsidRPr="00933544">
              <w:rPr>
                <w:rFonts w:cstheme="minorHAnsi"/>
                <w:sz w:val="20"/>
                <w:szCs w:val="20"/>
              </w:rPr>
              <w:t>vehículo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DA78D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Permite detectar la cantidad de los vehículos existentes para luego realizar la selección de uno de estos.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Actualizar estado de reparto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DA78D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Permite actualizar los estados correspondientes respecto a  la entrega ya efectuada en sucursal.</w:t>
            </w:r>
          </w:p>
        </w:tc>
      </w:tr>
      <w:tr w:rsidR="00253182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253182" w:rsidRPr="00933544" w:rsidRDefault="00253182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Buscar producto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253182" w:rsidRPr="00933544" w:rsidRDefault="00253182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3182" w:rsidRPr="00933544" w:rsidRDefault="00253182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La aplicación deberá permitir el acceso a la información de un producto.</w:t>
            </w:r>
          </w:p>
        </w:tc>
      </w:tr>
      <w:tr w:rsidR="00253182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253182" w:rsidRPr="00933544" w:rsidRDefault="00253182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Registrar Venta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253182" w:rsidRPr="00933544" w:rsidRDefault="00253182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3182" w:rsidRPr="00933544" w:rsidRDefault="00253182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La aplicación deberá permitir el ingreso de una nueva venta.</w:t>
            </w:r>
          </w:p>
        </w:tc>
      </w:tr>
      <w:tr w:rsidR="00253182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253182" w:rsidRPr="00933544" w:rsidRDefault="00253182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Registrar Pago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253182" w:rsidRPr="00933544" w:rsidRDefault="00253182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3182" w:rsidRPr="00933544" w:rsidRDefault="00253182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La aplicación gestiona el pago de la factura emitida por el vendedor</w:t>
            </w:r>
          </w:p>
        </w:tc>
      </w:tr>
      <w:tr w:rsidR="00253182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253182" w:rsidRPr="00933544" w:rsidRDefault="00253182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Gestionar Entrega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253182" w:rsidRPr="00933544" w:rsidRDefault="00253182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3182" w:rsidRPr="00933544" w:rsidRDefault="00253182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La aplicación deberá registrar la entrega</w:t>
            </w:r>
          </w:p>
        </w:tc>
      </w:tr>
      <w:tr w:rsidR="00D5090B" w:rsidRPr="00933544" w:rsidTr="00933544">
        <w:trPr>
          <w:trHeight w:val="411"/>
          <w:tblCellSpacing w:w="0" w:type="dxa"/>
        </w:trPr>
        <w:tc>
          <w:tcPr>
            <w:tcW w:w="11057" w:type="dxa"/>
            <w:gridSpan w:val="3"/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D5090B" w:rsidRPr="00933544" w:rsidRDefault="00D5090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ACTORES</w:t>
            </w:r>
          </w:p>
        </w:tc>
      </w:tr>
      <w:tr w:rsidR="00595B3B" w:rsidRPr="00933544" w:rsidTr="00933544">
        <w:trPr>
          <w:trHeight w:val="499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Responsable de Control de Stock de Sucursal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Persona que se encarga de controlar el stock de los guardapolvos en el sistema e informar al Gerente de Control de Stock, recibir la mercadería de despacho y el remito del transportista de logística </w:t>
            </w:r>
          </w:p>
        </w:tc>
      </w:tr>
      <w:tr w:rsidR="00595B3B" w:rsidRPr="00933544" w:rsidTr="00933544">
        <w:trPr>
          <w:trHeight w:val="502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Gerente de Control de Stock de la Sucursal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Persona encargada de realizar la solicitud de reposición de guardapolvos en la sucursal</w:t>
            </w:r>
          </w:p>
        </w:tc>
      </w:tr>
      <w:tr w:rsidR="00595B3B" w:rsidRPr="00933544" w:rsidTr="00933544">
        <w:trPr>
          <w:trHeight w:val="610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Gerente de Operaciones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Persona encargada de aceptar, rechazar o notificar una demora en la entrega de los pedidos de stock a sucursal y dar ordenes de reposición al Responsable </w:t>
            </w:r>
            <w:r w:rsidRPr="00933544">
              <w:rPr>
                <w:rFonts w:cstheme="minorHAnsi"/>
                <w:sz w:val="20"/>
                <w:szCs w:val="20"/>
              </w:rPr>
              <w:lastRenderedPageBreak/>
              <w:t>de Control de Stock de la Central.</w:t>
            </w:r>
          </w:p>
        </w:tc>
      </w:tr>
      <w:tr w:rsidR="00595B3B" w:rsidRPr="00933544" w:rsidTr="00933544">
        <w:trPr>
          <w:trHeight w:val="777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lastRenderedPageBreak/>
              <w:t>Gerente de Logística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071DC4" w:rsidP="009335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Persona encargada de gestionar los envíos de despacho de deposito, se encarga de la selección del vehículo para el viaje y actualiza los estados de los vehículos, despachos y los remitos</w:t>
            </w:r>
            <w:bookmarkStart w:id="0" w:name="_GoBack"/>
            <w:bookmarkEnd w:id="0"/>
          </w:p>
        </w:tc>
      </w:tr>
      <w:tr w:rsidR="00595B3B" w:rsidRPr="00933544" w:rsidTr="00933544">
        <w:trPr>
          <w:trHeight w:val="685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Transportista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Persona encargada de enviar la mercadería y entregar el remito al Responsable de Control de Stock de la sucursal.</w:t>
            </w:r>
          </w:p>
        </w:tc>
      </w:tr>
      <w:tr w:rsidR="00595B3B" w:rsidRPr="00933544" w:rsidTr="00933544">
        <w:trPr>
          <w:trHeight w:val="748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Responsable de Depósitos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Persona encargada de entregar la mercadería, entregar el remito al Gerente de Logística y enviar la orden a despacho</w:t>
            </w:r>
          </w:p>
        </w:tc>
      </w:tr>
      <w:tr w:rsidR="00595B3B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Responsable de Control de Stock de Central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Persona encargada de controlar el stock de mercadería, solicitar la confección y notificar al Gerente de Operaciones</w:t>
            </w:r>
          </w:p>
        </w:tc>
      </w:tr>
      <w:tr w:rsidR="00595B3B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Responsable de Depósito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Persona encargada de administrar el stock de Materia prima y Mercadería, generar la orden de despacho para que llegue la mercadería a logística</w:t>
            </w:r>
          </w:p>
        </w:tc>
      </w:tr>
      <w:tr w:rsidR="00595B3B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Operario de Depósitos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Persona encargada de hacer llegar la mercadería a logística y cargarla en el vehículo</w:t>
            </w:r>
          </w:p>
        </w:tc>
      </w:tr>
      <w:tr w:rsidR="00595B3B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Responsable de Confección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Persona encargada de gestionar la confección de guardapolvos como así también la compra de materia prima</w:t>
            </w:r>
          </w:p>
        </w:tc>
      </w:tr>
      <w:tr w:rsidR="00595B3B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Operario de Confección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Persona encargada de generar nuevos guardapolvos con materia prima disponible</w:t>
            </w:r>
          </w:p>
        </w:tc>
      </w:tr>
      <w:tr w:rsidR="00595B3B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Gerente de Compras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Persona encargada de comunicarse con Proveedores y solicitar la materia prima requerida por confección</w:t>
            </w:r>
          </w:p>
        </w:tc>
      </w:tr>
      <w:tr w:rsidR="00595B3B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Responsable de compras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95B3B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Proveedor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Persona externa al sistema que </w:t>
            </w:r>
            <w:r w:rsidR="007E1109" w:rsidRPr="00933544">
              <w:rPr>
                <w:rFonts w:cstheme="minorHAnsi"/>
                <w:sz w:val="20"/>
                <w:szCs w:val="20"/>
              </w:rPr>
              <w:t>enviara</w:t>
            </w:r>
            <w:r w:rsidRPr="00933544">
              <w:rPr>
                <w:rFonts w:cstheme="minorHAnsi"/>
                <w:sz w:val="20"/>
                <w:szCs w:val="20"/>
              </w:rPr>
              <w:t xml:space="preserve"> cotizaciones, remitos y facturas a pagar.</w:t>
            </w:r>
          </w:p>
        </w:tc>
      </w:tr>
      <w:tr w:rsidR="00D5090B" w:rsidRPr="00933544" w:rsidTr="00933544">
        <w:trPr>
          <w:tblCellSpacing w:w="0" w:type="dxa"/>
        </w:trPr>
        <w:tc>
          <w:tcPr>
            <w:tcW w:w="11057" w:type="dxa"/>
            <w:gridSpan w:val="3"/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D5090B" w:rsidRPr="00933544" w:rsidRDefault="00D5090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CLASES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7E1109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Proveedores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060D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Registro de proveedores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Empleados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Registro de empleados 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Remito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Registro de remitos (Documento sin valor comercial)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Pedidos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Registro de pedidos (compras)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Solicitud de Reposición de stock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Registro de solicitudes de reposición de stock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Orden de compra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Registro de ordenes de compra 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lastRenderedPageBreak/>
              <w:t>Compras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7E1109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Área</w:t>
            </w:r>
            <w:r w:rsidR="00C1060D" w:rsidRPr="00933544">
              <w:rPr>
                <w:rFonts w:cstheme="minorHAnsi"/>
                <w:sz w:val="20"/>
                <w:szCs w:val="20"/>
              </w:rPr>
              <w:t xml:space="preserve"> comercial de compras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Confección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7E1109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Área</w:t>
            </w:r>
            <w:r w:rsidR="00C1060D" w:rsidRPr="00933544">
              <w:rPr>
                <w:rFonts w:cstheme="minorHAnsi"/>
                <w:sz w:val="20"/>
                <w:szCs w:val="20"/>
              </w:rPr>
              <w:t xml:space="preserve"> comercial de </w:t>
            </w:r>
            <w:r w:rsidRPr="00933544">
              <w:rPr>
                <w:rFonts w:cstheme="minorHAnsi"/>
                <w:sz w:val="20"/>
                <w:szCs w:val="20"/>
              </w:rPr>
              <w:t>confección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7E1109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Depósitos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7E1109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Área</w:t>
            </w:r>
            <w:r w:rsidR="00C1060D" w:rsidRPr="00933544">
              <w:rPr>
                <w:rFonts w:cstheme="minorHAnsi"/>
                <w:sz w:val="20"/>
                <w:szCs w:val="20"/>
              </w:rPr>
              <w:t xml:space="preserve"> comercial de depósitos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7E1109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Logística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7E1109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Área</w:t>
            </w:r>
            <w:r w:rsidR="00C1060D" w:rsidRPr="00933544">
              <w:rPr>
                <w:rFonts w:cstheme="minorHAnsi"/>
                <w:sz w:val="20"/>
                <w:szCs w:val="20"/>
              </w:rPr>
              <w:t xml:space="preserve"> comercial de logística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7E1109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Vehículos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Registro de vehículos de la empresa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Orden de Despacho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Documento detallado de entrega de mercadería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Stock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Registro de cantidad de cada material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Operarios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Registro de operarios de planta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Responsables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Registro de los encargados de área</w:t>
            </w:r>
          </w:p>
        </w:tc>
      </w:tr>
      <w:tr w:rsidR="00AD7737" w:rsidRPr="00071DC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Gerentes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071DC4" w:rsidRDefault="00C1060D" w:rsidP="00933544">
            <w:pPr>
              <w:rPr>
                <w:rFonts w:cstheme="minorHAnsi"/>
                <w:sz w:val="20"/>
                <w:szCs w:val="20"/>
                <w:lang w:val="pt-BR"/>
              </w:rPr>
            </w:pPr>
            <w:r w:rsidRPr="00071DC4">
              <w:rPr>
                <w:rFonts w:cstheme="minorHAnsi"/>
                <w:sz w:val="20"/>
                <w:szCs w:val="20"/>
                <w:lang w:val="pt-BR"/>
              </w:rPr>
              <w:t>Registro de gerentes de área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Materia Prima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Registro de materias primas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7E1109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Mercadería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Registro de ítems </w:t>
            </w:r>
          </w:p>
        </w:tc>
      </w:tr>
    </w:tbl>
    <w:p w:rsidR="001D6314" w:rsidRPr="00933544" w:rsidRDefault="001D6314" w:rsidP="00933544"/>
    <w:sectPr w:rsidR="001D6314" w:rsidRPr="00933544" w:rsidSect="00D509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55C7E"/>
    <w:rsid w:val="00036518"/>
    <w:rsid w:val="00071DC4"/>
    <w:rsid w:val="00093A18"/>
    <w:rsid w:val="000D4A5A"/>
    <w:rsid w:val="000F6DCA"/>
    <w:rsid w:val="001D6314"/>
    <w:rsid w:val="00225251"/>
    <w:rsid w:val="00240155"/>
    <w:rsid w:val="00245CBF"/>
    <w:rsid w:val="00253182"/>
    <w:rsid w:val="00286ECF"/>
    <w:rsid w:val="002F2783"/>
    <w:rsid w:val="002F3B7E"/>
    <w:rsid w:val="00380DAF"/>
    <w:rsid w:val="00385123"/>
    <w:rsid w:val="004E6EC7"/>
    <w:rsid w:val="00523399"/>
    <w:rsid w:val="00595B3B"/>
    <w:rsid w:val="005B4514"/>
    <w:rsid w:val="005F4AFE"/>
    <w:rsid w:val="0063452E"/>
    <w:rsid w:val="006A6018"/>
    <w:rsid w:val="006B4FA3"/>
    <w:rsid w:val="006D05FC"/>
    <w:rsid w:val="00757AA3"/>
    <w:rsid w:val="007845EA"/>
    <w:rsid w:val="007B28BF"/>
    <w:rsid w:val="007E0063"/>
    <w:rsid w:val="007E1109"/>
    <w:rsid w:val="00822A8F"/>
    <w:rsid w:val="00892EB1"/>
    <w:rsid w:val="008977F7"/>
    <w:rsid w:val="00933544"/>
    <w:rsid w:val="009C48D1"/>
    <w:rsid w:val="009F31C5"/>
    <w:rsid w:val="00AD7737"/>
    <w:rsid w:val="00AE59DA"/>
    <w:rsid w:val="00B87962"/>
    <w:rsid w:val="00BF342D"/>
    <w:rsid w:val="00C1060D"/>
    <w:rsid w:val="00C85A5D"/>
    <w:rsid w:val="00CC7A21"/>
    <w:rsid w:val="00CD37E2"/>
    <w:rsid w:val="00CE2AD3"/>
    <w:rsid w:val="00D461AF"/>
    <w:rsid w:val="00D5090B"/>
    <w:rsid w:val="00D50CEC"/>
    <w:rsid w:val="00D925EC"/>
    <w:rsid w:val="00DA78DF"/>
    <w:rsid w:val="00E359C8"/>
    <w:rsid w:val="00E55C7E"/>
    <w:rsid w:val="00E67122"/>
    <w:rsid w:val="00E814EE"/>
    <w:rsid w:val="00EA600B"/>
    <w:rsid w:val="00EC5178"/>
    <w:rsid w:val="00EF6C17"/>
    <w:rsid w:val="00F03D82"/>
    <w:rsid w:val="00FA41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0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D7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D7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1</Pages>
  <Words>1096</Words>
  <Characters>6031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Fernando_Zagame</cp:lastModifiedBy>
  <cp:revision>43</cp:revision>
  <dcterms:created xsi:type="dcterms:W3CDTF">2012-09-19T22:42:00Z</dcterms:created>
  <dcterms:modified xsi:type="dcterms:W3CDTF">2012-10-26T23:41:00Z</dcterms:modified>
</cp:coreProperties>
</file>