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EFC0E" w14:textId="23C20996" w:rsidR="00CA1CDB" w:rsidRDefault="006F1161">
      <w:r>
        <w:t>Section A</w:t>
      </w:r>
      <w:r w:rsidR="00CA1CDB">
        <w:t xml:space="preserve"> </w:t>
      </w:r>
      <w:r w:rsidR="00906FB4">
        <w:t>-Sean Wright</w:t>
      </w:r>
    </w:p>
    <w:p w14:paraId="4270C642" w14:textId="4D1EB04A" w:rsidR="006F1161" w:rsidRDefault="00CA1CDB">
      <w:bookmarkStart w:id="0" w:name="_GoBack"/>
      <w:bookmarkEnd w:id="0"/>
      <w:r>
        <w:t xml:space="preserve">I used the </w:t>
      </w:r>
      <w:proofErr w:type="spellStart"/>
      <w:r>
        <w:t>df.describe</w:t>
      </w:r>
      <w:proofErr w:type="spellEnd"/>
      <w:r>
        <w:t xml:space="preserve">() function to describe the data set were using </w:t>
      </w:r>
      <w:r w:rsidR="00AA0D5E">
        <w:t xml:space="preserve">this shows </w:t>
      </w:r>
      <w:r w:rsidR="00A54A97">
        <w:t>count, mean, standard deviation (std), min, quartiles and max in its output</w:t>
      </w:r>
      <w:r w:rsidR="00AA0D5E">
        <w:t>, the output of this can be seen below.</w:t>
      </w:r>
      <w:r w:rsidR="006F1161">
        <w:rPr>
          <w:noProof/>
        </w:rPr>
        <w:drawing>
          <wp:inline distT="0" distB="0" distL="0" distR="0" wp14:anchorId="3B0CBE36" wp14:editId="0063534D">
            <wp:extent cx="5729386" cy="16459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3793" cy="1655804"/>
                    </a:xfrm>
                    <a:prstGeom prst="rect">
                      <a:avLst/>
                    </a:prstGeom>
                  </pic:spPr>
                </pic:pic>
              </a:graphicData>
            </a:graphic>
          </wp:inline>
        </w:drawing>
      </w:r>
      <w:r w:rsidR="00AA0D5E">
        <w:rPr>
          <w:noProof/>
        </w:rPr>
        <w:drawing>
          <wp:inline distT="0" distB="0" distL="0" distR="0" wp14:anchorId="2B354670" wp14:editId="7647732B">
            <wp:extent cx="5704449" cy="18427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0484" cy="1880236"/>
                    </a:xfrm>
                    <a:prstGeom prst="rect">
                      <a:avLst/>
                    </a:prstGeom>
                  </pic:spPr>
                </pic:pic>
              </a:graphicData>
            </a:graphic>
          </wp:inline>
        </w:drawing>
      </w:r>
      <w:r w:rsidR="006F1161">
        <w:rPr>
          <w:noProof/>
        </w:rPr>
        <w:drawing>
          <wp:inline distT="0" distB="0" distL="0" distR="0" wp14:anchorId="2A95D424" wp14:editId="4EC318EB">
            <wp:extent cx="5711483" cy="17164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113" cy="1725610"/>
                    </a:xfrm>
                    <a:prstGeom prst="rect">
                      <a:avLst/>
                    </a:prstGeom>
                  </pic:spPr>
                </pic:pic>
              </a:graphicData>
            </a:graphic>
          </wp:inline>
        </w:drawing>
      </w:r>
    </w:p>
    <w:p w14:paraId="46C31D1C" w14:textId="7FFB328F" w:rsidR="00A54A97" w:rsidRDefault="00A54A97"/>
    <w:p w14:paraId="6CB22909" w14:textId="007A7CB0" w:rsidR="00A54A97" w:rsidRDefault="00A54A97"/>
    <w:p w14:paraId="760E2435" w14:textId="3165BE8E" w:rsidR="00A54A97" w:rsidRDefault="00AA0D5E">
      <w:r>
        <w:rPr>
          <w:noProof/>
        </w:rPr>
        <w:drawing>
          <wp:inline distT="0" distB="0" distL="0" distR="0" wp14:anchorId="274C2C72" wp14:editId="37D1D86B">
            <wp:extent cx="5134708" cy="167648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5580" cy="1693098"/>
                    </a:xfrm>
                    <a:prstGeom prst="rect">
                      <a:avLst/>
                    </a:prstGeom>
                  </pic:spPr>
                </pic:pic>
              </a:graphicData>
            </a:graphic>
          </wp:inline>
        </w:drawing>
      </w:r>
    </w:p>
    <w:p w14:paraId="389DA66B" w14:textId="558D972A" w:rsidR="00A54A97" w:rsidRDefault="00A54A97">
      <w:r>
        <w:t>Shows the</w:t>
      </w:r>
      <w:r w:rsidR="00AA0D5E">
        <w:t xml:space="preserve"> most frequency of the loan amounts in this data set we can see here that most loans are around the 10000.</w:t>
      </w:r>
    </w:p>
    <w:p w14:paraId="53C466F4" w14:textId="00E43D97" w:rsidR="006F1161" w:rsidRDefault="006F1161"/>
    <w:p w14:paraId="6B060A2C" w14:textId="77777777" w:rsidR="00AA0D5E" w:rsidRDefault="00AA0D5E" w:rsidP="00AA0D5E">
      <w:r>
        <w:rPr>
          <w:noProof/>
        </w:rPr>
        <w:drawing>
          <wp:inline distT="0" distB="0" distL="0" distR="0" wp14:anchorId="4B7AC56D" wp14:editId="3FF4B7F8">
            <wp:extent cx="5731510" cy="3329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9940"/>
                    </a:xfrm>
                    <a:prstGeom prst="rect">
                      <a:avLst/>
                    </a:prstGeom>
                  </pic:spPr>
                </pic:pic>
              </a:graphicData>
            </a:graphic>
          </wp:inline>
        </w:drawing>
      </w:r>
    </w:p>
    <w:p w14:paraId="154784B5" w14:textId="5E0724C9" w:rsidR="003060CF" w:rsidRDefault="00AA0D5E">
      <w:r>
        <w:t>This boxplot reflects the same mean as what we can see in the histogram above also showing the upper and lower bound</w:t>
      </w:r>
      <w:r w:rsidR="003060CF">
        <w:t xml:space="preserve"> of the data set.</w:t>
      </w:r>
    </w:p>
    <w:p w14:paraId="748844B4" w14:textId="2AC0A368" w:rsidR="003060CF" w:rsidRDefault="003060CF"/>
    <w:p w14:paraId="3B49838E" w14:textId="0E48AFF6" w:rsidR="003060CF" w:rsidRDefault="003060CF"/>
    <w:p w14:paraId="15932DE3" w14:textId="4A5415D0" w:rsidR="003060CF" w:rsidRDefault="003060CF"/>
    <w:p w14:paraId="16D596D2" w14:textId="1B07A9FE" w:rsidR="003060CF" w:rsidRDefault="003060CF"/>
    <w:p w14:paraId="1011357E" w14:textId="7F3DC96F" w:rsidR="003060CF" w:rsidRDefault="003060CF"/>
    <w:p w14:paraId="00659D0A" w14:textId="554649E5" w:rsidR="003060CF" w:rsidRDefault="003060CF"/>
    <w:p w14:paraId="048DB80E" w14:textId="4BDA9520" w:rsidR="003060CF" w:rsidRDefault="003060CF"/>
    <w:p w14:paraId="1B97D4A1" w14:textId="1356054C" w:rsidR="003060CF" w:rsidRDefault="003060CF">
      <w:r>
        <w:rPr>
          <w:noProof/>
        </w:rPr>
        <w:lastRenderedPageBreak/>
        <w:drawing>
          <wp:inline distT="0" distB="0" distL="0" distR="0" wp14:anchorId="7A438E48" wp14:editId="63F39989">
            <wp:extent cx="5731510" cy="34315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31540"/>
                    </a:xfrm>
                    <a:prstGeom prst="rect">
                      <a:avLst/>
                    </a:prstGeom>
                  </pic:spPr>
                </pic:pic>
              </a:graphicData>
            </a:graphic>
          </wp:inline>
        </w:drawing>
      </w:r>
    </w:p>
    <w:p w14:paraId="6615F6FE" w14:textId="0D5F0D2B" w:rsidR="003060CF" w:rsidRDefault="003060CF"/>
    <w:p w14:paraId="1288DBA1" w14:textId="4AD0FD1D" w:rsidR="003060CF" w:rsidRDefault="003060CF">
      <w:r>
        <w:t>This histogram shows the frequency of the income of the loan holders  we can see most are in the low income category .</w:t>
      </w:r>
    </w:p>
    <w:p w14:paraId="4E8B269D" w14:textId="77777777" w:rsidR="003060CF" w:rsidRDefault="003060CF"/>
    <w:p w14:paraId="43E0BB0F" w14:textId="383581DD" w:rsidR="00A54A97" w:rsidRDefault="00A54A97">
      <w:r>
        <w:rPr>
          <w:noProof/>
        </w:rPr>
        <w:drawing>
          <wp:inline distT="0" distB="0" distL="0" distR="0" wp14:anchorId="0E12953E" wp14:editId="7874BDC9">
            <wp:extent cx="5731510" cy="3524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4885"/>
                    </a:xfrm>
                    <a:prstGeom prst="rect">
                      <a:avLst/>
                    </a:prstGeom>
                  </pic:spPr>
                </pic:pic>
              </a:graphicData>
            </a:graphic>
          </wp:inline>
        </w:drawing>
      </w:r>
    </w:p>
    <w:p w14:paraId="77C3CC21" w14:textId="41C37074" w:rsidR="003060CF" w:rsidRDefault="003060CF">
      <w:r>
        <w:t>This boxplot shows the how annual income effects home ownership in the data set.</w:t>
      </w:r>
    </w:p>
    <w:p w14:paraId="6B63CCC3" w14:textId="77777777" w:rsidR="003060CF" w:rsidRDefault="003060CF" w:rsidP="003060CF">
      <w:r>
        <w:rPr>
          <w:noProof/>
        </w:rPr>
        <w:lastRenderedPageBreak/>
        <w:drawing>
          <wp:inline distT="0" distB="0" distL="0" distR="0" wp14:anchorId="6EE1261E" wp14:editId="325C1712">
            <wp:extent cx="5731510" cy="236293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921"/>
                    <a:stretch/>
                  </pic:blipFill>
                  <pic:spPr bwMode="auto">
                    <a:xfrm>
                      <a:off x="0" y="0"/>
                      <a:ext cx="5731510" cy="2362933"/>
                    </a:xfrm>
                    <a:prstGeom prst="rect">
                      <a:avLst/>
                    </a:prstGeom>
                    <a:ln>
                      <a:noFill/>
                    </a:ln>
                    <a:extLst>
                      <a:ext uri="{53640926-AAD7-44D8-BBD7-CCE9431645EC}">
                        <a14:shadowObscured xmlns:a14="http://schemas.microsoft.com/office/drawing/2010/main"/>
                      </a:ext>
                    </a:extLst>
                  </pic:spPr>
                </pic:pic>
              </a:graphicData>
            </a:graphic>
          </wp:inline>
        </w:drawing>
      </w:r>
    </w:p>
    <w:p w14:paraId="6EB34814" w14:textId="4AF4046E" w:rsidR="003060CF" w:rsidRDefault="003060CF" w:rsidP="003060CF">
      <w:r>
        <w:t>Here I wanted to continue to the description of home ownership, I wanted to examine if there is any correlation between home ownership and the region.</w:t>
      </w:r>
    </w:p>
    <w:p w14:paraId="01BDDA13" w14:textId="77777777" w:rsidR="003060CF" w:rsidRDefault="003060CF"/>
    <w:p w14:paraId="265D0686" w14:textId="1D6EA17A" w:rsidR="00A54A97" w:rsidRDefault="00A54A97">
      <w:r>
        <w:rPr>
          <w:noProof/>
        </w:rPr>
        <w:drawing>
          <wp:inline distT="0" distB="0" distL="0" distR="0" wp14:anchorId="1BFCC45C" wp14:editId="2094236E">
            <wp:extent cx="5731510" cy="3802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2380"/>
                    </a:xfrm>
                    <a:prstGeom prst="rect">
                      <a:avLst/>
                    </a:prstGeom>
                  </pic:spPr>
                </pic:pic>
              </a:graphicData>
            </a:graphic>
          </wp:inline>
        </w:drawing>
      </w:r>
    </w:p>
    <w:p w14:paraId="5E0DEC5A" w14:textId="2C02183A" w:rsidR="00A54A97" w:rsidRDefault="00EE0C87">
      <w:r>
        <w:t>To continue getting some insight in this data set I wanted to examine the correlation between employment lent and annual income this boxplot shows a clear relationship between the two columns.</w:t>
      </w:r>
    </w:p>
    <w:p w14:paraId="73397F96" w14:textId="0CAFD2E6" w:rsidR="00A54A97" w:rsidRDefault="00A54A97"/>
    <w:p w14:paraId="588B1F3E" w14:textId="4E5429DB" w:rsidR="00A54A97" w:rsidRDefault="00A54A97"/>
    <w:p w14:paraId="0DD6841D" w14:textId="0A8F48F4" w:rsidR="00A54A97" w:rsidRDefault="00A54A97"/>
    <w:p w14:paraId="608039D3" w14:textId="35C30412" w:rsidR="00C0502B" w:rsidRDefault="00C0502B"/>
    <w:p w14:paraId="58762580" w14:textId="49674459" w:rsidR="00C0502B" w:rsidRDefault="00EE0C87">
      <w:r>
        <w:lastRenderedPageBreak/>
        <w:t>From here on I wanted to start taking a more in depth look at some of the information in this data set, I choose to look at Loan Condition.</w:t>
      </w:r>
    </w:p>
    <w:p w14:paraId="01CF9B76" w14:textId="148BA595" w:rsidR="00C0502B" w:rsidRDefault="00C0502B"/>
    <w:p w14:paraId="00E9E924" w14:textId="77777777" w:rsidR="00C0502B" w:rsidRDefault="00C0502B" w:rsidP="00C0502B">
      <w:r>
        <w:rPr>
          <w:noProof/>
        </w:rPr>
        <w:drawing>
          <wp:inline distT="0" distB="0" distL="0" distR="0" wp14:anchorId="6888F4E9" wp14:editId="692883FB">
            <wp:extent cx="5731510" cy="48310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1080"/>
                    </a:xfrm>
                    <a:prstGeom prst="rect">
                      <a:avLst/>
                    </a:prstGeom>
                  </pic:spPr>
                </pic:pic>
              </a:graphicData>
            </a:graphic>
          </wp:inline>
        </w:drawing>
      </w:r>
    </w:p>
    <w:p w14:paraId="28A1BAC9" w14:textId="77777777" w:rsidR="00C0502B" w:rsidRDefault="00C0502B" w:rsidP="00C0502B"/>
    <w:p w14:paraId="4C5C02F2" w14:textId="57C32354" w:rsidR="00C0502B" w:rsidRDefault="00EE0C87">
      <w:r>
        <w:t xml:space="preserve">This bar chart shows the frequency of Good and Bad loans </w:t>
      </w:r>
    </w:p>
    <w:p w14:paraId="73099B38" w14:textId="77777777" w:rsidR="00C0502B" w:rsidRDefault="00C0502B"/>
    <w:p w14:paraId="08D4EB37" w14:textId="742F3417" w:rsidR="00A54A97" w:rsidRDefault="00A54A97">
      <w:r>
        <w:rPr>
          <w:noProof/>
        </w:rPr>
        <w:drawing>
          <wp:inline distT="0" distB="0" distL="0" distR="0" wp14:anchorId="1CF0FA23" wp14:editId="4BF357E6">
            <wp:extent cx="5731510" cy="172329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8427" cy="1740406"/>
                    </a:xfrm>
                    <a:prstGeom prst="rect">
                      <a:avLst/>
                    </a:prstGeom>
                  </pic:spPr>
                </pic:pic>
              </a:graphicData>
            </a:graphic>
          </wp:inline>
        </w:drawing>
      </w:r>
    </w:p>
    <w:p w14:paraId="51EE49BF" w14:textId="4DA1CEEB" w:rsidR="00EE0C87" w:rsidRDefault="00EE0C87">
      <w:r>
        <w:t>This is a more in-depth description of how a loans conidiation is effected by a loan being long or short term.</w:t>
      </w:r>
    </w:p>
    <w:p w14:paraId="05A98717" w14:textId="75C5124C" w:rsidR="00A54A97" w:rsidRDefault="00EE0C87">
      <w:r>
        <w:lastRenderedPageBreak/>
        <w:t>This is the above probability in a bar chart.</w:t>
      </w:r>
    </w:p>
    <w:p w14:paraId="7FD6F3C8" w14:textId="3F5245D6" w:rsidR="00A54A97" w:rsidRDefault="00A54A97">
      <w:r>
        <w:rPr>
          <w:noProof/>
        </w:rPr>
        <w:drawing>
          <wp:inline distT="0" distB="0" distL="0" distR="0" wp14:anchorId="18016BFC" wp14:editId="1F004F40">
            <wp:extent cx="5731510" cy="28930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3060"/>
                    </a:xfrm>
                    <a:prstGeom prst="rect">
                      <a:avLst/>
                    </a:prstGeom>
                  </pic:spPr>
                </pic:pic>
              </a:graphicData>
            </a:graphic>
          </wp:inline>
        </w:drawing>
      </w:r>
    </w:p>
    <w:p w14:paraId="524E0499" w14:textId="161343F7" w:rsidR="00EE0C87" w:rsidRDefault="00EE0C87"/>
    <w:p w14:paraId="7C232129" w14:textId="77777777" w:rsidR="00EE0C87" w:rsidRDefault="00EE0C87"/>
    <w:p w14:paraId="4CF97BE6" w14:textId="46AED7D8" w:rsidR="00EE0C87" w:rsidRDefault="00EE0C87" w:rsidP="00EE0C87">
      <w:r>
        <w:t xml:space="preserve">The last way I described </w:t>
      </w:r>
      <w:r w:rsidR="00A0255D">
        <w:t>loan condition is with the purpose of the loan to see what most of the loan were taken out for, we can clearly see the most common loan purpose was for debt consolidation.</w:t>
      </w:r>
    </w:p>
    <w:p w14:paraId="3C9B4632" w14:textId="2424417A" w:rsidR="00A0255D" w:rsidRDefault="00A0255D" w:rsidP="00EE0C87">
      <w:r>
        <w:t>We can also see that regardless of the purpose we had most loans had a good condition.</w:t>
      </w:r>
    </w:p>
    <w:p w14:paraId="304A0EEC" w14:textId="242B2FFB" w:rsidR="00A54A97" w:rsidRDefault="00A54A97"/>
    <w:p w14:paraId="27DC6529" w14:textId="0D782953" w:rsidR="00A54A97" w:rsidRDefault="00A54A97">
      <w:r>
        <w:rPr>
          <w:noProof/>
        </w:rPr>
        <w:drawing>
          <wp:inline distT="0" distB="0" distL="0" distR="0" wp14:anchorId="048A8938" wp14:editId="3A168850">
            <wp:extent cx="5731510" cy="38944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94455"/>
                    </a:xfrm>
                    <a:prstGeom prst="rect">
                      <a:avLst/>
                    </a:prstGeom>
                  </pic:spPr>
                </pic:pic>
              </a:graphicData>
            </a:graphic>
          </wp:inline>
        </w:drawing>
      </w:r>
    </w:p>
    <w:p w14:paraId="141ADFE9" w14:textId="2CF35A93" w:rsidR="00A0255D" w:rsidRDefault="00A0255D">
      <w:r>
        <w:lastRenderedPageBreak/>
        <w:t xml:space="preserve">Although my main focus was on describing the data set I also worked closely with MJ on the ML algorithm, the result we found most interesting as what the Random Forest </w:t>
      </w:r>
      <w:r w:rsidR="00365A07">
        <w:t>C</w:t>
      </w:r>
      <w:r>
        <w:t>lassifier return</w:t>
      </w:r>
      <w:r w:rsidR="00365A07">
        <w:t>ed</w:t>
      </w:r>
      <w:r>
        <w:t xml:space="preserve"> when</w:t>
      </w:r>
      <w:r w:rsidR="00365A07">
        <w:t xml:space="preserve"> we searched </w:t>
      </w:r>
      <w:r w:rsidR="00906FB4">
        <w:t>for</w:t>
      </w:r>
      <w:r w:rsidR="00365A07">
        <w:t xml:space="preserve"> the best predictors</w:t>
      </w:r>
      <w:r w:rsidR="00906FB4">
        <w:t xml:space="preserve"> for </w:t>
      </w:r>
      <w:proofErr w:type="spellStart"/>
      <w:r w:rsidR="00906FB4">
        <w:t>loan_condition_cat</w:t>
      </w:r>
      <w:proofErr w:type="spellEnd"/>
      <w:r w:rsidR="00365A07">
        <w:t>, we found the same top five in a different order then when we used these as predictors on the loan condition we both had very  high accuracy and high cross-validation score(see below).</w:t>
      </w:r>
    </w:p>
    <w:p w14:paraId="11428942" w14:textId="77777777" w:rsidR="00A0255D" w:rsidRDefault="00A0255D"/>
    <w:p w14:paraId="55D61AD6" w14:textId="660CB9D8" w:rsidR="00A54A97" w:rsidRDefault="00A0255D">
      <w:r>
        <w:rPr>
          <w:noProof/>
        </w:rPr>
        <w:drawing>
          <wp:inline distT="0" distB="0" distL="0" distR="0" wp14:anchorId="27625602" wp14:editId="30809231">
            <wp:extent cx="5731510" cy="7950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95020"/>
                    </a:xfrm>
                    <a:prstGeom prst="rect">
                      <a:avLst/>
                    </a:prstGeom>
                  </pic:spPr>
                </pic:pic>
              </a:graphicData>
            </a:graphic>
          </wp:inline>
        </w:drawing>
      </w:r>
    </w:p>
    <w:p w14:paraId="5E476237" w14:textId="738FC872" w:rsidR="00A0255D" w:rsidRDefault="00A0255D"/>
    <w:p w14:paraId="6E09AFE7" w14:textId="6B51141D" w:rsidR="00A0255D" w:rsidRDefault="00A0255D">
      <w:r>
        <w:rPr>
          <w:noProof/>
        </w:rPr>
        <w:drawing>
          <wp:inline distT="0" distB="0" distL="0" distR="0" wp14:anchorId="207D934C" wp14:editId="1F339FC9">
            <wp:extent cx="5731510" cy="2828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28925"/>
                    </a:xfrm>
                    <a:prstGeom prst="rect">
                      <a:avLst/>
                    </a:prstGeom>
                  </pic:spPr>
                </pic:pic>
              </a:graphicData>
            </a:graphic>
          </wp:inline>
        </w:drawing>
      </w:r>
    </w:p>
    <w:sectPr w:rsidR="00A0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5E"/>
    <w:rsid w:val="003060CF"/>
    <w:rsid w:val="0035495E"/>
    <w:rsid w:val="00365A07"/>
    <w:rsid w:val="006F1161"/>
    <w:rsid w:val="00705FB5"/>
    <w:rsid w:val="00906FB4"/>
    <w:rsid w:val="00A0255D"/>
    <w:rsid w:val="00A54A97"/>
    <w:rsid w:val="00AA0D5E"/>
    <w:rsid w:val="00C0502B"/>
    <w:rsid w:val="00CA1CDB"/>
    <w:rsid w:val="00CD316D"/>
    <w:rsid w:val="00EE0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8CDE"/>
  <w15:chartTrackingRefBased/>
  <w15:docId w15:val="{EBE8DD26-6186-4E21-B3DA-F389DBBE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Wright</dc:creator>
  <cp:keywords/>
  <dc:description/>
  <cp:lastModifiedBy>Sean Wright</cp:lastModifiedBy>
  <cp:revision>3</cp:revision>
  <dcterms:created xsi:type="dcterms:W3CDTF">2018-11-30T13:19:00Z</dcterms:created>
  <dcterms:modified xsi:type="dcterms:W3CDTF">2018-11-30T14:57:00Z</dcterms:modified>
</cp:coreProperties>
</file>