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319B6" w14:textId="1084127B" w:rsidR="00932C51" w:rsidRDefault="00932C51" w:rsidP="00932C51">
      <w:pPr>
        <w:pStyle w:val="TableHeading"/>
        <w:numPr>
          <w:ilvl w:val="12"/>
          <w:numId w:val="0"/>
        </w:numPr>
        <w:jc w:val="left"/>
      </w:pPr>
      <w:r>
        <w:br w:type="textWrapping" w:clear="all"/>
      </w:r>
    </w:p>
    <w:p w14:paraId="0D5319B7" w14:textId="77777777" w:rsidR="00932C51" w:rsidRDefault="00932C51" w:rsidP="00932C51">
      <w:pPr>
        <w:numPr>
          <w:ilvl w:val="12"/>
          <w:numId w:val="0"/>
        </w:numPr>
        <w:ind w:left="720"/>
      </w:pPr>
    </w:p>
    <w:p w14:paraId="0D5319B8" w14:textId="77777777" w:rsidR="00932C51" w:rsidRDefault="00932C51" w:rsidP="00932C51">
      <w:pPr>
        <w:numPr>
          <w:ilvl w:val="12"/>
          <w:numId w:val="0"/>
        </w:numPr>
        <w:ind w:left="720"/>
      </w:pPr>
    </w:p>
    <w:p w14:paraId="0D5319B9" w14:textId="2287805D" w:rsidR="00932C51" w:rsidRPr="002346C4" w:rsidRDefault="007F5DD4" w:rsidP="00932C51">
      <w:pPr>
        <w:pStyle w:val="TableHeading"/>
        <w:rPr>
          <w:rFonts w:ascii="Calibri" w:hAnsi="Calibri"/>
          <w:sz w:val="32"/>
          <w:szCs w:val="32"/>
          <w:lang w:val="en-IE"/>
        </w:rPr>
      </w:pPr>
      <w:r w:rsidRPr="002346C4">
        <w:rPr>
          <w:rFonts w:ascii="Calibri" w:hAnsi="Calibri"/>
          <w:sz w:val="32"/>
          <w:szCs w:val="32"/>
          <w:lang w:val="en-IE"/>
        </w:rPr>
        <w:t xml:space="preserve">Secure Boot </w:t>
      </w:r>
      <w:r w:rsidR="0096121D" w:rsidRPr="002346C4">
        <w:rPr>
          <w:rFonts w:ascii="Calibri" w:hAnsi="Calibri"/>
          <w:sz w:val="32"/>
          <w:szCs w:val="32"/>
          <w:lang w:val="en-IE"/>
        </w:rPr>
        <w:t>Specification</w:t>
      </w:r>
    </w:p>
    <w:p w14:paraId="0D5319BA" w14:textId="77777777" w:rsidR="00932C51" w:rsidRPr="00960213" w:rsidRDefault="00932C51" w:rsidP="00932C51">
      <w:pPr>
        <w:pStyle w:val="TableHeading"/>
        <w:rPr>
          <w:rFonts w:ascii="Calibri" w:hAnsi="Calibri"/>
          <w:sz w:val="20"/>
        </w:rPr>
      </w:pPr>
    </w:p>
    <w:p w14:paraId="0D5319BB" w14:textId="77777777" w:rsidR="00932C51" w:rsidRPr="00960213" w:rsidRDefault="00932C51" w:rsidP="00932C51">
      <w:pPr>
        <w:pStyle w:val="TableHeading"/>
        <w:rPr>
          <w:rFonts w:ascii="Calibri" w:hAnsi="Calibri"/>
          <w:sz w:val="20"/>
        </w:rPr>
      </w:pPr>
    </w:p>
    <w:p w14:paraId="0D5319BC" w14:textId="77777777" w:rsidR="00932C51" w:rsidRPr="00960213" w:rsidRDefault="00932C51" w:rsidP="00932C51">
      <w:pPr>
        <w:pStyle w:val="TableHeading"/>
        <w:rPr>
          <w:rFonts w:ascii="Calibri" w:hAnsi="Calibri"/>
          <w:sz w:val="20"/>
        </w:rPr>
      </w:pPr>
    </w:p>
    <w:p w14:paraId="4C121F9C" w14:textId="78696F51" w:rsidR="00AC5F31" w:rsidRPr="002346C4" w:rsidRDefault="00932C51" w:rsidP="00AC5F31">
      <w:pPr>
        <w:pStyle w:val="CoverText"/>
        <w:tabs>
          <w:tab w:val="clear" w:pos="4677"/>
          <w:tab w:val="clear" w:pos="5397"/>
          <w:tab w:val="clear" w:pos="5760"/>
          <w:tab w:val="clear" w:pos="6480"/>
          <w:tab w:val="clear" w:pos="7200"/>
          <w:tab w:val="clear" w:pos="7920"/>
          <w:tab w:val="clear" w:pos="8640"/>
          <w:tab w:val="left" w:pos="2430"/>
          <w:tab w:val="left" w:pos="5040"/>
          <w:tab w:val="left" w:pos="6660"/>
        </w:tabs>
        <w:ind w:right="-1260" w:firstLine="1440"/>
        <w:rPr>
          <w:rFonts w:ascii="Calibri" w:hAnsi="Calibri"/>
          <w:b w:val="0"/>
          <w:color w:val="auto"/>
          <w:sz w:val="21"/>
          <w:lang w:val="fr-FR"/>
        </w:rPr>
      </w:pPr>
      <w:r w:rsidRPr="00960213">
        <w:rPr>
          <w:rFonts w:ascii="Calibri" w:hAnsi="Calibri"/>
          <w:b w:val="0"/>
          <w:color w:val="auto"/>
          <w:sz w:val="21"/>
          <w:lang w:val="en-GB"/>
        </w:rPr>
        <w:tab/>
      </w:r>
      <w:r w:rsidRPr="002346C4">
        <w:rPr>
          <w:rFonts w:ascii="Calibri" w:hAnsi="Calibri"/>
          <w:b w:val="0"/>
          <w:color w:val="auto"/>
          <w:sz w:val="21"/>
          <w:lang w:val="fr-FR"/>
        </w:rPr>
        <w:t xml:space="preserve">Document </w:t>
      </w:r>
      <w:proofErr w:type="gramStart"/>
      <w:r w:rsidRPr="002346C4">
        <w:rPr>
          <w:rFonts w:ascii="Calibri" w:hAnsi="Calibri"/>
          <w:b w:val="0"/>
          <w:color w:val="auto"/>
          <w:sz w:val="21"/>
          <w:lang w:val="fr-FR"/>
        </w:rPr>
        <w:t>Version:</w:t>
      </w:r>
      <w:proofErr w:type="gramEnd"/>
      <w:r w:rsidRPr="002346C4">
        <w:rPr>
          <w:rFonts w:ascii="Calibri" w:hAnsi="Calibri"/>
          <w:b w:val="0"/>
          <w:color w:val="auto"/>
          <w:sz w:val="21"/>
          <w:lang w:val="fr-FR"/>
        </w:rPr>
        <w:tab/>
      </w:r>
      <w:sdt>
        <w:sdtPr>
          <w:rPr>
            <w:rFonts w:ascii="Calibri" w:hAnsi="Calibri"/>
            <w:b w:val="0"/>
            <w:color w:val="auto"/>
            <w:sz w:val="21"/>
            <w:lang w:val="fr-FR"/>
          </w:rPr>
          <w:alias w:val="Rev"/>
          <w:tag w:val="Rev"/>
          <w:id w:val="-756751921"/>
          <w:placeholder>
            <w:docPart w:val="894AA3561D2444A492A0BEB2F1174BA9"/>
          </w:placeholder>
          <w:dataBinding w:prefixMappings="xmlns:ns0='http://schemas.microsoft.com/office/2006/metadata/properties' xmlns:ns1='http://www.w3.org/2001/XMLSchema-instance' xmlns:ns2='http://schemas.microsoft.com/office/infopath/2007/PartnerControls' xmlns:ns3='0862DF01-9456-4978-9146-867DB822ED82' " w:xpath="/ns0:properties[1]/documentManagement[1]/ns3:Rev[1]" w:storeItemID="{838A84AB-886B-4BA3-A544-4CE506649202}"/>
          <w:text/>
        </w:sdtPr>
        <w:sdtEndPr/>
        <w:sdtContent>
          <w:r w:rsidR="00036722" w:rsidRPr="002346C4">
            <w:rPr>
              <w:rFonts w:ascii="Calibri" w:hAnsi="Calibri"/>
              <w:b w:val="0"/>
              <w:color w:val="auto"/>
              <w:sz w:val="21"/>
              <w:lang w:val="fr-FR"/>
            </w:rPr>
            <w:t>0.</w:t>
          </w:r>
          <w:r w:rsidR="002346C4">
            <w:rPr>
              <w:rFonts w:ascii="Calibri" w:hAnsi="Calibri"/>
              <w:b w:val="0"/>
              <w:color w:val="auto"/>
              <w:sz w:val="21"/>
              <w:lang w:val="fr-FR"/>
            </w:rPr>
            <w:t>1</w:t>
          </w:r>
        </w:sdtContent>
      </w:sdt>
    </w:p>
    <w:p w14:paraId="0D5319BF" w14:textId="61C8EC84" w:rsidR="00932C51" w:rsidRPr="002346C4" w:rsidRDefault="00932C51" w:rsidP="00AC5F31">
      <w:pPr>
        <w:pStyle w:val="CoverText"/>
        <w:tabs>
          <w:tab w:val="clear" w:pos="4677"/>
          <w:tab w:val="clear" w:pos="5397"/>
          <w:tab w:val="clear" w:pos="5760"/>
          <w:tab w:val="clear" w:pos="6480"/>
          <w:tab w:val="clear" w:pos="7200"/>
          <w:tab w:val="clear" w:pos="7920"/>
          <w:tab w:val="clear" w:pos="8640"/>
          <w:tab w:val="left" w:pos="2430"/>
          <w:tab w:val="left" w:pos="5040"/>
          <w:tab w:val="left" w:pos="6660"/>
        </w:tabs>
        <w:ind w:right="-1260" w:firstLine="1440"/>
        <w:rPr>
          <w:rFonts w:ascii="Calibri" w:hAnsi="Calibri"/>
          <w:b w:val="0"/>
          <w:color w:val="auto"/>
          <w:sz w:val="21"/>
          <w:lang w:val="fr-FR"/>
        </w:rPr>
      </w:pPr>
      <w:r w:rsidRPr="002346C4">
        <w:rPr>
          <w:rFonts w:ascii="Calibri" w:hAnsi="Calibri"/>
          <w:b w:val="0"/>
          <w:color w:val="auto"/>
          <w:sz w:val="21"/>
          <w:lang w:val="fr-FR"/>
        </w:rPr>
        <w:tab/>
      </w:r>
      <w:r w:rsidR="00F3756C" w:rsidRPr="002346C4">
        <w:rPr>
          <w:rFonts w:ascii="Calibri" w:hAnsi="Calibri"/>
          <w:b w:val="0"/>
          <w:color w:val="auto"/>
          <w:sz w:val="21"/>
          <w:lang w:val="fr-FR"/>
        </w:rPr>
        <w:t xml:space="preserve">Document </w:t>
      </w:r>
      <w:proofErr w:type="spellStart"/>
      <w:proofErr w:type="gramStart"/>
      <w:r w:rsidR="00F3756C" w:rsidRPr="002346C4">
        <w:rPr>
          <w:rFonts w:ascii="Calibri" w:hAnsi="Calibri"/>
          <w:b w:val="0"/>
          <w:color w:val="auto"/>
          <w:sz w:val="21"/>
          <w:lang w:val="fr-FR"/>
        </w:rPr>
        <w:t>Status</w:t>
      </w:r>
      <w:proofErr w:type="spellEnd"/>
      <w:r w:rsidR="00F3756C" w:rsidRPr="002346C4">
        <w:rPr>
          <w:rFonts w:ascii="Calibri" w:hAnsi="Calibri"/>
          <w:b w:val="0"/>
          <w:color w:val="auto"/>
          <w:sz w:val="21"/>
          <w:lang w:val="fr-FR"/>
        </w:rPr>
        <w:t>:</w:t>
      </w:r>
      <w:proofErr w:type="gramEnd"/>
      <w:r w:rsidR="00F3756C" w:rsidRPr="002346C4">
        <w:rPr>
          <w:rFonts w:ascii="Calibri" w:hAnsi="Calibri"/>
          <w:b w:val="0"/>
          <w:color w:val="auto"/>
          <w:sz w:val="21"/>
          <w:lang w:val="fr-FR"/>
        </w:rPr>
        <w:tab/>
      </w:r>
      <w:sdt>
        <w:sdtPr>
          <w:rPr>
            <w:rFonts w:ascii="Calibri" w:hAnsi="Calibri"/>
            <w:b w:val="0"/>
            <w:color w:val="auto"/>
            <w:sz w:val="21"/>
            <w:lang w:val="fr-FR"/>
          </w:rPr>
          <w:alias w:val="Status"/>
          <w:tag w:val="Status"/>
          <w:id w:val="2077545475"/>
          <w:placeholder>
            <w:docPart w:val="742F6EBAE3AA4902869DEC3E93A7A659"/>
          </w:placeholder>
          <w:dataBinding w:prefixMappings="xmlns:ns0='http://schemas.microsoft.com/office/2006/metadata/properties' xmlns:ns1='http://www.w3.org/2001/XMLSchema-instance' xmlns:ns2='http://schemas.microsoft.com/office/infopath/2007/PartnerControls' xmlns:ns3='0862DF01-9456-4978-9146-867DB822ED82' " w:xpath="/ns0:properties[1]/documentManagement[1]/ns3:Status[1]" w:storeItemID="{838A84AB-886B-4BA3-A544-4CE506649202}"/>
          <w:text/>
        </w:sdtPr>
        <w:sdtEndPr/>
        <w:sdtContent>
          <w:r w:rsidR="00766819" w:rsidRPr="002346C4">
            <w:rPr>
              <w:rFonts w:ascii="Calibri" w:hAnsi="Calibri"/>
              <w:b w:val="0"/>
              <w:color w:val="auto"/>
              <w:sz w:val="21"/>
              <w:lang w:val="fr-FR"/>
            </w:rPr>
            <w:t>Draft</w:t>
          </w:r>
        </w:sdtContent>
      </w:sdt>
    </w:p>
    <w:p w14:paraId="0D5319C1" w14:textId="01DFE451" w:rsidR="00932C51" w:rsidRPr="00960213" w:rsidRDefault="00932C51" w:rsidP="00932C51">
      <w:pPr>
        <w:pStyle w:val="CoverText"/>
        <w:tabs>
          <w:tab w:val="clear" w:pos="4677"/>
          <w:tab w:val="clear" w:pos="5397"/>
          <w:tab w:val="clear" w:pos="5760"/>
          <w:tab w:val="clear" w:pos="6480"/>
          <w:tab w:val="clear" w:pos="7200"/>
          <w:tab w:val="clear" w:pos="7920"/>
          <w:tab w:val="clear" w:pos="8640"/>
          <w:tab w:val="left" w:pos="2430"/>
          <w:tab w:val="left" w:pos="5040"/>
          <w:tab w:val="left" w:pos="6660"/>
        </w:tabs>
        <w:ind w:right="-1260" w:firstLine="1440"/>
        <w:rPr>
          <w:rFonts w:ascii="Calibri" w:hAnsi="Calibri"/>
          <w:b w:val="0"/>
          <w:color w:val="auto"/>
          <w:sz w:val="21"/>
        </w:rPr>
      </w:pPr>
      <w:r w:rsidRPr="002346C4">
        <w:rPr>
          <w:rFonts w:ascii="Calibri" w:hAnsi="Calibri"/>
          <w:b w:val="0"/>
          <w:color w:val="auto"/>
          <w:sz w:val="21"/>
          <w:lang w:val="fr-FR"/>
        </w:rPr>
        <w:tab/>
      </w:r>
      <w:r w:rsidRPr="00960213">
        <w:rPr>
          <w:rFonts w:ascii="Calibri" w:hAnsi="Calibri"/>
          <w:b w:val="0"/>
          <w:color w:val="auto"/>
          <w:sz w:val="21"/>
        </w:rPr>
        <w:t>Author:</w:t>
      </w:r>
      <w:r w:rsidRPr="00960213">
        <w:rPr>
          <w:rFonts w:ascii="Calibri" w:hAnsi="Calibri"/>
          <w:b w:val="0"/>
          <w:color w:val="auto"/>
          <w:sz w:val="21"/>
        </w:rPr>
        <w:tab/>
      </w:r>
      <w:r w:rsidR="002346C4">
        <w:rPr>
          <w:rFonts w:ascii="Calibri" w:hAnsi="Calibri"/>
          <w:b w:val="0"/>
          <w:color w:val="auto"/>
          <w:sz w:val="21"/>
        </w:rPr>
        <w:t>Ranga Rao</w:t>
      </w:r>
    </w:p>
    <w:p w14:paraId="0D5319C2" w14:textId="35469AE8" w:rsidR="001E14BC" w:rsidRPr="00960213" w:rsidRDefault="00932C51" w:rsidP="001E14BC">
      <w:pPr>
        <w:pStyle w:val="CoverText"/>
        <w:tabs>
          <w:tab w:val="clear" w:pos="4677"/>
          <w:tab w:val="clear" w:pos="5397"/>
          <w:tab w:val="clear" w:pos="5760"/>
          <w:tab w:val="clear" w:pos="6480"/>
          <w:tab w:val="clear" w:pos="7200"/>
          <w:tab w:val="clear" w:pos="7920"/>
          <w:tab w:val="clear" w:pos="8640"/>
          <w:tab w:val="left" w:pos="2430"/>
          <w:tab w:val="left" w:pos="3330"/>
          <w:tab w:val="left" w:pos="5040"/>
        </w:tabs>
        <w:ind w:right="-1260" w:firstLine="1440"/>
        <w:rPr>
          <w:rFonts w:ascii="Calibri" w:hAnsi="Calibri"/>
          <w:bCs/>
          <w:color w:val="0000FF"/>
          <w:sz w:val="20"/>
        </w:rPr>
      </w:pPr>
      <w:r w:rsidRPr="00960213">
        <w:rPr>
          <w:rFonts w:ascii="Calibri" w:hAnsi="Calibri"/>
          <w:b w:val="0"/>
          <w:color w:val="auto"/>
          <w:sz w:val="21"/>
        </w:rPr>
        <w:tab/>
      </w:r>
    </w:p>
    <w:p w14:paraId="0D5319C3" w14:textId="7FE094BC" w:rsidR="00932C51" w:rsidRPr="00960213" w:rsidRDefault="00932C51" w:rsidP="005233CE">
      <w:pPr>
        <w:pStyle w:val="Body"/>
        <w:rPr>
          <w:rFonts w:ascii="Calibri" w:hAnsi="Calibri"/>
          <w:bCs/>
          <w:color w:val="0000FF"/>
          <w:sz w:val="20"/>
        </w:rPr>
      </w:pPr>
    </w:p>
    <w:p w14:paraId="0D5319C4" w14:textId="77777777" w:rsidR="00932C51" w:rsidRPr="00960213" w:rsidRDefault="00932C51" w:rsidP="00932C51">
      <w:pPr>
        <w:pStyle w:val="StyleTableHeading14ptLeft"/>
        <w:rPr>
          <w:rFonts w:ascii="Calibri" w:hAnsi="Calibri"/>
        </w:rPr>
      </w:pPr>
      <w:r w:rsidRPr="00960213">
        <w:rPr>
          <w:rFonts w:ascii="Calibri" w:hAnsi="Calibri"/>
        </w:rPr>
        <w:lastRenderedPageBreak/>
        <w:t>Table of Contents</w:t>
      </w:r>
    </w:p>
    <w:p w14:paraId="597FE65A" w14:textId="3EF9DFDA" w:rsidR="009667B4" w:rsidRDefault="00932C51">
      <w:pPr>
        <w:pStyle w:val="TOC1"/>
        <w:tabs>
          <w:tab w:val="right" w:leader="dot" w:pos="9629"/>
        </w:tabs>
        <w:rPr>
          <w:rFonts w:eastAsiaTheme="minorEastAsia"/>
          <w:noProof/>
          <w:lang w:eastAsia="en-IE"/>
        </w:rPr>
      </w:pPr>
      <w:r w:rsidRPr="00960213">
        <w:rPr>
          <w:rFonts w:ascii="Calibri" w:hAnsi="Calibri" w:cs="Times New Roman"/>
        </w:rPr>
        <w:fldChar w:fldCharType="begin"/>
      </w:r>
      <w:r w:rsidRPr="00960213">
        <w:rPr>
          <w:rFonts w:ascii="Calibri" w:hAnsi="Calibri" w:cs="Times New Roman"/>
        </w:rPr>
        <w:instrText xml:space="preserve"> TOC \o "1-3" \h \z \u </w:instrText>
      </w:r>
      <w:r w:rsidRPr="00960213">
        <w:rPr>
          <w:rFonts w:ascii="Calibri" w:hAnsi="Calibri" w:cs="Times New Roman"/>
        </w:rPr>
        <w:fldChar w:fldCharType="separate"/>
      </w:r>
      <w:hyperlink w:anchor="_Toc105824670" w:history="1">
        <w:r w:rsidR="009667B4" w:rsidRPr="003E5AC0">
          <w:rPr>
            <w:rStyle w:val="Hyperlink"/>
            <w:noProof/>
          </w:rPr>
          <w:t>1. Introduction</w:t>
        </w:r>
        <w:r w:rsidR="009667B4">
          <w:rPr>
            <w:noProof/>
            <w:webHidden/>
          </w:rPr>
          <w:tab/>
        </w:r>
        <w:r w:rsidR="009667B4">
          <w:rPr>
            <w:noProof/>
            <w:webHidden/>
          </w:rPr>
          <w:fldChar w:fldCharType="begin"/>
        </w:r>
        <w:r w:rsidR="009667B4">
          <w:rPr>
            <w:noProof/>
            <w:webHidden/>
          </w:rPr>
          <w:instrText xml:space="preserve"> PAGEREF _Toc105824670 \h </w:instrText>
        </w:r>
        <w:r w:rsidR="009667B4">
          <w:rPr>
            <w:noProof/>
            <w:webHidden/>
          </w:rPr>
        </w:r>
        <w:r w:rsidR="009667B4">
          <w:rPr>
            <w:noProof/>
            <w:webHidden/>
          </w:rPr>
          <w:fldChar w:fldCharType="separate"/>
        </w:r>
        <w:r w:rsidR="009667B4">
          <w:rPr>
            <w:noProof/>
            <w:webHidden/>
          </w:rPr>
          <w:t>3</w:t>
        </w:r>
        <w:r w:rsidR="009667B4">
          <w:rPr>
            <w:noProof/>
            <w:webHidden/>
          </w:rPr>
          <w:fldChar w:fldCharType="end"/>
        </w:r>
      </w:hyperlink>
    </w:p>
    <w:p w14:paraId="1AB4E92F" w14:textId="6CCB11E1" w:rsidR="009667B4" w:rsidRDefault="006C4359">
      <w:pPr>
        <w:pStyle w:val="TOC2"/>
        <w:tabs>
          <w:tab w:val="right" w:leader="dot" w:pos="9629"/>
        </w:tabs>
        <w:rPr>
          <w:rFonts w:eastAsiaTheme="minorEastAsia"/>
          <w:noProof/>
          <w:lang w:eastAsia="en-IE"/>
        </w:rPr>
      </w:pPr>
      <w:hyperlink w:anchor="_Toc105824671" w:history="1">
        <w:r w:rsidR="009667B4" w:rsidRPr="003E5AC0">
          <w:rPr>
            <w:rStyle w:val="Hyperlink"/>
            <w:rFonts w:eastAsia="Times New Roman"/>
            <w:noProof/>
            <w:lang w:eastAsia="en-IE"/>
          </w:rPr>
          <w:t>1.1. Limitations of Specification</w:t>
        </w:r>
        <w:r w:rsidR="009667B4">
          <w:rPr>
            <w:noProof/>
            <w:webHidden/>
          </w:rPr>
          <w:tab/>
        </w:r>
        <w:r w:rsidR="009667B4">
          <w:rPr>
            <w:noProof/>
            <w:webHidden/>
          </w:rPr>
          <w:fldChar w:fldCharType="begin"/>
        </w:r>
        <w:r w:rsidR="009667B4">
          <w:rPr>
            <w:noProof/>
            <w:webHidden/>
          </w:rPr>
          <w:instrText xml:space="preserve"> PAGEREF _Toc105824671 \h </w:instrText>
        </w:r>
        <w:r w:rsidR="009667B4">
          <w:rPr>
            <w:noProof/>
            <w:webHidden/>
          </w:rPr>
        </w:r>
        <w:r w:rsidR="009667B4">
          <w:rPr>
            <w:noProof/>
            <w:webHidden/>
          </w:rPr>
          <w:fldChar w:fldCharType="separate"/>
        </w:r>
        <w:r w:rsidR="009667B4">
          <w:rPr>
            <w:noProof/>
            <w:webHidden/>
          </w:rPr>
          <w:t>3</w:t>
        </w:r>
        <w:r w:rsidR="009667B4">
          <w:rPr>
            <w:noProof/>
            <w:webHidden/>
          </w:rPr>
          <w:fldChar w:fldCharType="end"/>
        </w:r>
      </w:hyperlink>
    </w:p>
    <w:p w14:paraId="2962656D" w14:textId="26C213B8" w:rsidR="009667B4" w:rsidRDefault="006C4359">
      <w:pPr>
        <w:pStyle w:val="TOC1"/>
        <w:tabs>
          <w:tab w:val="right" w:leader="dot" w:pos="9629"/>
        </w:tabs>
        <w:rPr>
          <w:rFonts w:eastAsiaTheme="minorEastAsia"/>
          <w:noProof/>
          <w:lang w:eastAsia="en-IE"/>
        </w:rPr>
      </w:pPr>
      <w:hyperlink w:anchor="_Toc105824672" w:history="1">
        <w:r w:rsidR="009667B4" w:rsidRPr="003E5AC0">
          <w:rPr>
            <w:rStyle w:val="Hyperlink"/>
            <w:rFonts w:eastAsia="Times New Roman"/>
            <w:noProof/>
            <w:lang w:eastAsia="en-IE"/>
          </w:rPr>
          <w:t>2. References:</w:t>
        </w:r>
        <w:r w:rsidR="009667B4">
          <w:rPr>
            <w:noProof/>
            <w:webHidden/>
          </w:rPr>
          <w:tab/>
        </w:r>
        <w:r w:rsidR="009667B4">
          <w:rPr>
            <w:noProof/>
            <w:webHidden/>
          </w:rPr>
          <w:fldChar w:fldCharType="begin"/>
        </w:r>
        <w:r w:rsidR="009667B4">
          <w:rPr>
            <w:noProof/>
            <w:webHidden/>
          </w:rPr>
          <w:instrText xml:space="preserve"> PAGEREF _Toc105824672 \h </w:instrText>
        </w:r>
        <w:r w:rsidR="009667B4">
          <w:rPr>
            <w:noProof/>
            <w:webHidden/>
          </w:rPr>
        </w:r>
        <w:r w:rsidR="009667B4">
          <w:rPr>
            <w:noProof/>
            <w:webHidden/>
          </w:rPr>
          <w:fldChar w:fldCharType="separate"/>
        </w:r>
        <w:r w:rsidR="009667B4">
          <w:rPr>
            <w:noProof/>
            <w:webHidden/>
          </w:rPr>
          <w:t>3</w:t>
        </w:r>
        <w:r w:rsidR="009667B4">
          <w:rPr>
            <w:noProof/>
            <w:webHidden/>
          </w:rPr>
          <w:fldChar w:fldCharType="end"/>
        </w:r>
      </w:hyperlink>
    </w:p>
    <w:p w14:paraId="3ED9C6A9" w14:textId="74C69FE0" w:rsidR="009667B4" w:rsidRDefault="006C4359">
      <w:pPr>
        <w:pStyle w:val="TOC1"/>
        <w:tabs>
          <w:tab w:val="right" w:leader="dot" w:pos="9629"/>
        </w:tabs>
        <w:rPr>
          <w:rFonts w:eastAsiaTheme="minorEastAsia"/>
          <w:noProof/>
          <w:lang w:eastAsia="en-IE"/>
        </w:rPr>
      </w:pPr>
      <w:hyperlink w:anchor="_Toc105824673" w:history="1">
        <w:r w:rsidR="009667B4" w:rsidRPr="003E5AC0">
          <w:rPr>
            <w:rStyle w:val="Hyperlink"/>
            <w:noProof/>
            <w:lang w:eastAsia="en-IE"/>
          </w:rPr>
          <w:t>3. Secure Boot:</w:t>
        </w:r>
        <w:r w:rsidR="009667B4">
          <w:rPr>
            <w:noProof/>
            <w:webHidden/>
          </w:rPr>
          <w:tab/>
        </w:r>
        <w:r w:rsidR="009667B4">
          <w:rPr>
            <w:noProof/>
            <w:webHidden/>
          </w:rPr>
          <w:fldChar w:fldCharType="begin"/>
        </w:r>
        <w:r w:rsidR="009667B4">
          <w:rPr>
            <w:noProof/>
            <w:webHidden/>
          </w:rPr>
          <w:instrText xml:space="preserve"> PAGEREF _Toc105824673 \h </w:instrText>
        </w:r>
        <w:r w:rsidR="009667B4">
          <w:rPr>
            <w:noProof/>
            <w:webHidden/>
          </w:rPr>
        </w:r>
        <w:r w:rsidR="009667B4">
          <w:rPr>
            <w:noProof/>
            <w:webHidden/>
          </w:rPr>
          <w:fldChar w:fldCharType="separate"/>
        </w:r>
        <w:r w:rsidR="009667B4">
          <w:rPr>
            <w:noProof/>
            <w:webHidden/>
          </w:rPr>
          <w:t>4</w:t>
        </w:r>
        <w:r w:rsidR="009667B4">
          <w:rPr>
            <w:noProof/>
            <w:webHidden/>
          </w:rPr>
          <w:fldChar w:fldCharType="end"/>
        </w:r>
      </w:hyperlink>
    </w:p>
    <w:p w14:paraId="43A726D9" w14:textId="19A794AC" w:rsidR="009667B4" w:rsidRDefault="006C4359">
      <w:pPr>
        <w:pStyle w:val="TOC2"/>
        <w:tabs>
          <w:tab w:val="right" w:leader="dot" w:pos="9629"/>
        </w:tabs>
        <w:rPr>
          <w:rFonts w:eastAsiaTheme="minorEastAsia"/>
          <w:noProof/>
          <w:lang w:eastAsia="en-IE"/>
        </w:rPr>
      </w:pPr>
      <w:hyperlink w:anchor="_Toc105824674" w:history="1">
        <w:r w:rsidR="009667B4" w:rsidRPr="003E5AC0">
          <w:rPr>
            <w:rStyle w:val="Hyperlink"/>
            <w:noProof/>
            <w:lang w:eastAsia="en-IE"/>
          </w:rPr>
          <w:t>3.1. Enable SecureBoot in Coreboot and Payload</w:t>
        </w:r>
        <w:r w:rsidR="009667B4">
          <w:rPr>
            <w:noProof/>
            <w:webHidden/>
          </w:rPr>
          <w:tab/>
        </w:r>
        <w:r w:rsidR="009667B4">
          <w:rPr>
            <w:noProof/>
            <w:webHidden/>
          </w:rPr>
          <w:fldChar w:fldCharType="begin"/>
        </w:r>
        <w:r w:rsidR="009667B4">
          <w:rPr>
            <w:noProof/>
            <w:webHidden/>
          </w:rPr>
          <w:instrText xml:space="preserve"> PAGEREF _Toc105824674 \h </w:instrText>
        </w:r>
        <w:r w:rsidR="009667B4">
          <w:rPr>
            <w:noProof/>
            <w:webHidden/>
          </w:rPr>
        </w:r>
        <w:r w:rsidR="009667B4">
          <w:rPr>
            <w:noProof/>
            <w:webHidden/>
          </w:rPr>
          <w:fldChar w:fldCharType="separate"/>
        </w:r>
        <w:r w:rsidR="009667B4">
          <w:rPr>
            <w:noProof/>
            <w:webHidden/>
          </w:rPr>
          <w:t>4</w:t>
        </w:r>
        <w:r w:rsidR="009667B4">
          <w:rPr>
            <w:noProof/>
            <w:webHidden/>
          </w:rPr>
          <w:fldChar w:fldCharType="end"/>
        </w:r>
      </w:hyperlink>
    </w:p>
    <w:p w14:paraId="7E8A2A6B" w14:textId="2238EEBD" w:rsidR="009667B4" w:rsidRDefault="006C4359">
      <w:pPr>
        <w:pStyle w:val="TOC2"/>
        <w:tabs>
          <w:tab w:val="right" w:leader="dot" w:pos="9629"/>
        </w:tabs>
        <w:rPr>
          <w:rFonts w:eastAsiaTheme="minorEastAsia"/>
          <w:noProof/>
          <w:lang w:eastAsia="en-IE"/>
        </w:rPr>
      </w:pPr>
      <w:hyperlink w:anchor="_Toc105824675" w:history="1">
        <w:r w:rsidR="009667B4" w:rsidRPr="003E5AC0">
          <w:rPr>
            <w:rStyle w:val="Hyperlink"/>
            <w:rFonts w:eastAsia="Times New Roman"/>
            <w:noProof/>
            <w:lang w:eastAsia="en-IE"/>
          </w:rPr>
          <w:t>3.2. key process</w:t>
        </w:r>
        <w:r w:rsidR="009667B4">
          <w:rPr>
            <w:noProof/>
            <w:webHidden/>
          </w:rPr>
          <w:tab/>
        </w:r>
        <w:r w:rsidR="009667B4">
          <w:rPr>
            <w:noProof/>
            <w:webHidden/>
          </w:rPr>
          <w:fldChar w:fldCharType="begin"/>
        </w:r>
        <w:r w:rsidR="009667B4">
          <w:rPr>
            <w:noProof/>
            <w:webHidden/>
          </w:rPr>
          <w:instrText xml:space="preserve"> PAGEREF _Toc105824675 \h </w:instrText>
        </w:r>
        <w:r w:rsidR="009667B4">
          <w:rPr>
            <w:noProof/>
            <w:webHidden/>
          </w:rPr>
        </w:r>
        <w:r w:rsidR="009667B4">
          <w:rPr>
            <w:noProof/>
            <w:webHidden/>
          </w:rPr>
          <w:fldChar w:fldCharType="separate"/>
        </w:r>
        <w:r w:rsidR="009667B4">
          <w:rPr>
            <w:noProof/>
            <w:webHidden/>
          </w:rPr>
          <w:t>5</w:t>
        </w:r>
        <w:r w:rsidR="009667B4">
          <w:rPr>
            <w:noProof/>
            <w:webHidden/>
          </w:rPr>
          <w:fldChar w:fldCharType="end"/>
        </w:r>
      </w:hyperlink>
    </w:p>
    <w:p w14:paraId="158A580A" w14:textId="6972439D" w:rsidR="009667B4" w:rsidRDefault="006C4359">
      <w:pPr>
        <w:pStyle w:val="TOC2"/>
        <w:tabs>
          <w:tab w:val="right" w:leader="dot" w:pos="9629"/>
        </w:tabs>
        <w:rPr>
          <w:rFonts w:eastAsiaTheme="minorEastAsia"/>
          <w:noProof/>
          <w:lang w:eastAsia="en-IE"/>
        </w:rPr>
      </w:pPr>
      <w:hyperlink w:anchor="_Toc105824676" w:history="1">
        <w:r w:rsidR="009667B4" w:rsidRPr="003E5AC0">
          <w:rPr>
            <w:rStyle w:val="Hyperlink"/>
            <w:rFonts w:eastAsia="Times New Roman"/>
            <w:noProof/>
            <w:lang w:eastAsia="en-IE"/>
          </w:rPr>
          <w:t>3.3. Key generation</w:t>
        </w:r>
        <w:r w:rsidR="009667B4">
          <w:rPr>
            <w:noProof/>
            <w:webHidden/>
          </w:rPr>
          <w:tab/>
        </w:r>
        <w:r w:rsidR="009667B4">
          <w:rPr>
            <w:noProof/>
            <w:webHidden/>
          </w:rPr>
          <w:fldChar w:fldCharType="begin"/>
        </w:r>
        <w:r w:rsidR="009667B4">
          <w:rPr>
            <w:noProof/>
            <w:webHidden/>
          </w:rPr>
          <w:instrText xml:space="preserve"> PAGEREF _Toc105824676 \h </w:instrText>
        </w:r>
        <w:r w:rsidR="009667B4">
          <w:rPr>
            <w:noProof/>
            <w:webHidden/>
          </w:rPr>
        </w:r>
        <w:r w:rsidR="009667B4">
          <w:rPr>
            <w:noProof/>
            <w:webHidden/>
          </w:rPr>
          <w:fldChar w:fldCharType="separate"/>
        </w:r>
        <w:r w:rsidR="009667B4">
          <w:rPr>
            <w:noProof/>
            <w:webHidden/>
          </w:rPr>
          <w:t>5</w:t>
        </w:r>
        <w:r w:rsidR="009667B4">
          <w:rPr>
            <w:noProof/>
            <w:webHidden/>
          </w:rPr>
          <w:fldChar w:fldCharType="end"/>
        </w:r>
      </w:hyperlink>
    </w:p>
    <w:p w14:paraId="77603333" w14:textId="5C7956CC" w:rsidR="009667B4" w:rsidRDefault="006C4359">
      <w:pPr>
        <w:pStyle w:val="TOC2"/>
        <w:tabs>
          <w:tab w:val="right" w:leader="dot" w:pos="9629"/>
        </w:tabs>
        <w:rPr>
          <w:rFonts w:eastAsiaTheme="minorEastAsia"/>
          <w:noProof/>
          <w:lang w:eastAsia="en-IE"/>
        </w:rPr>
      </w:pPr>
      <w:hyperlink w:anchor="_Toc105824677" w:history="1">
        <w:r w:rsidR="009667B4" w:rsidRPr="003E5AC0">
          <w:rPr>
            <w:rStyle w:val="Hyperlink"/>
            <w:rFonts w:eastAsia="Times New Roman"/>
            <w:noProof/>
            <w:lang w:eastAsia="en-IE"/>
          </w:rPr>
          <w:t>3.4. Sign OS loader and executables:</w:t>
        </w:r>
        <w:r w:rsidR="009667B4">
          <w:rPr>
            <w:noProof/>
            <w:webHidden/>
          </w:rPr>
          <w:tab/>
        </w:r>
        <w:r w:rsidR="009667B4">
          <w:rPr>
            <w:noProof/>
            <w:webHidden/>
          </w:rPr>
          <w:fldChar w:fldCharType="begin"/>
        </w:r>
        <w:r w:rsidR="009667B4">
          <w:rPr>
            <w:noProof/>
            <w:webHidden/>
          </w:rPr>
          <w:instrText xml:space="preserve"> PAGEREF _Toc105824677 \h </w:instrText>
        </w:r>
        <w:r w:rsidR="009667B4">
          <w:rPr>
            <w:noProof/>
            <w:webHidden/>
          </w:rPr>
        </w:r>
        <w:r w:rsidR="009667B4">
          <w:rPr>
            <w:noProof/>
            <w:webHidden/>
          </w:rPr>
          <w:fldChar w:fldCharType="separate"/>
        </w:r>
        <w:r w:rsidR="009667B4">
          <w:rPr>
            <w:noProof/>
            <w:webHidden/>
          </w:rPr>
          <w:t>6</w:t>
        </w:r>
        <w:r w:rsidR="009667B4">
          <w:rPr>
            <w:noProof/>
            <w:webHidden/>
          </w:rPr>
          <w:fldChar w:fldCharType="end"/>
        </w:r>
      </w:hyperlink>
    </w:p>
    <w:p w14:paraId="409914E0" w14:textId="55564084" w:rsidR="009667B4" w:rsidRDefault="006C4359">
      <w:pPr>
        <w:pStyle w:val="TOC2"/>
        <w:tabs>
          <w:tab w:val="right" w:leader="dot" w:pos="9629"/>
        </w:tabs>
        <w:rPr>
          <w:rFonts w:eastAsiaTheme="minorEastAsia"/>
          <w:noProof/>
          <w:lang w:eastAsia="en-IE"/>
        </w:rPr>
      </w:pPr>
      <w:hyperlink w:anchor="_Toc105824678" w:history="1">
        <w:r w:rsidR="009667B4" w:rsidRPr="003E5AC0">
          <w:rPr>
            <w:rStyle w:val="Hyperlink"/>
            <w:rFonts w:eastAsia="Times New Roman"/>
            <w:noProof/>
            <w:lang w:eastAsia="en-IE"/>
          </w:rPr>
          <w:t>3.5. Adding Public Key to Coreboot BIOS build and database:</w:t>
        </w:r>
        <w:r w:rsidR="009667B4">
          <w:rPr>
            <w:noProof/>
            <w:webHidden/>
          </w:rPr>
          <w:tab/>
        </w:r>
        <w:r w:rsidR="009667B4">
          <w:rPr>
            <w:noProof/>
            <w:webHidden/>
          </w:rPr>
          <w:fldChar w:fldCharType="begin"/>
        </w:r>
        <w:r w:rsidR="009667B4">
          <w:rPr>
            <w:noProof/>
            <w:webHidden/>
          </w:rPr>
          <w:instrText xml:space="preserve"> PAGEREF _Toc105824678 \h </w:instrText>
        </w:r>
        <w:r w:rsidR="009667B4">
          <w:rPr>
            <w:noProof/>
            <w:webHidden/>
          </w:rPr>
        </w:r>
        <w:r w:rsidR="009667B4">
          <w:rPr>
            <w:noProof/>
            <w:webHidden/>
          </w:rPr>
          <w:fldChar w:fldCharType="separate"/>
        </w:r>
        <w:r w:rsidR="009667B4">
          <w:rPr>
            <w:noProof/>
            <w:webHidden/>
          </w:rPr>
          <w:t>7</w:t>
        </w:r>
        <w:r w:rsidR="009667B4">
          <w:rPr>
            <w:noProof/>
            <w:webHidden/>
          </w:rPr>
          <w:fldChar w:fldCharType="end"/>
        </w:r>
      </w:hyperlink>
    </w:p>
    <w:p w14:paraId="4BC2BE33" w14:textId="03B0161A" w:rsidR="009667B4" w:rsidRDefault="006C4359">
      <w:pPr>
        <w:pStyle w:val="TOC2"/>
        <w:tabs>
          <w:tab w:val="right" w:leader="dot" w:pos="9629"/>
        </w:tabs>
        <w:rPr>
          <w:rFonts w:eastAsiaTheme="minorEastAsia"/>
          <w:noProof/>
          <w:lang w:eastAsia="en-IE"/>
        </w:rPr>
      </w:pPr>
      <w:hyperlink w:anchor="_Toc105824679" w:history="1">
        <w:r w:rsidR="009667B4" w:rsidRPr="003E5AC0">
          <w:rPr>
            <w:rStyle w:val="Hyperlink"/>
            <w:rFonts w:eastAsia="Times New Roman"/>
            <w:noProof/>
            <w:lang w:eastAsia="en-IE"/>
          </w:rPr>
          <w:t>3.6. Notes:</w:t>
        </w:r>
        <w:r w:rsidR="009667B4">
          <w:rPr>
            <w:noProof/>
            <w:webHidden/>
          </w:rPr>
          <w:tab/>
        </w:r>
        <w:r w:rsidR="009667B4">
          <w:rPr>
            <w:noProof/>
            <w:webHidden/>
          </w:rPr>
          <w:fldChar w:fldCharType="begin"/>
        </w:r>
        <w:r w:rsidR="009667B4">
          <w:rPr>
            <w:noProof/>
            <w:webHidden/>
          </w:rPr>
          <w:instrText xml:space="preserve"> PAGEREF _Toc105824679 \h </w:instrText>
        </w:r>
        <w:r w:rsidR="009667B4">
          <w:rPr>
            <w:noProof/>
            <w:webHidden/>
          </w:rPr>
        </w:r>
        <w:r w:rsidR="009667B4">
          <w:rPr>
            <w:noProof/>
            <w:webHidden/>
          </w:rPr>
          <w:fldChar w:fldCharType="separate"/>
        </w:r>
        <w:r w:rsidR="009667B4">
          <w:rPr>
            <w:noProof/>
            <w:webHidden/>
          </w:rPr>
          <w:t>8</w:t>
        </w:r>
        <w:r w:rsidR="009667B4">
          <w:rPr>
            <w:noProof/>
            <w:webHidden/>
          </w:rPr>
          <w:fldChar w:fldCharType="end"/>
        </w:r>
      </w:hyperlink>
    </w:p>
    <w:p w14:paraId="090788CA" w14:textId="70BB1C62" w:rsidR="009667B4" w:rsidRDefault="006C4359">
      <w:pPr>
        <w:pStyle w:val="TOC1"/>
        <w:tabs>
          <w:tab w:val="right" w:leader="dot" w:pos="9629"/>
        </w:tabs>
        <w:rPr>
          <w:rFonts w:eastAsiaTheme="minorEastAsia"/>
          <w:noProof/>
          <w:lang w:eastAsia="en-IE"/>
        </w:rPr>
      </w:pPr>
      <w:hyperlink w:anchor="_Toc105824680" w:history="1">
        <w:r w:rsidR="009667B4" w:rsidRPr="003E5AC0">
          <w:rPr>
            <w:rStyle w:val="Hyperlink"/>
            <w:noProof/>
          </w:rPr>
          <w:t>4. Summary</w:t>
        </w:r>
        <w:r w:rsidR="009667B4">
          <w:rPr>
            <w:noProof/>
            <w:webHidden/>
          </w:rPr>
          <w:tab/>
        </w:r>
        <w:r w:rsidR="009667B4">
          <w:rPr>
            <w:noProof/>
            <w:webHidden/>
          </w:rPr>
          <w:fldChar w:fldCharType="begin"/>
        </w:r>
        <w:r w:rsidR="009667B4">
          <w:rPr>
            <w:noProof/>
            <w:webHidden/>
          </w:rPr>
          <w:instrText xml:space="preserve"> PAGEREF _Toc105824680 \h </w:instrText>
        </w:r>
        <w:r w:rsidR="009667B4">
          <w:rPr>
            <w:noProof/>
            <w:webHidden/>
          </w:rPr>
        </w:r>
        <w:r w:rsidR="009667B4">
          <w:rPr>
            <w:noProof/>
            <w:webHidden/>
          </w:rPr>
          <w:fldChar w:fldCharType="separate"/>
        </w:r>
        <w:r w:rsidR="009667B4">
          <w:rPr>
            <w:noProof/>
            <w:webHidden/>
          </w:rPr>
          <w:t>9</w:t>
        </w:r>
        <w:r w:rsidR="009667B4">
          <w:rPr>
            <w:noProof/>
            <w:webHidden/>
          </w:rPr>
          <w:fldChar w:fldCharType="end"/>
        </w:r>
      </w:hyperlink>
    </w:p>
    <w:p w14:paraId="0D5319CC" w14:textId="01177432" w:rsidR="006D7015" w:rsidRPr="00960213" w:rsidRDefault="00932C51" w:rsidP="00932C51">
      <w:pPr>
        <w:pStyle w:val="BodyText"/>
        <w:rPr>
          <w:rFonts w:ascii="Calibri" w:hAnsi="Calibri" w:cs="Times New Roman"/>
        </w:rPr>
      </w:pPr>
      <w:r w:rsidRPr="00960213">
        <w:rPr>
          <w:rFonts w:ascii="Calibri" w:hAnsi="Calibri" w:cs="Times New Roman"/>
        </w:rPr>
        <w:fldChar w:fldCharType="end"/>
      </w:r>
    </w:p>
    <w:p w14:paraId="59DBCD9C" w14:textId="77777777" w:rsidR="006D7015" w:rsidRPr="00960213" w:rsidRDefault="006D7015">
      <w:pPr>
        <w:rPr>
          <w:rFonts w:ascii="Calibri" w:hAnsi="Calibri" w:cs="Times New Roman"/>
          <w:sz w:val="16"/>
        </w:rPr>
      </w:pPr>
      <w:r w:rsidRPr="00960213">
        <w:rPr>
          <w:rFonts w:ascii="Calibri" w:hAnsi="Calibri" w:cs="Times New Roman"/>
        </w:rPr>
        <w:br w:type="page"/>
      </w:r>
    </w:p>
    <w:p w14:paraId="7DB2BEBB" w14:textId="77777777" w:rsidR="002346C4" w:rsidRPr="002346C4" w:rsidRDefault="002346C4" w:rsidP="002346C4">
      <w:pPr>
        <w:pStyle w:val="Heading1"/>
      </w:pPr>
      <w:bookmarkStart w:id="0" w:name="_Toc1049949"/>
      <w:bookmarkStart w:id="1" w:name="_Toc105824670"/>
      <w:r w:rsidRPr="002346C4">
        <w:lastRenderedPageBreak/>
        <w:t>Introduction</w:t>
      </w:r>
      <w:bookmarkEnd w:id="0"/>
      <w:bookmarkEnd w:id="1"/>
      <w:r w:rsidRPr="002346C4">
        <w:t>  </w:t>
      </w:r>
    </w:p>
    <w:p w14:paraId="4D4C16A0" w14:textId="028F95D3"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secure the boot process so it’s not possible to change the boot image or corrupt it.   The following components are proposed to achieve this:  </w:t>
      </w:r>
    </w:p>
    <w:p w14:paraId="7B0CDA5A"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3721B3EB"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b/>
          <w:bCs/>
          <w:lang w:eastAsia="en-IE"/>
        </w:rPr>
        <w:t>BIOS</w:t>
      </w:r>
      <w:r w:rsidRPr="00FA62DB">
        <w:rPr>
          <w:rFonts w:ascii="Calibri" w:eastAsia="Times New Roman" w:hAnsi="Calibri" w:cs="Calibri"/>
          <w:lang w:eastAsia="en-IE"/>
        </w:rPr>
        <w:t xml:space="preserve">:    </w:t>
      </w:r>
      <w:r>
        <w:rPr>
          <w:rFonts w:ascii="Calibri" w:eastAsia="Times New Roman" w:hAnsi="Calibri" w:cs="Calibri"/>
          <w:lang w:eastAsia="en-IE"/>
        </w:rPr>
        <w:t xml:space="preserve">Core Boot </w:t>
      </w:r>
      <w:r w:rsidRPr="00FA62DB">
        <w:rPr>
          <w:rFonts w:ascii="Calibri" w:eastAsia="Times New Roman" w:hAnsi="Calibri" w:cs="Calibri"/>
          <w:lang w:eastAsia="en-IE"/>
        </w:rPr>
        <w:t>BIOS is upgraded to implement UEFI Secure Boot.  This means that BIOS will only load an approved boot loader.   Any application that BIOS executes must be signed.  </w:t>
      </w:r>
    </w:p>
    <w:p w14:paraId="230016B7" w14:textId="77777777" w:rsidR="002346C4" w:rsidRDefault="002346C4" w:rsidP="002346C4">
      <w:pPr>
        <w:spacing w:after="0" w:line="240" w:lineRule="auto"/>
        <w:jc w:val="both"/>
        <w:textAlignment w:val="baseline"/>
        <w:rPr>
          <w:rFonts w:ascii="Calibri" w:eastAsia="Times New Roman" w:hAnsi="Calibri" w:cs="Calibri"/>
          <w:lang w:eastAsia="en-IE"/>
        </w:rPr>
      </w:pPr>
      <w:r w:rsidRPr="00FA62DB">
        <w:rPr>
          <w:rFonts w:ascii="Calibri" w:eastAsia="Times New Roman" w:hAnsi="Calibri" w:cs="Calibri"/>
          <w:b/>
          <w:bCs/>
          <w:lang w:eastAsia="en-IE"/>
        </w:rPr>
        <w:t>BIOS Programming/ Upgrade</w:t>
      </w:r>
      <w:r w:rsidRPr="00FA62DB">
        <w:rPr>
          <w:rFonts w:ascii="Calibri" w:eastAsia="Times New Roman" w:hAnsi="Calibri" w:cs="Calibri"/>
          <w:lang w:eastAsia="en-IE"/>
        </w:rPr>
        <w:t>: </w:t>
      </w:r>
      <w:proofErr w:type="spellStart"/>
      <w:r>
        <w:rPr>
          <w:rFonts w:ascii="Calibri" w:eastAsia="Times New Roman" w:hAnsi="Calibri" w:cs="Calibri"/>
          <w:lang w:eastAsia="en-IE"/>
        </w:rPr>
        <w:t>CoreBoot</w:t>
      </w:r>
      <w:proofErr w:type="spellEnd"/>
      <w:r w:rsidRPr="00FA62DB">
        <w:rPr>
          <w:rFonts w:ascii="Calibri" w:eastAsia="Times New Roman" w:hAnsi="Calibri" w:cs="Calibri"/>
          <w:lang w:eastAsia="en-IE"/>
        </w:rPr>
        <w:t xml:space="preserve"> BIOS </w:t>
      </w:r>
      <w:r>
        <w:rPr>
          <w:rFonts w:ascii="Calibri" w:eastAsia="Times New Roman" w:hAnsi="Calibri" w:cs="Calibri"/>
          <w:lang w:eastAsia="en-IE"/>
        </w:rPr>
        <w:t>and Payload are</w:t>
      </w:r>
      <w:r w:rsidRPr="00FA62DB">
        <w:rPr>
          <w:rFonts w:ascii="Calibri" w:eastAsia="Times New Roman" w:hAnsi="Calibri" w:cs="Calibri"/>
          <w:lang w:eastAsia="en-IE"/>
        </w:rPr>
        <w:t xml:space="preserve"> upgraded to </w:t>
      </w:r>
      <w:r>
        <w:rPr>
          <w:rFonts w:ascii="Calibri" w:eastAsia="Times New Roman" w:hAnsi="Calibri" w:cs="Calibri"/>
          <w:lang w:eastAsia="en-IE"/>
        </w:rPr>
        <w:t xml:space="preserve">use </w:t>
      </w:r>
      <w:proofErr w:type="spellStart"/>
      <w:r>
        <w:rPr>
          <w:rFonts w:ascii="Calibri" w:eastAsia="Times New Roman" w:hAnsi="Calibri" w:cs="Calibri"/>
          <w:lang w:eastAsia="en-IE"/>
        </w:rPr>
        <w:t>SecureBoot</w:t>
      </w:r>
      <w:proofErr w:type="spellEnd"/>
      <w:r>
        <w:rPr>
          <w:rFonts w:ascii="Calibri" w:eastAsia="Times New Roman" w:hAnsi="Calibri" w:cs="Calibri"/>
          <w:lang w:eastAsia="en-IE"/>
        </w:rPr>
        <w:t xml:space="preserve"> drivers and libraries from EDK2.</w:t>
      </w:r>
      <w:r w:rsidRPr="00FA62DB">
        <w:rPr>
          <w:rFonts w:ascii="Calibri" w:eastAsia="Times New Roman" w:hAnsi="Calibri" w:cs="Calibri"/>
          <w:lang w:eastAsia="en-IE"/>
        </w:rPr>
        <w:t xml:space="preserve"> </w:t>
      </w:r>
      <w:r>
        <w:rPr>
          <w:rFonts w:ascii="Calibri" w:eastAsia="Times New Roman" w:hAnsi="Calibri" w:cs="Calibri"/>
          <w:lang w:eastAsia="en-IE"/>
        </w:rPr>
        <w:t xml:space="preserve">BIOS image is upgraded from OS with </w:t>
      </w:r>
      <w:proofErr w:type="spellStart"/>
      <w:r>
        <w:rPr>
          <w:rFonts w:ascii="Calibri" w:eastAsia="Times New Roman" w:hAnsi="Calibri" w:cs="Calibri"/>
          <w:lang w:eastAsia="en-IE"/>
        </w:rPr>
        <w:t>flashrom</w:t>
      </w:r>
      <w:proofErr w:type="spellEnd"/>
      <w:r>
        <w:rPr>
          <w:rFonts w:ascii="Calibri" w:eastAsia="Times New Roman" w:hAnsi="Calibri" w:cs="Calibri"/>
          <w:lang w:eastAsia="en-IE"/>
        </w:rPr>
        <w:t xml:space="preserve">, once Image is signed with platform keys, BIOS cannot make </w:t>
      </w:r>
      <w:proofErr w:type="gramStart"/>
      <w:r>
        <w:rPr>
          <w:rFonts w:ascii="Calibri" w:eastAsia="Times New Roman" w:hAnsi="Calibri" w:cs="Calibri"/>
          <w:lang w:eastAsia="en-IE"/>
        </w:rPr>
        <w:t>a</w:t>
      </w:r>
      <w:proofErr w:type="gramEnd"/>
      <w:r>
        <w:rPr>
          <w:rFonts w:ascii="Calibri" w:eastAsia="Times New Roman" w:hAnsi="Calibri" w:cs="Calibri"/>
          <w:lang w:eastAsia="en-IE"/>
        </w:rPr>
        <w:t xml:space="preserve"> upgrade with </w:t>
      </w:r>
      <w:proofErr w:type="spellStart"/>
      <w:r>
        <w:rPr>
          <w:rFonts w:ascii="Calibri" w:eastAsia="Times New Roman" w:hAnsi="Calibri" w:cs="Calibri"/>
          <w:lang w:eastAsia="en-IE"/>
        </w:rPr>
        <w:t>flashrom</w:t>
      </w:r>
      <w:proofErr w:type="spellEnd"/>
      <w:r>
        <w:rPr>
          <w:rFonts w:ascii="Calibri" w:eastAsia="Times New Roman" w:hAnsi="Calibri" w:cs="Calibri"/>
          <w:lang w:eastAsia="en-IE"/>
        </w:rPr>
        <w:t xml:space="preserve"> unless the tool is also signed</w:t>
      </w:r>
    </w:p>
    <w:p w14:paraId="557423E0"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p>
    <w:p w14:paraId="63912775" w14:textId="3AE6E3C1" w:rsidR="002346C4" w:rsidRDefault="002346C4" w:rsidP="002346C4">
      <w:pPr>
        <w:spacing w:after="0" w:line="240" w:lineRule="auto"/>
        <w:jc w:val="both"/>
        <w:textAlignment w:val="baseline"/>
        <w:rPr>
          <w:rFonts w:ascii="Calibri" w:eastAsia="Times New Roman" w:hAnsi="Calibri" w:cs="Calibri"/>
          <w:lang w:eastAsia="en-IE"/>
        </w:rPr>
      </w:pPr>
      <w:r w:rsidRPr="00FA62DB">
        <w:rPr>
          <w:rFonts w:ascii="Calibri" w:eastAsia="Times New Roman" w:hAnsi="Calibri" w:cs="Calibri"/>
          <w:lang w:eastAsia="en-IE"/>
        </w:rPr>
        <w:t>This Functional Specification describes operation of BIOS Secure Boot method that could use to generate and manage keys for this activity.     </w:t>
      </w:r>
    </w:p>
    <w:p w14:paraId="7904647F"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p>
    <w:p w14:paraId="52A3A099" w14:textId="77777777" w:rsidR="002346C4" w:rsidRPr="00FA62DB" w:rsidRDefault="002346C4" w:rsidP="002346C4">
      <w:pPr>
        <w:pStyle w:val="Heading2"/>
        <w:keepLines/>
        <w:spacing w:before="40" w:after="0" w:line="259" w:lineRule="auto"/>
        <w:ind w:left="576" w:hanging="576"/>
        <w:rPr>
          <w:rFonts w:eastAsia="Times New Roman"/>
          <w:lang w:eastAsia="en-IE"/>
        </w:rPr>
      </w:pPr>
      <w:bookmarkStart w:id="2" w:name="_Toc1049950"/>
      <w:bookmarkStart w:id="3" w:name="_Toc105824671"/>
      <w:r w:rsidRPr="00FA62DB">
        <w:rPr>
          <w:rFonts w:eastAsia="Times New Roman"/>
          <w:lang w:eastAsia="en-IE"/>
        </w:rPr>
        <w:t>Limitations of Specification</w:t>
      </w:r>
      <w:bookmarkEnd w:id="2"/>
      <w:bookmarkEnd w:id="3"/>
      <w:r w:rsidRPr="00FA62DB">
        <w:rPr>
          <w:rFonts w:eastAsia="Times New Roman"/>
          <w:lang w:eastAsia="en-IE"/>
        </w:rPr>
        <w:t> </w:t>
      </w:r>
    </w:p>
    <w:p w14:paraId="6A54F967" w14:textId="5973649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This specification only addresses what is needed for BIOS Secure Boot.  This is just a section of the chain of Trust.   Hardware, operating system &amp; application software much also be made secure to complete the chain of trust.   </w:t>
      </w:r>
    </w:p>
    <w:p w14:paraId="58F0CCDE" w14:textId="77777777" w:rsidR="002346C4" w:rsidRDefault="002346C4" w:rsidP="002346C4">
      <w:pPr>
        <w:spacing w:after="0" w:line="240" w:lineRule="auto"/>
        <w:jc w:val="both"/>
        <w:textAlignment w:val="baseline"/>
        <w:rPr>
          <w:rFonts w:ascii="Calibri" w:eastAsia="Times New Roman" w:hAnsi="Calibri" w:cs="Calibri"/>
          <w:lang w:eastAsia="en-IE"/>
        </w:rPr>
      </w:pPr>
    </w:p>
    <w:p w14:paraId="28F0426E" w14:textId="46BC2700"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xml:space="preserve">Tools and a method of key management are outlined as part of this specification.  </w:t>
      </w:r>
      <w:proofErr w:type="gramStart"/>
      <w:r w:rsidRPr="00FA62DB">
        <w:rPr>
          <w:rFonts w:ascii="Calibri" w:eastAsia="Times New Roman" w:hAnsi="Calibri" w:cs="Calibri"/>
          <w:lang w:eastAsia="en-IE"/>
        </w:rPr>
        <w:t>However</w:t>
      </w:r>
      <w:proofErr w:type="gramEnd"/>
      <w:r w:rsidRPr="00FA62DB">
        <w:rPr>
          <w:rFonts w:ascii="Calibri" w:eastAsia="Times New Roman" w:hAnsi="Calibri" w:cs="Calibri"/>
          <w:lang w:eastAsia="en-IE"/>
        </w:rPr>
        <w:t xml:space="preserve"> they are only examples and while this method does work, can change how keys are created and managed without having any impact on BIOS.  </w:t>
      </w:r>
    </w:p>
    <w:p w14:paraId="24315160" w14:textId="77777777" w:rsidR="002346C4" w:rsidRDefault="002346C4" w:rsidP="002346C4">
      <w:pPr>
        <w:spacing w:after="0" w:line="240" w:lineRule="auto"/>
        <w:textAlignment w:val="baseline"/>
        <w:rPr>
          <w:rFonts w:ascii="Calibri" w:eastAsia="Times New Roman" w:hAnsi="Calibri" w:cs="Calibri"/>
          <w:lang w:eastAsia="en-IE"/>
        </w:rPr>
      </w:pPr>
    </w:p>
    <w:p w14:paraId="130B9A6F"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In general, also note: </w:t>
      </w:r>
    </w:p>
    <w:p w14:paraId="3F303D89" w14:textId="41BF4EE5" w:rsidR="002346C4" w:rsidRPr="00FA62DB" w:rsidRDefault="002346C4" w:rsidP="0020590C">
      <w:pPr>
        <w:numPr>
          <w:ilvl w:val="0"/>
          <w:numId w:val="2"/>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 xml:space="preserve">Secure boot does not protect </w:t>
      </w:r>
      <w:proofErr w:type="gramStart"/>
      <w:r w:rsidRPr="00FA62DB">
        <w:rPr>
          <w:rFonts w:ascii="Calibri" w:eastAsia="Times New Roman" w:hAnsi="Calibri" w:cs="Calibri"/>
          <w:lang w:eastAsia="en-IE"/>
        </w:rPr>
        <w:t>flash based</w:t>
      </w:r>
      <w:proofErr w:type="gramEnd"/>
      <w:r w:rsidRPr="00FA62DB">
        <w:rPr>
          <w:rFonts w:ascii="Calibri" w:eastAsia="Times New Roman" w:hAnsi="Calibri" w:cs="Calibri"/>
          <w:lang w:eastAsia="en-IE"/>
        </w:rPr>
        <w:t xml:space="preserve"> code in the system ROM.  </w:t>
      </w:r>
      <w:proofErr w:type="spellStart"/>
      <w:r w:rsidRPr="00FA62DB">
        <w:rPr>
          <w:rFonts w:ascii="Calibri" w:eastAsia="Times New Roman" w:hAnsi="Calibri" w:cs="Calibri"/>
          <w:lang w:eastAsia="en-IE"/>
        </w:rPr>
        <w:t>Its</w:t>
      </w:r>
      <w:proofErr w:type="spellEnd"/>
      <w:r w:rsidRPr="00FA62DB">
        <w:rPr>
          <w:rFonts w:ascii="Calibri" w:eastAsia="Times New Roman" w:hAnsi="Calibri" w:cs="Calibri"/>
          <w:lang w:eastAsia="en-IE"/>
        </w:rPr>
        <w:t xml:space="preserve"> our understanding </w:t>
      </w:r>
      <w:proofErr w:type="gramStart"/>
      <w:r w:rsidRPr="00FA62DB">
        <w:rPr>
          <w:rFonts w:ascii="Calibri" w:eastAsia="Times New Roman" w:hAnsi="Calibri" w:cs="Calibri"/>
          <w:lang w:eastAsia="en-IE"/>
        </w:rPr>
        <w:t>that  plan</w:t>
      </w:r>
      <w:proofErr w:type="gramEnd"/>
      <w:r w:rsidRPr="00FA62DB">
        <w:rPr>
          <w:rFonts w:ascii="Calibri" w:eastAsia="Times New Roman" w:hAnsi="Calibri" w:cs="Calibri"/>
          <w:lang w:eastAsia="en-IE"/>
        </w:rPr>
        <w:t xml:space="preserve"> to pot the flash to protect this.   </w:t>
      </w:r>
    </w:p>
    <w:p w14:paraId="38B586DD" w14:textId="77777777" w:rsidR="002346C4" w:rsidRPr="00FA62DB" w:rsidRDefault="002346C4" w:rsidP="002346C4">
      <w:pPr>
        <w:spacing w:after="0" w:line="240" w:lineRule="auto"/>
        <w:ind w:left="720"/>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27039AD0" w14:textId="3B30F435" w:rsidR="002346C4" w:rsidRPr="00FA62DB" w:rsidRDefault="002346C4" w:rsidP="0020590C">
      <w:pPr>
        <w:numPr>
          <w:ilvl w:val="0"/>
          <w:numId w:val="3"/>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Secure boot only protects pre-operating system driver code from malicious modification. </w:t>
      </w:r>
      <w:proofErr w:type="spellStart"/>
      <w:r w:rsidRPr="00FA62DB">
        <w:rPr>
          <w:rFonts w:ascii="Calibri" w:eastAsia="Times New Roman" w:hAnsi="Calibri" w:cs="Calibri"/>
          <w:lang w:eastAsia="en-IE"/>
        </w:rPr>
        <w:t>Its</w:t>
      </w:r>
      <w:proofErr w:type="spellEnd"/>
      <w:r w:rsidRPr="00FA62DB">
        <w:rPr>
          <w:rFonts w:ascii="Calibri" w:eastAsia="Times New Roman" w:hAnsi="Calibri" w:cs="Calibri"/>
          <w:lang w:eastAsia="en-IE"/>
        </w:rPr>
        <w:t> our understanding that will add protection to Linux and post boot applications. </w:t>
      </w:r>
    </w:p>
    <w:p w14:paraId="5056DED3" w14:textId="77777777" w:rsidR="002346C4" w:rsidRPr="00FA62DB" w:rsidRDefault="002346C4" w:rsidP="002346C4">
      <w:pPr>
        <w:spacing w:after="0" w:line="240" w:lineRule="auto"/>
        <w:ind w:left="720"/>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2FAF2683" w14:textId="77777777" w:rsidR="002346C4" w:rsidRPr="00FA62DB" w:rsidRDefault="002346C4" w:rsidP="0020590C">
      <w:pPr>
        <w:numPr>
          <w:ilvl w:val="0"/>
          <w:numId w:val="4"/>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Secure Boot when enabled only supports booting to EFI supported Operating systems (e.g. Ubuntu 1</w:t>
      </w:r>
      <w:r>
        <w:rPr>
          <w:rFonts w:ascii="Calibri" w:eastAsia="Times New Roman" w:hAnsi="Calibri" w:cs="Calibri"/>
          <w:lang w:eastAsia="en-IE"/>
        </w:rPr>
        <w:t>8_04</w:t>
      </w:r>
      <w:r w:rsidRPr="00FA62DB">
        <w:rPr>
          <w:rFonts w:ascii="Calibri" w:eastAsia="Times New Roman" w:hAnsi="Calibri" w:cs="Calibri"/>
          <w:lang w:eastAsia="en-IE"/>
        </w:rPr>
        <w:t>.) </w:t>
      </w:r>
    </w:p>
    <w:p w14:paraId="6D652B9B" w14:textId="77777777" w:rsidR="002346C4" w:rsidRPr="00FA62DB" w:rsidRDefault="002346C4" w:rsidP="002346C4">
      <w:pPr>
        <w:spacing w:after="0" w:line="240" w:lineRule="auto"/>
        <w:ind w:left="720"/>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5D46C61A"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7F2AC9C1" w14:textId="77777777" w:rsidR="002346C4" w:rsidRPr="00FA62DB" w:rsidRDefault="002346C4" w:rsidP="002346C4">
      <w:pPr>
        <w:pStyle w:val="Heading1"/>
        <w:keepLines/>
        <w:pageBreakBefore w:val="0"/>
        <w:spacing w:before="240" w:after="0" w:line="259" w:lineRule="auto"/>
        <w:ind w:left="432" w:hanging="432"/>
        <w:rPr>
          <w:rFonts w:eastAsia="Times New Roman"/>
          <w:lang w:eastAsia="en-IE"/>
        </w:rPr>
      </w:pPr>
      <w:bookmarkStart w:id="4" w:name="_Toc1049951"/>
      <w:bookmarkStart w:id="5" w:name="_Toc105824672"/>
      <w:r w:rsidRPr="00FA62DB">
        <w:rPr>
          <w:rFonts w:eastAsia="Times New Roman"/>
          <w:lang w:eastAsia="en-IE"/>
        </w:rPr>
        <w:t>References:</w:t>
      </w:r>
      <w:bookmarkEnd w:id="4"/>
      <w:bookmarkEnd w:id="5"/>
      <w:r w:rsidRPr="00FA62DB">
        <w:rPr>
          <w:rFonts w:eastAsia="Times New Roman"/>
          <w:lang w:eastAsia="en-IE"/>
        </w:rPr>
        <w:t> </w:t>
      </w:r>
    </w:p>
    <w:p w14:paraId="278AEA0D"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[1] </w:t>
      </w:r>
      <w:hyperlink r:id="rId11" w:tgtFrame="_blank" w:history="1">
        <w:r w:rsidRPr="00FA62DB">
          <w:rPr>
            <w:rFonts w:ascii="Calibri" w:eastAsia="Times New Roman" w:hAnsi="Calibri" w:cs="Calibri"/>
            <w:color w:val="0000FF"/>
            <w:u w:val="single"/>
            <w:lang w:eastAsia="en-IE"/>
          </w:rPr>
          <w:t>https://docs.fedoraproject.org/en-US/Fedora/18/html/UEFI_Secure_Boot_Guide/chap-UEFI_Secure_Boot_Guide-What_is_Secure_Boot.html</w:t>
        </w:r>
      </w:hyperlink>
      <w:r w:rsidRPr="00FA62DB">
        <w:rPr>
          <w:rFonts w:ascii="Calibri" w:eastAsia="Times New Roman" w:hAnsi="Calibri" w:cs="Calibri"/>
          <w:lang w:eastAsia="en-IE"/>
        </w:rPr>
        <w:t> </w:t>
      </w:r>
    </w:p>
    <w:p w14:paraId="1741AECB"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[2] </w:t>
      </w:r>
      <w:hyperlink r:id="rId12" w:tgtFrame="_blank" w:history="1">
        <w:r w:rsidRPr="00FA62DB">
          <w:rPr>
            <w:rFonts w:ascii="Calibri" w:eastAsia="Times New Roman" w:hAnsi="Calibri" w:cs="Calibri"/>
            <w:color w:val="0000FF"/>
            <w:u w:val="single"/>
            <w:lang w:eastAsia="en-IE"/>
          </w:rPr>
          <w:t>https://wiki.ubuntu.com/UEFI/SecureBoot</w:t>
        </w:r>
      </w:hyperlink>
      <w:r w:rsidRPr="00FA62DB">
        <w:rPr>
          <w:rFonts w:ascii="Calibri" w:eastAsia="Times New Roman" w:hAnsi="Calibri" w:cs="Calibri"/>
          <w:lang w:eastAsia="en-IE"/>
        </w:rPr>
        <w:t> </w:t>
      </w:r>
    </w:p>
    <w:p w14:paraId="4DDB72D1"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[3] </w:t>
      </w:r>
      <w:r w:rsidRPr="00FA62DB">
        <w:rPr>
          <w:rFonts w:ascii="Calibri" w:eastAsia="Times New Roman" w:hAnsi="Calibri" w:cs="Calibri"/>
          <w:lang w:eastAsia="en-IE"/>
        </w:rPr>
        <w:t>UEFI Secure Boot in Modern Computer Security Systems </w:t>
      </w:r>
    </w:p>
    <w:p w14:paraId="76D0AA4B" w14:textId="77777777" w:rsidR="002346C4" w:rsidRPr="00FA62DB" w:rsidRDefault="006C4359" w:rsidP="002346C4">
      <w:pPr>
        <w:spacing w:after="0" w:line="240" w:lineRule="auto"/>
        <w:textAlignment w:val="baseline"/>
        <w:rPr>
          <w:rFonts w:ascii="Segoe UI" w:eastAsia="Times New Roman" w:hAnsi="Segoe UI" w:cs="Segoe UI"/>
          <w:sz w:val="18"/>
          <w:szCs w:val="18"/>
          <w:lang w:eastAsia="en-IE"/>
        </w:rPr>
      </w:pPr>
      <w:hyperlink r:id="rId13" w:tgtFrame="_blank" w:history="1">
        <w:r w:rsidR="002346C4" w:rsidRPr="00FA62DB">
          <w:rPr>
            <w:rFonts w:ascii="Calibri" w:eastAsia="Times New Roman" w:hAnsi="Calibri" w:cs="Calibri"/>
            <w:color w:val="0000FF"/>
            <w:u w:val="single"/>
            <w:lang w:eastAsia="en-IE"/>
          </w:rPr>
          <w:t>http://www.uefi.org/sites/default/files/resources/UEFI_Secure_Boot_in_Modern_Computer_Security_Solutions_2013.pdf</w:t>
        </w:r>
      </w:hyperlink>
      <w:r w:rsidR="002346C4" w:rsidRPr="00FA62DB">
        <w:rPr>
          <w:rFonts w:ascii="Calibri" w:eastAsia="Times New Roman" w:hAnsi="Calibri" w:cs="Calibri"/>
          <w:lang w:eastAsia="en-IE"/>
        </w:rPr>
        <w:t> </w:t>
      </w:r>
    </w:p>
    <w:p w14:paraId="3E21EE71"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mbria" w:eastAsia="Times New Roman" w:hAnsi="Cambria" w:cs="Segoe UI"/>
          <w:lang w:eastAsia="en-IE"/>
        </w:rPr>
        <w:t> </w:t>
      </w:r>
    </w:p>
    <w:p w14:paraId="36C52DCF"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mbria" w:eastAsia="Times New Roman" w:hAnsi="Cambria" w:cs="Segoe UI"/>
          <w:lang w:eastAsia="en-IE"/>
        </w:rPr>
        <w:t> </w:t>
      </w:r>
    </w:p>
    <w:p w14:paraId="457B1FFC"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[4] </w:t>
      </w:r>
      <w:r w:rsidRPr="00FA62DB">
        <w:rPr>
          <w:rFonts w:ascii="Cambria" w:eastAsia="Times New Roman" w:hAnsi="Cambria" w:cs="Segoe UI"/>
          <w:lang w:eastAsia="en-IE"/>
        </w:rPr>
        <w:t>UEFI Specification (Chapter 28 is Secure Boot and Driver Signing) </w:t>
      </w:r>
    </w:p>
    <w:p w14:paraId="1F86F2D2"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hyperlink r:id="rId14" w:tgtFrame="_blank" w:history="1">
        <w:r w:rsidRPr="00FA62DB">
          <w:rPr>
            <w:rFonts w:ascii="Cambria" w:eastAsia="Times New Roman" w:hAnsi="Cambria" w:cs="Segoe UI"/>
            <w:color w:val="0000FF"/>
            <w:u w:val="single"/>
            <w:lang w:eastAsia="en-IE"/>
          </w:rPr>
          <w:t>http://www.uefi.org/sites/default/files/resources/2_4_Errata_B.pdf</w:t>
        </w:r>
      </w:hyperlink>
      <w:r w:rsidRPr="00FA62DB">
        <w:rPr>
          <w:rFonts w:ascii="Cambria" w:eastAsia="Times New Roman" w:hAnsi="Cambria" w:cs="Segoe UI"/>
          <w:lang w:eastAsia="en-IE"/>
        </w:rPr>
        <w:t> </w:t>
      </w:r>
    </w:p>
    <w:p w14:paraId="171E27D3"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mbria" w:eastAsia="Times New Roman" w:hAnsi="Cambria" w:cs="Segoe UI"/>
          <w:lang w:eastAsia="en-IE"/>
        </w:rPr>
        <w:t> </w:t>
      </w:r>
    </w:p>
    <w:p w14:paraId="52966F62" w14:textId="61CECC5E"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sz w:val="20"/>
          <w:szCs w:val="20"/>
          <w:lang w:eastAsia="en-IE"/>
        </w:rPr>
        <w:t> </w:t>
      </w:r>
      <w:r w:rsidRPr="00FA62DB">
        <w:rPr>
          <w:rFonts w:ascii="Calibri" w:eastAsia="Times New Roman" w:hAnsi="Calibri" w:cs="Calibri"/>
          <w:lang w:eastAsia="en-IE"/>
        </w:rPr>
        <w:t> </w:t>
      </w:r>
    </w:p>
    <w:p w14:paraId="703BDBB0"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w:t>
      </w:r>
      <w:r>
        <w:rPr>
          <w:rFonts w:ascii="Calibri" w:eastAsia="Times New Roman" w:hAnsi="Calibri" w:cs="Calibri"/>
          <w:i/>
          <w:iCs/>
          <w:lang w:eastAsia="en-IE"/>
        </w:rPr>
        <w:t>5</w:t>
      </w:r>
      <w:r w:rsidRPr="00FA62DB">
        <w:rPr>
          <w:rFonts w:ascii="Calibri" w:eastAsia="Times New Roman" w:hAnsi="Calibri" w:cs="Calibri"/>
          <w:i/>
          <w:iCs/>
          <w:lang w:eastAsia="en-IE"/>
        </w:rPr>
        <w:t>] </w:t>
      </w:r>
      <w:r w:rsidRPr="00FA62DB">
        <w:rPr>
          <w:rFonts w:ascii="Calibri" w:eastAsia="Times New Roman" w:hAnsi="Calibri" w:cs="Calibri"/>
          <w:lang w:eastAsia="en-IE"/>
        </w:rPr>
        <w:t>Making UEFI Secure Boot Work </w:t>
      </w:r>
      <w:proofErr w:type="gramStart"/>
      <w:r w:rsidRPr="00FA62DB">
        <w:rPr>
          <w:rFonts w:ascii="Calibri" w:eastAsia="Times New Roman" w:hAnsi="Calibri" w:cs="Calibri"/>
          <w:lang w:eastAsia="en-IE"/>
        </w:rPr>
        <w:t>With</w:t>
      </w:r>
      <w:proofErr w:type="gramEnd"/>
      <w:r w:rsidRPr="00FA62DB">
        <w:rPr>
          <w:rFonts w:ascii="Calibri" w:eastAsia="Times New Roman" w:hAnsi="Calibri" w:cs="Calibri"/>
          <w:lang w:eastAsia="en-IE"/>
        </w:rPr>
        <w:t> Open Platforms </w:t>
      </w:r>
    </w:p>
    <w:p w14:paraId="4367EE04" w14:textId="77777777" w:rsidR="002346C4" w:rsidRPr="00FA62DB" w:rsidRDefault="006C4359" w:rsidP="002346C4">
      <w:pPr>
        <w:spacing w:after="0" w:line="240" w:lineRule="auto"/>
        <w:ind w:firstLine="345"/>
        <w:textAlignment w:val="baseline"/>
        <w:rPr>
          <w:rFonts w:ascii="Segoe UI" w:eastAsia="Times New Roman" w:hAnsi="Segoe UI" w:cs="Segoe UI"/>
          <w:sz w:val="18"/>
          <w:szCs w:val="18"/>
          <w:lang w:eastAsia="en-IE"/>
        </w:rPr>
      </w:pPr>
      <w:hyperlink r:id="rId15" w:tgtFrame="_blank" w:history="1">
        <w:r w:rsidR="002346C4" w:rsidRPr="00FA62DB">
          <w:rPr>
            <w:rFonts w:ascii="Calibri" w:eastAsia="Times New Roman" w:hAnsi="Calibri" w:cs="Calibri"/>
            <w:color w:val="0000FF"/>
            <w:u w:val="single"/>
            <w:lang w:eastAsia="en-IE"/>
          </w:rPr>
          <w:t>http://www.linuxfoundation.org/sites/main/files/lf_uefi_secure_boot_open_platforms.pdf</w:t>
        </w:r>
      </w:hyperlink>
      <w:r w:rsidR="002346C4" w:rsidRPr="00FA62DB">
        <w:rPr>
          <w:rFonts w:ascii="Calibri" w:eastAsia="Times New Roman" w:hAnsi="Calibri" w:cs="Calibri"/>
          <w:lang w:eastAsia="en-IE"/>
        </w:rPr>
        <w:t> </w:t>
      </w:r>
    </w:p>
    <w:p w14:paraId="0522EBB2"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552F567F" w14:textId="781D6B97" w:rsidR="002346C4" w:rsidRDefault="002346C4" w:rsidP="002346C4">
      <w:pPr>
        <w:pStyle w:val="Heading1"/>
        <w:rPr>
          <w:lang w:eastAsia="en-IE"/>
        </w:rPr>
      </w:pPr>
      <w:r w:rsidRPr="00FA62DB">
        <w:rPr>
          <w:rFonts w:ascii="Calibri" w:hAnsi="Calibri" w:cs="Calibri"/>
          <w:lang w:eastAsia="en-IE"/>
        </w:rPr>
        <w:lastRenderedPageBreak/>
        <w:t> </w:t>
      </w:r>
      <w:bookmarkStart w:id="6" w:name="_Toc1049952"/>
      <w:bookmarkStart w:id="7" w:name="_Toc105824673"/>
      <w:r w:rsidRPr="00FA62DB">
        <w:rPr>
          <w:lang w:eastAsia="en-IE"/>
        </w:rPr>
        <w:t>Secure Boot:</w:t>
      </w:r>
      <w:bookmarkEnd w:id="6"/>
      <w:bookmarkEnd w:id="7"/>
      <w:r w:rsidRPr="00FA62DB">
        <w:rPr>
          <w:lang w:eastAsia="en-IE"/>
        </w:rPr>
        <w:t> </w:t>
      </w:r>
    </w:p>
    <w:p w14:paraId="14162E84" w14:textId="77777777" w:rsidR="002346C4" w:rsidRDefault="002346C4" w:rsidP="002346C4">
      <w:pPr>
        <w:rPr>
          <w:lang w:eastAsia="en-IE"/>
        </w:rPr>
      </w:pPr>
    </w:p>
    <w:p w14:paraId="32033267"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i/>
          <w:iCs/>
          <w:lang w:eastAsia="en-IE"/>
        </w:rPr>
        <w:t xml:space="preserve"> “Secure Boot</w:t>
      </w:r>
      <w:r w:rsidRPr="00FA62DB">
        <w:rPr>
          <w:rFonts w:ascii="Calibri" w:eastAsia="Times New Roman" w:hAnsi="Calibri" w:cs="Calibri"/>
          <w:lang w:eastAsia="en-IE"/>
        </w:rPr>
        <w:t> is a technology where the system firmware checks that the system boot loader is signed with a cryptographic key authorized by a database contained in the firmware. With adequate signature verification in the next-stage boot loader(s), kernel, and, potentially, user space, it is possible to prevent the execution of unsigned code.” [1] </w:t>
      </w:r>
    </w:p>
    <w:p w14:paraId="3FB178F4" w14:textId="77777777"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To implement this, BIOS (system firmware) will be built with one or more Public Keys in its database.  At the end of BIOS boot time it will check if the bootloader (or other application) has been signed with a Private Key that corresponds to any Public Key in its database.  If this check fails, the application will not be allowed to take control of the system and the following error message will be displayed to screen: </w:t>
      </w:r>
    </w:p>
    <w:p w14:paraId="1679F2D3"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alibri" w:eastAsia="Times New Roman" w:hAnsi="Calibri" w:cs="Calibri"/>
          <w:sz w:val="20"/>
          <w:szCs w:val="20"/>
          <w:lang w:eastAsia="en-IE"/>
        </w:rPr>
        <w:t>┌────────── Secure Boot Violation ──────────</w:t>
      </w:r>
      <w:r w:rsidRPr="00FA62DB">
        <w:rPr>
          <w:rFonts w:ascii="Times New Roman" w:eastAsia="Times New Roman" w:hAnsi="Times New Roman" w:cs="Times New Roman"/>
          <w:sz w:val="20"/>
          <w:szCs w:val="20"/>
          <w:lang w:eastAsia="en-IE"/>
        </w:rPr>
        <w:t>-</w:t>
      </w:r>
      <w:r w:rsidRPr="00FA62DB">
        <w:rPr>
          <w:rFonts w:ascii="Calibri" w:eastAsia="Times New Roman" w:hAnsi="Calibri" w:cs="Calibri"/>
          <w:sz w:val="20"/>
          <w:szCs w:val="20"/>
          <w:lang w:eastAsia="en-IE"/>
        </w:rPr>
        <w:t>┐ </w:t>
      </w:r>
    </w:p>
    <w:p w14:paraId="5F653562"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 </w:t>
      </w:r>
    </w:p>
    <w:p w14:paraId="48BDDB4D"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w:t>
      </w:r>
    </w:p>
    <w:p w14:paraId="3692E5A0"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Image failed to verify with *ACCESS DENIED*│ </w:t>
      </w:r>
    </w:p>
    <w:p w14:paraId="3C7FFDFF"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Press any key to continue         │ </w:t>
      </w:r>
    </w:p>
    <w:p w14:paraId="153FF56F"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 </w:t>
      </w:r>
    </w:p>
    <w:p w14:paraId="51B755FA"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 </w:t>
      </w:r>
    </w:p>
    <w:p w14:paraId="016A2992"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r w:rsidRPr="00FA62DB">
        <w:rPr>
          <w:rFonts w:ascii="Courier New" w:eastAsia="Times New Roman" w:hAnsi="Courier New" w:cs="Courier New"/>
          <w:sz w:val="20"/>
          <w:szCs w:val="20"/>
          <w:lang w:eastAsia="en-IE"/>
        </w:rPr>
        <w:t>│                </w:t>
      </w:r>
      <w:proofErr w:type="gramStart"/>
      <w:r w:rsidRPr="00FA62DB">
        <w:rPr>
          <w:rFonts w:ascii="Courier New" w:eastAsia="Times New Roman" w:hAnsi="Courier New" w:cs="Courier New"/>
          <w:sz w:val="20"/>
          <w:szCs w:val="20"/>
          <w:lang w:eastAsia="en-IE"/>
        </w:rPr>
        <w:t>   [</w:t>
      </w:r>
      <w:proofErr w:type="gramEnd"/>
      <w:r w:rsidRPr="00FA62DB">
        <w:rPr>
          <w:rFonts w:ascii="Courier New" w:eastAsia="Times New Roman" w:hAnsi="Courier New" w:cs="Courier New"/>
          <w:sz w:val="20"/>
          <w:szCs w:val="20"/>
          <w:lang w:eastAsia="en-IE"/>
        </w:rPr>
        <w:t>OK]                     │ </w:t>
      </w:r>
    </w:p>
    <w:p w14:paraId="60C98008" w14:textId="77777777" w:rsidR="002346C4" w:rsidRDefault="002346C4" w:rsidP="002346C4">
      <w:pPr>
        <w:spacing w:after="0" w:line="240" w:lineRule="auto"/>
        <w:jc w:val="center"/>
        <w:textAlignment w:val="baseline"/>
        <w:rPr>
          <w:rFonts w:ascii="Courier New" w:eastAsia="Times New Roman" w:hAnsi="Courier New" w:cs="Courier New"/>
          <w:sz w:val="20"/>
          <w:szCs w:val="20"/>
          <w:lang w:eastAsia="en-IE"/>
        </w:rPr>
      </w:pPr>
      <w:r w:rsidRPr="00FA62DB">
        <w:rPr>
          <w:rFonts w:ascii="Courier New" w:eastAsia="Times New Roman" w:hAnsi="Courier New" w:cs="Courier New"/>
          <w:sz w:val="20"/>
          <w:szCs w:val="20"/>
          <w:lang w:eastAsia="en-IE"/>
        </w:rPr>
        <w:t>└───────────────────────────────────────────-┘ </w:t>
      </w:r>
    </w:p>
    <w:p w14:paraId="2D41A360" w14:textId="77777777" w:rsidR="002346C4" w:rsidRDefault="002346C4" w:rsidP="002346C4">
      <w:pPr>
        <w:spacing w:after="0" w:line="240" w:lineRule="auto"/>
        <w:jc w:val="center"/>
        <w:textAlignment w:val="baseline"/>
        <w:rPr>
          <w:rFonts w:ascii="Courier New" w:eastAsia="Times New Roman" w:hAnsi="Courier New" w:cs="Courier New"/>
          <w:sz w:val="20"/>
          <w:szCs w:val="20"/>
          <w:lang w:eastAsia="en-IE"/>
        </w:rPr>
      </w:pPr>
    </w:p>
    <w:p w14:paraId="4A257177" w14:textId="77777777" w:rsidR="002346C4" w:rsidRDefault="002346C4" w:rsidP="002346C4">
      <w:pPr>
        <w:spacing w:after="0" w:line="240" w:lineRule="auto"/>
        <w:jc w:val="center"/>
        <w:textAlignment w:val="baseline"/>
        <w:rPr>
          <w:rFonts w:ascii="Courier New" w:eastAsia="Times New Roman" w:hAnsi="Courier New" w:cs="Courier New"/>
          <w:sz w:val="20"/>
          <w:szCs w:val="20"/>
          <w:lang w:eastAsia="en-IE"/>
        </w:rPr>
      </w:pPr>
      <w:r>
        <w:rPr>
          <w:rFonts w:ascii="Courier New" w:eastAsia="Times New Roman" w:hAnsi="Courier New" w:cs="Courier New"/>
          <w:sz w:val="20"/>
          <w:szCs w:val="20"/>
          <w:lang w:eastAsia="en-IE"/>
        </w:rPr>
        <w:t xml:space="preserve">BIOS with Secure Boot Enabled and Keys Enrolled would show the Setup as </w:t>
      </w:r>
    </w:p>
    <w:p w14:paraId="197EC909" w14:textId="77777777" w:rsidR="002346C4" w:rsidRDefault="002346C4" w:rsidP="002346C4">
      <w:pPr>
        <w:spacing w:after="0" w:line="240" w:lineRule="auto"/>
        <w:jc w:val="center"/>
        <w:textAlignment w:val="baseline"/>
        <w:rPr>
          <w:rFonts w:ascii="Courier New" w:eastAsia="Times New Roman" w:hAnsi="Courier New" w:cs="Courier New"/>
          <w:sz w:val="20"/>
          <w:szCs w:val="20"/>
          <w:lang w:eastAsia="en-IE"/>
        </w:rPr>
      </w:pPr>
    </w:p>
    <w:p w14:paraId="2FF319D7" w14:textId="77777777" w:rsidR="002346C4" w:rsidRDefault="002346C4" w:rsidP="002346C4">
      <w:pPr>
        <w:spacing w:after="0" w:line="240" w:lineRule="auto"/>
        <w:jc w:val="center"/>
        <w:textAlignment w:val="baseline"/>
        <w:rPr>
          <w:rFonts w:ascii="Segoe UI" w:eastAsia="Times New Roman" w:hAnsi="Segoe UI" w:cs="Segoe UI"/>
          <w:sz w:val="18"/>
          <w:szCs w:val="18"/>
          <w:lang w:eastAsia="en-IE"/>
        </w:rPr>
      </w:pPr>
      <w:r>
        <w:rPr>
          <w:rFonts w:ascii="Segoe UI" w:eastAsia="Times New Roman" w:hAnsi="Segoe UI" w:cs="Segoe UI"/>
          <w:noProof/>
          <w:sz w:val="18"/>
          <w:szCs w:val="18"/>
          <w:lang w:eastAsia="en-IE"/>
        </w:rPr>
        <w:drawing>
          <wp:inline distT="0" distB="0" distL="0" distR="0" wp14:anchorId="7840CCA2" wp14:editId="68F76C58">
            <wp:extent cx="5724525" cy="3943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943350"/>
                    </a:xfrm>
                    <a:prstGeom prst="rect">
                      <a:avLst/>
                    </a:prstGeom>
                    <a:noFill/>
                    <a:ln>
                      <a:noFill/>
                    </a:ln>
                  </pic:spPr>
                </pic:pic>
              </a:graphicData>
            </a:graphic>
          </wp:inline>
        </w:drawing>
      </w:r>
    </w:p>
    <w:p w14:paraId="1C331018" w14:textId="77777777" w:rsidR="002346C4" w:rsidRDefault="002346C4" w:rsidP="002346C4">
      <w:pPr>
        <w:spacing w:after="0" w:line="240" w:lineRule="auto"/>
        <w:jc w:val="center"/>
        <w:textAlignment w:val="baseline"/>
        <w:rPr>
          <w:rFonts w:ascii="Segoe UI" w:eastAsia="Times New Roman" w:hAnsi="Segoe UI" w:cs="Segoe UI"/>
          <w:sz w:val="18"/>
          <w:szCs w:val="18"/>
          <w:lang w:eastAsia="en-IE"/>
        </w:rPr>
      </w:pPr>
    </w:p>
    <w:p w14:paraId="6DFD2B07" w14:textId="77777777" w:rsidR="002346C4" w:rsidRDefault="002346C4" w:rsidP="002346C4">
      <w:pPr>
        <w:rPr>
          <w:lang w:eastAsia="en-IE"/>
        </w:rPr>
      </w:pPr>
    </w:p>
    <w:p w14:paraId="2468A23B" w14:textId="77777777" w:rsidR="002346C4" w:rsidRDefault="002346C4" w:rsidP="002346C4">
      <w:pPr>
        <w:rPr>
          <w:lang w:eastAsia="en-IE"/>
        </w:rPr>
      </w:pPr>
    </w:p>
    <w:p w14:paraId="5D24807B" w14:textId="77777777" w:rsidR="002346C4" w:rsidRDefault="002346C4" w:rsidP="002346C4">
      <w:pPr>
        <w:rPr>
          <w:lang w:eastAsia="en-IE"/>
        </w:rPr>
      </w:pPr>
    </w:p>
    <w:p w14:paraId="5C61E0B9" w14:textId="77777777" w:rsidR="002346C4" w:rsidRDefault="002346C4" w:rsidP="002346C4">
      <w:pPr>
        <w:pStyle w:val="Heading2"/>
        <w:keepLines/>
        <w:spacing w:before="40" w:after="0" w:line="259" w:lineRule="auto"/>
        <w:ind w:left="576" w:hanging="576"/>
        <w:rPr>
          <w:lang w:eastAsia="en-IE"/>
        </w:rPr>
      </w:pPr>
      <w:bookmarkStart w:id="8" w:name="_Toc1049953"/>
      <w:bookmarkStart w:id="9" w:name="_Toc105824674"/>
      <w:r>
        <w:rPr>
          <w:lang w:eastAsia="en-IE"/>
        </w:rPr>
        <w:t xml:space="preserve">Enable </w:t>
      </w:r>
      <w:proofErr w:type="spellStart"/>
      <w:r>
        <w:rPr>
          <w:lang w:eastAsia="en-IE"/>
        </w:rPr>
        <w:t>SecureBoot</w:t>
      </w:r>
      <w:proofErr w:type="spellEnd"/>
      <w:r>
        <w:rPr>
          <w:lang w:eastAsia="en-IE"/>
        </w:rPr>
        <w:t xml:space="preserve"> in </w:t>
      </w:r>
      <w:proofErr w:type="spellStart"/>
      <w:r>
        <w:rPr>
          <w:lang w:eastAsia="en-IE"/>
        </w:rPr>
        <w:t>Coreboot</w:t>
      </w:r>
      <w:proofErr w:type="spellEnd"/>
      <w:r>
        <w:rPr>
          <w:lang w:eastAsia="en-IE"/>
        </w:rPr>
        <w:t xml:space="preserve"> and Payload</w:t>
      </w:r>
      <w:bookmarkEnd w:id="8"/>
      <w:bookmarkEnd w:id="9"/>
    </w:p>
    <w:p w14:paraId="31F70495" w14:textId="77777777" w:rsidR="002346C4" w:rsidRDefault="002346C4" w:rsidP="002346C4">
      <w:pPr>
        <w:rPr>
          <w:lang w:eastAsia="en-IE"/>
        </w:rPr>
      </w:pPr>
      <w:r>
        <w:rPr>
          <w:lang w:eastAsia="en-IE"/>
        </w:rPr>
        <w:t>Enable</w:t>
      </w:r>
    </w:p>
    <w:p w14:paraId="6C7786C4" w14:textId="77777777" w:rsidR="002346C4" w:rsidRDefault="002346C4" w:rsidP="002346C4">
      <w:pPr>
        <w:rPr>
          <w:lang w:eastAsia="en-IE"/>
        </w:rPr>
      </w:pPr>
      <w:r>
        <w:rPr>
          <w:lang w:eastAsia="en-IE"/>
        </w:rPr>
        <w:lastRenderedPageBreak/>
        <w:t>1. CorebootPayloadPkgIa32X64d.dsc</w:t>
      </w:r>
    </w:p>
    <w:p w14:paraId="407A07B6" w14:textId="77777777" w:rsidR="002346C4" w:rsidRDefault="002346C4" w:rsidP="002346C4">
      <w:pPr>
        <w:rPr>
          <w:lang w:eastAsia="en-IE"/>
        </w:rPr>
      </w:pPr>
      <w:r>
        <w:rPr>
          <w:lang w:eastAsia="en-IE"/>
        </w:rPr>
        <w:t xml:space="preserve">    SECURE_BOOT_ENABLE= TRUE</w:t>
      </w:r>
    </w:p>
    <w:p w14:paraId="2486AA5C" w14:textId="77777777" w:rsidR="002346C4" w:rsidRPr="0080586A" w:rsidRDefault="002346C4" w:rsidP="002346C4">
      <w:pPr>
        <w:rPr>
          <w:lang w:val="fr-FR" w:eastAsia="en-IE"/>
        </w:rPr>
      </w:pPr>
      <w:r>
        <w:rPr>
          <w:lang w:eastAsia="en-IE"/>
        </w:rPr>
        <w:t xml:space="preserve"> </w:t>
      </w:r>
      <w:r w:rsidRPr="0080586A">
        <w:rPr>
          <w:lang w:val="fr-FR" w:eastAsia="en-IE"/>
        </w:rPr>
        <w:t xml:space="preserve">2. </w:t>
      </w:r>
      <w:proofErr w:type="spellStart"/>
      <w:r w:rsidRPr="0080586A">
        <w:rPr>
          <w:lang w:val="fr-FR" w:eastAsia="en-IE"/>
        </w:rPr>
        <w:t>coreboot-acela</w:t>
      </w:r>
      <w:proofErr w:type="spellEnd"/>
      <w:r w:rsidRPr="0080586A">
        <w:rPr>
          <w:lang w:val="fr-FR" w:eastAsia="en-IE"/>
        </w:rPr>
        <w:t>\</w:t>
      </w:r>
      <w:proofErr w:type="spellStart"/>
      <w:r w:rsidRPr="0080586A">
        <w:rPr>
          <w:lang w:val="fr-FR" w:eastAsia="en-IE"/>
        </w:rPr>
        <w:t>configs</w:t>
      </w:r>
      <w:proofErr w:type="spellEnd"/>
      <w:r w:rsidRPr="0080586A">
        <w:rPr>
          <w:lang w:val="fr-FR" w:eastAsia="en-IE"/>
        </w:rPr>
        <w:t>\config.kblrvp3\CONFIG_SB=Y</w:t>
      </w:r>
    </w:p>
    <w:p w14:paraId="5D424BB5" w14:textId="77777777" w:rsidR="002346C4" w:rsidRPr="0080586A" w:rsidRDefault="002346C4" w:rsidP="002346C4">
      <w:pPr>
        <w:rPr>
          <w:lang w:val="fr-FR" w:eastAsia="en-IE"/>
        </w:rPr>
      </w:pPr>
    </w:p>
    <w:p w14:paraId="535F591C" w14:textId="77777777" w:rsidR="002346C4" w:rsidRDefault="002346C4" w:rsidP="002346C4">
      <w:pPr>
        <w:rPr>
          <w:lang w:eastAsia="en-IE"/>
        </w:rPr>
      </w:pPr>
      <w:r>
        <w:rPr>
          <w:lang w:eastAsia="en-IE"/>
        </w:rPr>
        <w:t xml:space="preserve">Disable </w:t>
      </w:r>
    </w:p>
    <w:p w14:paraId="0BEA78C4" w14:textId="77777777" w:rsidR="002346C4" w:rsidRDefault="002346C4" w:rsidP="002346C4">
      <w:pPr>
        <w:rPr>
          <w:lang w:eastAsia="en-IE"/>
        </w:rPr>
      </w:pPr>
      <w:r>
        <w:rPr>
          <w:lang w:eastAsia="en-IE"/>
        </w:rPr>
        <w:t xml:space="preserve"> 1. CorebootPayloadPkgIa32X64d.dsc</w:t>
      </w:r>
    </w:p>
    <w:p w14:paraId="3D27B8C4" w14:textId="77777777" w:rsidR="002346C4" w:rsidRDefault="002346C4" w:rsidP="002346C4">
      <w:pPr>
        <w:rPr>
          <w:lang w:eastAsia="en-IE"/>
        </w:rPr>
      </w:pPr>
      <w:r>
        <w:rPr>
          <w:lang w:eastAsia="en-IE"/>
        </w:rPr>
        <w:t xml:space="preserve">       SECURE_BOOT_ENABLE= FALSE</w:t>
      </w:r>
    </w:p>
    <w:p w14:paraId="37E80E92" w14:textId="77777777" w:rsidR="002346C4" w:rsidRPr="00744163" w:rsidRDefault="002346C4" w:rsidP="002346C4">
      <w:pPr>
        <w:rPr>
          <w:lang w:eastAsia="en-IE"/>
        </w:rPr>
      </w:pPr>
      <w:r>
        <w:rPr>
          <w:lang w:eastAsia="en-IE"/>
        </w:rPr>
        <w:t xml:space="preserve">2. </w:t>
      </w:r>
      <w:proofErr w:type="spellStart"/>
      <w:r>
        <w:rPr>
          <w:lang w:eastAsia="en-IE"/>
        </w:rPr>
        <w:t>coreboot-acela</w:t>
      </w:r>
      <w:proofErr w:type="spellEnd"/>
      <w:r>
        <w:rPr>
          <w:lang w:eastAsia="en-IE"/>
        </w:rPr>
        <w:t>\configs\config.kblrvp3\CONFIG_SB=n</w:t>
      </w:r>
    </w:p>
    <w:p w14:paraId="5C83C8EF" w14:textId="77777777" w:rsidR="002346C4" w:rsidRPr="00FA62DB" w:rsidRDefault="002346C4" w:rsidP="002346C4">
      <w:pPr>
        <w:spacing w:after="0" w:line="240" w:lineRule="auto"/>
        <w:jc w:val="center"/>
        <w:textAlignment w:val="baseline"/>
        <w:rPr>
          <w:rFonts w:ascii="Segoe UI" w:eastAsia="Times New Roman" w:hAnsi="Segoe UI" w:cs="Segoe UI"/>
          <w:sz w:val="18"/>
          <w:szCs w:val="18"/>
          <w:lang w:eastAsia="en-IE"/>
        </w:rPr>
      </w:pPr>
    </w:p>
    <w:p w14:paraId="46C0671E"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5E40D21F" w14:textId="7AD85C85" w:rsidR="002346C4" w:rsidRPr="00FA62DB" w:rsidRDefault="002346C4" w:rsidP="002346C4">
      <w:pPr>
        <w:pStyle w:val="Heading2"/>
        <w:keepLines/>
        <w:spacing w:before="40" w:after="0" w:line="259" w:lineRule="auto"/>
        <w:ind w:left="576" w:hanging="576"/>
        <w:rPr>
          <w:rFonts w:eastAsia="Times New Roman"/>
          <w:lang w:eastAsia="en-IE"/>
        </w:rPr>
      </w:pPr>
      <w:bookmarkStart w:id="10" w:name="_Toc1049954"/>
      <w:bookmarkStart w:id="11" w:name="_Toc105824675"/>
      <w:r w:rsidRPr="00FA62DB">
        <w:rPr>
          <w:rFonts w:eastAsia="Times New Roman"/>
          <w:lang w:eastAsia="en-IE"/>
        </w:rPr>
        <w:t>key process</w:t>
      </w:r>
      <w:bookmarkEnd w:id="10"/>
      <w:bookmarkEnd w:id="11"/>
      <w:r w:rsidRPr="00FA62DB">
        <w:rPr>
          <w:rFonts w:eastAsia="Times New Roman"/>
          <w:lang w:eastAsia="en-IE"/>
        </w:rPr>
        <w:t> </w:t>
      </w:r>
    </w:p>
    <w:p w14:paraId="77C9E280" w14:textId="6425F19D" w:rsidR="002346C4" w:rsidRPr="00FA62DB" w:rsidRDefault="002346C4" w:rsidP="0020590C">
      <w:pPr>
        <w:numPr>
          <w:ilvl w:val="0"/>
          <w:numId w:val="5"/>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will generate a Public-Private Key-pair. </w:t>
      </w:r>
    </w:p>
    <w:p w14:paraId="17033047" w14:textId="13ACEB2C" w:rsidR="002346C4" w:rsidRPr="00FA62DB" w:rsidRDefault="002346C4" w:rsidP="0020590C">
      <w:pPr>
        <w:numPr>
          <w:ilvl w:val="0"/>
          <w:numId w:val="5"/>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The Public Key will be provided will build it into the BIOS release.  (All other Public Keys in the database e.g. the Microsoft Key will be removed) </w:t>
      </w:r>
    </w:p>
    <w:p w14:paraId="705FDD4C" w14:textId="185578F3" w:rsidR="002346C4" w:rsidRPr="00FA62DB" w:rsidRDefault="002346C4" w:rsidP="0020590C">
      <w:pPr>
        <w:numPr>
          <w:ilvl w:val="0"/>
          <w:numId w:val="6"/>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The Private Key should be kept safe.  It is used by to sign any executable they trust to run on their hardware. </w:t>
      </w:r>
    </w:p>
    <w:p w14:paraId="28B98DB8" w14:textId="1B0DC726" w:rsidR="002346C4" w:rsidRPr="00FA62DB" w:rsidRDefault="002346C4" w:rsidP="0020590C">
      <w:pPr>
        <w:numPr>
          <w:ilvl w:val="0"/>
          <w:numId w:val="6"/>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sign OS loader before enabling Secure Boot in BIOS. </w:t>
      </w:r>
    </w:p>
    <w:p w14:paraId="717E8EE7" w14:textId="77777777" w:rsidR="002346C4" w:rsidRPr="00FA62DB" w:rsidRDefault="002346C4" w:rsidP="0020590C">
      <w:pPr>
        <w:numPr>
          <w:ilvl w:val="0"/>
          <w:numId w:val="6"/>
        </w:numPr>
        <w:spacing w:after="0" w:line="240" w:lineRule="auto"/>
        <w:ind w:left="360"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Once the board has booted to a trusted environment, secure boot can no longer protect the system.  It is up to the trusted OS to implement its own security and ensure that only trusted software can be run.  Secure boot is simply the ‘first link’ in a ‘chain of trust’ to the OS. </w:t>
      </w:r>
    </w:p>
    <w:p w14:paraId="1F3D2390"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078A17AB" w14:textId="77777777" w:rsidR="002346C4" w:rsidRPr="00FA62DB" w:rsidRDefault="002346C4" w:rsidP="002346C4">
      <w:pPr>
        <w:pStyle w:val="Heading2"/>
        <w:keepLines/>
        <w:spacing w:before="40" w:after="0" w:line="259" w:lineRule="auto"/>
        <w:ind w:left="576" w:hanging="576"/>
        <w:rPr>
          <w:rFonts w:eastAsia="Times New Roman"/>
          <w:lang w:eastAsia="en-IE"/>
        </w:rPr>
      </w:pPr>
      <w:bookmarkStart w:id="12" w:name="_Toc1049955"/>
      <w:bookmarkStart w:id="13" w:name="_Toc105824676"/>
      <w:r w:rsidRPr="00FA62DB">
        <w:rPr>
          <w:rFonts w:eastAsia="Times New Roman"/>
          <w:lang w:eastAsia="en-IE"/>
        </w:rPr>
        <w:t>Key generation</w:t>
      </w:r>
      <w:bookmarkEnd w:id="12"/>
      <w:bookmarkEnd w:id="13"/>
      <w:r w:rsidRPr="00FA62DB">
        <w:rPr>
          <w:rFonts w:eastAsia="Times New Roman"/>
          <w:lang w:eastAsia="en-IE"/>
        </w:rPr>
        <w:t> </w:t>
      </w:r>
    </w:p>
    <w:p w14:paraId="57BAB21E" w14:textId="77777777" w:rsidR="002346C4" w:rsidRPr="00FA62DB" w:rsidRDefault="002346C4" w:rsidP="0020590C">
      <w:pPr>
        <w:numPr>
          <w:ilvl w:val="0"/>
          <w:numId w:val="7"/>
        </w:numPr>
        <w:spacing w:after="0" w:line="240" w:lineRule="auto"/>
        <w:ind w:left="0" w:firstLine="0"/>
        <w:textAlignment w:val="baseline"/>
        <w:rPr>
          <w:rFonts w:ascii="Calibri" w:eastAsia="Times New Roman" w:hAnsi="Calibri" w:cs="Calibri"/>
          <w:b/>
          <w:bCs/>
          <w:sz w:val="24"/>
          <w:szCs w:val="24"/>
          <w:lang w:eastAsia="en-IE"/>
        </w:rPr>
      </w:pPr>
      <w:r w:rsidRPr="00FA62DB">
        <w:rPr>
          <w:rFonts w:ascii="Calibri" w:eastAsia="Times New Roman" w:hAnsi="Calibri" w:cs="Calibri"/>
          <w:b/>
          <w:bCs/>
          <w:i/>
          <w:iCs/>
          <w:sz w:val="24"/>
          <w:szCs w:val="24"/>
          <w:lang w:eastAsia="en-IE"/>
        </w:rPr>
        <w:t>Generating Public-Private Keys:</w:t>
      </w:r>
      <w:r w:rsidRPr="00FA62DB">
        <w:rPr>
          <w:rFonts w:ascii="Calibri" w:eastAsia="Times New Roman" w:hAnsi="Calibri" w:cs="Calibri"/>
          <w:b/>
          <w:bCs/>
          <w:sz w:val="24"/>
          <w:szCs w:val="24"/>
          <w:lang w:eastAsia="en-IE"/>
        </w:rPr>
        <w:t> </w:t>
      </w:r>
    </w:p>
    <w:p w14:paraId="30500F2D" w14:textId="1C61A27B"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can use whatever tools they want to generate a public-Private key pair.  The following keys will need to be generated: </w:t>
      </w:r>
    </w:p>
    <w:p w14:paraId="0A6308DE" w14:textId="3421C3E6" w:rsidR="002346C4" w:rsidRPr="00FA62DB" w:rsidRDefault="002346C4" w:rsidP="0020590C">
      <w:pPr>
        <w:numPr>
          <w:ilvl w:val="0"/>
          <w:numId w:val="8"/>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2048-bit RSA key (Private key to keep safe) </w:t>
      </w:r>
    </w:p>
    <w:p w14:paraId="1457E61F" w14:textId="77777777" w:rsidR="002346C4" w:rsidRPr="00FA62DB" w:rsidRDefault="002346C4" w:rsidP="0020590C">
      <w:pPr>
        <w:numPr>
          <w:ilvl w:val="0"/>
          <w:numId w:val="8"/>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DER encoded x509 self-signed certificate (Public key for inclusion in BIOS) </w:t>
      </w:r>
    </w:p>
    <w:p w14:paraId="0B23F2F4" w14:textId="0EE01C76" w:rsidR="002346C4" w:rsidRPr="00FA62DB" w:rsidRDefault="002346C4" w:rsidP="002346C4">
      <w:pPr>
        <w:spacing w:after="0" w:line="240" w:lineRule="auto"/>
        <w:ind w:left="360"/>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have used the following tools and steps to generate a Public-Private key pair in Ubuntu [2]. The names used for the keys are examples only. should choose whatever names are appropriate for their application. </w:t>
      </w:r>
    </w:p>
    <w:p w14:paraId="7D2C3D40"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The Steps:  </w:t>
      </w:r>
    </w:p>
    <w:p w14:paraId="2536AC73" w14:textId="77777777" w:rsidR="002346C4" w:rsidRPr="00FA62DB" w:rsidRDefault="002346C4" w:rsidP="0020590C">
      <w:pPr>
        <w:numPr>
          <w:ilvl w:val="0"/>
          <w:numId w:val="9"/>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Install </w:t>
      </w:r>
      <w:proofErr w:type="spellStart"/>
      <w:r w:rsidRPr="00FA62DB">
        <w:rPr>
          <w:rFonts w:ascii="Calibri" w:eastAsia="Times New Roman" w:hAnsi="Calibri" w:cs="Calibri"/>
          <w:lang w:eastAsia="en-IE"/>
        </w:rPr>
        <w:t>Openssl</w:t>
      </w:r>
      <w:proofErr w:type="spellEnd"/>
      <w:r w:rsidRPr="00FA62DB">
        <w:rPr>
          <w:rFonts w:ascii="Calibri" w:eastAsia="Times New Roman" w:hAnsi="Calibri" w:cs="Calibri"/>
          <w:lang w:eastAsia="en-IE"/>
        </w:rPr>
        <w:t> (apt-get install) </w:t>
      </w:r>
    </w:p>
    <w:p w14:paraId="3D827658" w14:textId="77777777" w:rsidR="002346C4" w:rsidRDefault="002346C4" w:rsidP="002346C4">
      <w:pPr>
        <w:spacing w:after="0" w:line="240" w:lineRule="auto"/>
        <w:jc w:val="both"/>
        <w:textAlignment w:val="baseline"/>
        <w:rPr>
          <w:rFonts w:ascii="Calibri" w:eastAsia="Times New Roman" w:hAnsi="Calibri" w:cs="Calibri"/>
          <w:lang w:eastAsia="en-IE"/>
        </w:rPr>
      </w:pPr>
    </w:p>
    <w:p w14:paraId="5102DB25"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Creating, using and installing your own keys</w:t>
      </w:r>
    </w:p>
    <w:p w14:paraId="759DF7B9"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w:t>
      </w:r>
    </w:p>
    <w:p w14:paraId="483579E1"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46918860"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To create PEM files with the certificate and the key for PK for example, do</w:t>
      </w:r>
    </w:p>
    <w:p w14:paraId="5829AA55"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51786874" w14:textId="77777777" w:rsidR="002346C4" w:rsidRPr="00620646" w:rsidRDefault="002346C4" w:rsidP="0020590C">
      <w:pPr>
        <w:pStyle w:val="ListParagraph"/>
        <w:numPr>
          <w:ilvl w:val="0"/>
          <w:numId w:val="21"/>
        </w:numPr>
        <w:spacing w:after="0" w:line="240" w:lineRule="auto"/>
        <w:jc w:val="both"/>
        <w:textAlignment w:val="baseline"/>
        <w:rPr>
          <w:rFonts w:ascii="Calibri" w:eastAsia="Times New Roman" w:hAnsi="Calibri" w:cs="Calibri"/>
          <w:lang w:eastAsia="en-IE"/>
        </w:rPr>
      </w:pPr>
      <w:proofErr w:type="spellStart"/>
      <w:r w:rsidRPr="00620646">
        <w:rPr>
          <w:rFonts w:ascii="Calibri" w:eastAsia="Times New Roman" w:hAnsi="Calibri" w:cs="Calibri"/>
          <w:lang w:eastAsia="en-IE"/>
        </w:rPr>
        <w:t>openssl</w:t>
      </w:r>
      <w:proofErr w:type="spellEnd"/>
      <w:r w:rsidRPr="00620646">
        <w:rPr>
          <w:rFonts w:ascii="Calibri" w:eastAsia="Times New Roman" w:hAnsi="Calibri" w:cs="Calibri"/>
          <w:lang w:eastAsia="en-IE"/>
        </w:rPr>
        <w:t xml:space="preserve"> </w:t>
      </w:r>
      <w:proofErr w:type="spellStart"/>
      <w:r w:rsidRPr="00620646">
        <w:rPr>
          <w:rFonts w:ascii="Calibri" w:eastAsia="Times New Roman" w:hAnsi="Calibri" w:cs="Calibri"/>
          <w:lang w:eastAsia="en-IE"/>
        </w:rPr>
        <w:t>req</w:t>
      </w:r>
      <w:proofErr w:type="spellEnd"/>
      <w:r w:rsidRPr="00620646">
        <w:rPr>
          <w:rFonts w:ascii="Calibri" w:eastAsia="Times New Roman" w:hAnsi="Calibri" w:cs="Calibri"/>
          <w:lang w:eastAsia="en-IE"/>
        </w:rPr>
        <w:t xml:space="preserve"> -new -x509 -</w:t>
      </w:r>
      <w:proofErr w:type="spellStart"/>
      <w:r w:rsidRPr="00620646">
        <w:rPr>
          <w:rFonts w:ascii="Calibri" w:eastAsia="Times New Roman" w:hAnsi="Calibri" w:cs="Calibri"/>
          <w:lang w:eastAsia="en-IE"/>
        </w:rPr>
        <w:t>newkey</w:t>
      </w:r>
      <w:proofErr w:type="spellEnd"/>
      <w:r w:rsidRPr="00620646">
        <w:rPr>
          <w:rFonts w:ascii="Calibri" w:eastAsia="Times New Roman" w:hAnsi="Calibri" w:cs="Calibri"/>
          <w:lang w:eastAsia="en-IE"/>
        </w:rPr>
        <w:t xml:space="preserve"> rsa:2048 -subj "/CN=PK/" -</w:t>
      </w:r>
      <w:proofErr w:type="spellStart"/>
      <w:r w:rsidRPr="00620646">
        <w:rPr>
          <w:rFonts w:ascii="Calibri" w:eastAsia="Times New Roman" w:hAnsi="Calibri" w:cs="Calibri"/>
          <w:lang w:eastAsia="en-IE"/>
        </w:rPr>
        <w:t>keyout</w:t>
      </w:r>
      <w:proofErr w:type="spellEnd"/>
      <w:r w:rsidRPr="00620646">
        <w:rPr>
          <w:rFonts w:ascii="Calibri" w:eastAsia="Times New Roman" w:hAnsi="Calibri" w:cs="Calibri"/>
          <w:lang w:eastAsia="en-IE"/>
        </w:rPr>
        <w:t xml:space="preserve"> </w:t>
      </w:r>
      <w:proofErr w:type="spellStart"/>
      <w:r w:rsidRPr="00620646">
        <w:rPr>
          <w:rFonts w:ascii="Calibri" w:eastAsia="Times New Roman" w:hAnsi="Calibri" w:cs="Calibri"/>
          <w:lang w:eastAsia="en-IE"/>
        </w:rPr>
        <w:t>PK.key</w:t>
      </w:r>
      <w:proofErr w:type="spellEnd"/>
      <w:r w:rsidRPr="00620646">
        <w:rPr>
          <w:rFonts w:ascii="Calibri" w:eastAsia="Times New Roman" w:hAnsi="Calibri" w:cs="Calibri"/>
          <w:lang w:eastAsia="en-IE"/>
        </w:rPr>
        <w:t xml:space="preserve"> -out PK.crt -days 3650 -nodes -sha256</w:t>
      </w:r>
    </w:p>
    <w:p w14:paraId="65B9409A" w14:textId="77777777" w:rsidR="00713A98" w:rsidRDefault="00713A98" w:rsidP="00CE211C">
      <w:pPr>
        <w:spacing w:after="0" w:line="240" w:lineRule="auto"/>
        <w:ind w:left="720"/>
        <w:jc w:val="both"/>
        <w:textAlignment w:val="baseline"/>
        <w:rPr>
          <w:rFonts w:ascii="Calibri" w:eastAsia="Times New Roman" w:hAnsi="Calibri" w:cs="Calibri"/>
          <w:lang w:eastAsia="en-IE"/>
        </w:rPr>
      </w:pPr>
    </w:p>
    <w:p w14:paraId="134C015C" w14:textId="201F241D" w:rsidR="002346C4" w:rsidRDefault="00CE211C" w:rsidP="00CE211C">
      <w:pPr>
        <w:spacing w:after="0" w:line="240" w:lineRule="auto"/>
        <w:ind w:left="720"/>
        <w:jc w:val="both"/>
        <w:textAlignment w:val="baseline"/>
        <w:rPr>
          <w:rFonts w:ascii="Calibri" w:eastAsia="Times New Roman" w:hAnsi="Calibri" w:cs="Calibri"/>
          <w:lang w:eastAsia="en-IE"/>
        </w:rPr>
      </w:pPr>
      <w:r>
        <w:rPr>
          <w:rFonts w:ascii="Calibri" w:eastAsia="Times New Roman" w:hAnsi="Calibri" w:cs="Calibri"/>
          <w:lang w:eastAsia="en-IE"/>
        </w:rPr>
        <w:t>will generate 1078 byte .</w:t>
      </w:r>
      <w:proofErr w:type="spellStart"/>
      <w:proofErr w:type="gramStart"/>
      <w:r>
        <w:rPr>
          <w:rFonts w:ascii="Calibri" w:eastAsia="Times New Roman" w:hAnsi="Calibri" w:cs="Calibri"/>
          <w:lang w:eastAsia="en-IE"/>
        </w:rPr>
        <w:t>crt</w:t>
      </w:r>
      <w:proofErr w:type="spellEnd"/>
      <w:proofErr w:type="gramEnd"/>
    </w:p>
    <w:p w14:paraId="0DF51FC7" w14:textId="77777777" w:rsidR="00CE211C" w:rsidRPr="00911ECF" w:rsidRDefault="00CE211C" w:rsidP="002346C4">
      <w:pPr>
        <w:spacing w:after="0" w:line="240" w:lineRule="auto"/>
        <w:jc w:val="both"/>
        <w:textAlignment w:val="baseline"/>
        <w:rPr>
          <w:rFonts w:ascii="Calibri" w:eastAsia="Times New Roman" w:hAnsi="Calibri" w:cs="Calibri"/>
          <w:lang w:eastAsia="en-IE"/>
        </w:rPr>
      </w:pPr>
    </w:p>
    <w:p w14:paraId="65DCEA61" w14:textId="77777777" w:rsidR="002346C4" w:rsidRPr="00620646" w:rsidRDefault="002346C4" w:rsidP="0020590C">
      <w:pPr>
        <w:pStyle w:val="ListParagraph"/>
        <w:numPr>
          <w:ilvl w:val="0"/>
          <w:numId w:val="21"/>
        </w:numPr>
        <w:spacing w:after="0" w:line="240" w:lineRule="auto"/>
        <w:jc w:val="both"/>
        <w:textAlignment w:val="baseline"/>
        <w:rPr>
          <w:rFonts w:ascii="Calibri" w:eastAsia="Times New Roman" w:hAnsi="Calibri" w:cs="Calibri"/>
          <w:lang w:eastAsia="en-IE"/>
        </w:rPr>
      </w:pPr>
      <w:r w:rsidRPr="00620646">
        <w:rPr>
          <w:rFonts w:ascii="Calibri" w:eastAsia="Times New Roman" w:hAnsi="Calibri" w:cs="Calibri"/>
          <w:lang w:eastAsia="en-IE"/>
        </w:rPr>
        <w:t xml:space="preserve">Which will create a </w:t>
      </w:r>
      <w:proofErr w:type="spellStart"/>
      <w:r w:rsidRPr="00620646">
        <w:rPr>
          <w:rFonts w:ascii="Calibri" w:eastAsia="Times New Roman" w:hAnsi="Calibri" w:cs="Calibri"/>
          <w:lang w:eastAsia="en-IE"/>
        </w:rPr>
        <w:t>self signed</w:t>
      </w:r>
      <w:proofErr w:type="spellEnd"/>
      <w:r w:rsidRPr="00620646">
        <w:rPr>
          <w:rFonts w:ascii="Calibri" w:eastAsia="Times New Roman" w:hAnsi="Calibri" w:cs="Calibri"/>
          <w:lang w:eastAsia="en-IE"/>
        </w:rPr>
        <w:t xml:space="preserve"> X509 certificate for PK in PK.crt (using</w:t>
      </w:r>
    </w:p>
    <w:p w14:paraId="671881C6"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 xml:space="preserve">unprotected key </w:t>
      </w:r>
      <w:proofErr w:type="spellStart"/>
      <w:r w:rsidRPr="00911ECF">
        <w:rPr>
          <w:rFonts w:ascii="Calibri" w:eastAsia="Times New Roman" w:hAnsi="Calibri" w:cs="Calibri"/>
          <w:lang w:eastAsia="en-IE"/>
        </w:rPr>
        <w:t>PK.key</w:t>
      </w:r>
      <w:proofErr w:type="spellEnd"/>
      <w:r w:rsidRPr="00911ECF">
        <w:rPr>
          <w:rFonts w:ascii="Calibri" w:eastAsia="Times New Roman" w:hAnsi="Calibri" w:cs="Calibri"/>
          <w:lang w:eastAsia="en-IE"/>
        </w:rPr>
        <w:t xml:space="preserve"> with the subject common name PK (that's what the CN=PK</w:t>
      </w:r>
    </w:p>
    <w:p w14:paraId="32377068"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is doing).</w:t>
      </w:r>
    </w:p>
    <w:p w14:paraId="13E019B4"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1746D2A7"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You need to create at least three sets of certificates: one for PK, one for</w:t>
      </w:r>
    </w:p>
    <w:p w14:paraId="130C165B"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KEK and one for db.</w:t>
      </w:r>
    </w:p>
    <w:p w14:paraId="51C251B0"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26C4A25C" w14:textId="77777777" w:rsidR="002346C4" w:rsidRPr="00911ECF" w:rsidRDefault="002346C4" w:rsidP="0020590C">
      <w:pPr>
        <w:pStyle w:val="ListParagraph"/>
        <w:numPr>
          <w:ilvl w:val="0"/>
          <w:numId w:val="21"/>
        </w:num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 xml:space="preserve">Now you need to take all the </w:t>
      </w:r>
      <w:proofErr w:type="spellStart"/>
      <w:r w:rsidRPr="00911ECF">
        <w:rPr>
          <w:rFonts w:ascii="Calibri" w:eastAsia="Times New Roman" w:hAnsi="Calibri" w:cs="Calibri"/>
          <w:lang w:eastAsia="en-IE"/>
        </w:rPr>
        <w:t>efi</w:t>
      </w:r>
      <w:proofErr w:type="spellEnd"/>
      <w:r w:rsidRPr="00911ECF">
        <w:rPr>
          <w:rFonts w:ascii="Calibri" w:eastAsia="Times New Roman" w:hAnsi="Calibri" w:cs="Calibri"/>
          <w:lang w:eastAsia="en-IE"/>
        </w:rPr>
        <w:t xml:space="preserve"> binaries in /</w:t>
      </w:r>
      <w:proofErr w:type="spellStart"/>
      <w:r w:rsidRPr="00911ECF">
        <w:rPr>
          <w:rFonts w:ascii="Calibri" w:eastAsia="Times New Roman" w:hAnsi="Calibri" w:cs="Calibri"/>
          <w:lang w:eastAsia="en-IE"/>
        </w:rPr>
        <w:t>usr</w:t>
      </w:r>
      <w:proofErr w:type="spellEnd"/>
      <w:r w:rsidRPr="00911ECF">
        <w:rPr>
          <w:rFonts w:ascii="Calibri" w:eastAsia="Times New Roman" w:hAnsi="Calibri" w:cs="Calibri"/>
          <w:lang w:eastAsia="en-IE"/>
        </w:rPr>
        <w:t>/share/</w:t>
      </w:r>
      <w:proofErr w:type="spellStart"/>
      <w:r w:rsidRPr="00911ECF">
        <w:rPr>
          <w:rFonts w:ascii="Calibri" w:eastAsia="Times New Roman" w:hAnsi="Calibri" w:cs="Calibri"/>
          <w:lang w:eastAsia="en-IE"/>
        </w:rPr>
        <w:t>efitools</w:t>
      </w:r>
      <w:proofErr w:type="spellEnd"/>
      <w:r w:rsidRPr="00911ECF">
        <w:rPr>
          <w:rFonts w:ascii="Calibri" w:eastAsia="Times New Roman" w:hAnsi="Calibri" w:cs="Calibri"/>
          <w:lang w:eastAsia="en-IE"/>
        </w:rPr>
        <w:t>/</w:t>
      </w:r>
      <w:proofErr w:type="spellStart"/>
      <w:r w:rsidRPr="00911ECF">
        <w:rPr>
          <w:rFonts w:ascii="Calibri" w:eastAsia="Times New Roman" w:hAnsi="Calibri" w:cs="Calibri"/>
          <w:lang w:eastAsia="en-IE"/>
        </w:rPr>
        <w:t>efi</w:t>
      </w:r>
      <w:proofErr w:type="spellEnd"/>
      <w:r w:rsidRPr="00911ECF">
        <w:rPr>
          <w:rFonts w:ascii="Calibri" w:eastAsia="Times New Roman" w:hAnsi="Calibri" w:cs="Calibri"/>
          <w:lang w:eastAsia="en-IE"/>
        </w:rPr>
        <w:t xml:space="preserve"> and sign</w:t>
      </w:r>
    </w:p>
    <w:p w14:paraId="60955998"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 xml:space="preserve">them with your own </w:t>
      </w:r>
      <w:proofErr w:type="spellStart"/>
      <w:r w:rsidRPr="00911ECF">
        <w:rPr>
          <w:rFonts w:ascii="Calibri" w:eastAsia="Times New Roman" w:hAnsi="Calibri" w:cs="Calibri"/>
          <w:lang w:eastAsia="en-IE"/>
        </w:rPr>
        <w:t>db</w:t>
      </w:r>
      <w:proofErr w:type="spellEnd"/>
      <w:r w:rsidRPr="00911ECF">
        <w:rPr>
          <w:rFonts w:ascii="Calibri" w:eastAsia="Times New Roman" w:hAnsi="Calibri" w:cs="Calibri"/>
          <w:lang w:eastAsia="en-IE"/>
        </w:rPr>
        <w:t xml:space="preserve"> key using</w:t>
      </w:r>
    </w:p>
    <w:p w14:paraId="5C9B0292"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41BE7986" w14:textId="77777777" w:rsidR="002346C4" w:rsidRPr="00911ECF" w:rsidRDefault="002346C4" w:rsidP="002346C4">
      <w:pPr>
        <w:pStyle w:val="ListParagraph"/>
        <w:spacing w:after="0" w:line="240" w:lineRule="auto"/>
        <w:jc w:val="both"/>
        <w:textAlignment w:val="baseline"/>
        <w:rPr>
          <w:rFonts w:ascii="Calibri" w:eastAsia="Times New Roman" w:hAnsi="Calibri" w:cs="Calibri"/>
          <w:lang w:eastAsia="en-IE"/>
        </w:rPr>
      </w:pPr>
      <w:proofErr w:type="spellStart"/>
      <w:r w:rsidRPr="00911ECF">
        <w:rPr>
          <w:rFonts w:ascii="Calibri" w:eastAsia="Times New Roman" w:hAnsi="Calibri" w:cs="Calibri"/>
          <w:lang w:eastAsia="en-IE"/>
        </w:rPr>
        <w:t>sbsign</w:t>
      </w:r>
      <w:proofErr w:type="spellEnd"/>
      <w:r w:rsidRPr="00911ECF">
        <w:rPr>
          <w:rFonts w:ascii="Calibri" w:eastAsia="Times New Roman" w:hAnsi="Calibri" w:cs="Calibri"/>
          <w:lang w:eastAsia="en-IE"/>
        </w:rPr>
        <w:t xml:space="preserve"> --key </w:t>
      </w:r>
      <w:proofErr w:type="spellStart"/>
      <w:r w:rsidRPr="00911ECF">
        <w:rPr>
          <w:rFonts w:ascii="Calibri" w:eastAsia="Times New Roman" w:hAnsi="Calibri" w:cs="Calibri"/>
          <w:lang w:eastAsia="en-IE"/>
        </w:rPr>
        <w:t>db.key</w:t>
      </w:r>
      <w:proofErr w:type="spellEnd"/>
      <w:r w:rsidRPr="00911ECF">
        <w:rPr>
          <w:rFonts w:ascii="Calibri" w:eastAsia="Times New Roman" w:hAnsi="Calibri" w:cs="Calibri"/>
          <w:lang w:eastAsia="en-IE"/>
        </w:rPr>
        <w:t xml:space="preserve"> --cert db.crt --output HelloWorld-</w:t>
      </w:r>
      <w:proofErr w:type="spellStart"/>
      <w:r w:rsidRPr="00911ECF">
        <w:rPr>
          <w:rFonts w:ascii="Calibri" w:eastAsia="Times New Roman" w:hAnsi="Calibri" w:cs="Calibri"/>
          <w:lang w:eastAsia="en-IE"/>
        </w:rPr>
        <w:t>signed.efi</w:t>
      </w:r>
      <w:proofErr w:type="spellEnd"/>
      <w:r w:rsidRPr="00911ECF">
        <w:rPr>
          <w:rFonts w:ascii="Calibri" w:eastAsia="Times New Roman" w:hAnsi="Calibri" w:cs="Calibri"/>
          <w:lang w:eastAsia="en-IE"/>
        </w:rPr>
        <w:t xml:space="preserve"> </w:t>
      </w:r>
      <w:proofErr w:type="spellStart"/>
      <w:r w:rsidRPr="00911ECF">
        <w:rPr>
          <w:rFonts w:ascii="Calibri" w:eastAsia="Times New Roman" w:hAnsi="Calibri" w:cs="Calibri"/>
          <w:lang w:eastAsia="en-IE"/>
        </w:rPr>
        <w:t>HelloWorld.efi</w:t>
      </w:r>
      <w:proofErr w:type="spellEnd"/>
    </w:p>
    <w:p w14:paraId="4348E564"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5E9513C1" w14:textId="77777777" w:rsidR="002346C4" w:rsidRPr="00911ECF" w:rsidRDefault="002346C4" w:rsidP="0020590C">
      <w:pPr>
        <w:pStyle w:val="ListParagraph"/>
        <w:numPr>
          <w:ilvl w:val="0"/>
          <w:numId w:val="21"/>
        </w:num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To install your new keys on the platform, first create your authorised update</w:t>
      </w:r>
    </w:p>
    <w:p w14:paraId="1823B892"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bundles:</w:t>
      </w:r>
    </w:p>
    <w:p w14:paraId="2D6C6A45"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33359981" w14:textId="49771958" w:rsidR="002346C4"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 xml:space="preserve">cert-to-sig-list PK.crt </w:t>
      </w:r>
      <w:proofErr w:type="spellStart"/>
      <w:r w:rsidRPr="00911ECF">
        <w:rPr>
          <w:rFonts w:ascii="Calibri" w:eastAsia="Times New Roman" w:hAnsi="Calibri" w:cs="Calibri"/>
          <w:lang w:eastAsia="en-IE"/>
        </w:rPr>
        <w:t>PK.esl</w:t>
      </w:r>
      <w:proofErr w:type="spellEnd"/>
    </w:p>
    <w:p w14:paraId="7914216D" w14:textId="08EDCF2E" w:rsidR="00650F79" w:rsidRDefault="00650F79" w:rsidP="002346C4">
      <w:pPr>
        <w:spacing w:after="0" w:line="240" w:lineRule="auto"/>
        <w:ind w:firstLine="720"/>
        <w:jc w:val="both"/>
        <w:textAlignment w:val="baseline"/>
        <w:rPr>
          <w:rFonts w:ascii="Calibri" w:eastAsia="Times New Roman" w:hAnsi="Calibri" w:cs="Calibri"/>
          <w:lang w:eastAsia="en-IE"/>
        </w:rPr>
      </w:pPr>
      <w:r>
        <w:rPr>
          <w:rFonts w:ascii="Calibri" w:eastAsia="Times New Roman" w:hAnsi="Calibri" w:cs="Calibri"/>
          <w:lang w:eastAsia="en-IE"/>
        </w:rPr>
        <w:t xml:space="preserve">will generate </w:t>
      </w:r>
      <w:proofErr w:type="gramStart"/>
      <w:r>
        <w:rPr>
          <w:rFonts w:ascii="Calibri" w:eastAsia="Times New Roman" w:hAnsi="Calibri" w:cs="Calibri"/>
          <w:lang w:eastAsia="en-IE"/>
        </w:rPr>
        <w:t>800 byte</w:t>
      </w:r>
      <w:proofErr w:type="gramEnd"/>
      <w:r>
        <w:rPr>
          <w:rFonts w:ascii="Calibri" w:eastAsia="Times New Roman" w:hAnsi="Calibri" w:cs="Calibri"/>
          <w:lang w:eastAsia="en-IE"/>
        </w:rPr>
        <w:t xml:space="preserve"> </w:t>
      </w:r>
      <w:proofErr w:type="spellStart"/>
      <w:r>
        <w:rPr>
          <w:rFonts w:ascii="Calibri" w:eastAsia="Times New Roman" w:hAnsi="Calibri" w:cs="Calibri"/>
          <w:lang w:eastAsia="en-IE"/>
        </w:rPr>
        <w:t>PK.esl</w:t>
      </w:r>
      <w:proofErr w:type="spellEnd"/>
      <w:r>
        <w:rPr>
          <w:rFonts w:ascii="Calibri" w:eastAsia="Times New Roman" w:hAnsi="Calibri" w:cs="Calibri"/>
          <w:lang w:eastAsia="en-IE"/>
        </w:rPr>
        <w:t xml:space="preserve"> </w:t>
      </w:r>
    </w:p>
    <w:p w14:paraId="2631DF0B" w14:textId="77777777" w:rsidR="00650F79" w:rsidRPr="00911ECF" w:rsidRDefault="00650F79" w:rsidP="002346C4">
      <w:pPr>
        <w:spacing w:after="0" w:line="240" w:lineRule="auto"/>
        <w:ind w:firstLine="720"/>
        <w:jc w:val="both"/>
        <w:textAlignment w:val="baseline"/>
        <w:rPr>
          <w:rFonts w:ascii="Calibri" w:eastAsia="Times New Roman" w:hAnsi="Calibri" w:cs="Calibri"/>
          <w:lang w:eastAsia="en-IE"/>
        </w:rPr>
      </w:pPr>
    </w:p>
    <w:p w14:paraId="2A4ECBCC"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sign-</w:t>
      </w:r>
      <w:proofErr w:type="spellStart"/>
      <w:r w:rsidRPr="00911ECF">
        <w:rPr>
          <w:rFonts w:ascii="Calibri" w:eastAsia="Times New Roman" w:hAnsi="Calibri" w:cs="Calibri"/>
          <w:lang w:eastAsia="en-IE"/>
        </w:rPr>
        <w:t>efi</w:t>
      </w:r>
      <w:proofErr w:type="spellEnd"/>
      <w:r w:rsidRPr="00911ECF">
        <w:rPr>
          <w:rFonts w:ascii="Calibri" w:eastAsia="Times New Roman" w:hAnsi="Calibri" w:cs="Calibri"/>
          <w:lang w:eastAsia="en-IE"/>
        </w:rPr>
        <w:t xml:space="preserve">-sig-list -k </w:t>
      </w:r>
      <w:proofErr w:type="spellStart"/>
      <w:r w:rsidRPr="00911ECF">
        <w:rPr>
          <w:rFonts w:ascii="Calibri" w:eastAsia="Times New Roman" w:hAnsi="Calibri" w:cs="Calibri"/>
          <w:lang w:eastAsia="en-IE"/>
        </w:rPr>
        <w:t>PK.key</w:t>
      </w:r>
      <w:proofErr w:type="spellEnd"/>
      <w:r w:rsidRPr="00911ECF">
        <w:rPr>
          <w:rFonts w:ascii="Calibri" w:eastAsia="Times New Roman" w:hAnsi="Calibri" w:cs="Calibri"/>
          <w:lang w:eastAsia="en-IE"/>
        </w:rPr>
        <w:t xml:space="preserve"> -c PK.crt PK </w:t>
      </w:r>
      <w:proofErr w:type="spellStart"/>
      <w:r w:rsidRPr="00911ECF">
        <w:rPr>
          <w:rFonts w:ascii="Calibri" w:eastAsia="Times New Roman" w:hAnsi="Calibri" w:cs="Calibri"/>
          <w:lang w:eastAsia="en-IE"/>
        </w:rPr>
        <w:t>PK.esl</w:t>
      </w:r>
      <w:proofErr w:type="spellEnd"/>
      <w:r w:rsidRPr="00911ECF">
        <w:rPr>
          <w:rFonts w:ascii="Calibri" w:eastAsia="Times New Roman" w:hAnsi="Calibri" w:cs="Calibri"/>
          <w:lang w:eastAsia="en-IE"/>
        </w:rPr>
        <w:t xml:space="preserve"> </w:t>
      </w:r>
      <w:proofErr w:type="spellStart"/>
      <w:proofErr w:type="gramStart"/>
      <w:r w:rsidRPr="00911ECF">
        <w:rPr>
          <w:rFonts w:ascii="Calibri" w:eastAsia="Times New Roman" w:hAnsi="Calibri" w:cs="Calibri"/>
          <w:lang w:eastAsia="en-IE"/>
        </w:rPr>
        <w:t>PK.auth</w:t>
      </w:r>
      <w:proofErr w:type="spellEnd"/>
      <w:proofErr w:type="gramEnd"/>
    </w:p>
    <w:p w14:paraId="2BED1419" w14:textId="049E76A2" w:rsidR="002346C4" w:rsidRDefault="00650F79" w:rsidP="002346C4">
      <w:pPr>
        <w:spacing w:after="0" w:line="240" w:lineRule="auto"/>
        <w:jc w:val="both"/>
        <w:textAlignment w:val="baseline"/>
        <w:rPr>
          <w:rFonts w:ascii="Calibri" w:eastAsia="Times New Roman" w:hAnsi="Calibri" w:cs="Calibri"/>
          <w:lang w:eastAsia="en-IE"/>
        </w:rPr>
      </w:pPr>
      <w:r>
        <w:rPr>
          <w:rFonts w:ascii="Calibri" w:eastAsia="Times New Roman" w:hAnsi="Calibri" w:cs="Calibri"/>
          <w:lang w:eastAsia="en-IE"/>
        </w:rPr>
        <w:tab/>
        <w:t xml:space="preserve">will generate 2216 byte </w:t>
      </w:r>
      <w:proofErr w:type="spellStart"/>
      <w:proofErr w:type="gramStart"/>
      <w:r>
        <w:rPr>
          <w:rFonts w:ascii="Calibri" w:eastAsia="Times New Roman" w:hAnsi="Calibri" w:cs="Calibri"/>
          <w:lang w:eastAsia="en-IE"/>
        </w:rPr>
        <w:t>PK.auth</w:t>
      </w:r>
      <w:proofErr w:type="spellEnd"/>
      <w:proofErr w:type="gramEnd"/>
    </w:p>
    <w:p w14:paraId="4E39DDF2" w14:textId="77777777" w:rsidR="00650F79" w:rsidRPr="00911ECF" w:rsidRDefault="00650F79" w:rsidP="002346C4">
      <w:pPr>
        <w:spacing w:after="0" w:line="240" w:lineRule="auto"/>
        <w:jc w:val="both"/>
        <w:textAlignment w:val="baseline"/>
        <w:rPr>
          <w:rFonts w:ascii="Calibri" w:eastAsia="Times New Roman" w:hAnsi="Calibri" w:cs="Calibri"/>
          <w:lang w:eastAsia="en-IE"/>
        </w:rPr>
      </w:pPr>
    </w:p>
    <w:p w14:paraId="4128C565" w14:textId="77777777" w:rsidR="002346C4" w:rsidRPr="00911ECF" w:rsidRDefault="002346C4" w:rsidP="0020590C">
      <w:pPr>
        <w:pStyle w:val="ListParagraph"/>
        <w:numPr>
          <w:ilvl w:val="0"/>
          <w:numId w:val="21"/>
        </w:num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And repeat for KEK and db.  In setup mode, it only matters that the PK update</w:t>
      </w:r>
    </w:p>
    <w:p w14:paraId="54298403"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proofErr w:type="spellStart"/>
      <w:proofErr w:type="gramStart"/>
      <w:r w:rsidRPr="00911ECF">
        <w:rPr>
          <w:rFonts w:ascii="Calibri" w:eastAsia="Times New Roman" w:hAnsi="Calibri" w:cs="Calibri"/>
          <w:lang w:eastAsia="en-IE"/>
        </w:rPr>
        <w:t>PK.auth</w:t>
      </w:r>
      <w:proofErr w:type="spellEnd"/>
      <w:proofErr w:type="gramEnd"/>
      <w:r w:rsidRPr="00911ECF">
        <w:rPr>
          <w:rFonts w:ascii="Calibri" w:eastAsia="Times New Roman" w:hAnsi="Calibri" w:cs="Calibri"/>
          <w:lang w:eastAsia="en-IE"/>
        </w:rPr>
        <w:t xml:space="preserve"> is signed by the new platform key.  None of the other variables will</w:t>
      </w:r>
    </w:p>
    <w:p w14:paraId="57BA5C80"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have their signatures checked.</w:t>
      </w:r>
    </w:p>
    <w:p w14:paraId="237B8C8B"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55CB7581"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Now on your platform update the variables, remembering to do PK last because</w:t>
      </w:r>
    </w:p>
    <w:p w14:paraId="7967BADD"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r w:rsidRPr="00911ECF">
        <w:rPr>
          <w:rFonts w:ascii="Calibri" w:eastAsia="Times New Roman" w:hAnsi="Calibri" w:cs="Calibri"/>
          <w:lang w:eastAsia="en-IE"/>
        </w:rPr>
        <w:t>an update to PK usually puts the platform into secure mode</w:t>
      </w:r>
    </w:p>
    <w:p w14:paraId="1B78AACC"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7F3D06FB"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proofErr w:type="spellStart"/>
      <w:r w:rsidRPr="00911ECF">
        <w:rPr>
          <w:rFonts w:ascii="Calibri" w:eastAsia="Times New Roman" w:hAnsi="Calibri" w:cs="Calibri"/>
          <w:lang w:eastAsia="en-IE"/>
        </w:rPr>
        <w:t>UpdateVars</w:t>
      </w:r>
      <w:proofErr w:type="spellEnd"/>
      <w:r w:rsidRPr="00911ECF">
        <w:rPr>
          <w:rFonts w:ascii="Calibri" w:eastAsia="Times New Roman" w:hAnsi="Calibri" w:cs="Calibri"/>
          <w:lang w:eastAsia="en-IE"/>
        </w:rPr>
        <w:t xml:space="preserve"> </w:t>
      </w:r>
      <w:proofErr w:type="spellStart"/>
      <w:r w:rsidRPr="00911ECF">
        <w:rPr>
          <w:rFonts w:ascii="Calibri" w:eastAsia="Times New Roman" w:hAnsi="Calibri" w:cs="Calibri"/>
          <w:lang w:eastAsia="en-IE"/>
        </w:rPr>
        <w:t>db</w:t>
      </w:r>
      <w:proofErr w:type="spellEnd"/>
      <w:r w:rsidRPr="00911ECF">
        <w:rPr>
          <w:rFonts w:ascii="Calibri" w:eastAsia="Times New Roman" w:hAnsi="Calibri" w:cs="Calibri"/>
          <w:lang w:eastAsia="en-IE"/>
        </w:rPr>
        <w:t xml:space="preserve"> </w:t>
      </w:r>
      <w:proofErr w:type="spellStart"/>
      <w:proofErr w:type="gramStart"/>
      <w:r w:rsidRPr="00911ECF">
        <w:rPr>
          <w:rFonts w:ascii="Calibri" w:eastAsia="Times New Roman" w:hAnsi="Calibri" w:cs="Calibri"/>
          <w:lang w:eastAsia="en-IE"/>
        </w:rPr>
        <w:t>db.auth</w:t>
      </w:r>
      <w:proofErr w:type="spellEnd"/>
      <w:proofErr w:type="gramEnd"/>
    </w:p>
    <w:p w14:paraId="6341D832"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proofErr w:type="spellStart"/>
      <w:r w:rsidRPr="00911ECF">
        <w:rPr>
          <w:rFonts w:ascii="Calibri" w:eastAsia="Times New Roman" w:hAnsi="Calibri" w:cs="Calibri"/>
          <w:lang w:eastAsia="en-IE"/>
        </w:rPr>
        <w:t>UpdateVars</w:t>
      </w:r>
      <w:proofErr w:type="spellEnd"/>
      <w:r w:rsidRPr="00911ECF">
        <w:rPr>
          <w:rFonts w:ascii="Calibri" w:eastAsia="Times New Roman" w:hAnsi="Calibri" w:cs="Calibri"/>
          <w:lang w:eastAsia="en-IE"/>
        </w:rPr>
        <w:t xml:space="preserve"> KEK </w:t>
      </w:r>
      <w:proofErr w:type="spellStart"/>
      <w:r w:rsidRPr="00911ECF">
        <w:rPr>
          <w:rFonts w:ascii="Calibri" w:eastAsia="Times New Roman" w:hAnsi="Calibri" w:cs="Calibri"/>
          <w:lang w:eastAsia="en-IE"/>
        </w:rPr>
        <w:t>KEK.auth</w:t>
      </w:r>
      <w:proofErr w:type="spellEnd"/>
    </w:p>
    <w:p w14:paraId="700FF0AB" w14:textId="77777777" w:rsidR="002346C4" w:rsidRPr="00911ECF" w:rsidRDefault="002346C4" w:rsidP="002346C4">
      <w:pPr>
        <w:spacing w:after="0" w:line="240" w:lineRule="auto"/>
        <w:ind w:firstLine="720"/>
        <w:jc w:val="both"/>
        <w:textAlignment w:val="baseline"/>
        <w:rPr>
          <w:rFonts w:ascii="Calibri" w:eastAsia="Times New Roman" w:hAnsi="Calibri" w:cs="Calibri"/>
          <w:lang w:eastAsia="en-IE"/>
        </w:rPr>
      </w:pPr>
      <w:proofErr w:type="spellStart"/>
      <w:r w:rsidRPr="00911ECF">
        <w:rPr>
          <w:rFonts w:ascii="Calibri" w:eastAsia="Times New Roman" w:hAnsi="Calibri" w:cs="Calibri"/>
          <w:lang w:eastAsia="en-IE"/>
        </w:rPr>
        <w:t>UpdateVars</w:t>
      </w:r>
      <w:proofErr w:type="spellEnd"/>
      <w:r w:rsidRPr="00911ECF">
        <w:rPr>
          <w:rFonts w:ascii="Calibri" w:eastAsia="Times New Roman" w:hAnsi="Calibri" w:cs="Calibri"/>
          <w:lang w:eastAsia="en-IE"/>
        </w:rPr>
        <w:t xml:space="preserve"> PK </w:t>
      </w:r>
      <w:proofErr w:type="spellStart"/>
      <w:proofErr w:type="gramStart"/>
      <w:r w:rsidRPr="00911ECF">
        <w:rPr>
          <w:rFonts w:ascii="Calibri" w:eastAsia="Times New Roman" w:hAnsi="Calibri" w:cs="Calibri"/>
          <w:lang w:eastAsia="en-IE"/>
        </w:rPr>
        <w:t>PK.auth</w:t>
      </w:r>
      <w:proofErr w:type="spellEnd"/>
      <w:proofErr w:type="gramEnd"/>
    </w:p>
    <w:p w14:paraId="2E90CFA7"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047AF324"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7BCE6BC4"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3909272E"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r w:rsidRPr="00911ECF">
        <w:rPr>
          <w:rFonts w:ascii="Calibri" w:eastAsia="Times New Roman" w:hAnsi="Calibri" w:cs="Calibri"/>
          <w:lang w:eastAsia="en-IE"/>
        </w:rPr>
        <w:t>Link to sign the grub bootloader</w:t>
      </w:r>
    </w:p>
    <w:p w14:paraId="2F30D59F" w14:textId="77777777" w:rsidR="002346C4" w:rsidRPr="00911ECF" w:rsidRDefault="002346C4" w:rsidP="002346C4">
      <w:pPr>
        <w:spacing w:after="0" w:line="240" w:lineRule="auto"/>
        <w:jc w:val="both"/>
        <w:textAlignment w:val="baseline"/>
        <w:rPr>
          <w:rFonts w:ascii="Calibri" w:eastAsia="Times New Roman" w:hAnsi="Calibri" w:cs="Calibri"/>
          <w:lang w:eastAsia="en-IE"/>
        </w:rPr>
      </w:pPr>
    </w:p>
    <w:p w14:paraId="7F7FFA4B" w14:textId="77777777" w:rsidR="002346C4" w:rsidRDefault="006C4359" w:rsidP="002346C4">
      <w:pPr>
        <w:spacing w:after="0" w:line="240" w:lineRule="auto"/>
        <w:jc w:val="both"/>
        <w:textAlignment w:val="baseline"/>
        <w:rPr>
          <w:rFonts w:ascii="Calibri" w:eastAsia="Times New Roman" w:hAnsi="Calibri" w:cs="Calibri"/>
          <w:lang w:eastAsia="en-IE"/>
        </w:rPr>
      </w:pPr>
      <w:hyperlink r:id="rId17" w:history="1">
        <w:r w:rsidR="002346C4" w:rsidRPr="0086268A">
          <w:rPr>
            <w:rStyle w:val="Hyperlink"/>
            <w:rFonts w:ascii="Calibri" w:eastAsia="Times New Roman" w:hAnsi="Calibri" w:cs="Calibri"/>
            <w:lang w:eastAsia="en-IE"/>
          </w:rPr>
          <w:t>https://www.wzdftpd.net/blog/tag/uefi.html</w:t>
        </w:r>
      </w:hyperlink>
    </w:p>
    <w:p w14:paraId="6BB1FEAA" w14:textId="77777777" w:rsidR="002346C4" w:rsidRDefault="002346C4" w:rsidP="002346C4">
      <w:pPr>
        <w:spacing w:after="0" w:line="240" w:lineRule="auto"/>
        <w:jc w:val="both"/>
        <w:textAlignment w:val="baseline"/>
        <w:rPr>
          <w:rFonts w:ascii="Calibri" w:eastAsia="Times New Roman" w:hAnsi="Calibri" w:cs="Calibri"/>
          <w:lang w:eastAsia="en-IE"/>
        </w:rPr>
      </w:pPr>
    </w:p>
    <w:p w14:paraId="26839D7F" w14:textId="6637E0CB" w:rsidR="002346C4" w:rsidRPr="00FA62DB" w:rsidRDefault="002346C4" w:rsidP="002346C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xml:space="preserve">can create as many of these key pairs as needed for their own process and can put all the public keys into the BIOS build.  That means that the BIOS will boot any tool that has been signed with any </w:t>
      </w:r>
      <w:proofErr w:type="gramStart"/>
      <w:r w:rsidRPr="00FA62DB">
        <w:rPr>
          <w:rFonts w:ascii="Calibri" w:eastAsia="Times New Roman" w:hAnsi="Calibri" w:cs="Calibri"/>
          <w:lang w:eastAsia="en-IE"/>
        </w:rPr>
        <w:t>of  private</w:t>
      </w:r>
      <w:proofErr w:type="gramEnd"/>
      <w:r w:rsidRPr="00FA62DB">
        <w:rPr>
          <w:rFonts w:ascii="Calibri" w:eastAsia="Times New Roman" w:hAnsi="Calibri" w:cs="Calibri"/>
          <w:lang w:eastAsia="en-IE"/>
        </w:rPr>
        <w:t xml:space="preserve"> keys.  </w:t>
      </w:r>
    </w:p>
    <w:p w14:paraId="223DCD9B" w14:textId="77777777" w:rsidR="002346C4" w:rsidRPr="00FA62DB" w:rsidRDefault="002346C4" w:rsidP="002346C4">
      <w:pPr>
        <w:pStyle w:val="Heading2"/>
        <w:keepLines/>
        <w:spacing w:before="40" w:after="0" w:line="259" w:lineRule="auto"/>
        <w:ind w:left="576" w:hanging="576"/>
        <w:rPr>
          <w:rFonts w:eastAsia="Times New Roman"/>
          <w:lang w:eastAsia="en-IE"/>
        </w:rPr>
      </w:pPr>
      <w:bookmarkStart w:id="14" w:name="_Toc1049956"/>
      <w:bookmarkStart w:id="15" w:name="_Toc105824677"/>
      <w:r w:rsidRPr="00FA62DB">
        <w:rPr>
          <w:rFonts w:eastAsia="Times New Roman"/>
          <w:lang w:eastAsia="en-IE"/>
        </w:rPr>
        <w:t>Sign OS loader and executables:</w:t>
      </w:r>
      <w:bookmarkEnd w:id="14"/>
      <w:bookmarkEnd w:id="15"/>
      <w:r w:rsidRPr="00FA62DB">
        <w:rPr>
          <w:rFonts w:eastAsia="Times New Roman"/>
          <w:lang w:eastAsia="en-IE"/>
        </w:rPr>
        <w:t> </w:t>
      </w:r>
    </w:p>
    <w:p w14:paraId="38057D30" w14:textId="1AEAF5F4"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All applications that would like BIOS to execute must be signed with one of </w:t>
      </w:r>
      <w:r w:rsidR="00C05508">
        <w:rPr>
          <w:rFonts w:ascii="Calibri" w:eastAsia="Times New Roman" w:hAnsi="Calibri" w:cs="Calibri"/>
          <w:lang w:eastAsia="en-IE"/>
        </w:rPr>
        <w:t>Vendor</w:t>
      </w:r>
      <w:r w:rsidRPr="00FA62DB">
        <w:rPr>
          <w:rFonts w:ascii="Calibri" w:eastAsia="Times New Roman" w:hAnsi="Calibri" w:cs="Calibri"/>
          <w:lang w:eastAsia="en-IE"/>
        </w:rPr>
        <w:t xml:space="preserve"> Private keys.  We expect that </w:t>
      </w:r>
      <w:r w:rsidR="00C05508">
        <w:rPr>
          <w:rFonts w:ascii="Calibri" w:eastAsia="Times New Roman" w:hAnsi="Calibri" w:cs="Calibri"/>
          <w:lang w:eastAsia="en-IE"/>
        </w:rPr>
        <w:t>Vendor</w:t>
      </w:r>
      <w:r w:rsidRPr="00FA62DB">
        <w:rPr>
          <w:rFonts w:ascii="Calibri" w:eastAsia="Times New Roman" w:hAnsi="Calibri" w:cs="Calibri"/>
          <w:lang w:eastAsia="en-IE"/>
        </w:rPr>
        <w:t xml:space="preserve"> would want to execute, and therefore sign the following applications:   </w:t>
      </w:r>
    </w:p>
    <w:p w14:paraId="45A07806" w14:textId="77777777" w:rsidR="002346C4" w:rsidRPr="00FA62DB" w:rsidRDefault="002346C4" w:rsidP="0020590C">
      <w:pPr>
        <w:numPr>
          <w:ilvl w:val="0"/>
          <w:numId w:val="10"/>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grubx64.efi (For Ubuntu will be at following path or similar: /boot/</w:t>
      </w:r>
      <w:proofErr w:type="spellStart"/>
      <w:r w:rsidRPr="00FA62DB">
        <w:rPr>
          <w:rFonts w:ascii="Calibri" w:eastAsia="Times New Roman" w:hAnsi="Calibri" w:cs="Calibri"/>
          <w:lang w:eastAsia="en-IE"/>
        </w:rPr>
        <w:t>efi</w:t>
      </w:r>
      <w:proofErr w:type="spellEnd"/>
      <w:r w:rsidRPr="00FA62DB">
        <w:rPr>
          <w:rFonts w:ascii="Calibri" w:eastAsia="Times New Roman" w:hAnsi="Calibri" w:cs="Calibri"/>
          <w:lang w:eastAsia="en-IE"/>
        </w:rPr>
        <w:t>/EFI/ubuntu</w:t>
      </w:r>
      <w:proofErr w:type="gramStart"/>
      <w:r w:rsidRPr="00FA62DB">
        <w:rPr>
          <w:rFonts w:ascii="Calibri" w:eastAsia="Times New Roman" w:hAnsi="Calibri" w:cs="Calibri"/>
          <w:lang w:eastAsia="en-IE"/>
        </w:rPr>
        <w:t>/)  -</w:t>
      </w:r>
      <w:proofErr w:type="gramEnd"/>
      <w:r w:rsidRPr="00FA62DB">
        <w:rPr>
          <w:rFonts w:ascii="Calibri" w:eastAsia="Times New Roman" w:hAnsi="Calibri" w:cs="Calibri"/>
          <w:lang w:eastAsia="en-IE"/>
        </w:rPr>
        <w:t>  used to boot </w:t>
      </w:r>
      <w:proofErr w:type="spellStart"/>
      <w:r w:rsidRPr="00FA62DB">
        <w:rPr>
          <w:rFonts w:ascii="Calibri" w:eastAsia="Times New Roman" w:hAnsi="Calibri" w:cs="Calibri"/>
          <w:lang w:eastAsia="en-IE"/>
        </w:rPr>
        <w:t>linux</w:t>
      </w:r>
      <w:proofErr w:type="spellEnd"/>
      <w:r w:rsidRPr="00FA62DB">
        <w:rPr>
          <w:rFonts w:ascii="Calibri" w:eastAsia="Times New Roman" w:hAnsi="Calibri" w:cs="Calibri"/>
          <w:lang w:eastAsia="en-IE"/>
        </w:rPr>
        <w:t>  </w:t>
      </w:r>
    </w:p>
    <w:p w14:paraId="38295300" w14:textId="77777777" w:rsidR="002346C4" w:rsidRPr="00FA62DB" w:rsidRDefault="002346C4" w:rsidP="0020590C">
      <w:pPr>
        <w:numPr>
          <w:ilvl w:val="0"/>
          <w:numId w:val="10"/>
        </w:numPr>
        <w:spacing w:after="0" w:line="240" w:lineRule="auto"/>
        <w:ind w:left="360" w:firstLine="0"/>
        <w:textAlignment w:val="baseline"/>
        <w:rPr>
          <w:rFonts w:ascii="Calibri" w:eastAsia="Times New Roman" w:hAnsi="Calibri" w:cs="Calibri"/>
          <w:lang w:eastAsia="en-IE"/>
        </w:rPr>
      </w:pPr>
      <w:proofErr w:type="spellStart"/>
      <w:proofErr w:type="gramStart"/>
      <w:r>
        <w:rPr>
          <w:rFonts w:ascii="Calibri" w:eastAsia="Times New Roman" w:hAnsi="Calibri" w:cs="Calibri"/>
          <w:lang w:eastAsia="en-IE"/>
        </w:rPr>
        <w:t>flashrom</w:t>
      </w:r>
      <w:r w:rsidRPr="00FA62DB">
        <w:rPr>
          <w:rFonts w:ascii="Calibri" w:eastAsia="Times New Roman" w:hAnsi="Calibri" w:cs="Calibri"/>
          <w:lang w:eastAsia="en-IE"/>
        </w:rPr>
        <w:t>i</w:t>
      </w:r>
      <w:proofErr w:type="spellEnd"/>
      <w:r w:rsidRPr="00FA62DB">
        <w:rPr>
          <w:rFonts w:ascii="Calibri" w:eastAsia="Times New Roman" w:hAnsi="Calibri" w:cs="Calibri"/>
          <w:lang w:eastAsia="en-IE"/>
        </w:rPr>
        <w:t>  -</w:t>
      </w:r>
      <w:proofErr w:type="gramEnd"/>
      <w:r w:rsidRPr="00FA62DB">
        <w:rPr>
          <w:rFonts w:ascii="Calibri" w:eastAsia="Times New Roman" w:hAnsi="Calibri" w:cs="Calibri"/>
          <w:lang w:eastAsia="en-IE"/>
        </w:rPr>
        <w:t> Used to flash new BIOS images. </w:t>
      </w:r>
    </w:p>
    <w:p w14:paraId="2461F228" w14:textId="77777777" w:rsidR="002346C4" w:rsidRPr="00FA62DB" w:rsidRDefault="002346C4" w:rsidP="002346C4">
      <w:pPr>
        <w:spacing w:after="0" w:line="240" w:lineRule="auto"/>
        <w:ind w:left="720"/>
        <w:jc w:val="both"/>
        <w:textAlignment w:val="baseline"/>
        <w:rPr>
          <w:rFonts w:ascii="Segoe UI" w:eastAsia="Times New Roman" w:hAnsi="Segoe UI" w:cs="Segoe UI"/>
          <w:sz w:val="18"/>
          <w:szCs w:val="18"/>
          <w:lang w:eastAsia="en-IE"/>
        </w:rPr>
      </w:pPr>
      <w:r w:rsidRPr="00FA62DB">
        <w:rPr>
          <w:rFonts w:ascii="Calibri" w:eastAsia="Times New Roman" w:hAnsi="Calibri" w:cs="Calibri"/>
          <w:b/>
          <w:bCs/>
          <w:lang w:eastAsia="en-IE"/>
        </w:rPr>
        <w:t xml:space="preserve">Note: grubx64.efi (or alternative OS loader) should be signed first in Ubuntu before enabling Secure Boot in BIOS. Otherwise if Secure Boot is enabled in BIOS first, user will not be able to boot to OS to sign the loader. User should then reset system and enter setup menu to </w:t>
      </w:r>
      <w:proofErr w:type="gramStart"/>
      <w:r>
        <w:rPr>
          <w:rFonts w:ascii="Calibri" w:eastAsia="Times New Roman" w:hAnsi="Calibri" w:cs="Calibri"/>
          <w:b/>
          <w:bCs/>
          <w:lang w:eastAsia="en-IE"/>
        </w:rPr>
        <w:t xml:space="preserve">very </w:t>
      </w:r>
      <w:r w:rsidRPr="00FA62DB">
        <w:rPr>
          <w:rFonts w:ascii="Calibri" w:eastAsia="Times New Roman" w:hAnsi="Calibri" w:cs="Calibri"/>
          <w:b/>
          <w:bCs/>
          <w:lang w:eastAsia="en-IE"/>
        </w:rPr>
        <w:t> </w:t>
      </w:r>
      <w:proofErr w:type="spellStart"/>
      <w:r w:rsidRPr="00FA62DB">
        <w:rPr>
          <w:rFonts w:ascii="Calibri" w:eastAsia="Times New Roman" w:hAnsi="Calibri" w:cs="Calibri"/>
          <w:b/>
          <w:bCs/>
          <w:lang w:eastAsia="en-IE"/>
        </w:rPr>
        <w:t>SecureBoot</w:t>
      </w:r>
      <w:proofErr w:type="spellEnd"/>
      <w:proofErr w:type="gramEnd"/>
      <w:r>
        <w:rPr>
          <w:rFonts w:ascii="Calibri" w:eastAsia="Times New Roman" w:hAnsi="Calibri" w:cs="Calibri"/>
          <w:b/>
          <w:bCs/>
          <w:lang w:eastAsia="en-IE"/>
        </w:rPr>
        <w:t xml:space="preserve"> is enabled </w:t>
      </w:r>
    </w:p>
    <w:p w14:paraId="5C93A320" w14:textId="163E8ACB"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xml:space="preserve">To sign an executable, that a Secure BIOS should </w:t>
      </w:r>
      <w:proofErr w:type="gramStart"/>
      <w:r w:rsidRPr="00FA62DB">
        <w:rPr>
          <w:rFonts w:ascii="Calibri" w:eastAsia="Times New Roman" w:hAnsi="Calibri" w:cs="Calibri"/>
          <w:lang w:eastAsia="en-IE"/>
        </w:rPr>
        <w:t>boot,  the</w:t>
      </w:r>
      <w:proofErr w:type="gramEnd"/>
      <w:r w:rsidRPr="00FA62DB">
        <w:rPr>
          <w:rFonts w:ascii="Calibri" w:eastAsia="Times New Roman" w:hAnsi="Calibri" w:cs="Calibri"/>
          <w:lang w:eastAsia="en-IE"/>
        </w:rPr>
        <w:t xml:space="preserve"> following  are the steps involved using Ubuntu tools :   (should complete these steps for all executable they want to execute) </w:t>
      </w:r>
    </w:p>
    <w:p w14:paraId="26E5DE1D" w14:textId="77777777" w:rsidR="002346C4" w:rsidRPr="00FA62DB" w:rsidRDefault="002346C4" w:rsidP="0020590C">
      <w:pPr>
        <w:numPr>
          <w:ilvl w:val="0"/>
          <w:numId w:val="11"/>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Open a terminal window in Ubuntu. </w:t>
      </w:r>
    </w:p>
    <w:p w14:paraId="5B86D00E" w14:textId="77777777" w:rsidR="002346C4" w:rsidRPr="00FA62DB" w:rsidRDefault="002346C4" w:rsidP="0020590C">
      <w:pPr>
        <w:numPr>
          <w:ilvl w:val="0"/>
          <w:numId w:val="12"/>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apt-get install </w:t>
      </w:r>
      <w:proofErr w:type="spellStart"/>
      <w:r w:rsidRPr="00FA62DB">
        <w:rPr>
          <w:rFonts w:ascii="Calibri" w:eastAsia="Times New Roman" w:hAnsi="Calibri" w:cs="Calibri"/>
          <w:lang w:eastAsia="en-IE"/>
        </w:rPr>
        <w:t>sbsigntool</w:t>
      </w:r>
      <w:proofErr w:type="spellEnd"/>
      <w:r w:rsidRPr="00FA62DB">
        <w:rPr>
          <w:rFonts w:ascii="Calibri" w:eastAsia="Times New Roman" w:hAnsi="Calibri" w:cs="Calibri"/>
          <w:lang w:eastAsia="en-IE"/>
        </w:rPr>
        <w:t>   </w:t>
      </w:r>
    </w:p>
    <w:p w14:paraId="5DE89AE7"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To sign Grub loader: </w:t>
      </w:r>
    </w:p>
    <w:p w14:paraId="3F8B6663" w14:textId="77777777" w:rsidR="002346C4" w:rsidRPr="00FA62DB" w:rsidRDefault="002346C4" w:rsidP="002346C4">
      <w:pPr>
        <w:spacing w:after="0" w:line="240" w:lineRule="auto"/>
        <w:ind w:left="360"/>
        <w:textAlignment w:val="baseline"/>
        <w:rPr>
          <w:rFonts w:ascii="Courier New" w:eastAsia="Times New Roman" w:hAnsi="Courier New" w:cs="Courier New"/>
          <w:lang w:eastAsia="en-IE"/>
        </w:rPr>
      </w:pPr>
    </w:p>
    <w:p w14:paraId="61E3AEF7" w14:textId="7E0826F9" w:rsidR="002346C4" w:rsidRPr="00FA62DB" w:rsidRDefault="002346C4" w:rsidP="002346C4">
      <w:pPr>
        <w:pStyle w:val="Heading2"/>
        <w:keepLines/>
        <w:spacing w:before="40" w:after="0" w:line="259" w:lineRule="auto"/>
        <w:ind w:left="576" w:hanging="576"/>
        <w:rPr>
          <w:rFonts w:eastAsia="Times New Roman"/>
          <w:lang w:eastAsia="en-IE"/>
        </w:rPr>
      </w:pPr>
      <w:bookmarkStart w:id="16" w:name="_Toc1049957"/>
      <w:bookmarkStart w:id="17" w:name="_Toc105824678"/>
      <w:r w:rsidRPr="00FA62DB">
        <w:rPr>
          <w:rFonts w:eastAsia="Times New Roman"/>
          <w:lang w:eastAsia="en-IE"/>
        </w:rPr>
        <w:lastRenderedPageBreak/>
        <w:t xml:space="preserve">Adding Public Key to </w:t>
      </w:r>
      <w:proofErr w:type="spellStart"/>
      <w:r>
        <w:rPr>
          <w:rFonts w:eastAsia="Times New Roman"/>
          <w:lang w:eastAsia="en-IE"/>
        </w:rPr>
        <w:t>Coreboot</w:t>
      </w:r>
      <w:proofErr w:type="spellEnd"/>
      <w:r>
        <w:rPr>
          <w:rFonts w:eastAsia="Times New Roman"/>
          <w:lang w:eastAsia="en-IE"/>
        </w:rPr>
        <w:t xml:space="preserve"> BIOS </w:t>
      </w:r>
      <w:r w:rsidR="00923767">
        <w:rPr>
          <w:rFonts w:eastAsia="Times New Roman"/>
          <w:lang w:eastAsia="en-IE"/>
        </w:rPr>
        <w:t xml:space="preserve">build and </w:t>
      </w:r>
      <w:r w:rsidRPr="00FA62DB">
        <w:rPr>
          <w:rFonts w:eastAsia="Times New Roman"/>
          <w:lang w:eastAsia="en-IE"/>
        </w:rPr>
        <w:t>database:</w:t>
      </w:r>
      <w:bookmarkEnd w:id="16"/>
      <w:bookmarkEnd w:id="17"/>
      <w:r w:rsidRPr="00FA62DB">
        <w:rPr>
          <w:rFonts w:eastAsia="Times New Roman"/>
          <w:lang w:eastAsia="en-IE"/>
        </w:rPr>
        <w:t>  </w:t>
      </w:r>
    </w:p>
    <w:p w14:paraId="76BC331C" w14:textId="2E35FA4A" w:rsidR="002346C4" w:rsidRDefault="002346C4" w:rsidP="002346C4">
      <w:pPr>
        <w:spacing w:after="0" w:line="240" w:lineRule="auto"/>
        <w:textAlignment w:val="baseline"/>
        <w:rPr>
          <w:rFonts w:ascii="Calibri" w:eastAsia="Times New Roman" w:hAnsi="Calibri" w:cs="Calibri"/>
          <w:lang w:eastAsia="en-IE"/>
        </w:rPr>
      </w:pPr>
      <w:r w:rsidRPr="00FA62DB">
        <w:rPr>
          <w:rFonts w:ascii="Calibri" w:eastAsia="Times New Roman" w:hAnsi="Calibri" w:cs="Calibri"/>
          <w:lang w:eastAsia="en-IE"/>
        </w:rPr>
        <w:t> </w:t>
      </w:r>
    </w:p>
    <w:p w14:paraId="25B6642D" w14:textId="0EE5F764" w:rsidR="00DB7027" w:rsidRPr="00FA62DB" w:rsidRDefault="00DB7027" w:rsidP="00216C94">
      <w:pPr>
        <w:spacing w:after="0" w:line="240" w:lineRule="auto"/>
        <w:jc w:val="both"/>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xml:space="preserve"> will add all public keys to the BIOS source.  The keys must be in format </w:t>
      </w:r>
      <w:proofErr w:type="spellStart"/>
      <w:r w:rsidRPr="00DB7027">
        <w:rPr>
          <w:rFonts w:ascii="Calibri" w:eastAsia="Times New Roman" w:hAnsi="Calibri" w:cs="Calibri"/>
          <w:b/>
          <w:lang w:eastAsia="en-IE"/>
        </w:rPr>
        <w:t>db.auth</w:t>
      </w:r>
      <w:proofErr w:type="spellEnd"/>
      <w:r w:rsidRPr="00FA62DB">
        <w:rPr>
          <w:rFonts w:ascii="Calibri" w:eastAsia="Times New Roman" w:hAnsi="Calibri" w:cs="Calibri"/>
          <w:lang w:eastAsia="en-IE"/>
        </w:rPr>
        <w:t>.  This key will be supplied by</w:t>
      </w:r>
      <w:r w:rsidR="00CC4D0D">
        <w:rPr>
          <w:rFonts w:ascii="Calibri" w:eastAsia="Times New Roman" w:hAnsi="Calibri" w:cs="Calibri"/>
          <w:lang w:eastAsia="en-IE"/>
        </w:rPr>
        <w:t xml:space="preserve"> vendor</w:t>
      </w:r>
      <w:r w:rsidRPr="00FA62DB">
        <w:rPr>
          <w:rFonts w:ascii="Calibri" w:eastAsia="Times New Roman" w:hAnsi="Calibri" w:cs="Calibri"/>
          <w:lang w:eastAsia="en-IE"/>
        </w:rPr>
        <w:t>.  </w:t>
      </w:r>
    </w:p>
    <w:p w14:paraId="612DEB96" w14:textId="77777777" w:rsidR="00DB7027" w:rsidRPr="00FA62DB" w:rsidRDefault="00DB7027" w:rsidP="00216C94">
      <w:pPr>
        <w:spacing w:after="0" w:line="240" w:lineRule="auto"/>
        <w:textAlignment w:val="baseline"/>
        <w:rPr>
          <w:rFonts w:ascii="Segoe UI" w:eastAsia="Times New Roman" w:hAnsi="Segoe UI" w:cs="Segoe UI"/>
          <w:sz w:val="18"/>
          <w:szCs w:val="18"/>
          <w:lang w:eastAsia="en-IE"/>
        </w:rPr>
      </w:pPr>
      <w:r w:rsidRPr="00FA62DB">
        <w:rPr>
          <w:rFonts w:ascii="Times New Roman" w:eastAsia="Times New Roman" w:hAnsi="Times New Roman" w:cs="Times New Roman"/>
          <w:lang w:eastAsia="en-IE"/>
        </w:rPr>
        <w:t> </w:t>
      </w:r>
    </w:p>
    <w:p w14:paraId="39B3C025" w14:textId="6DAB4D0F" w:rsidR="00DB7027" w:rsidRPr="00FA62DB" w:rsidRDefault="00DB7027" w:rsidP="00216C9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The next few steps must be completed by: </w:t>
      </w:r>
    </w:p>
    <w:p w14:paraId="3FDF1F70" w14:textId="77777777" w:rsidR="00DB7027" w:rsidRPr="00FA62DB" w:rsidRDefault="00DB7027" w:rsidP="00216C94">
      <w:pPr>
        <w:spacing w:after="0" w:line="240" w:lineRule="auto"/>
        <w:textAlignment w:val="baseline"/>
        <w:rPr>
          <w:rFonts w:ascii="Segoe UI" w:eastAsia="Times New Roman" w:hAnsi="Segoe UI" w:cs="Segoe UI"/>
          <w:sz w:val="18"/>
          <w:szCs w:val="18"/>
          <w:lang w:eastAsia="en-IE"/>
        </w:rPr>
      </w:pPr>
      <w:r w:rsidRPr="00FA62DB">
        <w:rPr>
          <w:rFonts w:ascii="Times New Roman" w:eastAsia="Times New Roman" w:hAnsi="Times New Roman" w:cs="Times New Roman"/>
          <w:lang w:eastAsia="en-IE"/>
        </w:rPr>
        <w:t> </w:t>
      </w:r>
    </w:p>
    <w:p w14:paraId="6DC5D6EA" w14:textId="77777777" w:rsidR="00DB7027" w:rsidRPr="00FA62DB" w:rsidRDefault="00DB7027" w:rsidP="00216C94">
      <w:pPr>
        <w:numPr>
          <w:ilvl w:val="0"/>
          <w:numId w:val="13"/>
        </w:numPr>
        <w:spacing w:after="0" w:line="240" w:lineRule="auto"/>
        <w:ind w:firstLine="0"/>
        <w:textAlignment w:val="baseline"/>
        <w:rPr>
          <w:rFonts w:ascii="Times New Roman" w:eastAsia="Times New Roman" w:hAnsi="Times New Roman" w:cs="Times New Roman"/>
          <w:lang w:eastAsia="en-IE"/>
        </w:rPr>
      </w:pPr>
      <w:proofErr w:type="spellStart"/>
      <w:proofErr w:type="gramStart"/>
      <w:r>
        <w:rPr>
          <w:rFonts w:ascii="Calibri" w:eastAsia="Times New Roman" w:hAnsi="Calibri" w:cs="Calibri"/>
          <w:lang w:eastAsia="en-IE"/>
        </w:rPr>
        <w:t>db</w:t>
      </w:r>
      <w:r w:rsidRPr="00FA62DB">
        <w:rPr>
          <w:rFonts w:ascii="Calibri" w:eastAsia="Times New Roman" w:hAnsi="Calibri" w:cs="Calibri"/>
          <w:lang w:eastAsia="en-IE"/>
        </w:rPr>
        <w:t>.</w:t>
      </w:r>
      <w:r>
        <w:rPr>
          <w:rFonts w:ascii="Calibri" w:eastAsia="Times New Roman" w:hAnsi="Calibri" w:cs="Calibri"/>
          <w:lang w:eastAsia="en-IE"/>
        </w:rPr>
        <w:t>auth</w:t>
      </w:r>
      <w:proofErr w:type="spellEnd"/>
      <w:proofErr w:type="gramEnd"/>
      <w:r w:rsidRPr="00FA62DB">
        <w:rPr>
          <w:rFonts w:ascii="Times New Roman" w:eastAsia="Times New Roman" w:hAnsi="Times New Roman" w:cs="Times New Roman"/>
          <w:lang w:eastAsia="en-IE"/>
        </w:rPr>
        <w:t> </w:t>
      </w:r>
      <w:r w:rsidRPr="00FA62DB">
        <w:rPr>
          <w:rFonts w:ascii="Calibri" w:eastAsia="Times New Roman" w:hAnsi="Calibri" w:cs="Calibri"/>
          <w:lang w:eastAsia="en-IE"/>
        </w:rPr>
        <w:t>should be placed in the BIOS source at:  </w:t>
      </w:r>
    </w:p>
    <w:p w14:paraId="59D2B6EF" w14:textId="77777777" w:rsidR="00DB7027" w:rsidRDefault="00DB7027" w:rsidP="00216C94">
      <w:pPr>
        <w:spacing w:after="0" w:line="240" w:lineRule="auto"/>
        <w:ind w:left="1440" w:firstLine="720"/>
        <w:textAlignment w:val="baseline"/>
        <w:rPr>
          <w:rFonts w:ascii="Calibri" w:eastAsia="Times New Roman" w:hAnsi="Calibri" w:cs="Calibri"/>
          <w:lang w:eastAsia="en-IE"/>
        </w:rPr>
      </w:pPr>
      <w:proofErr w:type="spellStart"/>
      <w:r>
        <w:rPr>
          <w:rFonts w:ascii="Calibri" w:eastAsia="Times New Roman" w:hAnsi="Calibri" w:cs="Calibri"/>
          <w:lang w:eastAsia="en-IE"/>
        </w:rPr>
        <w:t>coreboot-acela</w:t>
      </w:r>
      <w:proofErr w:type="spellEnd"/>
      <w:r>
        <w:rPr>
          <w:rFonts w:ascii="Calibri" w:eastAsia="Times New Roman" w:hAnsi="Calibri" w:cs="Calibri"/>
          <w:lang w:eastAsia="en-IE"/>
        </w:rPr>
        <w:t>\</w:t>
      </w:r>
    </w:p>
    <w:p w14:paraId="03C0C645" w14:textId="77777777" w:rsidR="00DB7027" w:rsidRDefault="00DB7027" w:rsidP="00216C94">
      <w:pPr>
        <w:numPr>
          <w:ilvl w:val="0"/>
          <w:numId w:val="13"/>
        </w:numPr>
        <w:spacing w:after="0" w:line="240" w:lineRule="auto"/>
        <w:ind w:firstLine="0"/>
        <w:textAlignment w:val="baseline"/>
        <w:rPr>
          <w:rFonts w:ascii="Segoe UI" w:eastAsia="Times New Roman" w:hAnsi="Segoe UI" w:cs="Segoe UI"/>
          <w:sz w:val="18"/>
          <w:szCs w:val="18"/>
          <w:lang w:eastAsia="en-IE"/>
        </w:rPr>
      </w:pPr>
      <w:proofErr w:type="spellStart"/>
      <w:r>
        <w:rPr>
          <w:rFonts w:ascii="Segoe UI" w:eastAsia="Times New Roman" w:hAnsi="Segoe UI" w:cs="Segoe UI"/>
          <w:sz w:val="18"/>
          <w:szCs w:val="18"/>
          <w:lang w:eastAsia="en-IE"/>
        </w:rPr>
        <w:t>KEK.auth</w:t>
      </w:r>
      <w:proofErr w:type="spellEnd"/>
      <w:r>
        <w:rPr>
          <w:rFonts w:ascii="Segoe UI" w:eastAsia="Times New Roman" w:hAnsi="Segoe UI" w:cs="Segoe UI"/>
          <w:sz w:val="18"/>
          <w:szCs w:val="18"/>
          <w:lang w:eastAsia="en-IE"/>
        </w:rPr>
        <w:t xml:space="preserve"> should be placed in the </w:t>
      </w:r>
      <w:proofErr w:type="spellStart"/>
      <w:r>
        <w:rPr>
          <w:rFonts w:ascii="Segoe UI" w:eastAsia="Times New Roman" w:hAnsi="Segoe UI" w:cs="Segoe UI"/>
          <w:sz w:val="18"/>
          <w:szCs w:val="18"/>
          <w:lang w:eastAsia="en-IE"/>
        </w:rPr>
        <w:t>CoreBoot</w:t>
      </w:r>
      <w:proofErr w:type="spellEnd"/>
      <w:r>
        <w:rPr>
          <w:rFonts w:ascii="Segoe UI" w:eastAsia="Times New Roman" w:hAnsi="Segoe UI" w:cs="Segoe UI"/>
          <w:sz w:val="18"/>
          <w:szCs w:val="18"/>
          <w:lang w:eastAsia="en-IE"/>
        </w:rPr>
        <w:t xml:space="preserve"> source at</w:t>
      </w:r>
    </w:p>
    <w:p w14:paraId="1582F792" w14:textId="77777777" w:rsidR="00DB7027" w:rsidRDefault="00DB7027" w:rsidP="00216C94">
      <w:pPr>
        <w:spacing w:after="0" w:line="240" w:lineRule="auto"/>
        <w:ind w:left="1440" w:firstLine="720"/>
        <w:jc w:val="both"/>
        <w:textAlignment w:val="baseline"/>
        <w:rPr>
          <w:rFonts w:ascii="Calibri" w:eastAsia="Times New Roman" w:hAnsi="Calibri" w:cs="Calibri"/>
          <w:lang w:eastAsia="en-IE"/>
        </w:rPr>
      </w:pPr>
      <w:proofErr w:type="spellStart"/>
      <w:r w:rsidRPr="00536D72">
        <w:rPr>
          <w:rFonts w:ascii="Calibri" w:eastAsia="Times New Roman" w:hAnsi="Calibri" w:cs="Calibri"/>
          <w:lang w:eastAsia="en-IE"/>
        </w:rPr>
        <w:t>coreboot-acela</w:t>
      </w:r>
      <w:proofErr w:type="spellEnd"/>
      <w:r w:rsidRPr="00536D72">
        <w:rPr>
          <w:rFonts w:ascii="Calibri" w:eastAsia="Times New Roman" w:hAnsi="Calibri" w:cs="Calibri"/>
          <w:lang w:eastAsia="en-IE"/>
        </w:rPr>
        <w:t>\</w:t>
      </w:r>
    </w:p>
    <w:p w14:paraId="5C605FD9" w14:textId="77777777" w:rsidR="00DB7027" w:rsidRDefault="00DB7027" w:rsidP="00216C94">
      <w:pPr>
        <w:numPr>
          <w:ilvl w:val="0"/>
          <w:numId w:val="13"/>
        </w:numPr>
        <w:spacing w:after="0" w:line="240" w:lineRule="auto"/>
        <w:ind w:firstLine="0"/>
        <w:textAlignment w:val="baseline"/>
        <w:rPr>
          <w:rFonts w:ascii="Segoe UI" w:eastAsia="Times New Roman" w:hAnsi="Segoe UI" w:cs="Segoe UI"/>
          <w:sz w:val="18"/>
          <w:szCs w:val="18"/>
          <w:lang w:eastAsia="en-IE"/>
        </w:rPr>
      </w:pPr>
      <w:proofErr w:type="spellStart"/>
      <w:proofErr w:type="gramStart"/>
      <w:r>
        <w:rPr>
          <w:rFonts w:ascii="Segoe UI" w:eastAsia="Times New Roman" w:hAnsi="Segoe UI" w:cs="Segoe UI"/>
          <w:sz w:val="18"/>
          <w:szCs w:val="18"/>
          <w:lang w:eastAsia="en-IE"/>
        </w:rPr>
        <w:t>PK.auth</w:t>
      </w:r>
      <w:proofErr w:type="spellEnd"/>
      <w:proofErr w:type="gramEnd"/>
      <w:r>
        <w:rPr>
          <w:rFonts w:ascii="Segoe UI" w:eastAsia="Times New Roman" w:hAnsi="Segoe UI" w:cs="Segoe UI"/>
          <w:sz w:val="18"/>
          <w:szCs w:val="18"/>
          <w:lang w:eastAsia="en-IE"/>
        </w:rPr>
        <w:t xml:space="preserve"> should be placed in the </w:t>
      </w:r>
      <w:proofErr w:type="spellStart"/>
      <w:r>
        <w:rPr>
          <w:rFonts w:ascii="Segoe UI" w:eastAsia="Times New Roman" w:hAnsi="Segoe UI" w:cs="Segoe UI"/>
          <w:sz w:val="18"/>
          <w:szCs w:val="18"/>
          <w:lang w:eastAsia="en-IE"/>
        </w:rPr>
        <w:t>CoreBoot</w:t>
      </w:r>
      <w:proofErr w:type="spellEnd"/>
      <w:r>
        <w:rPr>
          <w:rFonts w:ascii="Segoe UI" w:eastAsia="Times New Roman" w:hAnsi="Segoe UI" w:cs="Segoe UI"/>
          <w:sz w:val="18"/>
          <w:szCs w:val="18"/>
          <w:lang w:eastAsia="en-IE"/>
        </w:rPr>
        <w:t xml:space="preserve"> source at</w:t>
      </w:r>
    </w:p>
    <w:p w14:paraId="7849F06E" w14:textId="77777777" w:rsidR="00DB7027" w:rsidRPr="00536D72" w:rsidRDefault="00DB7027" w:rsidP="00216C94">
      <w:pPr>
        <w:spacing w:after="0" w:line="240" w:lineRule="auto"/>
        <w:ind w:left="1440" w:firstLine="720"/>
        <w:jc w:val="both"/>
        <w:textAlignment w:val="baseline"/>
        <w:rPr>
          <w:rFonts w:ascii="Calibri" w:eastAsia="Times New Roman" w:hAnsi="Calibri" w:cs="Calibri"/>
          <w:lang w:eastAsia="en-IE"/>
        </w:rPr>
      </w:pPr>
      <w:proofErr w:type="spellStart"/>
      <w:r w:rsidRPr="00536D72">
        <w:rPr>
          <w:rFonts w:ascii="Calibri" w:eastAsia="Times New Roman" w:hAnsi="Calibri" w:cs="Calibri"/>
          <w:lang w:eastAsia="en-IE"/>
        </w:rPr>
        <w:t>coreboot-acela</w:t>
      </w:r>
      <w:proofErr w:type="spellEnd"/>
      <w:r w:rsidRPr="00536D72">
        <w:rPr>
          <w:rFonts w:ascii="Calibri" w:eastAsia="Times New Roman" w:hAnsi="Calibri" w:cs="Calibri"/>
          <w:lang w:eastAsia="en-IE"/>
        </w:rPr>
        <w:t>\</w:t>
      </w:r>
    </w:p>
    <w:p w14:paraId="67CFB096" w14:textId="77777777" w:rsidR="00DB7027" w:rsidRDefault="00DB7027" w:rsidP="002346C4">
      <w:pPr>
        <w:spacing w:after="0" w:line="240" w:lineRule="auto"/>
        <w:textAlignment w:val="baseline"/>
        <w:rPr>
          <w:rFonts w:ascii="Calibri" w:eastAsia="Times New Roman" w:hAnsi="Calibri" w:cs="Calibri"/>
          <w:lang w:eastAsia="en-IE"/>
        </w:rPr>
      </w:pPr>
    </w:p>
    <w:p w14:paraId="74C727C6" w14:textId="77777777" w:rsidR="00C270C1" w:rsidRPr="00C23846" w:rsidRDefault="00C270C1" w:rsidP="00C270C1">
      <w:pPr>
        <w:spacing w:after="0" w:line="240" w:lineRule="auto"/>
        <w:textAlignment w:val="baseline"/>
        <w:rPr>
          <w:rFonts w:ascii="Segoe UI" w:eastAsia="Times New Roman" w:hAnsi="Segoe UI" w:cs="Segoe UI"/>
          <w:b/>
          <w:sz w:val="18"/>
          <w:szCs w:val="18"/>
          <w:lang w:eastAsia="en-IE"/>
        </w:rPr>
      </w:pPr>
      <w:r w:rsidRPr="00C23846">
        <w:rPr>
          <w:rFonts w:ascii="Segoe UI" w:eastAsia="Times New Roman" w:hAnsi="Segoe UI" w:cs="Segoe UI"/>
          <w:b/>
          <w:sz w:val="18"/>
          <w:szCs w:val="18"/>
          <w:lang w:eastAsia="en-IE"/>
        </w:rPr>
        <w:t>CorebootPayloadPkgIa32X64.dsc</w:t>
      </w:r>
    </w:p>
    <w:p w14:paraId="466A3D86" w14:textId="174DDEED" w:rsidR="00C270C1" w:rsidRDefault="00C270C1" w:rsidP="002346C4">
      <w:pPr>
        <w:spacing w:after="0" w:line="240" w:lineRule="auto"/>
        <w:textAlignment w:val="baseline"/>
        <w:rPr>
          <w:rFonts w:ascii="Calibri" w:eastAsia="Times New Roman" w:hAnsi="Calibri" w:cs="Calibri"/>
          <w:lang w:eastAsia="en-IE"/>
        </w:rPr>
      </w:pPr>
    </w:p>
    <w:p w14:paraId="216DF7A7" w14:textId="74ED4ACA" w:rsidR="00C270C1" w:rsidRDefault="00C270C1" w:rsidP="002346C4">
      <w:pPr>
        <w:spacing w:after="0" w:line="240" w:lineRule="auto"/>
        <w:textAlignment w:val="baseline"/>
        <w:rPr>
          <w:rFonts w:ascii="Calibri" w:eastAsia="Times New Roman" w:hAnsi="Calibri" w:cs="Calibri"/>
          <w:lang w:eastAsia="en-IE"/>
        </w:rPr>
      </w:pPr>
      <w:r>
        <w:rPr>
          <w:rFonts w:ascii="Calibri" w:eastAsia="Times New Roman" w:hAnsi="Calibri" w:cs="Calibri"/>
          <w:lang w:eastAsia="en-IE"/>
        </w:rPr>
        <w:t>Adding more than one DB and KEK keys</w:t>
      </w:r>
    </w:p>
    <w:p w14:paraId="761C2C11" w14:textId="3FC305B9" w:rsidR="00923767" w:rsidRPr="00923767" w:rsidRDefault="00E0486E" w:rsidP="00923767">
      <w:pPr>
        <w:spacing w:after="0" w:line="240" w:lineRule="auto"/>
        <w:textAlignment w:val="baseline"/>
        <w:rPr>
          <w:rFonts w:ascii="Segoe UI" w:eastAsia="Times New Roman" w:hAnsi="Segoe UI" w:cs="Segoe UI"/>
          <w:sz w:val="18"/>
          <w:szCs w:val="18"/>
          <w:lang w:eastAsia="en-IE"/>
        </w:rPr>
      </w:pPr>
      <w:r>
        <w:rPr>
          <w:rFonts w:ascii="Segoe UI" w:eastAsia="Times New Roman" w:hAnsi="Segoe UI" w:cs="Segoe UI"/>
          <w:sz w:val="18"/>
          <w:szCs w:val="18"/>
          <w:lang w:eastAsia="en-IE"/>
        </w:rPr>
        <w:t xml:space="preserve">  </w:t>
      </w:r>
      <w:proofErr w:type="spellStart"/>
      <w:r w:rsidR="00923767" w:rsidRPr="00923767">
        <w:rPr>
          <w:rFonts w:ascii="Segoe UI" w:eastAsia="Times New Roman" w:hAnsi="Segoe UI" w:cs="Segoe UI"/>
          <w:sz w:val="18"/>
          <w:szCs w:val="18"/>
          <w:lang w:eastAsia="en-IE"/>
        </w:rPr>
        <w:t>gUEfiCorebootPayloadPkgTokenSpaceGuid.PcdFlashNvDBBase</w:t>
      </w:r>
      <w:proofErr w:type="spellEnd"/>
      <w:r w:rsidR="00923767" w:rsidRPr="00923767">
        <w:rPr>
          <w:rFonts w:ascii="Segoe UI" w:eastAsia="Times New Roman" w:hAnsi="Segoe UI" w:cs="Segoe UI"/>
          <w:sz w:val="18"/>
          <w:szCs w:val="18"/>
          <w:lang w:eastAsia="en-IE"/>
        </w:rPr>
        <w:t xml:space="preserve">   | 0xFFD80000</w:t>
      </w:r>
    </w:p>
    <w:p w14:paraId="31D37F63" w14:textId="255B5A17" w:rsidR="00923767" w:rsidRPr="00923767" w:rsidRDefault="00923767" w:rsidP="00923767">
      <w:pPr>
        <w:spacing w:after="0" w:line="240" w:lineRule="auto"/>
        <w:textAlignment w:val="baseline"/>
        <w:rPr>
          <w:rFonts w:ascii="Segoe UI" w:eastAsia="Times New Roman" w:hAnsi="Segoe UI" w:cs="Segoe UI"/>
          <w:sz w:val="18"/>
          <w:szCs w:val="18"/>
          <w:lang w:eastAsia="en-IE"/>
        </w:rPr>
      </w:pPr>
      <w:r w:rsidRPr="00923767">
        <w:rPr>
          <w:rFonts w:ascii="Segoe UI" w:eastAsia="Times New Roman" w:hAnsi="Segoe UI" w:cs="Segoe UI"/>
          <w:sz w:val="18"/>
          <w:szCs w:val="18"/>
          <w:lang w:eastAsia="en-IE"/>
        </w:rPr>
        <w:t xml:space="preserve">  </w:t>
      </w:r>
      <w:proofErr w:type="spellStart"/>
      <w:proofErr w:type="gramStart"/>
      <w:r w:rsidRPr="00923767">
        <w:rPr>
          <w:rFonts w:ascii="Segoe UI" w:eastAsia="Times New Roman" w:hAnsi="Segoe UI" w:cs="Segoe UI"/>
          <w:sz w:val="18"/>
          <w:szCs w:val="18"/>
          <w:lang w:eastAsia="en-IE"/>
        </w:rPr>
        <w:t>gUEfiCorebootPayloadPkgTokenSpaceGuid.PcdFlashNvDBXBase</w:t>
      </w:r>
      <w:proofErr w:type="spellEnd"/>
      <w:r w:rsidRPr="00923767">
        <w:rPr>
          <w:rFonts w:ascii="Segoe UI" w:eastAsia="Times New Roman" w:hAnsi="Segoe UI" w:cs="Segoe UI"/>
          <w:sz w:val="18"/>
          <w:szCs w:val="18"/>
          <w:lang w:eastAsia="en-IE"/>
        </w:rPr>
        <w:t xml:space="preserve">  |</w:t>
      </w:r>
      <w:proofErr w:type="gramEnd"/>
      <w:r w:rsidRPr="00923767">
        <w:rPr>
          <w:rFonts w:ascii="Segoe UI" w:eastAsia="Times New Roman" w:hAnsi="Segoe UI" w:cs="Segoe UI"/>
          <w:sz w:val="18"/>
          <w:szCs w:val="18"/>
          <w:lang w:eastAsia="en-IE"/>
        </w:rPr>
        <w:t xml:space="preserve"> 0xFFD86000</w:t>
      </w:r>
    </w:p>
    <w:p w14:paraId="19CAD282" w14:textId="3C9BFDBF" w:rsidR="00923767" w:rsidRPr="00923767" w:rsidRDefault="00923767" w:rsidP="00923767">
      <w:pPr>
        <w:spacing w:after="0" w:line="240" w:lineRule="auto"/>
        <w:textAlignment w:val="baseline"/>
        <w:rPr>
          <w:rFonts w:ascii="Segoe UI" w:eastAsia="Times New Roman" w:hAnsi="Segoe UI" w:cs="Segoe UI"/>
          <w:sz w:val="18"/>
          <w:szCs w:val="18"/>
          <w:lang w:eastAsia="en-IE"/>
        </w:rPr>
      </w:pPr>
      <w:r w:rsidRPr="00923767">
        <w:rPr>
          <w:rFonts w:ascii="Segoe UI" w:eastAsia="Times New Roman" w:hAnsi="Segoe UI" w:cs="Segoe UI"/>
          <w:sz w:val="18"/>
          <w:szCs w:val="18"/>
          <w:lang w:eastAsia="en-IE"/>
        </w:rPr>
        <w:t xml:space="preserve">  </w:t>
      </w:r>
      <w:proofErr w:type="spellStart"/>
      <w:proofErr w:type="gramStart"/>
      <w:r w:rsidRPr="00923767">
        <w:rPr>
          <w:rFonts w:ascii="Segoe UI" w:eastAsia="Times New Roman" w:hAnsi="Segoe UI" w:cs="Segoe UI"/>
          <w:sz w:val="18"/>
          <w:szCs w:val="18"/>
          <w:lang w:eastAsia="en-IE"/>
        </w:rPr>
        <w:t>gUEfiCorebootPayloadPkgTokenSpaceGuid.PcdFlashNvKEKBase</w:t>
      </w:r>
      <w:proofErr w:type="spellEnd"/>
      <w:r w:rsidRPr="00923767">
        <w:rPr>
          <w:rFonts w:ascii="Segoe UI" w:eastAsia="Times New Roman" w:hAnsi="Segoe UI" w:cs="Segoe UI"/>
          <w:sz w:val="18"/>
          <w:szCs w:val="18"/>
          <w:lang w:eastAsia="en-IE"/>
        </w:rPr>
        <w:t xml:space="preserve">  |</w:t>
      </w:r>
      <w:proofErr w:type="gramEnd"/>
      <w:r w:rsidRPr="00923767">
        <w:rPr>
          <w:rFonts w:ascii="Segoe UI" w:eastAsia="Times New Roman" w:hAnsi="Segoe UI" w:cs="Segoe UI"/>
          <w:sz w:val="18"/>
          <w:szCs w:val="18"/>
          <w:lang w:eastAsia="en-IE"/>
        </w:rPr>
        <w:t xml:space="preserve"> 0xFFD88000  </w:t>
      </w:r>
    </w:p>
    <w:p w14:paraId="14FA7B07" w14:textId="4762569D" w:rsidR="00923767" w:rsidRPr="00923767" w:rsidRDefault="00923767" w:rsidP="00923767">
      <w:pPr>
        <w:spacing w:after="0" w:line="240" w:lineRule="auto"/>
        <w:textAlignment w:val="baseline"/>
        <w:rPr>
          <w:rFonts w:ascii="Segoe UI" w:eastAsia="Times New Roman" w:hAnsi="Segoe UI" w:cs="Segoe UI"/>
          <w:sz w:val="18"/>
          <w:szCs w:val="18"/>
          <w:lang w:eastAsia="en-IE"/>
        </w:rPr>
      </w:pPr>
      <w:r w:rsidRPr="00923767">
        <w:rPr>
          <w:rFonts w:ascii="Segoe UI" w:eastAsia="Times New Roman" w:hAnsi="Segoe UI" w:cs="Segoe UI"/>
          <w:sz w:val="18"/>
          <w:szCs w:val="18"/>
          <w:lang w:eastAsia="en-IE"/>
        </w:rPr>
        <w:t xml:space="preserve">  </w:t>
      </w:r>
      <w:proofErr w:type="spellStart"/>
      <w:r w:rsidRPr="00923767">
        <w:rPr>
          <w:rFonts w:ascii="Segoe UI" w:eastAsia="Times New Roman" w:hAnsi="Segoe UI" w:cs="Segoe UI"/>
          <w:sz w:val="18"/>
          <w:szCs w:val="18"/>
          <w:lang w:eastAsia="en-IE"/>
        </w:rPr>
        <w:t>gUEfiCorebootPayloadPkgTokenSpaceGuid.PcdFlashNvPKBase</w:t>
      </w:r>
      <w:proofErr w:type="spellEnd"/>
      <w:r w:rsidRPr="00923767">
        <w:rPr>
          <w:rFonts w:ascii="Segoe UI" w:eastAsia="Times New Roman" w:hAnsi="Segoe UI" w:cs="Segoe UI"/>
          <w:sz w:val="18"/>
          <w:szCs w:val="18"/>
          <w:lang w:eastAsia="en-IE"/>
        </w:rPr>
        <w:t xml:space="preserve">   | 0xFFD8C000</w:t>
      </w:r>
    </w:p>
    <w:p w14:paraId="684E7F0D" w14:textId="22A190CA" w:rsidR="00923767" w:rsidRPr="00C270C1" w:rsidRDefault="00923767" w:rsidP="00923767">
      <w:pPr>
        <w:spacing w:after="0" w:line="240" w:lineRule="auto"/>
        <w:textAlignment w:val="baseline"/>
        <w:rPr>
          <w:rFonts w:ascii="Segoe UI" w:eastAsia="Times New Roman" w:hAnsi="Segoe UI" w:cs="Segoe UI"/>
          <w:b/>
          <w:sz w:val="18"/>
          <w:szCs w:val="18"/>
          <w:lang w:eastAsia="en-IE"/>
        </w:rPr>
      </w:pPr>
      <w:r w:rsidRPr="00C270C1">
        <w:rPr>
          <w:rFonts w:ascii="Segoe UI" w:eastAsia="Times New Roman" w:hAnsi="Segoe UI" w:cs="Segoe UI"/>
          <w:b/>
          <w:sz w:val="18"/>
          <w:szCs w:val="18"/>
          <w:lang w:eastAsia="en-IE"/>
        </w:rPr>
        <w:t xml:space="preserve">  </w:t>
      </w:r>
      <w:proofErr w:type="spellStart"/>
      <w:r w:rsidRPr="00C270C1">
        <w:rPr>
          <w:rFonts w:ascii="Segoe UI" w:eastAsia="Times New Roman" w:hAnsi="Segoe UI" w:cs="Segoe UI"/>
          <w:b/>
          <w:sz w:val="18"/>
          <w:szCs w:val="18"/>
          <w:lang w:eastAsia="en-IE"/>
        </w:rPr>
        <w:t>gUEfiCorebootPayloadPkgTokenSpaceGuid.PcdMaxDBNum</w:t>
      </w:r>
      <w:proofErr w:type="spellEnd"/>
      <w:r w:rsidRPr="00C270C1">
        <w:rPr>
          <w:rFonts w:ascii="Segoe UI" w:eastAsia="Times New Roman" w:hAnsi="Segoe UI" w:cs="Segoe UI"/>
          <w:b/>
          <w:sz w:val="18"/>
          <w:szCs w:val="18"/>
          <w:lang w:eastAsia="en-IE"/>
        </w:rPr>
        <w:t xml:space="preserve">        | 0x2</w:t>
      </w:r>
    </w:p>
    <w:p w14:paraId="266D08D0" w14:textId="2B3C615D" w:rsidR="00923767" w:rsidRPr="00C270C1" w:rsidRDefault="00923767" w:rsidP="00923767">
      <w:pPr>
        <w:spacing w:after="0" w:line="240" w:lineRule="auto"/>
        <w:textAlignment w:val="baseline"/>
        <w:rPr>
          <w:rFonts w:ascii="Segoe UI" w:eastAsia="Times New Roman" w:hAnsi="Segoe UI" w:cs="Segoe UI"/>
          <w:b/>
          <w:sz w:val="18"/>
          <w:szCs w:val="18"/>
          <w:lang w:eastAsia="en-IE"/>
        </w:rPr>
      </w:pPr>
      <w:r w:rsidRPr="00C270C1">
        <w:rPr>
          <w:rFonts w:ascii="Segoe UI" w:eastAsia="Times New Roman" w:hAnsi="Segoe UI" w:cs="Segoe UI"/>
          <w:b/>
          <w:sz w:val="18"/>
          <w:szCs w:val="18"/>
          <w:lang w:eastAsia="en-IE"/>
        </w:rPr>
        <w:t xml:space="preserve">  </w:t>
      </w:r>
      <w:proofErr w:type="spellStart"/>
      <w:r w:rsidRPr="00C270C1">
        <w:rPr>
          <w:rFonts w:ascii="Segoe UI" w:eastAsia="Times New Roman" w:hAnsi="Segoe UI" w:cs="Segoe UI"/>
          <w:b/>
          <w:sz w:val="18"/>
          <w:szCs w:val="18"/>
          <w:lang w:eastAsia="en-IE"/>
        </w:rPr>
        <w:t>gUEfiCorebootPayloadPkgTokenSpaceGuid.PcdMaxKEKNum</w:t>
      </w:r>
      <w:proofErr w:type="spellEnd"/>
      <w:r w:rsidRPr="00C270C1">
        <w:rPr>
          <w:rFonts w:ascii="Segoe UI" w:eastAsia="Times New Roman" w:hAnsi="Segoe UI" w:cs="Segoe UI"/>
          <w:b/>
          <w:sz w:val="18"/>
          <w:szCs w:val="18"/>
          <w:lang w:eastAsia="en-IE"/>
        </w:rPr>
        <w:t xml:space="preserve">       | 0x2</w:t>
      </w:r>
    </w:p>
    <w:p w14:paraId="28EF2396" w14:textId="274E54CF" w:rsidR="00923767" w:rsidRDefault="00923767" w:rsidP="00923767">
      <w:pPr>
        <w:spacing w:after="0" w:line="240" w:lineRule="auto"/>
        <w:textAlignment w:val="baseline"/>
        <w:rPr>
          <w:rFonts w:ascii="Segoe UI" w:eastAsia="Times New Roman" w:hAnsi="Segoe UI" w:cs="Segoe UI"/>
          <w:sz w:val="18"/>
          <w:szCs w:val="18"/>
          <w:lang w:eastAsia="en-IE"/>
        </w:rPr>
      </w:pPr>
      <w:r w:rsidRPr="00923767">
        <w:rPr>
          <w:rFonts w:ascii="Segoe UI" w:eastAsia="Times New Roman" w:hAnsi="Segoe UI" w:cs="Segoe UI"/>
          <w:sz w:val="18"/>
          <w:szCs w:val="18"/>
          <w:lang w:eastAsia="en-IE"/>
        </w:rPr>
        <w:t xml:space="preserve">  </w:t>
      </w:r>
      <w:proofErr w:type="spellStart"/>
      <w:r w:rsidRPr="00923767">
        <w:rPr>
          <w:rFonts w:ascii="Segoe UI" w:eastAsia="Times New Roman" w:hAnsi="Segoe UI" w:cs="Segoe UI"/>
          <w:sz w:val="18"/>
          <w:szCs w:val="18"/>
          <w:lang w:eastAsia="en-IE"/>
        </w:rPr>
        <w:t>gUEfiCorebootPayloadPkgTokenSpaceGuid.PcdMaxDBXNum</w:t>
      </w:r>
      <w:proofErr w:type="spellEnd"/>
      <w:r w:rsidRPr="00923767">
        <w:rPr>
          <w:rFonts w:ascii="Segoe UI" w:eastAsia="Times New Roman" w:hAnsi="Segoe UI" w:cs="Segoe UI"/>
          <w:sz w:val="18"/>
          <w:szCs w:val="18"/>
          <w:lang w:eastAsia="en-IE"/>
        </w:rPr>
        <w:t xml:space="preserve">       | 0x1</w:t>
      </w:r>
    </w:p>
    <w:p w14:paraId="0318510F" w14:textId="6F6FE7BB" w:rsidR="00173F53" w:rsidRDefault="00173F53" w:rsidP="00923767">
      <w:pPr>
        <w:spacing w:after="0" w:line="240" w:lineRule="auto"/>
        <w:textAlignment w:val="baseline"/>
        <w:rPr>
          <w:rFonts w:ascii="Segoe UI" w:eastAsia="Times New Roman" w:hAnsi="Segoe UI" w:cs="Segoe UI"/>
          <w:sz w:val="18"/>
          <w:szCs w:val="18"/>
          <w:lang w:eastAsia="en-IE"/>
        </w:rPr>
      </w:pPr>
    </w:p>
    <w:p w14:paraId="75B43244" w14:textId="4E5B12D4" w:rsidR="00C270C1" w:rsidRDefault="00C270C1" w:rsidP="00923767">
      <w:pPr>
        <w:spacing w:after="0" w:line="240" w:lineRule="auto"/>
        <w:textAlignment w:val="baseline"/>
        <w:rPr>
          <w:rFonts w:ascii="Segoe UI" w:eastAsia="Times New Roman" w:hAnsi="Segoe UI" w:cs="Segoe UI"/>
          <w:sz w:val="18"/>
          <w:szCs w:val="18"/>
          <w:lang w:eastAsia="en-IE"/>
        </w:rPr>
      </w:pPr>
    </w:p>
    <w:p w14:paraId="16EE3B24" w14:textId="4F046853" w:rsidR="00C270C1" w:rsidRPr="00C23846" w:rsidRDefault="00C270C1" w:rsidP="00923767">
      <w:pPr>
        <w:spacing w:after="0" w:line="240" w:lineRule="auto"/>
        <w:textAlignment w:val="baseline"/>
        <w:rPr>
          <w:rFonts w:ascii="Segoe UI" w:eastAsia="Times New Roman" w:hAnsi="Segoe UI" w:cs="Segoe UI"/>
          <w:b/>
          <w:sz w:val="18"/>
          <w:szCs w:val="18"/>
          <w:lang w:eastAsia="en-IE"/>
        </w:rPr>
      </w:pPr>
      <w:proofErr w:type="spellStart"/>
      <w:r w:rsidRPr="00C23846">
        <w:rPr>
          <w:rFonts w:ascii="Segoe UI" w:eastAsia="Times New Roman" w:hAnsi="Segoe UI" w:cs="Segoe UI"/>
          <w:b/>
          <w:sz w:val="18"/>
          <w:szCs w:val="18"/>
          <w:lang w:eastAsia="en-IE"/>
        </w:rPr>
        <w:t>chromeos.fmd</w:t>
      </w:r>
      <w:proofErr w:type="spellEnd"/>
    </w:p>
    <w:p w14:paraId="6D0C7689" w14:textId="77777777" w:rsidR="00C270C1" w:rsidRPr="00C270C1" w:rsidRDefault="00C270C1" w:rsidP="00C270C1">
      <w:pPr>
        <w:spacing w:after="0" w:line="240" w:lineRule="auto"/>
        <w:ind w:left="2160" w:firstLine="720"/>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RO_DB@0x70000 0x2000</w:t>
      </w:r>
    </w:p>
    <w:p w14:paraId="122C61A1" w14:textId="77777777" w:rsidR="00C270C1" w:rsidRPr="00C270C1" w:rsidRDefault="00C270C1" w:rsidP="00C270C1">
      <w:pPr>
        <w:spacing w:after="0" w:line="240" w:lineRule="auto"/>
        <w:textAlignment w:val="baseline"/>
        <w:rPr>
          <w:rFonts w:ascii="Segoe UI" w:eastAsia="Times New Roman" w:hAnsi="Segoe UI" w:cs="Segoe UI"/>
          <w:b/>
          <w:sz w:val="18"/>
          <w:szCs w:val="18"/>
          <w:lang w:eastAsia="en-IE"/>
        </w:rPr>
      </w:pP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b/>
          <w:sz w:val="18"/>
          <w:szCs w:val="18"/>
          <w:lang w:eastAsia="en-IE"/>
        </w:rPr>
        <w:t>RO_DB1@0x72000 0x2000</w:t>
      </w:r>
    </w:p>
    <w:p w14:paraId="4BAA1AB4" w14:textId="77777777" w:rsidR="00C270C1" w:rsidRPr="00C270C1" w:rsidRDefault="00C270C1" w:rsidP="00C270C1">
      <w:pPr>
        <w:spacing w:after="0" w:line="240" w:lineRule="auto"/>
        <w:textAlignment w:val="baseline"/>
        <w:rPr>
          <w:rFonts w:ascii="Segoe UI" w:eastAsia="Times New Roman" w:hAnsi="Segoe UI" w:cs="Segoe UI"/>
          <w:b/>
          <w:sz w:val="18"/>
          <w:szCs w:val="18"/>
          <w:lang w:eastAsia="en-IE"/>
        </w:rPr>
      </w:pP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t>RO_DB2@0x74000 0x2000</w:t>
      </w:r>
    </w:p>
    <w:p w14:paraId="57CF5497"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t>RO_DBX@0x76000 0x2000</w:t>
      </w:r>
    </w:p>
    <w:p w14:paraId="47ECFF98" w14:textId="77777777" w:rsidR="00C270C1" w:rsidRPr="00C270C1" w:rsidRDefault="00C270C1" w:rsidP="00C270C1">
      <w:pPr>
        <w:spacing w:after="0" w:line="240" w:lineRule="auto"/>
        <w:textAlignment w:val="baseline"/>
        <w:rPr>
          <w:rFonts w:ascii="Segoe UI" w:eastAsia="Times New Roman" w:hAnsi="Segoe UI" w:cs="Segoe UI"/>
          <w:b/>
          <w:sz w:val="18"/>
          <w:szCs w:val="18"/>
          <w:lang w:eastAsia="en-IE"/>
        </w:rPr>
      </w:pP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b/>
          <w:sz w:val="18"/>
          <w:szCs w:val="18"/>
          <w:lang w:eastAsia="en-IE"/>
        </w:rPr>
        <w:t>RO_KEK@0x78000 0x2000</w:t>
      </w:r>
    </w:p>
    <w:p w14:paraId="6A1642C8"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r>
      <w:r w:rsidRPr="00C270C1">
        <w:rPr>
          <w:rFonts w:ascii="Segoe UI" w:eastAsia="Times New Roman" w:hAnsi="Segoe UI" w:cs="Segoe UI"/>
          <w:b/>
          <w:sz w:val="18"/>
          <w:szCs w:val="18"/>
          <w:lang w:eastAsia="en-IE"/>
        </w:rPr>
        <w:tab/>
        <w:t>RO_KEK1@0x7A000 0x2000</w:t>
      </w:r>
      <w:r w:rsidRPr="00C270C1">
        <w:rPr>
          <w:rFonts w:ascii="Segoe UI" w:eastAsia="Times New Roman" w:hAnsi="Segoe UI" w:cs="Segoe UI"/>
          <w:b/>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p>
    <w:p w14:paraId="730CE751"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ab/>
        <w:t>RO_PK@0x7C000 0x2000</w:t>
      </w:r>
    </w:p>
    <w:p w14:paraId="77230E64" w14:textId="42B61B16" w:rsid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 xml:space="preserve">                               </w:t>
      </w:r>
      <w:r>
        <w:rPr>
          <w:rFonts w:ascii="Segoe UI" w:eastAsia="Times New Roman" w:hAnsi="Segoe UI" w:cs="Segoe UI"/>
          <w:sz w:val="18"/>
          <w:szCs w:val="18"/>
          <w:lang w:eastAsia="en-IE"/>
        </w:rPr>
        <w:tab/>
      </w:r>
      <w:r>
        <w:rPr>
          <w:rFonts w:ascii="Segoe UI" w:eastAsia="Times New Roman" w:hAnsi="Segoe UI" w:cs="Segoe UI"/>
          <w:sz w:val="18"/>
          <w:szCs w:val="18"/>
          <w:lang w:eastAsia="en-IE"/>
        </w:rPr>
        <w:tab/>
      </w:r>
      <w:r w:rsidRPr="00C270C1">
        <w:rPr>
          <w:rFonts w:ascii="Segoe UI" w:eastAsia="Times New Roman" w:hAnsi="Segoe UI" w:cs="Segoe UI"/>
          <w:sz w:val="18"/>
          <w:szCs w:val="18"/>
          <w:lang w:eastAsia="en-IE"/>
        </w:rPr>
        <w:t>RO_PAD@0x7E000 0x72000</w:t>
      </w:r>
    </w:p>
    <w:p w14:paraId="5F39E7F1" w14:textId="0E85BD59" w:rsidR="00C270C1" w:rsidRPr="00C23846" w:rsidRDefault="00114610" w:rsidP="00C270C1">
      <w:pPr>
        <w:spacing w:after="0" w:line="240" w:lineRule="auto"/>
        <w:textAlignment w:val="baseline"/>
        <w:rPr>
          <w:rFonts w:ascii="Segoe UI" w:eastAsia="Times New Roman" w:hAnsi="Segoe UI" w:cs="Segoe UI"/>
          <w:b/>
          <w:sz w:val="18"/>
          <w:szCs w:val="18"/>
          <w:lang w:eastAsia="en-IE"/>
        </w:rPr>
      </w:pPr>
      <w:r w:rsidRPr="00C23846">
        <w:rPr>
          <w:rFonts w:ascii="Segoe UI" w:eastAsia="Times New Roman" w:hAnsi="Segoe UI" w:cs="Segoe UI"/>
          <w:b/>
          <w:sz w:val="18"/>
          <w:szCs w:val="18"/>
          <w:lang w:eastAsia="en-IE"/>
        </w:rPr>
        <w:t>Makefile.inc</w:t>
      </w:r>
    </w:p>
    <w:p w14:paraId="0DE0D867" w14:textId="77777777" w:rsidR="00C270C1" w:rsidRPr="00C270C1" w:rsidRDefault="00C270C1" w:rsidP="00C270C1">
      <w:pPr>
        <w:spacing w:after="0" w:line="240" w:lineRule="auto"/>
        <w:ind w:firstLine="720"/>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$(CBFSTOOL) $@.</w:t>
      </w:r>
      <w:proofErr w:type="spellStart"/>
      <w:r w:rsidRPr="00C270C1">
        <w:rPr>
          <w:rFonts w:ascii="Segoe UI" w:eastAsia="Times New Roman" w:hAnsi="Segoe UI" w:cs="Segoe UI"/>
          <w:sz w:val="18"/>
          <w:szCs w:val="18"/>
          <w:lang w:eastAsia="en-IE"/>
        </w:rPr>
        <w:t>tmp</w:t>
      </w:r>
      <w:proofErr w:type="spellEnd"/>
      <w:r w:rsidRPr="00C270C1">
        <w:rPr>
          <w:rFonts w:ascii="Segoe UI" w:eastAsia="Times New Roman" w:hAnsi="Segoe UI" w:cs="Segoe UI"/>
          <w:sz w:val="18"/>
          <w:szCs w:val="18"/>
          <w:lang w:eastAsia="en-IE"/>
        </w:rPr>
        <w:t xml:space="preserve"> write -u \</w:t>
      </w:r>
    </w:p>
    <w:p w14:paraId="05DAACCE"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-r RO_VPD \</w:t>
      </w:r>
    </w:p>
    <w:p w14:paraId="312415F5"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 xml:space="preserve">-f </w:t>
      </w:r>
      <w:proofErr w:type="spellStart"/>
      <w:r w:rsidRPr="00C270C1">
        <w:rPr>
          <w:rFonts w:ascii="Segoe UI" w:eastAsia="Times New Roman" w:hAnsi="Segoe UI" w:cs="Segoe UI"/>
          <w:sz w:val="18"/>
          <w:szCs w:val="18"/>
          <w:lang w:eastAsia="en-IE"/>
        </w:rPr>
        <w:t>VpdBlock_SecBoot.bin</w:t>
      </w:r>
      <w:proofErr w:type="spellEnd"/>
      <w:r w:rsidRPr="00C270C1">
        <w:rPr>
          <w:rFonts w:ascii="Segoe UI" w:eastAsia="Times New Roman" w:hAnsi="Segoe UI" w:cs="Segoe UI"/>
          <w:sz w:val="18"/>
          <w:szCs w:val="18"/>
          <w:lang w:eastAsia="en-IE"/>
        </w:rPr>
        <w:t xml:space="preserve"> </w:t>
      </w:r>
    </w:p>
    <w:p w14:paraId="506B178B"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$(CBFSTOOL) $@.</w:t>
      </w:r>
      <w:proofErr w:type="spellStart"/>
      <w:r w:rsidRPr="00FB4EE5">
        <w:rPr>
          <w:rFonts w:ascii="Segoe UI" w:eastAsia="Times New Roman" w:hAnsi="Segoe UI" w:cs="Segoe UI"/>
          <w:b/>
          <w:sz w:val="18"/>
          <w:szCs w:val="18"/>
          <w:lang w:eastAsia="en-IE"/>
        </w:rPr>
        <w:t>tmp</w:t>
      </w:r>
      <w:proofErr w:type="spellEnd"/>
      <w:r w:rsidRPr="00FB4EE5">
        <w:rPr>
          <w:rFonts w:ascii="Segoe UI" w:eastAsia="Times New Roman" w:hAnsi="Segoe UI" w:cs="Segoe UI"/>
          <w:b/>
          <w:sz w:val="18"/>
          <w:szCs w:val="18"/>
          <w:lang w:eastAsia="en-IE"/>
        </w:rPr>
        <w:t xml:space="preserve"> write -u \</w:t>
      </w:r>
    </w:p>
    <w:p w14:paraId="37730A89"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-r RO_DB \</w:t>
      </w:r>
    </w:p>
    <w:p w14:paraId="5367F7D8"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 xml:space="preserve">-f </w:t>
      </w:r>
      <w:proofErr w:type="spellStart"/>
      <w:proofErr w:type="gramStart"/>
      <w:r w:rsidRPr="00FB4EE5">
        <w:rPr>
          <w:rFonts w:ascii="Segoe UI" w:eastAsia="Times New Roman" w:hAnsi="Segoe UI" w:cs="Segoe UI"/>
          <w:b/>
          <w:sz w:val="18"/>
          <w:szCs w:val="18"/>
          <w:lang w:eastAsia="en-IE"/>
        </w:rPr>
        <w:t>db.auth</w:t>
      </w:r>
      <w:proofErr w:type="spellEnd"/>
      <w:proofErr w:type="gramEnd"/>
      <w:r w:rsidRPr="00FB4EE5">
        <w:rPr>
          <w:rFonts w:ascii="Segoe UI" w:eastAsia="Times New Roman" w:hAnsi="Segoe UI" w:cs="Segoe UI"/>
          <w:b/>
          <w:sz w:val="18"/>
          <w:szCs w:val="18"/>
          <w:lang w:eastAsia="en-IE"/>
        </w:rPr>
        <w:t xml:space="preserve"> </w:t>
      </w:r>
    </w:p>
    <w:p w14:paraId="569BFDA6"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$(CBFSTOOL) $@.</w:t>
      </w:r>
      <w:proofErr w:type="spellStart"/>
      <w:r w:rsidRPr="00FB4EE5">
        <w:rPr>
          <w:rFonts w:ascii="Segoe UI" w:eastAsia="Times New Roman" w:hAnsi="Segoe UI" w:cs="Segoe UI"/>
          <w:b/>
          <w:sz w:val="18"/>
          <w:szCs w:val="18"/>
          <w:lang w:eastAsia="en-IE"/>
        </w:rPr>
        <w:t>tmp</w:t>
      </w:r>
      <w:proofErr w:type="spellEnd"/>
      <w:r w:rsidRPr="00FB4EE5">
        <w:rPr>
          <w:rFonts w:ascii="Segoe UI" w:eastAsia="Times New Roman" w:hAnsi="Segoe UI" w:cs="Segoe UI"/>
          <w:b/>
          <w:sz w:val="18"/>
          <w:szCs w:val="18"/>
          <w:lang w:eastAsia="en-IE"/>
        </w:rPr>
        <w:t xml:space="preserve"> write -u \</w:t>
      </w:r>
    </w:p>
    <w:p w14:paraId="395E9D86"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-r RO_KEK \</w:t>
      </w:r>
    </w:p>
    <w:p w14:paraId="7DCDFDCF"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 xml:space="preserve">-f </w:t>
      </w:r>
      <w:proofErr w:type="spellStart"/>
      <w:r w:rsidRPr="00FB4EE5">
        <w:rPr>
          <w:rFonts w:ascii="Segoe UI" w:eastAsia="Times New Roman" w:hAnsi="Segoe UI" w:cs="Segoe UI"/>
          <w:b/>
          <w:sz w:val="18"/>
          <w:szCs w:val="18"/>
          <w:lang w:eastAsia="en-IE"/>
        </w:rPr>
        <w:t>KEK.auth</w:t>
      </w:r>
      <w:proofErr w:type="spellEnd"/>
      <w:r w:rsidRPr="00FB4EE5">
        <w:rPr>
          <w:rFonts w:ascii="Segoe UI" w:eastAsia="Times New Roman" w:hAnsi="Segoe UI" w:cs="Segoe UI"/>
          <w:b/>
          <w:sz w:val="18"/>
          <w:szCs w:val="18"/>
          <w:lang w:eastAsia="en-IE"/>
        </w:rPr>
        <w:t xml:space="preserve"> </w:t>
      </w:r>
    </w:p>
    <w:p w14:paraId="628EF020"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$(CBFSTOOL) $@.</w:t>
      </w:r>
      <w:proofErr w:type="spellStart"/>
      <w:r w:rsidRPr="00FB4EE5">
        <w:rPr>
          <w:rFonts w:ascii="Segoe UI" w:eastAsia="Times New Roman" w:hAnsi="Segoe UI" w:cs="Segoe UI"/>
          <w:b/>
          <w:sz w:val="18"/>
          <w:szCs w:val="18"/>
          <w:lang w:eastAsia="en-IE"/>
        </w:rPr>
        <w:t>tmp</w:t>
      </w:r>
      <w:proofErr w:type="spellEnd"/>
      <w:r w:rsidRPr="00FB4EE5">
        <w:rPr>
          <w:rFonts w:ascii="Segoe UI" w:eastAsia="Times New Roman" w:hAnsi="Segoe UI" w:cs="Segoe UI"/>
          <w:b/>
          <w:sz w:val="18"/>
          <w:szCs w:val="18"/>
          <w:lang w:eastAsia="en-IE"/>
        </w:rPr>
        <w:t xml:space="preserve"> write -u \</w:t>
      </w:r>
    </w:p>
    <w:p w14:paraId="209ED444"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-r RO_KEK1 \</w:t>
      </w:r>
    </w:p>
    <w:p w14:paraId="084209FA"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FB4EE5">
        <w:rPr>
          <w:rFonts w:ascii="Segoe UI" w:eastAsia="Times New Roman" w:hAnsi="Segoe UI" w:cs="Segoe UI"/>
          <w:b/>
          <w:sz w:val="18"/>
          <w:szCs w:val="18"/>
          <w:lang w:eastAsia="en-IE"/>
        </w:rPr>
        <w:tab/>
        <w:t xml:space="preserve">-f KEK1.auth </w:t>
      </w:r>
      <w:r w:rsidRPr="00FB4EE5">
        <w:rPr>
          <w:rFonts w:ascii="Segoe UI" w:eastAsia="Times New Roman" w:hAnsi="Segoe UI" w:cs="Segoe UI"/>
          <w:b/>
          <w:sz w:val="18"/>
          <w:szCs w:val="18"/>
          <w:lang w:eastAsia="en-IE"/>
        </w:rPr>
        <w:tab/>
      </w:r>
      <w:r w:rsidRPr="00FB4EE5">
        <w:rPr>
          <w:rFonts w:ascii="Segoe UI" w:eastAsia="Times New Roman" w:hAnsi="Segoe UI" w:cs="Segoe UI"/>
          <w:b/>
          <w:sz w:val="18"/>
          <w:szCs w:val="18"/>
          <w:lang w:eastAsia="en-IE"/>
        </w:rPr>
        <w:tab/>
      </w:r>
    </w:p>
    <w:p w14:paraId="6885640E"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$(CBFSTOOL) $@.</w:t>
      </w:r>
      <w:proofErr w:type="spellStart"/>
      <w:r w:rsidRPr="00C270C1">
        <w:rPr>
          <w:rFonts w:ascii="Segoe UI" w:eastAsia="Times New Roman" w:hAnsi="Segoe UI" w:cs="Segoe UI"/>
          <w:sz w:val="18"/>
          <w:szCs w:val="18"/>
          <w:lang w:eastAsia="en-IE"/>
        </w:rPr>
        <w:t>tmp</w:t>
      </w:r>
      <w:proofErr w:type="spellEnd"/>
      <w:r w:rsidRPr="00C270C1">
        <w:rPr>
          <w:rFonts w:ascii="Segoe UI" w:eastAsia="Times New Roman" w:hAnsi="Segoe UI" w:cs="Segoe UI"/>
          <w:sz w:val="18"/>
          <w:szCs w:val="18"/>
          <w:lang w:eastAsia="en-IE"/>
        </w:rPr>
        <w:t xml:space="preserve"> write -u \</w:t>
      </w:r>
    </w:p>
    <w:p w14:paraId="605C5BAE"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-r RO_PK \</w:t>
      </w:r>
    </w:p>
    <w:p w14:paraId="5235FFF2"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 xml:space="preserve">-f </w:t>
      </w:r>
      <w:proofErr w:type="spellStart"/>
      <w:proofErr w:type="gramStart"/>
      <w:r w:rsidRPr="00C270C1">
        <w:rPr>
          <w:rFonts w:ascii="Segoe UI" w:eastAsia="Times New Roman" w:hAnsi="Segoe UI" w:cs="Segoe UI"/>
          <w:sz w:val="18"/>
          <w:szCs w:val="18"/>
          <w:lang w:eastAsia="en-IE"/>
        </w:rPr>
        <w:t>pk.auth</w:t>
      </w:r>
      <w:proofErr w:type="spellEnd"/>
      <w:proofErr w:type="gramEnd"/>
      <w:r w:rsidRPr="00C270C1">
        <w:rPr>
          <w:rFonts w:ascii="Segoe UI" w:eastAsia="Times New Roman" w:hAnsi="Segoe UI" w:cs="Segoe UI"/>
          <w:sz w:val="18"/>
          <w:szCs w:val="18"/>
          <w:lang w:eastAsia="en-IE"/>
        </w:rPr>
        <w:t xml:space="preserve"> </w:t>
      </w:r>
    </w:p>
    <w:p w14:paraId="7CA8C9AB"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$(CBFSTOOL) $@.</w:t>
      </w:r>
      <w:proofErr w:type="spellStart"/>
      <w:r w:rsidRPr="00FB4EE5">
        <w:rPr>
          <w:rFonts w:ascii="Segoe UI" w:eastAsia="Times New Roman" w:hAnsi="Segoe UI" w:cs="Segoe UI"/>
          <w:b/>
          <w:sz w:val="18"/>
          <w:szCs w:val="18"/>
          <w:lang w:eastAsia="en-IE"/>
        </w:rPr>
        <w:t>tmp</w:t>
      </w:r>
      <w:proofErr w:type="spellEnd"/>
      <w:r w:rsidRPr="00FB4EE5">
        <w:rPr>
          <w:rFonts w:ascii="Segoe UI" w:eastAsia="Times New Roman" w:hAnsi="Segoe UI" w:cs="Segoe UI"/>
          <w:b/>
          <w:sz w:val="18"/>
          <w:szCs w:val="18"/>
          <w:lang w:eastAsia="en-IE"/>
        </w:rPr>
        <w:t xml:space="preserve"> write -u \</w:t>
      </w:r>
    </w:p>
    <w:p w14:paraId="724D8E65"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-r RO_DB1 \</w:t>
      </w:r>
    </w:p>
    <w:p w14:paraId="245C9A7A" w14:textId="77777777" w:rsidR="00C270C1" w:rsidRPr="00FB4EE5" w:rsidRDefault="00C270C1" w:rsidP="00C270C1">
      <w:pPr>
        <w:spacing w:after="0" w:line="240" w:lineRule="auto"/>
        <w:textAlignment w:val="baseline"/>
        <w:rPr>
          <w:rFonts w:ascii="Segoe UI" w:eastAsia="Times New Roman" w:hAnsi="Segoe UI" w:cs="Segoe UI"/>
          <w:b/>
          <w:sz w:val="18"/>
          <w:szCs w:val="18"/>
          <w:lang w:eastAsia="en-IE"/>
        </w:rPr>
      </w:pPr>
      <w:r w:rsidRPr="00FB4EE5">
        <w:rPr>
          <w:rFonts w:ascii="Segoe UI" w:eastAsia="Times New Roman" w:hAnsi="Segoe UI" w:cs="Segoe UI"/>
          <w:b/>
          <w:sz w:val="18"/>
          <w:szCs w:val="18"/>
          <w:lang w:eastAsia="en-IE"/>
        </w:rPr>
        <w:tab/>
        <w:t xml:space="preserve">-f db1.auth </w:t>
      </w:r>
    </w:p>
    <w:p w14:paraId="0F9EEF73"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$(CBFSTOOL) $@.</w:t>
      </w:r>
      <w:proofErr w:type="spellStart"/>
      <w:r w:rsidRPr="00C270C1">
        <w:rPr>
          <w:rFonts w:ascii="Segoe UI" w:eastAsia="Times New Roman" w:hAnsi="Segoe UI" w:cs="Segoe UI"/>
          <w:sz w:val="18"/>
          <w:szCs w:val="18"/>
          <w:lang w:eastAsia="en-IE"/>
        </w:rPr>
        <w:t>tmp</w:t>
      </w:r>
      <w:proofErr w:type="spellEnd"/>
      <w:r w:rsidRPr="00C270C1">
        <w:rPr>
          <w:rFonts w:ascii="Segoe UI" w:eastAsia="Times New Roman" w:hAnsi="Segoe UI" w:cs="Segoe UI"/>
          <w:sz w:val="18"/>
          <w:szCs w:val="18"/>
          <w:lang w:eastAsia="en-IE"/>
        </w:rPr>
        <w:t xml:space="preserve"> write -u \</w:t>
      </w:r>
    </w:p>
    <w:p w14:paraId="5F54B9EF" w14:textId="77777777" w:rsidR="00C270C1" w:rsidRP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-r RO_DBX \</w:t>
      </w:r>
    </w:p>
    <w:p w14:paraId="20B2E3EC" w14:textId="25C2250C" w:rsidR="00C270C1" w:rsidRDefault="00C270C1" w:rsidP="00C270C1">
      <w:pPr>
        <w:spacing w:after="0" w:line="240" w:lineRule="auto"/>
        <w:textAlignment w:val="baseline"/>
        <w:rPr>
          <w:rFonts w:ascii="Segoe UI" w:eastAsia="Times New Roman" w:hAnsi="Segoe UI" w:cs="Segoe UI"/>
          <w:sz w:val="18"/>
          <w:szCs w:val="18"/>
          <w:lang w:eastAsia="en-IE"/>
        </w:rPr>
      </w:pPr>
      <w:r w:rsidRPr="00C270C1">
        <w:rPr>
          <w:rFonts w:ascii="Segoe UI" w:eastAsia="Times New Roman" w:hAnsi="Segoe UI" w:cs="Segoe UI"/>
          <w:sz w:val="18"/>
          <w:szCs w:val="18"/>
          <w:lang w:eastAsia="en-IE"/>
        </w:rPr>
        <w:tab/>
        <w:t>-f db2.auth</w:t>
      </w:r>
    </w:p>
    <w:p w14:paraId="2414085D" w14:textId="2F91AACF" w:rsidR="00C270C1" w:rsidRDefault="00C270C1" w:rsidP="00C270C1">
      <w:pPr>
        <w:spacing w:after="0" w:line="240" w:lineRule="auto"/>
        <w:textAlignment w:val="baseline"/>
        <w:rPr>
          <w:rFonts w:ascii="Segoe UI" w:eastAsia="Times New Roman" w:hAnsi="Segoe UI" w:cs="Segoe UI"/>
          <w:sz w:val="18"/>
          <w:szCs w:val="18"/>
          <w:lang w:eastAsia="en-IE"/>
        </w:rPr>
      </w:pPr>
    </w:p>
    <w:p w14:paraId="02528492" w14:textId="77777777" w:rsidR="00C270C1" w:rsidRPr="00FA62DB" w:rsidRDefault="00C270C1" w:rsidP="00C270C1">
      <w:pPr>
        <w:spacing w:after="0" w:line="240" w:lineRule="auto"/>
        <w:textAlignment w:val="baseline"/>
        <w:rPr>
          <w:rFonts w:ascii="Segoe UI" w:eastAsia="Times New Roman" w:hAnsi="Segoe UI" w:cs="Segoe UI"/>
          <w:sz w:val="18"/>
          <w:szCs w:val="18"/>
          <w:lang w:eastAsia="en-IE"/>
        </w:rPr>
      </w:pPr>
    </w:p>
    <w:p w14:paraId="32659173" w14:textId="77777777" w:rsidR="002346C4" w:rsidRPr="00536D72" w:rsidRDefault="002346C4" w:rsidP="002346C4">
      <w:pPr>
        <w:pStyle w:val="ListParagraph"/>
        <w:spacing w:after="0" w:line="240" w:lineRule="auto"/>
        <w:ind w:left="360"/>
        <w:textAlignment w:val="baseline"/>
        <w:rPr>
          <w:rFonts w:ascii="Calibri" w:eastAsia="Times New Roman" w:hAnsi="Calibri" w:cs="Calibri"/>
          <w:lang w:eastAsia="en-IE"/>
        </w:rPr>
      </w:pPr>
    </w:p>
    <w:p w14:paraId="7D89C277" w14:textId="77777777" w:rsidR="002346C4" w:rsidRPr="00FA62DB" w:rsidRDefault="002346C4" w:rsidP="002346C4">
      <w:pPr>
        <w:spacing w:after="0" w:line="240" w:lineRule="auto"/>
        <w:ind w:left="2160"/>
        <w:textAlignment w:val="baseline"/>
        <w:rPr>
          <w:rFonts w:ascii="Segoe UI" w:eastAsia="Times New Roman" w:hAnsi="Segoe UI" w:cs="Segoe UI"/>
          <w:sz w:val="18"/>
          <w:szCs w:val="18"/>
          <w:lang w:eastAsia="en-IE"/>
        </w:rPr>
      </w:pPr>
    </w:p>
    <w:p w14:paraId="28F63955"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Times New Roman" w:eastAsia="Times New Roman" w:hAnsi="Times New Roman" w:cs="Times New Roman"/>
          <w:lang w:eastAsia="en-IE"/>
        </w:rPr>
        <w:t> </w:t>
      </w:r>
    </w:p>
    <w:p w14:paraId="09022D27" w14:textId="77777777" w:rsidR="002346C4" w:rsidRPr="00FA62DB" w:rsidRDefault="002346C4" w:rsidP="002346C4">
      <w:pPr>
        <w:pStyle w:val="Heading2"/>
        <w:keepLines/>
        <w:spacing w:before="40" w:after="0" w:line="259" w:lineRule="auto"/>
        <w:ind w:left="576" w:hanging="576"/>
        <w:rPr>
          <w:rFonts w:eastAsia="Times New Roman"/>
          <w:lang w:eastAsia="en-IE"/>
        </w:rPr>
      </w:pPr>
      <w:bookmarkStart w:id="18" w:name="_Toc1049958"/>
      <w:bookmarkStart w:id="19" w:name="_Toc105824679"/>
      <w:r w:rsidRPr="00FA62DB">
        <w:rPr>
          <w:rFonts w:eastAsia="Times New Roman"/>
          <w:lang w:eastAsia="en-IE"/>
        </w:rPr>
        <w:t>Notes:</w:t>
      </w:r>
      <w:bookmarkEnd w:id="18"/>
      <w:bookmarkEnd w:id="19"/>
      <w:r w:rsidRPr="00FA62DB">
        <w:rPr>
          <w:rFonts w:eastAsia="Times New Roman"/>
          <w:lang w:eastAsia="en-IE"/>
        </w:rPr>
        <w:t> </w:t>
      </w:r>
    </w:p>
    <w:p w14:paraId="338AD848" w14:textId="390E3EFC" w:rsidR="002346C4" w:rsidRPr="00FA62DB" w:rsidRDefault="00CC4D0D" w:rsidP="0020590C">
      <w:pPr>
        <w:numPr>
          <w:ilvl w:val="0"/>
          <w:numId w:val="14"/>
        </w:numPr>
        <w:tabs>
          <w:tab w:val="clear" w:pos="720"/>
          <w:tab w:val="num" w:pos="936"/>
        </w:tabs>
        <w:spacing w:after="0" w:line="240" w:lineRule="auto"/>
        <w:ind w:left="576" w:firstLine="0"/>
        <w:jc w:val="both"/>
        <w:textAlignment w:val="baseline"/>
        <w:rPr>
          <w:rFonts w:ascii="Calibri" w:eastAsia="Times New Roman" w:hAnsi="Calibri" w:cs="Calibri"/>
          <w:lang w:eastAsia="en-IE"/>
        </w:rPr>
      </w:pPr>
      <w:r>
        <w:rPr>
          <w:rFonts w:ascii="Calibri" w:eastAsia="Times New Roman" w:hAnsi="Calibri" w:cs="Calibri"/>
          <w:lang w:eastAsia="en-IE"/>
        </w:rPr>
        <w:t xml:space="preserve">Vendor </w:t>
      </w:r>
      <w:r w:rsidR="002346C4" w:rsidRPr="00FA62DB">
        <w:rPr>
          <w:rFonts w:ascii="Calibri" w:eastAsia="Times New Roman" w:hAnsi="Calibri" w:cs="Calibri"/>
          <w:lang w:eastAsia="en-IE"/>
        </w:rPr>
        <w:t>will be responsible for signing all executables that their customers will be allowed to run from BIOS.  </w:t>
      </w:r>
      <w:r>
        <w:rPr>
          <w:rFonts w:ascii="Calibri" w:eastAsia="Times New Roman" w:hAnsi="Calibri" w:cs="Calibri"/>
          <w:lang w:eastAsia="en-IE"/>
        </w:rPr>
        <w:t xml:space="preserve">Vendor </w:t>
      </w:r>
      <w:r w:rsidR="002346C4" w:rsidRPr="00FA62DB">
        <w:rPr>
          <w:rFonts w:ascii="Calibri" w:eastAsia="Times New Roman" w:hAnsi="Calibri" w:cs="Calibri"/>
          <w:lang w:eastAsia="en-IE"/>
        </w:rPr>
        <w:t>will also need to ensure that measures are taken to extend the chain of trust into the OS.  Ideally, a similar key-pairing system should be implemented in the OS to ensure that only trusted applications can be launched. </w:t>
      </w:r>
    </w:p>
    <w:p w14:paraId="709814F3" w14:textId="1CC46CF6" w:rsidR="002346C4" w:rsidRPr="00FA62DB" w:rsidRDefault="00CC4D0D" w:rsidP="0020590C">
      <w:pPr>
        <w:numPr>
          <w:ilvl w:val="0"/>
          <w:numId w:val="15"/>
        </w:numPr>
        <w:tabs>
          <w:tab w:val="clear" w:pos="720"/>
          <w:tab w:val="num" w:pos="936"/>
        </w:tabs>
        <w:spacing w:after="0" w:line="240" w:lineRule="auto"/>
        <w:ind w:left="576" w:firstLine="0"/>
        <w:jc w:val="both"/>
        <w:textAlignment w:val="baseline"/>
        <w:rPr>
          <w:rFonts w:ascii="Calibri" w:eastAsia="Times New Roman" w:hAnsi="Calibri" w:cs="Calibri"/>
          <w:lang w:eastAsia="en-IE"/>
        </w:rPr>
      </w:pPr>
      <w:r>
        <w:rPr>
          <w:rFonts w:ascii="Calibri" w:eastAsia="Times New Roman" w:hAnsi="Calibri" w:cs="Calibri"/>
          <w:lang w:eastAsia="en-IE"/>
        </w:rPr>
        <w:t>Vendor</w:t>
      </w:r>
      <w:r w:rsidR="002346C4" w:rsidRPr="00FA62DB">
        <w:rPr>
          <w:rFonts w:ascii="Calibri" w:eastAsia="Times New Roman" w:hAnsi="Calibri" w:cs="Calibri"/>
          <w:lang w:eastAsia="en-IE"/>
        </w:rPr>
        <w:t xml:space="preserve"> </w:t>
      </w:r>
      <w:r w:rsidR="002346C4">
        <w:rPr>
          <w:rFonts w:ascii="Calibri" w:eastAsia="Times New Roman" w:hAnsi="Calibri" w:cs="Calibri"/>
          <w:lang w:eastAsia="en-IE"/>
        </w:rPr>
        <w:t>need not</w:t>
      </w:r>
      <w:r w:rsidR="002346C4" w:rsidRPr="00FA62DB">
        <w:rPr>
          <w:rFonts w:ascii="Calibri" w:eastAsia="Times New Roman" w:hAnsi="Calibri" w:cs="Calibri"/>
          <w:lang w:eastAsia="en-IE"/>
        </w:rPr>
        <w:t xml:space="preserve"> enable </w:t>
      </w:r>
      <w:proofErr w:type="spellStart"/>
      <w:r w:rsidR="002346C4" w:rsidRPr="00FA62DB">
        <w:rPr>
          <w:rFonts w:ascii="Calibri" w:eastAsia="Times New Roman" w:hAnsi="Calibri" w:cs="Calibri"/>
          <w:lang w:eastAsia="en-IE"/>
        </w:rPr>
        <w:t>SecureBoot</w:t>
      </w:r>
      <w:proofErr w:type="spellEnd"/>
      <w:r w:rsidR="002346C4" w:rsidRPr="00FA62DB">
        <w:rPr>
          <w:rFonts w:ascii="Calibri" w:eastAsia="Times New Roman" w:hAnsi="Calibri" w:cs="Calibri"/>
          <w:lang w:eastAsia="en-IE"/>
        </w:rPr>
        <w:t xml:space="preserve"> via the BIOS setup menu and control it via </w:t>
      </w:r>
      <w:r w:rsidR="002346C4">
        <w:rPr>
          <w:rFonts w:ascii="Calibri" w:eastAsia="Times New Roman" w:hAnsi="Calibri" w:cs="Calibri"/>
          <w:lang w:eastAsia="en-IE"/>
        </w:rPr>
        <w:t xml:space="preserve">any </w:t>
      </w:r>
      <w:r w:rsidR="002346C4" w:rsidRPr="00FA62DB">
        <w:rPr>
          <w:rFonts w:ascii="Calibri" w:eastAsia="Times New Roman" w:hAnsi="Calibri" w:cs="Calibri"/>
          <w:lang w:eastAsia="en-IE"/>
        </w:rPr>
        <w:t xml:space="preserve">Supervisor Password </w:t>
      </w:r>
    </w:p>
    <w:p w14:paraId="1568A378" w14:textId="77777777" w:rsidR="002346C4" w:rsidRPr="00FA62DB" w:rsidRDefault="002346C4" w:rsidP="0020590C">
      <w:pPr>
        <w:numPr>
          <w:ilvl w:val="0"/>
          <w:numId w:val="16"/>
        </w:numPr>
        <w:tabs>
          <w:tab w:val="clear" w:pos="720"/>
          <w:tab w:val="num" w:pos="936"/>
        </w:tabs>
        <w:spacing w:after="0" w:line="240" w:lineRule="auto"/>
        <w:ind w:left="576"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Similarly, if the Private Key is compromised, a user can sign an executable using it and launch whatever they like, including tools to replace the BIOS on the board with a non-Secure boot variant.   </w:t>
      </w:r>
    </w:p>
    <w:p w14:paraId="6A53E95D" w14:textId="77777777" w:rsidR="002346C4" w:rsidRPr="00FA62DB" w:rsidRDefault="002346C4" w:rsidP="0020590C">
      <w:pPr>
        <w:numPr>
          <w:ilvl w:val="0"/>
          <w:numId w:val="17"/>
        </w:numPr>
        <w:tabs>
          <w:tab w:val="clear" w:pos="720"/>
          <w:tab w:val="num" w:pos="936"/>
        </w:tabs>
        <w:spacing w:after="0" w:line="240" w:lineRule="auto"/>
        <w:ind w:left="576" w:firstLine="0"/>
        <w:jc w:val="both"/>
        <w:textAlignment w:val="baseline"/>
        <w:rPr>
          <w:rFonts w:ascii="Calibri" w:eastAsia="Times New Roman" w:hAnsi="Calibri" w:cs="Calibri"/>
          <w:lang w:eastAsia="en-IE"/>
        </w:rPr>
      </w:pPr>
      <w:r w:rsidRPr="00FA62DB">
        <w:rPr>
          <w:rFonts w:ascii="Calibri" w:eastAsia="Times New Roman" w:hAnsi="Calibri" w:cs="Calibri"/>
          <w:lang w:eastAsia="en-IE"/>
        </w:rPr>
        <w:t>Lastly, if a user has physical access to the BIOS flash pins or XDP connector, they can simply reprogram the board with non-</w:t>
      </w:r>
      <w:proofErr w:type="spellStart"/>
      <w:r w:rsidRPr="00FA62DB">
        <w:rPr>
          <w:rFonts w:ascii="Calibri" w:eastAsia="Times New Roman" w:hAnsi="Calibri" w:cs="Calibri"/>
          <w:lang w:eastAsia="en-IE"/>
        </w:rPr>
        <w:t>SecureBoot</w:t>
      </w:r>
      <w:proofErr w:type="spellEnd"/>
      <w:r w:rsidRPr="00FA62DB">
        <w:rPr>
          <w:rFonts w:ascii="Calibri" w:eastAsia="Times New Roman" w:hAnsi="Calibri" w:cs="Calibri"/>
          <w:lang w:eastAsia="en-IE"/>
        </w:rPr>
        <w:t> BIOS. </w:t>
      </w:r>
    </w:p>
    <w:p w14:paraId="302C8C86" w14:textId="77777777" w:rsidR="002346C4" w:rsidRPr="00FA62DB" w:rsidRDefault="002346C4" w:rsidP="002346C4">
      <w:pPr>
        <w:spacing w:after="0" w:line="240" w:lineRule="auto"/>
        <w:ind w:left="720"/>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3817AE32"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7F8292DF"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sz w:val="16"/>
          <w:szCs w:val="16"/>
          <w:lang w:eastAsia="en-IE"/>
        </w:rPr>
        <w:t> </w:t>
      </w:r>
    </w:p>
    <w:p w14:paraId="4F4965A1" w14:textId="77777777" w:rsidR="002346C4" w:rsidRPr="002346C4" w:rsidRDefault="002346C4" w:rsidP="002346C4">
      <w:pPr>
        <w:pStyle w:val="Heading1"/>
      </w:pPr>
      <w:bookmarkStart w:id="20" w:name="_Toc1049959"/>
      <w:bookmarkStart w:id="21" w:name="_Toc105824680"/>
      <w:r w:rsidRPr="002346C4">
        <w:lastRenderedPageBreak/>
        <w:t>Summary</w:t>
      </w:r>
      <w:bookmarkEnd w:id="20"/>
      <w:bookmarkEnd w:id="21"/>
      <w:r w:rsidRPr="002346C4">
        <w:t>  </w:t>
      </w:r>
    </w:p>
    <w:p w14:paraId="4DCCABA0"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sz w:val="16"/>
          <w:szCs w:val="16"/>
          <w:lang w:eastAsia="en-IE"/>
        </w:rPr>
        <w:t> </w:t>
      </w:r>
    </w:p>
    <w:p w14:paraId="3FE106AC" w14:textId="2374ABDD" w:rsidR="002346C4" w:rsidRPr="00FA62DB" w:rsidRDefault="00103958" w:rsidP="002346C4">
      <w:pPr>
        <w:spacing w:after="0" w:line="240" w:lineRule="auto"/>
        <w:textAlignment w:val="baseline"/>
        <w:rPr>
          <w:rFonts w:ascii="Segoe UI" w:eastAsia="Times New Roman" w:hAnsi="Segoe UI" w:cs="Segoe UI"/>
          <w:sz w:val="18"/>
          <w:szCs w:val="18"/>
          <w:lang w:eastAsia="en-IE"/>
        </w:rPr>
      </w:pPr>
      <w:r>
        <w:rPr>
          <w:rFonts w:ascii="Calibri" w:eastAsia="Times New Roman" w:hAnsi="Calibri" w:cs="Calibri"/>
          <w:lang w:eastAsia="en-IE"/>
        </w:rPr>
        <w:t>Vendor</w:t>
      </w:r>
      <w:r w:rsidR="002346C4" w:rsidRPr="00FA62DB">
        <w:rPr>
          <w:rFonts w:ascii="Calibri" w:eastAsia="Times New Roman" w:hAnsi="Calibri" w:cs="Calibri"/>
          <w:lang w:eastAsia="en-IE"/>
        </w:rPr>
        <w:t xml:space="preserve"> need to: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0"/>
        <w:gridCol w:w="3853"/>
        <w:gridCol w:w="4147"/>
      </w:tblGrid>
      <w:tr w:rsidR="002346C4" w:rsidRPr="00FA62DB" w14:paraId="1A594D79" w14:textId="77777777" w:rsidTr="008C287F">
        <w:tc>
          <w:tcPr>
            <w:tcW w:w="1010" w:type="dxa"/>
            <w:tcBorders>
              <w:top w:val="single" w:sz="6" w:space="0" w:color="auto"/>
              <w:left w:val="single" w:sz="6" w:space="0" w:color="auto"/>
              <w:bottom w:val="single" w:sz="6" w:space="0" w:color="auto"/>
              <w:right w:val="single" w:sz="6" w:space="0" w:color="auto"/>
            </w:tcBorders>
            <w:shd w:val="clear" w:color="auto" w:fill="auto"/>
            <w:hideMark/>
          </w:tcPr>
          <w:p w14:paraId="36C9BD64"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 </w:t>
            </w:r>
          </w:p>
        </w:tc>
        <w:tc>
          <w:tcPr>
            <w:tcW w:w="3853" w:type="dxa"/>
            <w:tcBorders>
              <w:top w:val="single" w:sz="6" w:space="0" w:color="auto"/>
              <w:left w:val="nil"/>
              <w:bottom w:val="single" w:sz="6" w:space="0" w:color="auto"/>
              <w:right w:val="single" w:sz="6" w:space="0" w:color="auto"/>
            </w:tcBorders>
            <w:shd w:val="clear" w:color="auto" w:fill="auto"/>
            <w:hideMark/>
          </w:tcPr>
          <w:p w14:paraId="7473750D"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b/>
                <w:bCs/>
                <w:lang w:eastAsia="en-IE"/>
              </w:rPr>
              <w:t>Activity</w:t>
            </w:r>
            <w:r w:rsidRPr="00FA62DB">
              <w:rPr>
                <w:rFonts w:ascii="Calibri" w:eastAsia="Times New Roman" w:hAnsi="Calibri" w:cs="Calibri"/>
                <w:lang w:eastAsia="en-IE"/>
              </w:rPr>
              <w:t> </w:t>
            </w:r>
          </w:p>
        </w:tc>
        <w:tc>
          <w:tcPr>
            <w:tcW w:w="4147" w:type="dxa"/>
            <w:tcBorders>
              <w:top w:val="single" w:sz="6" w:space="0" w:color="auto"/>
              <w:left w:val="nil"/>
              <w:bottom w:val="single" w:sz="6" w:space="0" w:color="auto"/>
              <w:right w:val="single" w:sz="6" w:space="0" w:color="auto"/>
            </w:tcBorders>
            <w:shd w:val="clear" w:color="auto" w:fill="auto"/>
            <w:hideMark/>
          </w:tcPr>
          <w:p w14:paraId="0C5E57C1"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b/>
                <w:bCs/>
                <w:lang w:eastAsia="en-IE"/>
              </w:rPr>
              <w:t>Store and Maintain</w:t>
            </w:r>
            <w:r w:rsidRPr="00FA62DB">
              <w:rPr>
                <w:rFonts w:ascii="Calibri" w:eastAsia="Times New Roman" w:hAnsi="Calibri" w:cs="Calibri"/>
                <w:lang w:eastAsia="en-IE"/>
              </w:rPr>
              <w:t> </w:t>
            </w:r>
          </w:p>
        </w:tc>
      </w:tr>
      <w:tr w:rsidR="002346C4" w:rsidRPr="00FA62DB" w14:paraId="62A8A05D" w14:textId="77777777" w:rsidTr="008C287F">
        <w:tc>
          <w:tcPr>
            <w:tcW w:w="1010" w:type="dxa"/>
            <w:tcBorders>
              <w:top w:val="nil"/>
              <w:left w:val="single" w:sz="6" w:space="0" w:color="auto"/>
              <w:bottom w:val="single" w:sz="6" w:space="0" w:color="auto"/>
              <w:right w:val="single" w:sz="6" w:space="0" w:color="auto"/>
            </w:tcBorders>
            <w:shd w:val="clear" w:color="auto" w:fill="auto"/>
            <w:hideMark/>
          </w:tcPr>
          <w:p w14:paraId="6EFDE3EF" w14:textId="77777777" w:rsidR="002346C4" w:rsidRPr="00FA62DB" w:rsidRDefault="002346C4" w:rsidP="0020590C">
            <w:pPr>
              <w:numPr>
                <w:ilvl w:val="0"/>
                <w:numId w:val="18"/>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 </w:t>
            </w:r>
          </w:p>
        </w:tc>
        <w:tc>
          <w:tcPr>
            <w:tcW w:w="3853" w:type="dxa"/>
            <w:tcBorders>
              <w:top w:val="nil"/>
              <w:left w:val="nil"/>
              <w:bottom w:val="single" w:sz="6" w:space="0" w:color="auto"/>
              <w:right w:val="single" w:sz="6" w:space="0" w:color="auto"/>
            </w:tcBorders>
            <w:shd w:val="clear" w:color="auto" w:fill="auto"/>
            <w:hideMark/>
          </w:tcPr>
          <w:p w14:paraId="1D1E44E2"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Create Public-Private keys For Secure Boot </w:t>
            </w:r>
          </w:p>
        </w:tc>
        <w:tc>
          <w:tcPr>
            <w:tcW w:w="4147" w:type="dxa"/>
            <w:tcBorders>
              <w:top w:val="nil"/>
              <w:left w:val="nil"/>
              <w:bottom w:val="single" w:sz="6" w:space="0" w:color="auto"/>
              <w:right w:val="single" w:sz="6" w:space="0" w:color="auto"/>
            </w:tcBorders>
            <w:shd w:val="clear" w:color="auto" w:fill="auto"/>
            <w:hideMark/>
          </w:tcPr>
          <w:p w14:paraId="2D454BB9" w14:textId="024B51FF"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Keep secret </w:t>
            </w:r>
            <w:proofErr w:type="spellStart"/>
            <w:r w:rsidR="00103958">
              <w:rPr>
                <w:rFonts w:ascii="Calibri" w:eastAsia="Times New Roman" w:hAnsi="Calibri" w:cs="Calibri"/>
                <w:lang w:eastAsia="en-IE"/>
              </w:rPr>
              <w:t>Vendor</w:t>
            </w:r>
            <w:r w:rsidRPr="00FA62DB">
              <w:rPr>
                <w:rFonts w:ascii="Calibri" w:eastAsia="Times New Roman" w:hAnsi="Calibri" w:cs="Calibri"/>
                <w:lang w:eastAsia="en-IE"/>
              </w:rPr>
              <w:t>PrivateKey.rsa</w:t>
            </w:r>
            <w:proofErr w:type="spellEnd"/>
            <w:r w:rsidRPr="00FA62DB">
              <w:rPr>
                <w:rFonts w:ascii="Calibri" w:eastAsia="Times New Roman" w:hAnsi="Calibri" w:cs="Calibri"/>
                <w:lang w:eastAsia="en-IE"/>
              </w:rPr>
              <w:t> </w:t>
            </w:r>
          </w:p>
          <w:p w14:paraId="5676C5D5" w14:textId="78597F3F"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Maintain </w:t>
            </w:r>
            <w:proofErr w:type="spellStart"/>
            <w:r w:rsidR="00103958">
              <w:rPr>
                <w:rFonts w:ascii="Calibri" w:eastAsia="Times New Roman" w:hAnsi="Calibri" w:cs="Calibri"/>
                <w:lang w:eastAsia="en-IE"/>
              </w:rPr>
              <w:t>vendor</w:t>
            </w:r>
            <w:r w:rsidRPr="00FA62DB">
              <w:rPr>
                <w:rFonts w:ascii="Calibri" w:eastAsia="Times New Roman" w:hAnsi="Calibri" w:cs="Calibri"/>
                <w:lang w:eastAsia="en-IE"/>
              </w:rPr>
              <w:t>Public</w:t>
            </w:r>
            <w:proofErr w:type="spellEnd"/>
            <w:r w:rsidRPr="00FA62DB">
              <w:rPr>
                <w:rFonts w:ascii="Calibri" w:eastAsia="Times New Roman" w:hAnsi="Calibri" w:cs="Calibri"/>
                <w:lang w:eastAsia="en-IE"/>
              </w:rPr>
              <w:t> keys in the following formats:  </w:t>
            </w:r>
          </w:p>
          <w:p w14:paraId="25905D1D" w14:textId="77777777" w:rsidR="002346C4" w:rsidRPr="00FA62DB" w:rsidRDefault="002346C4" w:rsidP="008C287F">
            <w:pPr>
              <w:spacing w:after="0" w:line="240" w:lineRule="auto"/>
              <w:ind w:left="720"/>
              <w:textAlignment w:val="baseline"/>
              <w:rPr>
                <w:rFonts w:ascii="Times New Roman" w:eastAsia="Times New Roman" w:hAnsi="Times New Roman" w:cs="Times New Roman"/>
                <w:sz w:val="24"/>
                <w:szCs w:val="24"/>
                <w:lang w:eastAsia="en-IE"/>
              </w:rPr>
            </w:pPr>
            <w:proofErr w:type="spellStart"/>
            <w:proofErr w:type="gramStart"/>
            <w:r>
              <w:rPr>
                <w:rFonts w:ascii="Calibri" w:eastAsia="Times New Roman" w:hAnsi="Calibri" w:cs="Calibri"/>
                <w:lang w:eastAsia="en-IE"/>
              </w:rPr>
              <w:t>db</w:t>
            </w:r>
            <w:r w:rsidRPr="00FA62DB">
              <w:rPr>
                <w:rFonts w:ascii="Calibri" w:eastAsia="Times New Roman" w:hAnsi="Calibri" w:cs="Calibri"/>
                <w:lang w:eastAsia="en-IE"/>
              </w:rPr>
              <w:t>.</w:t>
            </w:r>
            <w:r>
              <w:rPr>
                <w:rFonts w:ascii="Calibri" w:eastAsia="Times New Roman" w:hAnsi="Calibri" w:cs="Calibri"/>
                <w:lang w:eastAsia="en-IE"/>
              </w:rPr>
              <w:t>auth</w:t>
            </w:r>
            <w:proofErr w:type="spellEnd"/>
            <w:proofErr w:type="gramEnd"/>
            <w:r w:rsidRPr="00FA62DB">
              <w:rPr>
                <w:rFonts w:ascii="Calibri" w:eastAsia="Times New Roman" w:hAnsi="Calibri" w:cs="Calibri"/>
                <w:lang w:eastAsia="en-IE"/>
              </w:rPr>
              <w:t> </w:t>
            </w:r>
          </w:p>
          <w:p w14:paraId="2E50E81E" w14:textId="77777777" w:rsidR="002346C4" w:rsidRDefault="002346C4" w:rsidP="008C287F">
            <w:pPr>
              <w:spacing w:after="0" w:line="240" w:lineRule="auto"/>
              <w:ind w:left="720"/>
              <w:textAlignment w:val="baseline"/>
              <w:rPr>
                <w:rFonts w:ascii="Calibri" w:eastAsia="Times New Roman" w:hAnsi="Calibri" w:cs="Calibri"/>
                <w:lang w:eastAsia="en-IE"/>
              </w:rPr>
            </w:pPr>
            <w:proofErr w:type="spellStart"/>
            <w:proofErr w:type="gramStart"/>
            <w:r>
              <w:rPr>
                <w:rFonts w:ascii="Calibri" w:eastAsia="Times New Roman" w:hAnsi="Calibri" w:cs="Calibri"/>
                <w:lang w:eastAsia="en-IE"/>
              </w:rPr>
              <w:t>kek</w:t>
            </w:r>
            <w:r w:rsidRPr="00FA62DB">
              <w:rPr>
                <w:rFonts w:ascii="Calibri" w:eastAsia="Times New Roman" w:hAnsi="Calibri" w:cs="Calibri"/>
                <w:lang w:eastAsia="en-IE"/>
              </w:rPr>
              <w:t>.</w:t>
            </w:r>
            <w:r>
              <w:rPr>
                <w:rFonts w:ascii="Calibri" w:eastAsia="Times New Roman" w:hAnsi="Calibri" w:cs="Calibri"/>
                <w:lang w:eastAsia="en-IE"/>
              </w:rPr>
              <w:t>auth</w:t>
            </w:r>
            <w:proofErr w:type="spellEnd"/>
            <w:proofErr w:type="gramEnd"/>
            <w:r w:rsidRPr="00FA62DB">
              <w:rPr>
                <w:rFonts w:ascii="Calibri" w:eastAsia="Times New Roman" w:hAnsi="Calibri" w:cs="Calibri"/>
                <w:lang w:eastAsia="en-IE"/>
              </w:rPr>
              <w:t> </w:t>
            </w:r>
          </w:p>
          <w:p w14:paraId="70E5A4C8" w14:textId="77777777" w:rsidR="002346C4" w:rsidRPr="00FA62DB" w:rsidRDefault="002346C4" w:rsidP="008C287F">
            <w:pPr>
              <w:spacing w:after="0" w:line="240" w:lineRule="auto"/>
              <w:ind w:left="720"/>
              <w:textAlignment w:val="baseline"/>
              <w:rPr>
                <w:rFonts w:ascii="Times New Roman" w:eastAsia="Times New Roman" w:hAnsi="Times New Roman" w:cs="Times New Roman"/>
                <w:sz w:val="24"/>
                <w:szCs w:val="24"/>
                <w:lang w:eastAsia="en-IE"/>
              </w:rPr>
            </w:pPr>
            <w:proofErr w:type="spellStart"/>
            <w:proofErr w:type="gramStart"/>
            <w:r>
              <w:rPr>
                <w:rFonts w:ascii="Times New Roman" w:eastAsia="Times New Roman" w:hAnsi="Times New Roman" w:cs="Times New Roman"/>
                <w:sz w:val="24"/>
                <w:szCs w:val="24"/>
                <w:lang w:eastAsia="en-IE"/>
              </w:rPr>
              <w:t>pk.auth</w:t>
            </w:r>
            <w:proofErr w:type="spellEnd"/>
            <w:proofErr w:type="gramEnd"/>
          </w:p>
          <w:p w14:paraId="34EF7D59"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  </w:t>
            </w:r>
          </w:p>
        </w:tc>
      </w:tr>
      <w:tr w:rsidR="002346C4" w:rsidRPr="00FA62DB" w14:paraId="596DB2EA" w14:textId="77777777" w:rsidTr="008C287F">
        <w:tc>
          <w:tcPr>
            <w:tcW w:w="1010" w:type="dxa"/>
            <w:tcBorders>
              <w:top w:val="nil"/>
              <w:left w:val="single" w:sz="6" w:space="0" w:color="auto"/>
              <w:bottom w:val="single" w:sz="6" w:space="0" w:color="auto"/>
              <w:right w:val="single" w:sz="6" w:space="0" w:color="auto"/>
            </w:tcBorders>
            <w:shd w:val="clear" w:color="auto" w:fill="auto"/>
            <w:hideMark/>
          </w:tcPr>
          <w:p w14:paraId="7A1CF23D" w14:textId="77777777" w:rsidR="002346C4" w:rsidRPr="00FA62DB" w:rsidRDefault="002346C4" w:rsidP="0020590C">
            <w:pPr>
              <w:numPr>
                <w:ilvl w:val="0"/>
                <w:numId w:val="19"/>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 </w:t>
            </w:r>
          </w:p>
        </w:tc>
        <w:tc>
          <w:tcPr>
            <w:tcW w:w="3853" w:type="dxa"/>
            <w:tcBorders>
              <w:top w:val="nil"/>
              <w:left w:val="nil"/>
              <w:bottom w:val="single" w:sz="6" w:space="0" w:color="auto"/>
              <w:right w:val="single" w:sz="6" w:space="0" w:color="auto"/>
            </w:tcBorders>
            <w:shd w:val="clear" w:color="auto" w:fill="auto"/>
          </w:tcPr>
          <w:p w14:paraId="438601ED" w14:textId="36EA7EFE"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EB297A">
              <w:rPr>
                <w:rFonts w:ascii="Calibri" w:eastAsia="Times New Roman" w:hAnsi="Calibri" w:cs="Calibri"/>
                <w:lang w:eastAsia="en-IE"/>
              </w:rPr>
              <w:t xml:space="preserve">Sign all EFI applications which </w:t>
            </w:r>
            <w:r w:rsidR="00103958">
              <w:rPr>
                <w:rFonts w:ascii="Calibri" w:eastAsia="Times New Roman" w:hAnsi="Calibri" w:cs="Calibri"/>
                <w:lang w:eastAsia="en-IE"/>
              </w:rPr>
              <w:t>Vendor</w:t>
            </w:r>
            <w:r w:rsidRPr="00EB297A">
              <w:rPr>
                <w:rFonts w:ascii="Calibri" w:eastAsia="Times New Roman" w:hAnsi="Calibri" w:cs="Calibri"/>
                <w:lang w:eastAsia="en-IE"/>
              </w:rPr>
              <w:t xml:space="preserve"> wants to run from EFI Shell</w:t>
            </w:r>
          </w:p>
        </w:tc>
        <w:tc>
          <w:tcPr>
            <w:tcW w:w="4147" w:type="dxa"/>
            <w:tcBorders>
              <w:top w:val="nil"/>
              <w:left w:val="nil"/>
              <w:bottom w:val="single" w:sz="6" w:space="0" w:color="auto"/>
              <w:right w:val="single" w:sz="6" w:space="0" w:color="auto"/>
            </w:tcBorders>
            <w:shd w:val="clear" w:color="auto" w:fill="auto"/>
          </w:tcPr>
          <w:p w14:paraId="0704AD01" w14:textId="77777777" w:rsidR="002346C4" w:rsidRPr="00FA62DB" w:rsidRDefault="002346C4" w:rsidP="008C287F">
            <w:pPr>
              <w:spacing w:after="0" w:line="240" w:lineRule="auto"/>
              <w:ind w:left="765"/>
              <w:textAlignment w:val="baseline"/>
              <w:rPr>
                <w:rFonts w:ascii="Times New Roman" w:eastAsia="Times New Roman" w:hAnsi="Times New Roman" w:cs="Times New Roman"/>
                <w:sz w:val="24"/>
                <w:szCs w:val="24"/>
                <w:lang w:eastAsia="en-IE"/>
              </w:rPr>
            </w:pPr>
          </w:p>
        </w:tc>
      </w:tr>
      <w:tr w:rsidR="002346C4" w:rsidRPr="00FA62DB" w14:paraId="3AD8A898" w14:textId="77777777" w:rsidTr="008C287F">
        <w:tc>
          <w:tcPr>
            <w:tcW w:w="1010" w:type="dxa"/>
            <w:tcBorders>
              <w:top w:val="nil"/>
              <w:left w:val="single" w:sz="6" w:space="0" w:color="auto"/>
              <w:bottom w:val="single" w:sz="6" w:space="0" w:color="auto"/>
              <w:right w:val="single" w:sz="6" w:space="0" w:color="auto"/>
            </w:tcBorders>
            <w:shd w:val="clear" w:color="auto" w:fill="auto"/>
            <w:hideMark/>
          </w:tcPr>
          <w:p w14:paraId="607593A5" w14:textId="77777777" w:rsidR="002346C4" w:rsidRPr="00FA62DB" w:rsidRDefault="002346C4" w:rsidP="0020590C">
            <w:pPr>
              <w:numPr>
                <w:ilvl w:val="0"/>
                <w:numId w:val="20"/>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 </w:t>
            </w:r>
          </w:p>
        </w:tc>
        <w:tc>
          <w:tcPr>
            <w:tcW w:w="3853" w:type="dxa"/>
            <w:tcBorders>
              <w:top w:val="nil"/>
              <w:left w:val="nil"/>
              <w:bottom w:val="single" w:sz="6" w:space="0" w:color="auto"/>
              <w:right w:val="single" w:sz="6" w:space="0" w:color="auto"/>
            </w:tcBorders>
            <w:shd w:val="clear" w:color="auto" w:fill="auto"/>
            <w:hideMark/>
          </w:tcPr>
          <w:p w14:paraId="19AE1C93"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Prior to shipping systems to your customers, </w:t>
            </w:r>
            <w:r>
              <w:rPr>
                <w:rFonts w:ascii="Calibri" w:eastAsia="Times New Roman" w:hAnsi="Calibri" w:cs="Calibri"/>
                <w:lang w:eastAsia="en-IE"/>
              </w:rPr>
              <w:t>verify</w:t>
            </w:r>
            <w:r w:rsidRPr="00FA62DB">
              <w:rPr>
                <w:rFonts w:ascii="Calibri" w:eastAsia="Times New Roman" w:hAnsi="Calibri" w:cs="Calibri"/>
                <w:lang w:eastAsia="en-IE"/>
              </w:rPr>
              <w:t xml:space="preserve"> </w:t>
            </w:r>
            <w:proofErr w:type="spellStart"/>
            <w:r w:rsidRPr="00FA62DB">
              <w:rPr>
                <w:rFonts w:ascii="Calibri" w:eastAsia="Times New Roman" w:hAnsi="Calibri" w:cs="Calibri"/>
                <w:lang w:eastAsia="en-IE"/>
              </w:rPr>
              <w:t>SecureBoot</w:t>
            </w:r>
            <w:proofErr w:type="spellEnd"/>
            <w:r>
              <w:rPr>
                <w:rFonts w:ascii="Calibri" w:eastAsia="Times New Roman" w:hAnsi="Calibri" w:cs="Calibri"/>
                <w:lang w:eastAsia="en-IE"/>
              </w:rPr>
              <w:t xml:space="preserve"> enabled</w:t>
            </w:r>
            <w:r w:rsidRPr="00FA62DB">
              <w:rPr>
                <w:rFonts w:ascii="Calibri" w:eastAsia="Times New Roman" w:hAnsi="Calibri" w:cs="Calibri"/>
                <w:lang w:eastAsia="en-IE"/>
              </w:rPr>
              <w:t> </w:t>
            </w:r>
            <w:r>
              <w:rPr>
                <w:rFonts w:ascii="Calibri" w:eastAsia="Times New Roman" w:hAnsi="Calibri" w:cs="Calibri"/>
                <w:lang w:eastAsia="en-IE"/>
              </w:rPr>
              <w:t>in EFI Setup</w:t>
            </w:r>
            <w:r w:rsidRPr="00FA62DB">
              <w:rPr>
                <w:rFonts w:ascii="Calibri" w:eastAsia="Times New Roman" w:hAnsi="Calibri" w:cs="Calibri"/>
                <w:lang w:eastAsia="en-IE"/>
              </w:rPr>
              <w:t xml:space="preserve"> </w:t>
            </w:r>
            <w:r>
              <w:rPr>
                <w:rFonts w:ascii="Calibri" w:eastAsia="Times New Roman" w:hAnsi="Calibri" w:cs="Calibri"/>
                <w:lang w:eastAsia="en-IE"/>
              </w:rPr>
              <w:t xml:space="preserve">under </w:t>
            </w:r>
            <w:proofErr w:type="spellStart"/>
            <w:r>
              <w:rPr>
                <w:rFonts w:ascii="Calibri" w:eastAsia="Times New Roman" w:hAnsi="Calibri" w:cs="Calibri"/>
                <w:lang w:eastAsia="en-IE"/>
              </w:rPr>
              <w:t>SecureBootConfiguration</w:t>
            </w:r>
            <w:proofErr w:type="spellEnd"/>
            <w:r w:rsidRPr="00FA62DB">
              <w:rPr>
                <w:rFonts w:ascii="Calibri" w:eastAsia="Times New Roman" w:hAnsi="Calibri" w:cs="Calibri"/>
                <w:lang w:eastAsia="en-IE"/>
              </w:rPr>
              <w:t> </w:t>
            </w:r>
          </w:p>
        </w:tc>
        <w:tc>
          <w:tcPr>
            <w:tcW w:w="4147" w:type="dxa"/>
            <w:tcBorders>
              <w:top w:val="nil"/>
              <w:left w:val="nil"/>
              <w:bottom w:val="single" w:sz="6" w:space="0" w:color="auto"/>
              <w:right w:val="single" w:sz="6" w:space="0" w:color="auto"/>
            </w:tcBorders>
            <w:shd w:val="clear" w:color="auto" w:fill="auto"/>
            <w:hideMark/>
          </w:tcPr>
          <w:p w14:paraId="478B0201"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Pr>
                <w:rFonts w:ascii="Calibri" w:eastAsia="Times New Roman" w:hAnsi="Calibri" w:cs="Calibri"/>
                <w:lang w:eastAsia="en-IE"/>
              </w:rPr>
              <w:t>Secure Boot State -&gt; Enabled</w:t>
            </w:r>
          </w:p>
        </w:tc>
      </w:tr>
      <w:tr w:rsidR="002346C4" w:rsidRPr="00FA62DB" w14:paraId="09098B71" w14:textId="77777777" w:rsidTr="008C287F">
        <w:tc>
          <w:tcPr>
            <w:tcW w:w="1010" w:type="dxa"/>
            <w:tcBorders>
              <w:top w:val="nil"/>
              <w:left w:val="single" w:sz="6" w:space="0" w:color="auto"/>
              <w:bottom w:val="single" w:sz="6" w:space="0" w:color="auto"/>
              <w:right w:val="single" w:sz="6" w:space="0" w:color="auto"/>
            </w:tcBorders>
            <w:shd w:val="clear" w:color="auto" w:fill="auto"/>
            <w:hideMark/>
          </w:tcPr>
          <w:p w14:paraId="24C8ACF5" w14:textId="77777777" w:rsidR="002346C4" w:rsidRPr="00FA62DB" w:rsidRDefault="002346C4" w:rsidP="0020590C">
            <w:pPr>
              <w:numPr>
                <w:ilvl w:val="0"/>
                <w:numId w:val="20"/>
              </w:numPr>
              <w:spacing w:after="0" w:line="240" w:lineRule="auto"/>
              <w:ind w:left="360" w:firstLine="0"/>
              <w:textAlignment w:val="baseline"/>
              <w:rPr>
                <w:rFonts w:ascii="Calibri" w:eastAsia="Times New Roman" w:hAnsi="Calibri" w:cs="Calibri"/>
                <w:lang w:eastAsia="en-IE"/>
              </w:rPr>
            </w:pPr>
            <w:r w:rsidRPr="00FA62DB">
              <w:rPr>
                <w:rFonts w:ascii="Calibri" w:eastAsia="Times New Roman" w:hAnsi="Calibri" w:cs="Calibri"/>
                <w:lang w:eastAsia="en-IE"/>
              </w:rPr>
              <w:t> </w:t>
            </w:r>
          </w:p>
        </w:tc>
        <w:tc>
          <w:tcPr>
            <w:tcW w:w="3853" w:type="dxa"/>
            <w:tcBorders>
              <w:top w:val="nil"/>
              <w:left w:val="nil"/>
              <w:bottom w:val="single" w:sz="6" w:space="0" w:color="auto"/>
              <w:right w:val="single" w:sz="6" w:space="0" w:color="auto"/>
            </w:tcBorders>
            <w:shd w:val="clear" w:color="auto" w:fill="auto"/>
            <w:hideMark/>
          </w:tcPr>
          <w:p w14:paraId="419FEF65" w14:textId="22C67FB5"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 xml:space="preserve">Extend Chain of Trust to all </w:t>
            </w:r>
            <w:r w:rsidR="00C05508">
              <w:rPr>
                <w:rFonts w:ascii="Calibri" w:eastAsia="Times New Roman" w:hAnsi="Calibri" w:cs="Calibri"/>
                <w:lang w:eastAsia="en-IE"/>
              </w:rPr>
              <w:t xml:space="preserve">Vendor </w:t>
            </w:r>
            <w:r w:rsidRPr="00FA62DB">
              <w:rPr>
                <w:rFonts w:ascii="Calibri" w:eastAsia="Times New Roman" w:hAnsi="Calibri" w:cs="Calibri"/>
                <w:lang w:eastAsia="en-IE"/>
              </w:rPr>
              <w:t>Applications and OS.  </w:t>
            </w:r>
          </w:p>
        </w:tc>
        <w:tc>
          <w:tcPr>
            <w:tcW w:w="4147" w:type="dxa"/>
            <w:tcBorders>
              <w:top w:val="nil"/>
              <w:left w:val="nil"/>
              <w:bottom w:val="single" w:sz="6" w:space="0" w:color="auto"/>
              <w:right w:val="single" w:sz="6" w:space="0" w:color="auto"/>
            </w:tcBorders>
            <w:shd w:val="clear" w:color="auto" w:fill="auto"/>
            <w:hideMark/>
          </w:tcPr>
          <w:p w14:paraId="2FAFDEF8" w14:textId="77777777" w:rsidR="002346C4" w:rsidRPr="00FA62DB" w:rsidRDefault="002346C4" w:rsidP="008C287F">
            <w:pPr>
              <w:spacing w:after="0" w:line="240" w:lineRule="auto"/>
              <w:textAlignment w:val="baseline"/>
              <w:rPr>
                <w:rFonts w:ascii="Times New Roman" w:eastAsia="Times New Roman" w:hAnsi="Times New Roman" w:cs="Times New Roman"/>
                <w:sz w:val="24"/>
                <w:szCs w:val="24"/>
                <w:lang w:eastAsia="en-IE"/>
              </w:rPr>
            </w:pPr>
            <w:r w:rsidRPr="00FA62DB">
              <w:rPr>
                <w:rFonts w:ascii="Calibri" w:eastAsia="Times New Roman" w:hAnsi="Calibri" w:cs="Calibri"/>
                <w:lang w:eastAsia="en-IE"/>
              </w:rPr>
              <w:t> </w:t>
            </w:r>
          </w:p>
        </w:tc>
      </w:tr>
    </w:tbl>
    <w:p w14:paraId="4E371C22" w14:textId="77777777" w:rsidR="002346C4" w:rsidRPr="00FA62DB" w:rsidRDefault="002346C4" w:rsidP="002346C4">
      <w:pPr>
        <w:spacing w:after="0" w:line="240" w:lineRule="auto"/>
        <w:textAlignment w:val="baseline"/>
        <w:rPr>
          <w:rFonts w:ascii="Segoe UI" w:eastAsia="Times New Roman" w:hAnsi="Segoe UI" w:cs="Segoe UI"/>
          <w:sz w:val="18"/>
          <w:szCs w:val="18"/>
          <w:lang w:eastAsia="en-IE"/>
        </w:rPr>
      </w:pPr>
      <w:r w:rsidRPr="00FA62DB">
        <w:rPr>
          <w:rFonts w:ascii="Calibri" w:eastAsia="Times New Roman" w:hAnsi="Calibri" w:cs="Calibri"/>
          <w:lang w:eastAsia="en-IE"/>
        </w:rPr>
        <w:t> </w:t>
      </w:r>
    </w:p>
    <w:p w14:paraId="4DD76E07" w14:textId="5C3B555D" w:rsidR="00DC0D7B" w:rsidRPr="001E7910" w:rsidRDefault="002346C4" w:rsidP="002346C4">
      <w:pPr>
        <w:spacing w:after="0" w:line="240" w:lineRule="auto"/>
        <w:textAlignment w:val="baseline"/>
      </w:pPr>
      <w:r w:rsidRPr="00FA62DB">
        <w:rPr>
          <w:rFonts w:ascii="Calibri" w:eastAsia="Times New Roman" w:hAnsi="Calibri" w:cs="Calibri"/>
          <w:lang w:eastAsia="en-IE"/>
        </w:rPr>
        <w:t> </w:t>
      </w:r>
    </w:p>
    <w:sectPr w:rsidR="00DC0D7B" w:rsidRPr="001E7910" w:rsidSect="00A922C2">
      <w:headerReference w:type="default" r:id="rId18"/>
      <w:footerReference w:type="even" r:id="rId19"/>
      <w:footerReference w:type="default" r:id="rId20"/>
      <w:pgSz w:w="11907" w:h="16840" w:code="9"/>
      <w:pgMar w:top="1135"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4E2A9" w14:textId="77777777" w:rsidR="006C4359" w:rsidRDefault="006C4359" w:rsidP="00932C51">
      <w:r>
        <w:separator/>
      </w:r>
    </w:p>
  </w:endnote>
  <w:endnote w:type="continuationSeparator" w:id="0">
    <w:p w14:paraId="2E2F4348" w14:textId="77777777" w:rsidR="006C4359" w:rsidRDefault="006C4359" w:rsidP="00932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31D1C" w14:textId="77777777" w:rsidR="00C02EDC" w:rsidRDefault="00C02EDC" w:rsidP="00711A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531D1D" w14:textId="77777777" w:rsidR="00C02EDC" w:rsidRDefault="00C02EDC" w:rsidP="00711A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31D1F" w14:textId="3724A1D1" w:rsidR="00C02EDC" w:rsidRPr="0068510D" w:rsidRDefault="00C02EDC" w:rsidP="00711ADF">
    <w:pPr>
      <w:pStyle w:val="Footer"/>
      <w:tabs>
        <w:tab w:val="clear" w:pos="8640"/>
        <w:tab w:val="right" w:pos="9639"/>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5C435" w14:textId="77777777" w:rsidR="006C4359" w:rsidRDefault="006C4359" w:rsidP="00932C51">
      <w:r>
        <w:separator/>
      </w:r>
    </w:p>
  </w:footnote>
  <w:footnote w:type="continuationSeparator" w:id="0">
    <w:p w14:paraId="14DE6391" w14:textId="77777777" w:rsidR="006C4359" w:rsidRDefault="006C4359" w:rsidP="00932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31D1B" w14:textId="209A2203" w:rsidR="00C02EDC" w:rsidRPr="002346C4" w:rsidRDefault="00C02EDC" w:rsidP="00A922C2">
    <w:pPr>
      <w:pStyle w:val="Footer"/>
      <w:tabs>
        <w:tab w:val="clear" w:pos="8640"/>
        <w:tab w:val="right" w:pos="9639"/>
      </w:tabs>
      <w:spacing w:after="120"/>
      <w:rPr>
        <w:rFonts w:ascii="Arial" w:hAnsi="Arial"/>
        <w:i w:val="0"/>
        <w:color w:val="000000"/>
        <w:sz w:val="20"/>
      </w:rPr>
    </w:pPr>
    <w:r>
      <w:rPr>
        <w:rFonts w:ascii="Arial" w:hAnsi="Arial"/>
        <w:i w:val="0"/>
        <w:color w:val="000000"/>
        <w:sz w:val="20"/>
      </w:rPr>
      <w:t xml:space="preserve">Secure </w:t>
    </w:r>
    <w:proofErr w:type="gramStart"/>
    <w:r>
      <w:rPr>
        <w:rFonts w:ascii="Arial" w:hAnsi="Arial"/>
        <w:i w:val="0"/>
        <w:color w:val="000000"/>
        <w:sz w:val="20"/>
      </w:rPr>
      <w:t xml:space="preserve">Boot  </w:t>
    </w:r>
    <w:r w:rsidRPr="002346C4">
      <w:rPr>
        <w:rFonts w:ascii="Arial" w:hAnsi="Arial"/>
        <w:i w:val="0"/>
        <w:color w:val="000000"/>
        <w:sz w:val="20"/>
      </w:rPr>
      <w:tab/>
    </w:r>
    <w:proofErr w:type="gramEnd"/>
    <w:r w:rsidR="00204DBA">
      <w:rPr>
        <w:rFonts w:ascii="Arial" w:hAnsi="Arial"/>
        <w:i w:val="0"/>
        <w:color w:val="000000"/>
        <w:sz w:val="20"/>
      </w:rPr>
      <w:tab/>
    </w:r>
    <w:r w:rsidRPr="002346C4">
      <w:rPr>
        <w:rFonts w:ascii="Arial" w:hAnsi="Arial"/>
        <w:i w:val="0"/>
        <w:color w:val="000000"/>
        <w:sz w:val="20"/>
      </w:rPr>
      <w:t xml:space="preserve">Version </w:t>
    </w:r>
    <w:r w:rsidR="00E12069">
      <w:rPr>
        <w:rFonts w:ascii="Arial" w:hAnsi="Arial"/>
        <w:i w:val="0"/>
        <w:color w:val="000000"/>
        <w:sz w:val="20"/>
      </w:rPr>
      <w:t>0.</w:t>
    </w:r>
    <w:r w:rsidR="00204DBA">
      <w:rPr>
        <w:rFonts w:ascii="Arial" w:hAnsi="Arial"/>
        <w:i w:val="0"/>
        <w:color w:val="000000"/>
        <w:sz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0EA7"/>
    <w:multiLevelType w:val="multilevel"/>
    <w:tmpl w:val="864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E1F67"/>
    <w:multiLevelType w:val="multilevel"/>
    <w:tmpl w:val="F9B88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C10C1"/>
    <w:multiLevelType w:val="multilevel"/>
    <w:tmpl w:val="FF3C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E607B"/>
    <w:multiLevelType w:val="hybridMultilevel"/>
    <w:tmpl w:val="A18AA8EC"/>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A5A3496"/>
    <w:multiLevelType w:val="multilevel"/>
    <w:tmpl w:val="586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F900D0"/>
    <w:multiLevelType w:val="multilevel"/>
    <w:tmpl w:val="FC7006C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13"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pStyle w:val="Heading5"/>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6" w15:restartNumberingAfterBreak="0">
    <w:nsid w:val="2B3A1CED"/>
    <w:multiLevelType w:val="multilevel"/>
    <w:tmpl w:val="CA4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7709B3"/>
    <w:multiLevelType w:val="multilevel"/>
    <w:tmpl w:val="A666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127B0"/>
    <w:multiLevelType w:val="multilevel"/>
    <w:tmpl w:val="947A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280832"/>
    <w:multiLevelType w:val="multilevel"/>
    <w:tmpl w:val="4D2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394C7A"/>
    <w:multiLevelType w:val="multilevel"/>
    <w:tmpl w:val="5AC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6F5B82"/>
    <w:multiLevelType w:val="multilevel"/>
    <w:tmpl w:val="C5608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7A5E43"/>
    <w:multiLevelType w:val="multilevel"/>
    <w:tmpl w:val="F56CCB22"/>
    <w:lvl w:ilvl="0">
      <w:start w:val="1"/>
      <w:numFmt w:val="lowerRoman"/>
      <w:lvlText w:val="%1."/>
      <w:lvlJc w:val="right"/>
      <w:pPr>
        <w:tabs>
          <w:tab w:val="num" w:pos="360"/>
        </w:tabs>
        <w:ind w:left="36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651D520B"/>
    <w:multiLevelType w:val="multilevel"/>
    <w:tmpl w:val="591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39209A"/>
    <w:multiLevelType w:val="multilevel"/>
    <w:tmpl w:val="FB1AA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F314D"/>
    <w:multiLevelType w:val="multilevel"/>
    <w:tmpl w:val="4A4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EA4E7E"/>
    <w:multiLevelType w:val="multilevel"/>
    <w:tmpl w:val="E20A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B9307A"/>
    <w:multiLevelType w:val="multilevel"/>
    <w:tmpl w:val="C3CE6D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18661C"/>
    <w:multiLevelType w:val="multilevel"/>
    <w:tmpl w:val="35C05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B43055"/>
    <w:multiLevelType w:val="multilevel"/>
    <w:tmpl w:val="EE1E9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E7FDB"/>
    <w:multiLevelType w:val="multilevel"/>
    <w:tmpl w:val="AB46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378455">
    <w:abstractNumId w:val="5"/>
  </w:num>
  <w:num w:numId="2" w16cid:durableId="1262106371">
    <w:abstractNumId w:val="4"/>
  </w:num>
  <w:num w:numId="3" w16cid:durableId="45498860">
    <w:abstractNumId w:val="15"/>
  </w:num>
  <w:num w:numId="4" w16cid:durableId="1439645739">
    <w:abstractNumId w:val="10"/>
  </w:num>
  <w:num w:numId="5" w16cid:durableId="909459099">
    <w:abstractNumId w:val="0"/>
  </w:num>
  <w:num w:numId="6" w16cid:durableId="1335766723">
    <w:abstractNumId w:val="6"/>
  </w:num>
  <w:num w:numId="7" w16cid:durableId="131289129">
    <w:abstractNumId w:val="7"/>
  </w:num>
  <w:num w:numId="8" w16cid:durableId="1208184458">
    <w:abstractNumId w:val="13"/>
  </w:num>
  <w:num w:numId="9" w16cid:durableId="1889682621">
    <w:abstractNumId w:val="16"/>
  </w:num>
  <w:num w:numId="10" w16cid:durableId="607853327">
    <w:abstractNumId w:val="9"/>
  </w:num>
  <w:num w:numId="11" w16cid:durableId="1883245787">
    <w:abstractNumId w:val="8"/>
  </w:num>
  <w:num w:numId="12" w16cid:durableId="955988362">
    <w:abstractNumId w:val="1"/>
  </w:num>
  <w:num w:numId="13" w16cid:durableId="1553343352">
    <w:abstractNumId w:val="12"/>
  </w:num>
  <w:num w:numId="14" w16cid:durableId="933123596">
    <w:abstractNumId w:val="20"/>
  </w:num>
  <w:num w:numId="15" w16cid:durableId="1012075808">
    <w:abstractNumId w:val="11"/>
  </w:num>
  <w:num w:numId="16" w16cid:durableId="1707868501">
    <w:abstractNumId w:val="14"/>
  </w:num>
  <w:num w:numId="17" w16cid:durableId="27800957">
    <w:abstractNumId w:val="18"/>
  </w:num>
  <w:num w:numId="18" w16cid:durableId="728966634">
    <w:abstractNumId w:val="2"/>
  </w:num>
  <w:num w:numId="19" w16cid:durableId="1435787340">
    <w:abstractNumId w:val="17"/>
  </w:num>
  <w:num w:numId="20" w16cid:durableId="841361440">
    <w:abstractNumId w:val="19"/>
  </w:num>
  <w:num w:numId="21" w16cid:durableId="522548422">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D62"/>
    <w:rsid w:val="00000B97"/>
    <w:rsid w:val="0002164F"/>
    <w:rsid w:val="000303D2"/>
    <w:rsid w:val="00032938"/>
    <w:rsid w:val="000354D5"/>
    <w:rsid w:val="00036722"/>
    <w:rsid w:val="00043B6D"/>
    <w:rsid w:val="00044B9B"/>
    <w:rsid w:val="00050D64"/>
    <w:rsid w:val="00056402"/>
    <w:rsid w:val="00056E1F"/>
    <w:rsid w:val="000651E6"/>
    <w:rsid w:val="00071181"/>
    <w:rsid w:val="0007193F"/>
    <w:rsid w:val="00081CC9"/>
    <w:rsid w:val="00090B52"/>
    <w:rsid w:val="000B0897"/>
    <w:rsid w:val="000B6B73"/>
    <w:rsid w:val="000C0F1B"/>
    <w:rsid w:val="000D7C2C"/>
    <w:rsid w:val="000E0DCC"/>
    <w:rsid w:val="000E2EBA"/>
    <w:rsid w:val="000E5A2B"/>
    <w:rsid w:val="000F3E34"/>
    <w:rsid w:val="00103958"/>
    <w:rsid w:val="00103F91"/>
    <w:rsid w:val="00105E96"/>
    <w:rsid w:val="00114610"/>
    <w:rsid w:val="0013241E"/>
    <w:rsid w:val="00142071"/>
    <w:rsid w:val="001434E0"/>
    <w:rsid w:val="00145D1B"/>
    <w:rsid w:val="00147129"/>
    <w:rsid w:val="0015009C"/>
    <w:rsid w:val="00150828"/>
    <w:rsid w:val="00152F55"/>
    <w:rsid w:val="00153E34"/>
    <w:rsid w:val="00173F53"/>
    <w:rsid w:val="0018131D"/>
    <w:rsid w:val="00181AF7"/>
    <w:rsid w:val="00197E22"/>
    <w:rsid w:val="001A27D1"/>
    <w:rsid w:val="001B4225"/>
    <w:rsid w:val="001C14D6"/>
    <w:rsid w:val="001C6854"/>
    <w:rsid w:val="001E14BC"/>
    <w:rsid w:val="001E413E"/>
    <w:rsid w:val="001E7910"/>
    <w:rsid w:val="001F6DC0"/>
    <w:rsid w:val="00204DBA"/>
    <w:rsid w:val="0020590C"/>
    <w:rsid w:val="00210763"/>
    <w:rsid w:val="00216C94"/>
    <w:rsid w:val="00220A9F"/>
    <w:rsid w:val="00222E81"/>
    <w:rsid w:val="00230D59"/>
    <w:rsid w:val="002334A2"/>
    <w:rsid w:val="002346C4"/>
    <w:rsid w:val="0023493D"/>
    <w:rsid w:val="00243AC0"/>
    <w:rsid w:val="00247E0B"/>
    <w:rsid w:val="00263543"/>
    <w:rsid w:val="00272555"/>
    <w:rsid w:val="00275155"/>
    <w:rsid w:val="00281FA7"/>
    <w:rsid w:val="002849A8"/>
    <w:rsid w:val="00287511"/>
    <w:rsid w:val="002907FE"/>
    <w:rsid w:val="00290997"/>
    <w:rsid w:val="002B0AF0"/>
    <w:rsid w:val="002B7042"/>
    <w:rsid w:val="002F34B3"/>
    <w:rsid w:val="00313A45"/>
    <w:rsid w:val="00316ADD"/>
    <w:rsid w:val="00327BC9"/>
    <w:rsid w:val="003360A1"/>
    <w:rsid w:val="003527BC"/>
    <w:rsid w:val="003546D4"/>
    <w:rsid w:val="00363DFF"/>
    <w:rsid w:val="00381B5B"/>
    <w:rsid w:val="003A3B2B"/>
    <w:rsid w:val="003A44FB"/>
    <w:rsid w:val="003A51F3"/>
    <w:rsid w:val="003C26B3"/>
    <w:rsid w:val="003C6892"/>
    <w:rsid w:val="003D44DB"/>
    <w:rsid w:val="003D5C25"/>
    <w:rsid w:val="003E145F"/>
    <w:rsid w:val="003E6DB5"/>
    <w:rsid w:val="003F4B52"/>
    <w:rsid w:val="003F758C"/>
    <w:rsid w:val="0040017B"/>
    <w:rsid w:val="0040045C"/>
    <w:rsid w:val="00403219"/>
    <w:rsid w:val="00411044"/>
    <w:rsid w:val="00420C7F"/>
    <w:rsid w:val="00432258"/>
    <w:rsid w:val="00465632"/>
    <w:rsid w:val="004713AE"/>
    <w:rsid w:val="00473C14"/>
    <w:rsid w:val="00476141"/>
    <w:rsid w:val="00476504"/>
    <w:rsid w:val="0048186F"/>
    <w:rsid w:val="004826C7"/>
    <w:rsid w:val="00494E53"/>
    <w:rsid w:val="004A13C5"/>
    <w:rsid w:val="004A697D"/>
    <w:rsid w:val="004B14F8"/>
    <w:rsid w:val="004D24A1"/>
    <w:rsid w:val="004D6947"/>
    <w:rsid w:val="004E0D70"/>
    <w:rsid w:val="004E6E57"/>
    <w:rsid w:val="004F7E27"/>
    <w:rsid w:val="00501FFC"/>
    <w:rsid w:val="00502152"/>
    <w:rsid w:val="00503BA9"/>
    <w:rsid w:val="00505A42"/>
    <w:rsid w:val="0051041E"/>
    <w:rsid w:val="005233CE"/>
    <w:rsid w:val="005267D7"/>
    <w:rsid w:val="00535FB5"/>
    <w:rsid w:val="00546B97"/>
    <w:rsid w:val="00552B1E"/>
    <w:rsid w:val="00556832"/>
    <w:rsid w:val="005653AA"/>
    <w:rsid w:val="00565448"/>
    <w:rsid w:val="00566E85"/>
    <w:rsid w:val="00576609"/>
    <w:rsid w:val="00590DCE"/>
    <w:rsid w:val="005A34C0"/>
    <w:rsid w:val="005A761A"/>
    <w:rsid w:val="005B4C1F"/>
    <w:rsid w:val="005C318A"/>
    <w:rsid w:val="005D3B7C"/>
    <w:rsid w:val="005E1B06"/>
    <w:rsid w:val="005E3FC9"/>
    <w:rsid w:val="005E54AE"/>
    <w:rsid w:val="00607912"/>
    <w:rsid w:val="00611B75"/>
    <w:rsid w:val="006158FC"/>
    <w:rsid w:val="00623FE1"/>
    <w:rsid w:val="00630CFB"/>
    <w:rsid w:val="00634CB5"/>
    <w:rsid w:val="00635C3E"/>
    <w:rsid w:val="00640A48"/>
    <w:rsid w:val="00643BC2"/>
    <w:rsid w:val="00650F79"/>
    <w:rsid w:val="00662E06"/>
    <w:rsid w:val="00667D26"/>
    <w:rsid w:val="00677930"/>
    <w:rsid w:val="00680B6B"/>
    <w:rsid w:val="00686A41"/>
    <w:rsid w:val="006B4BEB"/>
    <w:rsid w:val="006C0D0C"/>
    <w:rsid w:val="006C2784"/>
    <w:rsid w:val="006C4359"/>
    <w:rsid w:val="006D348D"/>
    <w:rsid w:val="006D6615"/>
    <w:rsid w:val="006D7015"/>
    <w:rsid w:val="00711ADF"/>
    <w:rsid w:val="00713A98"/>
    <w:rsid w:val="00725319"/>
    <w:rsid w:val="00727E3B"/>
    <w:rsid w:val="00735A5A"/>
    <w:rsid w:val="00751CDF"/>
    <w:rsid w:val="00752FF4"/>
    <w:rsid w:val="00754ECA"/>
    <w:rsid w:val="007633AE"/>
    <w:rsid w:val="00764DF2"/>
    <w:rsid w:val="00766819"/>
    <w:rsid w:val="007678E6"/>
    <w:rsid w:val="00781A35"/>
    <w:rsid w:val="00793F5F"/>
    <w:rsid w:val="00795508"/>
    <w:rsid w:val="007A08B4"/>
    <w:rsid w:val="007B636A"/>
    <w:rsid w:val="007B69F1"/>
    <w:rsid w:val="007C08DF"/>
    <w:rsid w:val="007D04C4"/>
    <w:rsid w:val="007E19FD"/>
    <w:rsid w:val="007E77D8"/>
    <w:rsid w:val="007F2E9E"/>
    <w:rsid w:val="007F364C"/>
    <w:rsid w:val="007F5DD4"/>
    <w:rsid w:val="007F5F14"/>
    <w:rsid w:val="007F690B"/>
    <w:rsid w:val="007F6999"/>
    <w:rsid w:val="0080376F"/>
    <w:rsid w:val="00812577"/>
    <w:rsid w:val="00813216"/>
    <w:rsid w:val="00816286"/>
    <w:rsid w:val="00816613"/>
    <w:rsid w:val="00824A67"/>
    <w:rsid w:val="00827104"/>
    <w:rsid w:val="008301B7"/>
    <w:rsid w:val="0085690D"/>
    <w:rsid w:val="008570E3"/>
    <w:rsid w:val="00857C9D"/>
    <w:rsid w:val="0088781D"/>
    <w:rsid w:val="008921B2"/>
    <w:rsid w:val="008A2CDE"/>
    <w:rsid w:val="008A37BA"/>
    <w:rsid w:val="008A46DA"/>
    <w:rsid w:val="008A4FE2"/>
    <w:rsid w:val="008D6132"/>
    <w:rsid w:val="008E69E4"/>
    <w:rsid w:val="008F77CA"/>
    <w:rsid w:val="00900066"/>
    <w:rsid w:val="0090343C"/>
    <w:rsid w:val="00923767"/>
    <w:rsid w:val="00924EFD"/>
    <w:rsid w:val="009319C3"/>
    <w:rsid w:val="00932C51"/>
    <w:rsid w:val="00940AA2"/>
    <w:rsid w:val="009429FC"/>
    <w:rsid w:val="00960213"/>
    <w:rsid w:val="0096121D"/>
    <w:rsid w:val="00962455"/>
    <w:rsid w:val="00962B2B"/>
    <w:rsid w:val="009667B4"/>
    <w:rsid w:val="00973A6E"/>
    <w:rsid w:val="00974868"/>
    <w:rsid w:val="009758F7"/>
    <w:rsid w:val="009759E8"/>
    <w:rsid w:val="00976D62"/>
    <w:rsid w:val="00977AFF"/>
    <w:rsid w:val="00997997"/>
    <w:rsid w:val="009A279C"/>
    <w:rsid w:val="009A35DF"/>
    <w:rsid w:val="009A5CDC"/>
    <w:rsid w:val="009B200F"/>
    <w:rsid w:val="009C05E6"/>
    <w:rsid w:val="009C1120"/>
    <w:rsid w:val="009C6C11"/>
    <w:rsid w:val="009D3A21"/>
    <w:rsid w:val="009D7ACC"/>
    <w:rsid w:val="009E4E40"/>
    <w:rsid w:val="009F2514"/>
    <w:rsid w:val="00A10D2D"/>
    <w:rsid w:val="00A11ADC"/>
    <w:rsid w:val="00A219B2"/>
    <w:rsid w:val="00A26ABC"/>
    <w:rsid w:val="00A37325"/>
    <w:rsid w:val="00A419AC"/>
    <w:rsid w:val="00A43490"/>
    <w:rsid w:val="00A7643C"/>
    <w:rsid w:val="00A80FC2"/>
    <w:rsid w:val="00A922C2"/>
    <w:rsid w:val="00A92D79"/>
    <w:rsid w:val="00AA48D6"/>
    <w:rsid w:val="00AA65E8"/>
    <w:rsid w:val="00AC0DA6"/>
    <w:rsid w:val="00AC331A"/>
    <w:rsid w:val="00AC52F9"/>
    <w:rsid w:val="00AC5F31"/>
    <w:rsid w:val="00AD4353"/>
    <w:rsid w:val="00AE2701"/>
    <w:rsid w:val="00AF4B27"/>
    <w:rsid w:val="00B026DA"/>
    <w:rsid w:val="00B07F20"/>
    <w:rsid w:val="00B12EC6"/>
    <w:rsid w:val="00B139CD"/>
    <w:rsid w:val="00B31890"/>
    <w:rsid w:val="00B3223D"/>
    <w:rsid w:val="00B419DB"/>
    <w:rsid w:val="00B41E2E"/>
    <w:rsid w:val="00B44397"/>
    <w:rsid w:val="00B473CA"/>
    <w:rsid w:val="00B504D1"/>
    <w:rsid w:val="00B51EF5"/>
    <w:rsid w:val="00B56E41"/>
    <w:rsid w:val="00B60206"/>
    <w:rsid w:val="00B74A92"/>
    <w:rsid w:val="00B81EC8"/>
    <w:rsid w:val="00B91AD6"/>
    <w:rsid w:val="00BA431C"/>
    <w:rsid w:val="00BB31DA"/>
    <w:rsid w:val="00BB7C41"/>
    <w:rsid w:val="00BD5E2B"/>
    <w:rsid w:val="00BD629F"/>
    <w:rsid w:val="00BE23DE"/>
    <w:rsid w:val="00BE27D4"/>
    <w:rsid w:val="00BE5A61"/>
    <w:rsid w:val="00BF4F29"/>
    <w:rsid w:val="00C02EDC"/>
    <w:rsid w:val="00C05508"/>
    <w:rsid w:val="00C1176B"/>
    <w:rsid w:val="00C23846"/>
    <w:rsid w:val="00C26B6B"/>
    <w:rsid w:val="00C270C1"/>
    <w:rsid w:val="00C31D29"/>
    <w:rsid w:val="00C40A8F"/>
    <w:rsid w:val="00C410A5"/>
    <w:rsid w:val="00C46EDE"/>
    <w:rsid w:val="00C5036E"/>
    <w:rsid w:val="00C72066"/>
    <w:rsid w:val="00C732C0"/>
    <w:rsid w:val="00C75355"/>
    <w:rsid w:val="00C7650E"/>
    <w:rsid w:val="00C77389"/>
    <w:rsid w:val="00C804F8"/>
    <w:rsid w:val="00C8125E"/>
    <w:rsid w:val="00C957D5"/>
    <w:rsid w:val="00CA475A"/>
    <w:rsid w:val="00CB4EE3"/>
    <w:rsid w:val="00CC339B"/>
    <w:rsid w:val="00CC3F67"/>
    <w:rsid w:val="00CC4D0D"/>
    <w:rsid w:val="00CC5459"/>
    <w:rsid w:val="00CD0C54"/>
    <w:rsid w:val="00CE211C"/>
    <w:rsid w:val="00CF44E9"/>
    <w:rsid w:val="00CF58B2"/>
    <w:rsid w:val="00D012A1"/>
    <w:rsid w:val="00D025CA"/>
    <w:rsid w:val="00D15CE7"/>
    <w:rsid w:val="00D166EF"/>
    <w:rsid w:val="00D16A19"/>
    <w:rsid w:val="00D228AC"/>
    <w:rsid w:val="00D236C3"/>
    <w:rsid w:val="00D41988"/>
    <w:rsid w:val="00D43B16"/>
    <w:rsid w:val="00D516DA"/>
    <w:rsid w:val="00D51FC0"/>
    <w:rsid w:val="00D62626"/>
    <w:rsid w:val="00D63524"/>
    <w:rsid w:val="00D66825"/>
    <w:rsid w:val="00D821BE"/>
    <w:rsid w:val="00D91A80"/>
    <w:rsid w:val="00DA28C8"/>
    <w:rsid w:val="00DA5D51"/>
    <w:rsid w:val="00DB0C14"/>
    <w:rsid w:val="00DB3CF7"/>
    <w:rsid w:val="00DB3E82"/>
    <w:rsid w:val="00DB43E8"/>
    <w:rsid w:val="00DB7027"/>
    <w:rsid w:val="00DC0D7B"/>
    <w:rsid w:val="00DC4CE1"/>
    <w:rsid w:val="00DC7823"/>
    <w:rsid w:val="00DD5FA5"/>
    <w:rsid w:val="00DE071F"/>
    <w:rsid w:val="00DE2381"/>
    <w:rsid w:val="00DF467A"/>
    <w:rsid w:val="00E0486E"/>
    <w:rsid w:val="00E12069"/>
    <w:rsid w:val="00E15503"/>
    <w:rsid w:val="00E209C9"/>
    <w:rsid w:val="00E21DFD"/>
    <w:rsid w:val="00E367C8"/>
    <w:rsid w:val="00E36B08"/>
    <w:rsid w:val="00E41033"/>
    <w:rsid w:val="00E41CC8"/>
    <w:rsid w:val="00E546BF"/>
    <w:rsid w:val="00E66E30"/>
    <w:rsid w:val="00E672FD"/>
    <w:rsid w:val="00E72701"/>
    <w:rsid w:val="00E739CD"/>
    <w:rsid w:val="00E93B60"/>
    <w:rsid w:val="00E96EC6"/>
    <w:rsid w:val="00EC5E36"/>
    <w:rsid w:val="00EC6AC4"/>
    <w:rsid w:val="00ED0F06"/>
    <w:rsid w:val="00ED5A8D"/>
    <w:rsid w:val="00EE5652"/>
    <w:rsid w:val="00EF00C3"/>
    <w:rsid w:val="00EF3150"/>
    <w:rsid w:val="00EF5C72"/>
    <w:rsid w:val="00F00898"/>
    <w:rsid w:val="00F009C7"/>
    <w:rsid w:val="00F15058"/>
    <w:rsid w:val="00F16E76"/>
    <w:rsid w:val="00F24B1C"/>
    <w:rsid w:val="00F262FE"/>
    <w:rsid w:val="00F3756C"/>
    <w:rsid w:val="00F46A0E"/>
    <w:rsid w:val="00F60841"/>
    <w:rsid w:val="00F616EE"/>
    <w:rsid w:val="00F66043"/>
    <w:rsid w:val="00F81406"/>
    <w:rsid w:val="00F8228A"/>
    <w:rsid w:val="00F841C9"/>
    <w:rsid w:val="00F86E9E"/>
    <w:rsid w:val="00F87206"/>
    <w:rsid w:val="00F9105A"/>
    <w:rsid w:val="00F92C36"/>
    <w:rsid w:val="00F946E8"/>
    <w:rsid w:val="00F94D35"/>
    <w:rsid w:val="00FA0BDD"/>
    <w:rsid w:val="00FB4C9A"/>
    <w:rsid w:val="00FB4EE5"/>
    <w:rsid w:val="00FC54A8"/>
    <w:rsid w:val="00FC7E74"/>
    <w:rsid w:val="00FD606C"/>
    <w:rsid w:val="00FE44B1"/>
    <w:rsid w:val="00FE6392"/>
    <w:rsid w:val="00FF2F68"/>
    <w:rsid w:val="00FF4F6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319B6"/>
  <w15:docId w15:val="{8ED25957-E280-4300-B2F1-9512F1E0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51"/>
  </w:style>
  <w:style w:type="paragraph" w:styleId="Heading1">
    <w:name w:val="heading 1"/>
    <w:aliases w:val="Heading 1 Char1 Char,Heading 1 Char Char Char"/>
    <w:basedOn w:val="Normal"/>
    <w:next w:val="Normal"/>
    <w:link w:val="Heading1Char"/>
    <w:qFormat/>
    <w:rsid w:val="00932C51"/>
    <w:pPr>
      <w:keepNext/>
      <w:pageBreakBefore/>
      <w:numPr>
        <w:numId w:val="1"/>
      </w:numPr>
      <w:spacing w:after="120"/>
      <w:ind w:left="357" w:hanging="357"/>
      <w:outlineLvl w:val="0"/>
    </w:pPr>
    <w:rPr>
      <w:b/>
      <w:sz w:val="28"/>
      <w:u w:val="single"/>
    </w:rPr>
  </w:style>
  <w:style w:type="paragraph" w:styleId="Heading2">
    <w:name w:val="heading 2"/>
    <w:aliases w:val=" Char Char"/>
    <w:basedOn w:val="Heading1"/>
    <w:next w:val="Normal"/>
    <w:link w:val="Heading2Char"/>
    <w:qFormat/>
    <w:rsid w:val="00997997"/>
    <w:pPr>
      <w:pageBreakBefore w:val="0"/>
      <w:numPr>
        <w:ilvl w:val="1"/>
      </w:numPr>
      <w:spacing w:before="480"/>
      <w:ind w:left="431" w:hanging="431"/>
      <w:outlineLvl w:val="1"/>
    </w:pPr>
    <w:rPr>
      <w:sz w:val="24"/>
      <w:u w:val="none"/>
    </w:rPr>
  </w:style>
  <w:style w:type="paragraph" w:styleId="Heading3">
    <w:name w:val="heading 3"/>
    <w:basedOn w:val="Heading2"/>
    <w:next w:val="Normal"/>
    <w:link w:val="Heading3Char"/>
    <w:qFormat/>
    <w:rsid w:val="00940AA2"/>
    <w:pPr>
      <w:numPr>
        <w:ilvl w:val="2"/>
      </w:numPr>
      <w:ind w:left="505" w:hanging="505"/>
      <w:outlineLvl w:val="2"/>
    </w:pPr>
    <w:rPr>
      <w:szCs w:val="24"/>
    </w:rPr>
  </w:style>
  <w:style w:type="paragraph" w:styleId="Heading4">
    <w:name w:val="heading 4"/>
    <w:basedOn w:val="Heading3"/>
    <w:next w:val="Normal"/>
    <w:link w:val="Heading4Char"/>
    <w:qFormat/>
    <w:rsid w:val="00EC6AC4"/>
    <w:pPr>
      <w:numPr>
        <w:ilvl w:val="3"/>
      </w:numPr>
      <w:spacing w:before="60" w:after="60"/>
      <w:ind w:left="646" w:hanging="646"/>
      <w:outlineLvl w:val="3"/>
    </w:pPr>
    <w:rPr>
      <w:sz w:val="22"/>
      <w:szCs w:val="20"/>
    </w:rPr>
  </w:style>
  <w:style w:type="paragraph" w:styleId="Heading5">
    <w:name w:val="heading 5"/>
    <w:basedOn w:val="Normal"/>
    <w:next w:val="Normal"/>
    <w:link w:val="Heading5Char"/>
    <w:qFormat/>
    <w:rsid w:val="00932C51"/>
    <w:pPr>
      <w:keepNext/>
      <w:numPr>
        <w:ilvl w:val="4"/>
        <w:numId w:val="1"/>
      </w:numPr>
      <w:jc w:val="center"/>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 Char,Heading 1 Char Char Char Char"/>
    <w:basedOn w:val="DefaultParagraphFont"/>
    <w:link w:val="Heading1"/>
    <w:rsid w:val="00932C51"/>
    <w:rPr>
      <w:b/>
      <w:sz w:val="28"/>
      <w:u w:val="single"/>
    </w:rPr>
  </w:style>
  <w:style w:type="character" w:customStyle="1" w:styleId="Heading2Char">
    <w:name w:val="Heading 2 Char"/>
    <w:aliases w:val=" Char Char Char"/>
    <w:basedOn w:val="DefaultParagraphFont"/>
    <w:link w:val="Heading2"/>
    <w:rsid w:val="00997997"/>
    <w:rPr>
      <w:b/>
      <w:sz w:val="24"/>
    </w:rPr>
  </w:style>
  <w:style w:type="character" w:customStyle="1" w:styleId="Heading3Char">
    <w:name w:val="Heading 3 Char"/>
    <w:basedOn w:val="DefaultParagraphFont"/>
    <w:link w:val="Heading3"/>
    <w:rsid w:val="00940AA2"/>
    <w:rPr>
      <w:b/>
      <w:sz w:val="24"/>
      <w:szCs w:val="24"/>
    </w:rPr>
  </w:style>
  <w:style w:type="character" w:customStyle="1" w:styleId="Heading4Char">
    <w:name w:val="Heading 4 Char"/>
    <w:basedOn w:val="DefaultParagraphFont"/>
    <w:link w:val="Heading4"/>
    <w:rsid w:val="00EC6AC4"/>
    <w:rPr>
      <w:b/>
      <w:szCs w:val="20"/>
    </w:rPr>
  </w:style>
  <w:style w:type="character" w:customStyle="1" w:styleId="Heading5Char">
    <w:name w:val="Heading 5 Char"/>
    <w:basedOn w:val="DefaultParagraphFont"/>
    <w:link w:val="Heading5"/>
    <w:rsid w:val="00932C51"/>
    <w:rPr>
      <w:i/>
    </w:rPr>
  </w:style>
  <w:style w:type="paragraph" w:styleId="BodyText">
    <w:name w:val="Body Text"/>
    <w:basedOn w:val="Normal"/>
    <w:link w:val="BodyTextChar"/>
    <w:rsid w:val="00932C51"/>
    <w:rPr>
      <w:sz w:val="16"/>
    </w:rPr>
  </w:style>
  <w:style w:type="character" w:customStyle="1" w:styleId="BodyTextChar">
    <w:name w:val="Body Text Char"/>
    <w:basedOn w:val="DefaultParagraphFont"/>
    <w:link w:val="BodyText"/>
    <w:rsid w:val="00932C51"/>
    <w:rPr>
      <w:rFonts w:ascii="Helvetica" w:eastAsia="Times New Roman" w:hAnsi="Helvetica" w:cs="Times New Roman"/>
      <w:sz w:val="16"/>
      <w:szCs w:val="20"/>
      <w:lang w:val="en-US"/>
    </w:rPr>
  </w:style>
  <w:style w:type="paragraph" w:styleId="Footer">
    <w:name w:val="footer"/>
    <w:basedOn w:val="Normal"/>
    <w:link w:val="FooterChar"/>
    <w:rsid w:val="00932C51"/>
    <w:pPr>
      <w:tabs>
        <w:tab w:val="center" w:pos="4320"/>
        <w:tab w:val="right" w:pos="8640"/>
      </w:tabs>
    </w:pPr>
    <w:rPr>
      <w:i/>
      <w:sz w:val="16"/>
    </w:rPr>
  </w:style>
  <w:style w:type="character" w:customStyle="1" w:styleId="FooterChar">
    <w:name w:val="Footer Char"/>
    <w:basedOn w:val="DefaultParagraphFont"/>
    <w:link w:val="Footer"/>
    <w:rsid w:val="00932C51"/>
    <w:rPr>
      <w:rFonts w:ascii="Helvetica" w:eastAsia="Times New Roman" w:hAnsi="Helvetica" w:cs="Times New Roman"/>
      <w:i/>
      <w:sz w:val="16"/>
      <w:szCs w:val="20"/>
      <w:lang w:val="en-US"/>
    </w:rPr>
  </w:style>
  <w:style w:type="character" w:styleId="PageNumber">
    <w:name w:val="page number"/>
    <w:basedOn w:val="DefaultParagraphFont"/>
    <w:rsid w:val="00932C51"/>
  </w:style>
  <w:style w:type="paragraph" w:customStyle="1" w:styleId="TableHeading">
    <w:name w:val="TableHeading"/>
    <w:rsid w:val="00932C51"/>
    <w:pPr>
      <w:widowControl w:val="0"/>
      <w:spacing w:after="0" w:line="279" w:lineRule="atLeast"/>
      <w:jc w:val="center"/>
    </w:pPr>
    <w:rPr>
      <w:rFonts w:ascii="Helvetica" w:eastAsia="Times New Roman" w:hAnsi="Helvetica" w:cs="Times New Roman"/>
      <w:b/>
      <w:color w:val="000000"/>
      <w:sz w:val="21"/>
      <w:szCs w:val="20"/>
      <w:lang w:val="en-US"/>
    </w:rPr>
  </w:style>
  <w:style w:type="paragraph" w:customStyle="1" w:styleId="CoverText">
    <w:name w:val="CoverText"/>
    <w:rsid w:val="00932C51"/>
    <w:pPr>
      <w:keepNext/>
      <w:widowControl w:val="0"/>
      <w:tabs>
        <w:tab w:val="left" w:pos="4677"/>
        <w:tab w:val="left" w:pos="5397"/>
        <w:tab w:val="left" w:pos="5760"/>
        <w:tab w:val="left" w:pos="6480"/>
        <w:tab w:val="left" w:pos="7200"/>
        <w:tab w:val="left" w:pos="7920"/>
        <w:tab w:val="left" w:pos="8640"/>
        <w:tab w:val="left" w:pos="9360"/>
      </w:tabs>
      <w:spacing w:before="100" w:after="100" w:line="280" w:lineRule="exact"/>
      <w:ind w:firstLine="2880"/>
    </w:pPr>
    <w:rPr>
      <w:rFonts w:ascii="Helvetica" w:eastAsia="Times New Roman" w:hAnsi="Helvetica" w:cs="Times New Roman"/>
      <w:b/>
      <w:color w:val="000000"/>
      <w:sz w:val="24"/>
      <w:szCs w:val="20"/>
      <w:lang w:val="en-US"/>
    </w:rPr>
  </w:style>
  <w:style w:type="paragraph" w:customStyle="1" w:styleId="TableText">
    <w:name w:val="TableText"/>
    <w:rsid w:val="00932C51"/>
    <w:pPr>
      <w:widowControl w:val="0"/>
      <w:spacing w:after="0" w:line="279" w:lineRule="atLeast"/>
    </w:pPr>
    <w:rPr>
      <w:rFonts w:ascii="Helvetica" w:eastAsia="Times New Roman" w:hAnsi="Helvetica" w:cs="Times New Roman"/>
      <w:color w:val="000000"/>
      <w:sz w:val="21"/>
      <w:szCs w:val="20"/>
      <w:lang w:val="en-US"/>
    </w:rPr>
  </w:style>
  <w:style w:type="paragraph" w:styleId="TOC1">
    <w:name w:val="toc 1"/>
    <w:basedOn w:val="Normal"/>
    <w:next w:val="Normal"/>
    <w:autoRedefine/>
    <w:uiPriority w:val="39"/>
    <w:rsid w:val="00932C51"/>
    <w:pPr>
      <w:spacing w:before="60"/>
    </w:pPr>
  </w:style>
  <w:style w:type="paragraph" w:styleId="TOC2">
    <w:name w:val="toc 2"/>
    <w:basedOn w:val="Normal"/>
    <w:next w:val="Normal"/>
    <w:autoRedefine/>
    <w:uiPriority w:val="39"/>
    <w:rsid w:val="00932C51"/>
    <w:pPr>
      <w:ind w:left="200"/>
    </w:pPr>
  </w:style>
  <w:style w:type="paragraph" w:styleId="TOC3">
    <w:name w:val="toc 3"/>
    <w:basedOn w:val="Normal"/>
    <w:next w:val="Normal"/>
    <w:autoRedefine/>
    <w:uiPriority w:val="39"/>
    <w:rsid w:val="00932C51"/>
    <w:pPr>
      <w:ind w:left="400"/>
    </w:pPr>
  </w:style>
  <w:style w:type="character" w:styleId="Hyperlink">
    <w:name w:val="Hyperlink"/>
    <w:basedOn w:val="DefaultParagraphFont"/>
    <w:uiPriority w:val="99"/>
    <w:rsid w:val="00932C51"/>
    <w:rPr>
      <w:color w:val="0000FF"/>
      <w:u w:val="single"/>
    </w:rPr>
  </w:style>
  <w:style w:type="paragraph" w:customStyle="1" w:styleId="Body">
    <w:name w:val="Body"/>
    <w:link w:val="BodyChar"/>
    <w:rsid w:val="00932C51"/>
    <w:pPr>
      <w:widowControl w:val="0"/>
      <w:spacing w:after="0" w:line="240" w:lineRule="auto"/>
    </w:pPr>
    <w:rPr>
      <w:rFonts w:ascii="Helvetica" w:eastAsia="Times New Roman" w:hAnsi="Helvetica" w:cs="Times New Roman"/>
      <w:color w:val="000000"/>
      <w:sz w:val="21"/>
      <w:szCs w:val="20"/>
      <w:lang w:val="en-US"/>
    </w:rPr>
  </w:style>
  <w:style w:type="paragraph" w:customStyle="1" w:styleId="StyleTableHeading14ptLeft">
    <w:name w:val="Style TableHeading + 14 pt Left"/>
    <w:basedOn w:val="TableHeading"/>
    <w:rsid w:val="00932C51"/>
    <w:pPr>
      <w:pageBreakBefore/>
      <w:spacing w:before="120" w:after="120"/>
      <w:jc w:val="left"/>
    </w:pPr>
    <w:rPr>
      <w:bCs/>
      <w:sz w:val="28"/>
    </w:rPr>
  </w:style>
  <w:style w:type="paragraph" w:customStyle="1" w:styleId="InstructBody">
    <w:name w:val="~InstructBody"/>
    <w:rsid w:val="00932C51"/>
    <w:pPr>
      <w:spacing w:after="219" w:line="259" w:lineRule="exact"/>
      <w:ind w:left="720" w:right="720"/>
    </w:pPr>
    <w:rPr>
      <w:rFonts w:ascii="Helvetica" w:eastAsia="Times New Roman" w:hAnsi="Helvetica" w:cs="Times New Roman"/>
      <w:color w:val="0000FF"/>
      <w:sz w:val="21"/>
      <w:szCs w:val="20"/>
      <w:lang w:val="en-US" w:eastAsia="ja-JP"/>
    </w:rPr>
  </w:style>
  <w:style w:type="paragraph" w:customStyle="1" w:styleId="InstructNumList">
    <w:name w:val="~InstructNumList"/>
    <w:next w:val="Normal"/>
    <w:rsid w:val="00932C51"/>
    <w:pPr>
      <w:widowControl w:val="0"/>
      <w:tabs>
        <w:tab w:val="right" w:pos="1115"/>
        <w:tab w:val="left" w:pos="1260"/>
      </w:tabs>
      <w:spacing w:after="219" w:line="259" w:lineRule="exact"/>
      <w:ind w:left="1260" w:right="1267" w:hanging="360"/>
    </w:pPr>
    <w:rPr>
      <w:rFonts w:ascii="Helvetica" w:eastAsia="Times New Roman" w:hAnsi="Helvetica" w:cs="Times New Roman"/>
      <w:vanish/>
      <w:color w:val="0000FF"/>
      <w:sz w:val="21"/>
      <w:szCs w:val="20"/>
      <w:lang w:val="en-US" w:eastAsia="ja-JP"/>
    </w:rPr>
  </w:style>
  <w:style w:type="paragraph" w:customStyle="1" w:styleId="InstructTitle">
    <w:name w:val="~InstructTitle"/>
    <w:rsid w:val="00932C51"/>
    <w:pPr>
      <w:keepNext/>
      <w:spacing w:before="100" w:after="100" w:line="280" w:lineRule="exact"/>
      <w:ind w:left="720"/>
    </w:pPr>
    <w:rPr>
      <w:rFonts w:ascii="Helvetica" w:eastAsia="Times New Roman" w:hAnsi="Helvetica" w:cs="Times New Roman"/>
      <w:b/>
      <w:color w:val="0000FF"/>
      <w:sz w:val="24"/>
      <w:szCs w:val="20"/>
      <w:lang w:val="en-US" w:eastAsia="ja-JP"/>
    </w:rPr>
  </w:style>
  <w:style w:type="paragraph" w:customStyle="1" w:styleId="StyleBodyBlue">
    <w:name w:val="Style Body + Blue"/>
    <w:basedOn w:val="Body"/>
    <w:link w:val="StyleBodyBlueChar"/>
    <w:rsid w:val="00932C51"/>
    <w:rPr>
      <w:color w:val="0000FF"/>
    </w:rPr>
  </w:style>
  <w:style w:type="character" w:customStyle="1" w:styleId="BodyChar">
    <w:name w:val="Body Char"/>
    <w:basedOn w:val="DefaultParagraphFont"/>
    <w:link w:val="Body"/>
    <w:rsid w:val="00932C51"/>
    <w:rPr>
      <w:rFonts w:ascii="Helvetica" w:eastAsia="Times New Roman" w:hAnsi="Helvetica" w:cs="Times New Roman"/>
      <w:color w:val="000000"/>
      <w:sz w:val="21"/>
      <w:szCs w:val="20"/>
      <w:lang w:val="en-US"/>
    </w:rPr>
  </w:style>
  <w:style w:type="character" w:customStyle="1" w:styleId="StyleBodyBlueChar">
    <w:name w:val="Style Body + Blue Char"/>
    <w:basedOn w:val="BodyChar"/>
    <w:link w:val="StyleBodyBlue"/>
    <w:rsid w:val="00932C51"/>
    <w:rPr>
      <w:rFonts w:ascii="Helvetica" w:eastAsia="Times New Roman" w:hAnsi="Helvetica" w:cs="Times New Roman"/>
      <w:color w:val="0000FF"/>
      <w:sz w:val="21"/>
      <w:szCs w:val="20"/>
      <w:lang w:val="en-US"/>
    </w:rPr>
  </w:style>
  <w:style w:type="paragraph" w:customStyle="1" w:styleId="StyleBodyBlue1">
    <w:name w:val="Style Body + Blue1"/>
    <w:basedOn w:val="Body"/>
    <w:rsid w:val="00932C51"/>
    <w:rPr>
      <w:color w:val="0000FF"/>
    </w:rPr>
  </w:style>
  <w:style w:type="paragraph" w:styleId="BalloonText">
    <w:name w:val="Balloon Text"/>
    <w:basedOn w:val="Normal"/>
    <w:link w:val="BalloonTextChar"/>
    <w:uiPriority w:val="99"/>
    <w:semiHidden/>
    <w:unhideWhenUsed/>
    <w:rsid w:val="00932C51"/>
    <w:rPr>
      <w:rFonts w:ascii="Tahoma" w:hAnsi="Tahoma" w:cs="Tahoma"/>
      <w:sz w:val="16"/>
      <w:szCs w:val="16"/>
    </w:rPr>
  </w:style>
  <w:style w:type="character" w:customStyle="1" w:styleId="BalloonTextChar">
    <w:name w:val="Balloon Text Char"/>
    <w:basedOn w:val="DefaultParagraphFont"/>
    <w:link w:val="BalloonText"/>
    <w:uiPriority w:val="99"/>
    <w:semiHidden/>
    <w:rsid w:val="00932C51"/>
    <w:rPr>
      <w:rFonts w:ascii="Tahoma" w:eastAsia="Times New Roman" w:hAnsi="Tahoma" w:cs="Tahoma"/>
      <w:sz w:val="16"/>
      <w:szCs w:val="16"/>
      <w:lang w:val="en-US"/>
    </w:rPr>
  </w:style>
  <w:style w:type="paragraph" w:styleId="Header">
    <w:name w:val="header"/>
    <w:basedOn w:val="Normal"/>
    <w:link w:val="HeaderChar"/>
    <w:uiPriority w:val="99"/>
    <w:unhideWhenUsed/>
    <w:rsid w:val="00932C51"/>
    <w:pPr>
      <w:tabs>
        <w:tab w:val="center" w:pos="4513"/>
        <w:tab w:val="right" w:pos="9026"/>
      </w:tabs>
    </w:pPr>
  </w:style>
  <w:style w:type="character" w:customStyle="1" w:styleId="HeaderChar">
    <w:name w:val="Header Char"/>
    <w:basedOn w:val="DefaultParagraphFont"/>
    <w:link w:val="Header"/>
    <w:uiPriority w:val="99"/>
    <w:rsid w:val="00932C51"/>
    <w:rPr>
      <w:rFonts w:ascii="Helvetica" w:eastAsia="Times New Roman" w:hAnsi="Helvetica" w:cs="Times New Roman"/>
      <w:sz w:val="20"/>
      <w:szCs w:val="20"/>
      <w:lang w:val="en-US"/>
    </w:rPr>
  </w:style>
  <w:style w:type="paragraph" w:styleId="ListParagraph">
    <w:name w:val="List Paragraph"/>
    <w:basedOn w:val="Normal"/>
    <w:uiPriority w:val="34"/>
    <w:qFormat/>
    <w:rsid w:val="00B12EC6"/>
    <w:pPr>
      <w:ind w:left="720"/>
      <w:contextualSpacing/>
    </w:pPr>
  </w:style>
  <w:style w:type="table" w:styleId="TableGrid">
    <w:name w:val="Table Grid"/>
    <w:basedOn w:val="TableNormal"/>
    <w:uiPriority w:val="59"/>
    <w:rsid w:val="00DB3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34B3"/>
    <w:pPr>
      <w:keepNext/>
      <w:spacing w:before="120" w:after="0"/>
      <w:jc w:val="center"/>
    </w:pPr>
    <w:rPr>
      <w:rFonts w:cstheme="minorHAnsi"/>
      <w:b/>
      <w:bCs/>
      <w:sz w:val="24"/>
      <w:szCs w:val="18"/>
    </w:rPr>
  </w:style>
  <w:style w:type="paragraph" w:styleId="TableofFigures">
    <w:name w:val="table of figures"/>
    <w:basedOn w:val="Normal"/>
    <w:next w:val="Normal"/>
    <w:uiPriority w:val="99"/>
    <w:unhideWhenUsed/>
    <w:rsid w:val="006D7015"/>
    <w:pPr>
      <w:spacing w:after="0"/>
    </w:pPr>
  </w:style>
  <w:style w:type="character" w:styleId="PlaceholderText">
    <w:name w:val="Placeholder Text"/>
    <w:basedOn w:val="DefaultParagraphFont"/>
    <w:uiPriority w:val="99"/>
    <w:semiHidden/>
    <w:rsid w:val="00F3756C"/>
    <w:rPr>
      <w:color w:val="808080"/>
    </w:rPr>
  </w:style>
  <w:style w:type="character" w:styleId="Emphasis">
    <w:name w:val="Emphasis"/>
    <w:basedOn w:val="DefaultParagraphFont"/>
    <w:uiPriority w:val="20"/>
    <w:qFormat/>
    <w:rsid w:val="00D025CA"/>
    <w:rPr>
      <w:i/>
      <w:iCs/>
    </w:rPr>
  </w:style>
  <w:style w:type="paragraph" w:styleId="NoSpacing">
    <w:name w:val="No Spacing"/>
    <w:uiPriority w:val="1"/>
    <w:qFormat/>
    <w:rsid w:val="00D025CA"/>
    <w:pPr>
      <w:spacing w:after="0" w:line="240" w:lineRule="auto"/>
    </w:pPr>
  </w:style>
  <w:style w:type="paragraph" w:styleId="HTMLPreformatted">
    <w:name w:val="HTML Preformatted"/>
    <w:basedOn w:val="Normal"/>
    <w:link w:val="HTMLPreformattedChar"/>
    <w:uiPriority w:val="99"/>
    <w:unhideWhenUsed/>
    <w:rsid w:val="00D02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IE"/>
    </w:rPr>
  </w:style>
  <w:style w:type="character" w:customStyle="1" w:styleId="HTMLPreformattedChar">
    <w:name w:val="HTML Preformatted Char"/>
    <w:basedOn w:val="DefaultParagraphFont"/>
    <w:link w:val="HTMLPreformatted"/>
    <w:uiPriority w:val="99"/>
    <w:rsid w:val="00D025CA"/>
    <w:rPr>
      <w:rFonts w:ascii="Courier New" w:hAnsi="Courier New" w:cs="Courier New"/>
      <w:sz w:val="20"/>
      <w:szCs w:val="20"/>
      <w:lang w:eastAsia="en-IE"/>
    </w:rPr>
  </w:style>
  <w:style w:type="paragraph" w:styleId="Title">
    <w:name w:val="Title"/>
    <w:basedOn w:val="Normal"/>
    <w:next w:val="Normal"/>
    <w:link w:val="TitleChar"/>
    <w:uiPriority w:val="10"/>
    <w:qFormat/>
    <w:rsid w:val="00D025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025CA"/>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5267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80348">
      <w:bodyDiv w:val="1"/>
      <w:marLeft w:val="0"/>
      <w:marRight w:val="0"/>
      <w:marTop w:val="0"/>
      <w:marBottom w:val="0"/>
      <w:divBdr>
        <w:top w:val="none" w:sz="0" w:space="0" w:color="auto"/>
        <w:left w:val="none" w:sz="0" w:space="0" w:color="auto"/>
        <w:bottom w:val="none" w:sz="0" w:space="0" w:color="auto"/>
        <w:right w:val="none" w:sz="0" w:space="0" w:color="auto"/>
      </w:divBdr>
    </w:div>
    <w:div w:id="641076656">
      <w:bodyDiv w:val="1"/>
      <w:marLeft w:val="0"/>
      <w:marRight w:val="0"/>
      <w:marTop w:val="0"/>
      <w:marBottom w:val="0"/>
      <w:divBdr>
        <w:top w:val="none" w:sz="0" w:space="0" w:color="auto"/>
        <w:left w:val="none" w:sz="0" w:space="0" w:color="auto"/>
        <w:bottom w:val="none" w:sz="0" w:space="0" w:color="auto"/>
        <w:right w:val="none" w:sz="0" w:space="0" w:color="auto"/>
      </w:divBdr>
    </w:div>
    <w:div w:id="692263243">
      <w:bodyDiv w:val="1"/>
      <w:marLeft w:val="0"/>
      <w:marRight w:val="0"/>
      <w:marTop w:val="0"/>
      <w:marBottom w:val="0"/>
      <w:divBdr>
        <w:top w:val="none" w:sz="0" w:space="0" w:color="auto"/>
        <w:left w:val="none" w:sz="0" w:space="0" w:color="auto"/>
        <w:bottom w:val="none" w:sz="0" w:space="0" w:color="auto"/>
        <w:right w:val="none" w:sz="0" w:space="0" w:color="auto"/>
      </w:divBdr>
    </w:div>
    <w:div w:id="746457207">
      <w:bodyDiv w:val="1"/>
      <w:marLeft w:val="0"/>
      <w:marRight w:val="0"/>
      <w:marTop w:val="0"/>
      <w:marBottom w:val="0"/>
      <w:divBdr>
        <w:top w:val="none" w:sz="0" w:space="0" w:color="auto"/>
        <w:left w:val="none" w:sz="0" w:space="0" w:color="auto"/>
        <w:bottom w:val="none" w:sz="0" w:space="0" w:color="auto"/>
        <w:right w:val="none" w:sz="0" w:space="0" w:color="auto"/>
      </w:divBdr>
    </w:div>
    <w:div w:id="805666606">
      <w:bodyDiv w:val="1"/>
      <w:marLeft w:val="0"/>
      <w:marRight w:val="0"/>
      <w:marTop w:val="0"/>
      <w:marBottom w:val="0"/>
      <w:divBdr>
        <w:top w:val="none" w:sz="0" w:space="0" w:color="auto"/>
        <w:left w:val="none" w:sz="0" w:space="0" w:color="auto"/>
        <w:bottom w:val="none" w:sz="0" w:space="0" w:color="auto"/>
        <w:right w:val="none" w:sz="0" w:space="0" w:color="auto"/>
      </w:divBdr>
    </w:div>
    <w:div w:id="852458093">
      <w:bodyDiv w:val="1"/>
      <w:marLeft w:val="0"/>
      <w:marRight w:val="0"/>
      <w:marTop w:val="0"/>
      <w:marBottom w:val="0"/>
      <w:divBdr>
        <w:top w:val="none" w:sz="0" w:space="0" w:color="auto"/>
        <w:left w:val="none" w:sz="0" w:space="0" w:color="auto"/>
        <w:bottom w:val="none" w:sz="0" w:space="0" w:color="auto"/>
        <w:right w:val="none" w:sz="0" w:space="0" w:color="auto"/>
      </w:divBdr>
    </w:div>
    <w:div w:id="975525641">
      <w:bodyDiv w:val="1"/>
      <w:marLeft w:val="0"/>
      <w:marRight w:val="0"/>
      <w:marTop w:val="0"/>
      <w:marBottom w:val="0"/>
      <w:divBdr>
        <w:top w:val="none" w:sz="0" w:space="0" w:color="auto"/>
        <w:left w:val="none" w:sz="0" w:space="0" w:color="auto"/>
        <w:bottom w:val="none" w:sz="0" w:space="0" w:color="auto"/>
        <w:right w:val="none" w:sz="0" w:space="0" w:color="auto"/>
      </w:divBdr>
    </w:div>
    <w:div w:id="1013801498">
      <w:bodyDiv w:val="1"/>
      <w:marLeft w:val="0"/>
      <w:marRight w:val="0"/>
      <w:marTop w:val="0"/>
      <w:marBottom w:val="0"/>
      <w:divBdr>
        <w:top w:val="none" w:sz="0" w:space="0" w:color="auto"/>
        <w:left w:val="none" w:sz="0" w:space="0" w:color="auto"/>
        <w:bottom w:val="none" w:sz="0" w:space="0" w:color="auto"/>
        <w:right w:val="none" w:sz="0" w:space="0" w:color="auto"/>
      </w:divBdr>
    </w:div>
    <w:div w:id="1014503582">
      <w:bodyDiv w:val="1"/>
      <w:marLeft w:val="0"/>
      <w:marRight w:val="0"/>
      <w:marTop w:val="0"/>
      <w:marBottom w:val="0"/>
      <w:divBdr>
        <w:top w:val="none" w:sz="0" w:space="0" w:color="auto"/>
        <w:left w:val="none" w:sz="0" w:space="0" w:color="auto"/>
        <w:bottom w:val="none" w:sz="0" w:space="0" w:color="auto"/>
        <w:right w:val="none" w:sz="0" w:space="0" w:color="auto"/>
      </w:divBdr>
    </w:div>
    <w:div w:id="1170372013">
      <w:bodyDiv w:val="1"/>
      <w:marLeft w:val="0"/>
      <w:marRight w:val="0"/>
      <w:marTop w:val="0"/>
      <w:marBottom w:val="0"/>
      <w:divBdr>
        <w:top w:val="none" w:sz="0" w:space="0" w:color="auto"/>
        <w:left w:val="none" w:sz="0" w:space="0" w:color="auto"/>
        <w:bottom w:val="none" w:sz="0" w:space="0" w:color="auto"/>
        <w:right w:val="none" w:sz="0" w:space="0" w:color="auto"/>
      </w:divBdr>
    </w:div>
    <w:div w:id="1534268847">
      <w:bodyDiv w:val="1"/>
      <w:marLeft w:val="0"/>
      <w:marRight w:val="0"/>
      <w:marTop w:val="0"/>
      <w:marBottom w:val="0"/>
      <w:divBdr>
        <w:top w:val="none" w:sz="0" w:space="0" w:color="auto"/>
        <w:left w:val="none" w:sz="0" w:space="0" w:color="auto"/>
        <w:bottom w:val="none" w:sz="0" w:space="0" w:color="auto"/>
        <w:right w:val="none" w:sz="0" w:space="0" w:color="auto"/>
      </w:divBdr>
    </w:div>
    <w:div w:id="1762214174">
      <w:bodyDiv w:val="1"/>
      <w:marLeft w:val="0"/>
      <w:marRight w:val="0"/>
      <w:marTop w:val="0"/>
      <w:marBottom w:val="0"/>
      <w:divBdr>
        <w:top w:val="none" w:sz="0" w:space="0" w:color="auto"/>
        <w:left w:val="none" w:sz="0" w:space="0" w:color="auto"/>
        <w:bottom w:val="none" w:sz="0" w:space="0" w:color="auto"/>
        <w:right w:val="none" w:sz="0" w:space="0" w:color="auto"/>
      </w:divBdr>
    </w:div>
    <w:div w:id="1844466151">
      <w:bodyDiv w:val="1"/>
      <w:marLeft w:val="0"/>
      <w:marRight w:val="0"/>
      <w:marTop w:val="0"/>
      <w:marBottom w:val="0"/>
      <w:divBdr>
        <w:top w:val="none" w:sz="0" w:space="0" w:color="auto"/>
        <w:left w:val="none" w:sz="0" w:space="0" w:color="auto"/>
        <w:bottom w:val="none" w:sz="0" w:space="0" w:color="auto"/>
        <w:right w:val="none" w:sz="0" w:space="0" w:color="auto"/>
      </w:divBdr>
    </w:div>
    <w:div w:id="1919903831">
      <w:bodyDiv w:val="1"/>
      <w:marLeft w:val="0"/>
      <w:marRight w:val="0"/>
      <w:marTop w:val="0"/>
      <w:marBottom w:val="0"/>
      <w:divBdr>
        <w:top w:val="none" w:sz="0" w:space="0" w:color="auto"/>
        <w:left w:val="none" w:sz="0" w:space="0" w:color="auto"/>
        <w:bottom w:val="none" w:sz="0" w:space="0" w:color="auto"/>
        <w:right w:val="none" w:sz="0" w:space="0" w:color="auto"/>
      </w:divBdr>
    </w:div>
    <w:div w:id="206675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efi.org/sites/default/files/resources/UEFI_Secure_Boot_in_Modern_Computer_Security_Solutions_2013.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iki.ubuntu.com/UEFI/SecureBoot" TargetMode="External"/><Relationship Id="rId17" Type="http://schemas.openxmlformats.org/officeDocument/2006/relationships/hyperlink" Target="https://www.wzdftpd.net/blog/tag/uefi.html"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fedoraproject.org/en-US/Fedora/18/html/UEFI_Secure_Boot_Guide/chap-UEFI_Secure_Boot_Guide-What_is_Secure_Boot.html" TargetMode="External"/><Relationship Id="rId5" Type="http://schemas.openxmlformats.org/officeDocument/2006/relationships/numbering" Target="numbering.xml"/><Relationship Id="rId15" Type="http://schemas.openxmlformats.org/officeDocument/2006/relationships/hyperlink" Target="http://www.linuxfoundation.org/sites/main/files/lf_uefi_secure_boot_open_platforms.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uefi.org/sites/default/files/resources/2_4_Errata_B.pdf"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4AA3561D2444A492A0BEB2F1174BA9"/>
        <w:category>
          <w:name w:val="General"/>
          <w:gallery w:val="placeholder"/>
        </w:category>
        <w:types>
          <w:type w:val="bbPlcHdr"/>
        </w:types>
        <w:behaviors>
          <w:behavior w:val="content"/>
        </w:behaviors>
        <w:guid w:val="{170B0B3D-2956-425E-832A-FBE6507694A3}"/>
      </w:docPartPr>
      <w:docPartBody>
        <w:p w:rsidR="002A3437" w:rsidRDefault="002A3437">
          <w:r w:rsidRPr="00B374E6">
            <w:rPr>
              <w:rStyle w:val="PlaceholderText"/>
            </w:rPr>
            <w:t>[Rev]</w:t>
          </w:r>
        </w:p>
      </w:docPartBody>
    </w:docPart>
    <w:docPart>
      <w:docPartPr>
        <w:name w:val="742F6EBAE3AA4902869DEC3E93A7A659"/>
        <w:category>
          <w:name w:val="General"/>
          <w:gallery w:val="placeholder"/>
        </w:category>
        <w:types>
          <w:type w:val="bbPlcHdr"/>
        </w:types>
        <w:behaviors>
          <w:behavior w:val="content"/>
        </w:behaviors>
        <w:guid w:val="{433FB937-9597-4B59-BF0E-72A12532BA9A}"/>
      </w:docPartPr>
      <w:docPartBody>
        <w:p w:rsidR="002A3437" w:rsidRDefault="002A3437">
          <w:r w:rsidRPr="00B374E6">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437"/>
    <w:rsid w:val="002A3437"/>
    <w:rsid w:val="002D0213"/>
    <w:rsid w:val="0034167C"/>
    <w:rsid w:val="004201BC"/>
    <w:rsid w:val="00454946"/>
    <w:rsid w:val="005B3C24"/>
    <w:rsid w:val="006F3E4E"/>
    <w:rsid w:val="00710C20"/>
    <w:rsid w:val="00821200"/>
    <w:rsid w:val="00877F5A"/>
    <w:rsid w:val="00901415"/>
    <w:rsid w:val="00967F5E"/>
    <w:rsid w:val="00B241F0"/>
    <w:rsid w:val="00C425E1"/>
    <w:rsid w:val="00C70286"/>
    <w:rsid w:val="00DB2888"/>
    <w:rsid w:val="00DC6AE1"/>
    <w:rsid w:val="00E11F1E"/>
    <w:rsid w:val="00F152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43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717151A85A3047ACE6129415B521BD" ma:contentTypeVersion="5" ma:contentTypeDescription="Create a new document." ma:contentTypeScope="" ma:versionID="efe9125ceedc6461a4c8512dcf8b24ea">
  <xsd:schema xmlns:xsd="http://www.w3.org/2001/XMLSchema" xmlns:xs="http://www.w3.org/2001/XMLSchema" xmlns:p="http://schemas.microsoft.com/office/2006/metadata/properties" xmlns:ns2="a00b869e-89ea-4859-993f-cc62d94288d9" targetNamespace="http://schemas.microsoft.com/office/2006/metadata/properties" ma:root="true" ma:fieldsID="ededf747dbd04ccb23c5bd28c719c650" ns2:_="">
    <xsd:import namespace="a00b869e-89ea-4859-993f-cc62d94288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b869e-89ea-4859-993f-cc62d94288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Description0" ma:index="12" nillable="true" ma:displayName="Description" ma:format="Dropdown" ma:internalName="Description0">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0 xmlns="a00b869e-89ea-4859-993f-cc62d94288d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E560F3-C5A9-474D-83D4-24E23B6465E7}">
  <ds:schemaRefs>
    <ds:schemaRef ds:uri="http://schemas.microsoft.com/sharepoint/v3/contenttype/forms"/>
  </ds:schemaRefs>
</ds:datastoreItem>
</file>

<file path=customXml/itemProps2.xml><?xml version="1.0" encoding="utf-8"?>
<ds:datastoreItem xmlns:ds="http://schemas.openxmlformats.org/officeDocument/2006/customXml" ds:itemID="{4C13AFD3-CF5F-472F-90AE-53B689A7A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b869e-89ea-4859-993f-cc62d9428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8A84AB-886B-4BA3-A544-4CE506649202}">
  <ds:schemaRefs>
    <ds:schemaRef ds:uri="http://schemas.microsoft.com/office/2006/metadata/properties"/>
    <ds:schemaRef ds:uri="http://schemas.microsoft.com/office/infopath/2007/PartnerControls"/>
    <ds:schemaRef ds:uri="a00b869e-89ea-4859-993f-cc62d94288d9"/>
  </ds:schemaRefs>
</ds:datastoreItem>
</file>

<file path=customXml/itemProps4.xml><?xml version="1.0" encoding="utf-8"?>
<ds:datastoreItem xmlns:ds="http://schemas.openxmlformats.org/officeDocument/2006/customXml" ds:itemID="{74E4D6E0-46E3-4546-8168-724B8677E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9</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FPC-K7-2 Micro Board Hardware Functional Specification</vt:lpstr>
    </vt:vector>
  </TitlesOfParts>
  <Manager>dan.collins@ircona.com</Manager>
  <Company>Microsoft</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FPC-K7-2 Micro Board Hardware Functional Specification</dc:title>
  <dc:creator>Michael Mc Loughlin</dc:creator>
  <cp:lastModifiedBy>Ranga Rao</cp:lastModifiedBy>
  <cp:revision>29</cp:revision>
  <dcterms:created xsi:type="dcterms:W3CDTF">2019-02-14T15:41:00Z</dcterms:created>
  <dcterms:modified xsi:type="dcterms:W3CDTF">2022-06-13T04:24:00Z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IED-0530</vt:lpwstr>
  </property>
  <property fmtid="{D5CDD505-2E9C-101B-9397-08002B2CF9AE}" pid="3" name="Rev">
    <vt:lpwstr>0.2</vt:lpwstr>
  </property>
  <property fmtid="{D5CDD505-2E9C-101B-9397-08002B2CF9AE}" pid="4" name="ContentTypeId">
    <vt:lpwstr>0x010100B1717151A85A3047ACE6129415B521BD</vt:lpwstr>
  </property>
</Properties>
</file>