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7A41614" w14:paraId="5E5787A5" wp14:textId="037867B8">
      <w:pPr>
        <w:rPr>
          <w:b w:val="1"/>
          <w:bCs w:val="1"/>
          <w:sz w:val="32"/>
          <w:szCs w:val="32"/>
        </w:rPr>
      </w:pPr>
      <w:r w:rsidRPr="3908E6ED" w:rsidR="3908E6ED">
        <w:rPr>
          <w:b w:val="1"/>
          <w:bCs w:val="1"/>
          <w:sz w:val="32"/>
          <w:szCs w:val="32"/>
        </w:rPr>
        <w:t>Introduction:</w:t>
      </w:r>
    </w:p>
    <w:p w:rsidR="3908E6ED" w:rsidRDefault="3908E6ED" w14:paraId="41A10B35" w14:textId="1F2A51B1">
      <w:r w:rsidRPr="3908E6ED" w:rsidR="3908E6ED">
        <w:rPr>
          <w:rFonts w:ascii="Cambria" w:hAnsi="Cambria" w:eastAsia="Cambria" w:cs="Cambria"/>
          <w:noProof w:val="0"/>
          <w:color w:val="000000" w:themeColor="text1" w:themeTint="FF" w:themeShade="FF"/>
          <w:sz w:val="24"/>
          <w:szCs w:val="24"/>
          <w:lang w:val="en-GB"/>
        </w:rPr>
        <w:t xml:space="preserve">Automated Teller Machine enables the clients of a bank to have access to their account without going to the bank. This is achieved only by development the application using online concepts. </w:t>
      </w:r>
    </w:p>
    <w:p w:rsidR="3908E6ED" w:rsidRDefault="3908E6ED" w14:paraId="5C18B0C8" w14:textId="06D1401E">
      <w:r w:rsidRPr="3908E6ED" w:rsidR="3908E6ED">
        <w:rPr>
          <w:rFonts w:ascii="Cambria" w:hAnsi="Cambria" w:eastAsia="Cambria" w:cs="Cambria"/>
          <w:noProof w:val="0"/>
          <w:color w:val="000000" w:themeColor="text1" w:themeTint="FF" w:themeShade="FF"/>
          <w:sz w:val="24"/>
          <w:szCs w:val="24"/>
          <w:lang w:val="en-GB"/>
        </w:rPr>
        <w:t xml:space="preserve">When the product is implemented, the user who uses this product will be able to see all the information and services provided by the ATM, when he enters the necessary option and arguments. The product also provides services like request for cheques, deposit cash and other advanced requirement of the user. The data is stored in the database and is retrieved whenever necessary. The implementation needs ATM machine hardware to operate or similar simulated conditions can also be used to successfully use the developed product. </w:t>
      </w:r>
    </w:p>
    <w:p w:rsidR="3908E6ED" w:rsidRDefault="3908E6ED" w14:paraId="0EC7E872" w14:textId="18C5007E">
      <w:r w:rsidRPr="3908E6ED" w:rsidR="3908E6ED">
        <w:rPr>
          <w:rFonts w:ascii="Cambria" w:hAnsi="Cambria" w:eastAsia="Cambria" w:cs="Cambria"/>
          <w:noProof w:val="0"/>
          <w:color w:val="000000" w:themeColor="text1" w:themeTint="FF" w:themeShade="FF"/>
          <w:sz w:val="24"/>
          <w:szCs w:val="24"/>
          <w:lang w:val="en-GB"/>
        </w:rPr>
        <w:t>To develop this ATM system the entire operation has been divided into the following step:</w:t>
      </w:r>
    </w:p>
    <w:p w:rsidR="3908E6ED" w:rsidRDefault="3908E6ED" w14:paraId="50C9F899" w14:textId="77196FDA">
      <w:r w:rsidRPr="3908E6ED" w:rsidR="3908E6ED">
        <w:rPr>
          <w:rFonts w:ascii="Cambria" w:hAnsi="Cambria" w:eastAsia="Cambria" w:cs="Cambria"/>
          <w:noProof w:val="0"/>
          <w:color w:val="000000" w:themeColor="text1" w:themeTint="FF" w:themeShade="FF"/>
          <w:sz w:val="24"/>
          <w:szCs w:val="24"/>
          <w:lang w:val="en-GB"/>
        </w:rPr>
        <w:t xml:space="preserve">1. verification process </w:t>
      </w:r>
    </w:p>
    <w:p w:rsidR="3908E6ED" w:rsidRDefault="3908E6ED" w14:paraId="7E29095F" w14:textId="3ACB4B48">
      <w:r w:rsidRPr="3908E6ED" w:rsidR="3908E6ED">
        <w:rPr>
          <w:rFonts w:ascii="Cambria" w:hAnsi="Cambria" w:eastAsia="Cambria" w:cs="Cambria"/>
          <w:noProof w:val="0"/>
          <w:color w:val="000000" w:themeColor="text1" w:themeTint="FF" w:themeShade="FF"/>
          <w:sz w:val="24"/>
          <w:szCs w:val="24"/>
          <w:lang w:val="en-GB"/>
        </w:rPr>
        <w:t xml:space="preserve">2. language, service and account selection </w:t>
      </w:r>
    </w:p>
    <w:p w:rsidR="3908E6ED" w:rsidRDefault="3908E6ED" w14:paraId="2851FF49" w14:textId="50D0D251">
      <w:r w:rsidRPr="3908E6ED" w:rsidR="3908E6ED">
        <w:rPr>
          <w:rFonts w:ascii="Cambria" w:hAnsi="Cambria" w:eastAsia="Cambria" w:cs="Cambria"/>
          <w:noProof w:val="0"/>
          <w:color w:val="000000" w:themeColor="text1" w:themeTint="FF" w:themeShade="FF"/>
          <w:sz w:val="24"/>
          <w:szCs w:val="24"/>
          <w:lang w:val="en-GB"/>
        </w:rPr>
        <w:t xml:space="preserve">3. Banking services </w:t>
      </w:r>
    </w:p>
    <w:p w:rsidR="3908E6ED" w:rsidP="3908E6ED" w:rsidRDefault="3908E6ED" w14:paraId="14E253BF" w14:textId="74E42066">
      <w:pPr>
        <w:rPr>
          <w:rFonts w:ascii="Cambria" w:hAnsi="Cambria" w:eastAsia="Cambria" w:cs="Cambria"/>
          <w:noProof w:val="0"/>
          <w:color w:val="000000" w:themeColor="text1" w:themeTint="FF" w:themeShade="FF"/>
          <w:sz w:val="24"/>
          <w:szCs w:val="24"/>
          <w:lang w:val="en-GB"/>
        </w:rPr>
      </w:pPr>
      <w:r w:rsidRPr="3908E6ED" w:rsidR="3908E6ED">
        <w:rPr>
          <w:rFonts w:ascii="Cambria" w:hAnsi="Cambria" w:eastAsia="Cambria" w:cs="Cambria"/>
          <w:noProof w:val="0"/>
          <w:color w:val="000000" w:themeColor="text1" w:themeTint="FF" w:themeShade="FF"/>
          <w:sz w:val="24"/>
          <w:szCs w:val="24"/>
          <w:lang w:val="en-GB"/>
        </w:rPr>
        <w:t xml:space="preserve">4. Transactions </w:t>
      </w:r>
    </w:p>
    <w:p w:rsidR="3908E6ED" w:rsidP="3908E6ED" w:rsidRDefault="3908E6ED" w14:paraId="275C3187" w14:textId="437CD627">
      <w:pPr>
        <w:rPr>
          <w:rFonts w:ascii="Cambria" w:hAnsi="Cambria" w:eastAsia="Cambria" w:cs="Cambria"/>
          <w:noProof w:val="0"/>
          <w:color w:val="000000" w:themeColor="text1" w:themeTint="FF" w:themeShade="FF"/>
          <w:sz w:val="24"/>
          <w:szCs w:val="24"/>
          <w:lang w:val="en-GB"/>
        </w:rPr>
      </w:pPr>
      <w:r w:rsidRPr="3908E6ED" w:rsidR="3908E6ED">
        <w:rPr>
          <w:rFonts w:ascii="Cambria" w:hAnsi="Cambria" w:eastAsia="Cambria" w:cs="Cambria"/>
          <w:noProof w:val="0"/>
          <w:color w:val="000000" w:themeColor="text1" w:themeTint="FF" w:themeShade="FF"/>
          <w:sz w:val="24"/>
          <w:szCs w:val="24"/>
          <w:lang w:val="en-GB"/>
        </w:rPr>
        <w:t xml:space="preserve">5. Special services </w:t>
      </w:r>
    </w:p>
    <w:p w:rsidR="3908E6ED" w:rsidRDefault="3908E6ED" w14:paraId="6597F7C6" w14:textId="74398BD2">
      <w:r w:rsidRPr="3908E6ED" w:rsidR="3908E6ED">
        <w:rPr>
          <w:rFonts w:ascii="Cambria" w:hAnsi="Cambria" w:eastAsia="Cambria" w:cs="Cambria"/>
          <w:noProof w:val="0"/>
          <w:color w:val="000000" w:themeColor="text1" w:themeTint="FF" w:themeShade="FF"/>
          <w:sz w:val="24"/>
          <w:szCs w:val="24"/>
          <w:lang w:val="en-GB"/>
        </w:rPr>
        <w:t xml:space="preserve">The program is designed in such a way that the user has to card and pin number. Once verified, he is provided a menu and he/she had to enter the option provided in the menu. For example, when the user wants to view the list of payment history than he/she had to enter the option for payment history provided in the main menu. When the option is entered alone with the respective argument, then the payment history is displayed on the screen. </w:t>
      </w:r>
    </w:p>
    <w:p w:rsidR="3908E6ED" w:rsidRDefault="3908E6ED" w14:paraId="4A322407" w14:textId="1C722B42">
      <w:r w:rsidRPr="3908E6ED" w:rsidR="3908E6ED">
        <w:rPr>
          <w:rFonts w:ascii="Cambria" w:hAnsi="Cambria" w:eastAsia="Cambria" w:cs="Cambria"/>
          <w:noProof w:val="0"/>
          <w:color w:val="000000" w:themeColor="text1" w:themeTint="FF" w:themeShade="FF"/>
          <w:sz w:val="24"/>
          <w:szCs w:val="24"/>
          <w:lang w:val="en-GB"/>
        </w:rPr>
        <w:t>The user also must be given option to browse through the pages like previous page, next page, etc. The user may experience a delay in retrieving or viewing the data, when there are many users logged on to the same bank branch system.</w:t>
      </w:r>
    </w:p>
    <w:p w:rsidR="3908E6ED" w:rsidP="3908E6ED" w:rsidRDefault="3908E6ED" w14:paraId="3C166385" w14:textId="33E105D2">
      <w:pPr>
        <w:pStyle w:val="Heading3"/>
        <w:rPr>
          <w:rFonts w:ascii="Calibri Light" w:hAnsi="Calibri Light" w:eastAsia="" w:cs=""/>
          <w:b w:val="1"/>
          <w:bCs w:val="1"/>
          <w:color w:val="1F3763"/>
          <w:sz w:val="24"/>
          <w:szCs w:val="24"/>
        </w:rPr>
      </w:pPr>
    </w:p>
    <w:p w:rsidR="3908E6ED" w:rsidP="3908E6ED" w:rsidRDefault="3908E6ED" w14:paraId="1E5ECE2D" w14:textId="009ACAAA">
      <w:pPr>
        <w:pStyle w:val="Heading3"/>
      </w:pPr>
      <w:r w:rsidRPr="3908E6ED" w:rsidR="3908E6ED">
        <w:rPr>
          <w:rFonts w:ascii="Arial" w:hAnsi="Arial" w:eastAsia="Arial" w:cs="Arial"/>
          <w:b w:val="1"/>
          <w:bCs w:val="1"/>
          <w:i w:val="0"/>
          <w:iCs w:val="0"/>
          <w:strike w:val="0"/>
          <w:dstrike w:val="0"/>
          <w:noProof w:val="0"/>
          <w:color w:val="1F2024"/>
          <w:sz w:val="32"/>
          <w:szCs w:val="32"/>
          <w:u w:val="none"/>
          <w:lang w:val="en-GB"/>
        </w:rPr>
        <w:t>Features of the ATM Machine project:</w:t>
      </w:r>
    </w:p>
    <w:p w:rsidR="3908E6ED" w:rsidP="3908E6ED" w:rsidRDefault="3908E6ED" w14:paraId="7ED39E65" w14:textId="041C6E46">
      <w:pPr>
        <w:rPr>
          <w:rFonts w:ascii="Arial" w:hAnsi="Arial" w:eastAsia="Arial" w:cs="Arial"/>
          <w:b w:val="0"/>
          <w:bCs w:val="0"/>
          <w:i w:val="0"/>
          <w:iCs w:val="0"/>
          <w:strike w:val="0"/>
          <w:dstrike w:val="0"/>
          <w:noProof w:val="0"/>
          <w:color w:val="656565"/>
          <w:sz w:val="23"/>
          <w:szCs w:val="23"/>
          <w:u w:val="none"/>
          <w:lang w:val="en-GB"/>
        </w:rPr>
      </w:pPr>
      <w:r w:rsidRPr="3908E6ED" w:rsidR="3908E6ED">
        <w:rPr>
          <w:rFonts w:ascii="Cambria" w:hAnsi="Cambria" w:eastAsia="Cambria" w:cs="Cambria"/>
          <w:b w:val="0"/>
          <w:bCs w:val="0"/>
          <w:i w:val="0"/>
          <w:iCs w:val="0"/>
          <w:strike w:val="0"/>
          <w:dstrike w:val="0"/>
          <w:noProof w:val="0"/>
          <w:color w:val="656565"/>
          <w:sz w:val="24"/>
          <w:szCs w:val="24"/>
          <w:u w:val="none"/>
          <w:lang w:val="en-GB"/>
        </w:rPr>
        <w:t>The Program</w:t>
      </w:r>
      <w:r w:rsidRPr="3908E6ED" w:rsidR="3908E6ED">
        <w:rPr>
          <w:rFonts w:ascii="Arial" w:hAnsi="Arial" w:eastAsia="Arial" w:cs="Arial"/>
          <w:b w:val="0"/>
          <w:bCs w:val="0"/>
          <w:i w:val="0"/>
          <w:iCs w:val="0"/>
          <w:strike w:val="0"/>
          <w:dstrike w:val="0"/>
          <w:noProof w:val="0"/>
          <w:color w:val="656565"/>
          <w:sz w:val="23"/>
          <w:szCs w:val="23"/>
          <w:u w:val="none"/>
          <w:lang w:val="en-GB"/>
        </w:rPr>
        <w:t xml:space="preserve"> </w:t>
      </w:r>
      <w:r w:rsidRPr="3908E6ED" w:rsidR="3908E6ED">
        <w:rPr>
          <w:rFonts w:ascii="Cambria" w:hAnsi="Cambria" w:eastAsia="Cambria" w:cs="Cambria"/>
          <w:b w:val="0"/>
          <w:bCs w:val="0"/>
          <w:i w:val="0"/>
          <w:iCs w:val="0"/>
          <w:strike w:val="0"/>
          <w:dstrike w:val="0"/>
          <w:noProof w:val="0"/>
          <w:color w:val="656565"/>
          <w:sz w:val="23"/>
          <w:szCs w:val="23"/>
          <w:u w:val="none"/>
          <w:lang w:val="en-GB"/>
        </w:rPr>
        <w:t>will do</w:t>
      </w:r>
      <w:r w:rsidRPr="3908E6ED" w:rsidR="3908E6ED">
        <w:rPr>
          <w:rFonts w:ascii="Arial" w:hAnsi="Arial" w:eastAsia="Arial" w:cs="Arial"/>
          <w:b w:val="0"/>
          <w:bCs w:val="0"/>
          <w:i w:val="0"/>
          <w:iCs w:val="0"/>
          <w:strike w:val="0"/>
          <w:dstrike w:val="0"/>
          <w:noProof w:val="0"/>
          <w:color w:val="656565"/>
          <w:sz w:val="23"/>
          <w:szCs w:val="23"/>
          <w:u w:val="none"/>
          <w:lang w:val="en-GB"/>
        </w:rPr>
        <w:t xml:space="preserve"> </w:t>
      </w:r>
      <w:r w:rsidRPr="3908E6ED" w:rsidR="3908E6ED">
        <w:rPr>
          <w:rFonts w:ascii="Cambria" w:hAnsi="Cambria" w:eastAsia="Cambria" w:cs="Cambria"/>
          <w:b w:val="0"/>
          <w:bCs w:val="0"/>
          <w:i w:val="0"/>
          <w:iCs w:val="0"/>
          <w:strike w:val="0"/>
          <w:dstrike w:val="0"/>
          <w:noProof w:val="0"/>
          <w:color w:val="656565"/>
          <w:sz w:val="24"/>
          <w:szCs w:val="24"/>
          <w:u w:val="none"/>
          <w:lang w:val="en-GB"/>
        </w:rPr>
        <w:t>some tasks below to operate the ATM Machine</w:t>
      </w:r>
      <w:r w:rsidRPr="3908E6ED" w:rsidR="3908E6ED">
        <w:rPr>
          <w:rFonts w:ascii="Arial" w:hAnsi="Arial" w:eastAsia="Arial" w:cs="Arial"/>
          <w:b w:val="0"/>
          <w:bCs w:val="0"/>
          <w:i w:val="0"/>
          <w:iCs w:val="0"/>
          <w:strike w:val="0"/>
          <w:dstrike w:val="0"/>
          <w:noProof w:val="0"/>
          <w:color w:val="656565"/>
          <w:sz w:val="23"/>
          <w:szCs w:val="23"/>
          <w:u w:val="none"/>
          <w:lang w:val="en-GB"/>
        </w:rPr>
        <w:t>:</w:t>
      </w:r>
    </w:p>
    <w:p w:rsidR="3908E6ED" w:rsidP="3908E6ED" w:rsidRDefault="3908E6ED" w14:paraId="1F6FBE62" w14:textId="6D432394">
      <w:pPr>
        <w:pStyle w:val="ListParagraph"/>
        <w:numPr>
          <w:ilvl w:val="0"/>
          <w:numId w:val="3"/>
        </w:numPr>
        <w:rPr>
          <w:rFonts w:ascii="Arial" w:hAnsi="Arial" w:eastAsia="Arial" w:cs="Arial" w:asciiTheme="minorAscii" w:hAnsiTheme="minorAscii" w:eastAsiaTheme="minorAscii" w:cstheme="minorAscii"/>
          <w:b w:val="0"/>
          <w:bCs w:val="0"/>
          <w:i w:val="0"/>
          <w:iCs w:val="0"/>
          <w:noProof w:val="0"/>
          <w:color w:val="656565"/>
          <w:sz w:val="23"/>
          <w:szCs w:val="23"/>
          <w:u w:val="none"/>
          <w:lang w:val="en-GB"/>
        </w:rPr>
      </w:pPr>
      <w:r w:rsidRPr="3908E6ED" w:rsidR="3908E6ED">
        <w:rPr>
          <w:rFonts w:ascii="Cambria" w:hAnsi="Cambria" w:eastAsia="Cambria" w:cs="Cambria"/>
          <w:b w:val="0"/>
          <w:bCs w:val="0"/>
          <w:i w:val="0"/>
          <w:iCs w:val="0"/>
          <w:strike w:val="0"/>
          <w:dstrike w:val="0"/>
          <w:noProof w:val="0"/>
          <w:color w:val="656565"/>
          <w:sz w:val="23"/>
          <w:szCs w:val="23"/>
          <w:u w:val="none"/>
          <w:lang w:val="en-GB"/>
        </w:rPr>
        <w:t>The C Program can display the ATM Transaction.</w:t>
      </w:r>
    </w:p>
    <w:p w:rsidR="3908E6ED" w:rsidP="3908E6ED" w:rsidRDefault="3908E6ED" w14:paraId="7530CBBF" w14:textId="7F0B8F9B">
      <w:pPr>
        <w:pStyle w:val="ListParagraph"/>
        <w:numPr>
          <w:ilvl w:val="0"/>
          <w:numId w:val="3"/>
        </w:numPr>
        <w:rPr>
          <w:rFonts w:ascii="Arial" w:hAnsi="Arial" w:eastAsia="Arial" w:cs="Arial" w:asciiTheme="minorAscii" w:hAnsiTheme="minorAscii" w:eastAsiaTheme="minorAscii" w:cstheme="minorAscii"/>
          <w:b w:val="0"/>
          <w:bCs w:val="0"/>
          <w:i w:val="0"/>
          <w:iCs w:val="0"/>
          <w:noProof w:val="0"/>
          <w:color w:val="656565"/>
          <w:sz w:val="23"/>
          <w:szCs w:val="23"/>
          <w:u w:val="none"/>
          <w:lang w:val="en-GB"/>
        </w:rPr>
      </w:pPr>
      <w:r w:rsidRPr="3908E6ED" w:rsidR="3908E6ED">
        <w:rPr>
          <w:rFonts w:ascii="Cambria" w:hAnsi="Cambria" w:eastAsia="Cambria" w:cs="Cambria"/>
          <w:b w:val="0"/>
          <w:bCs w:val="0"/>
          <w:i w:val="0"/>
          <w:iCs w:val="0"/>
          <w:strike w:val="0"/>
          <w:dstrike w:val="0"/>
          <w:noProof w:val="0"/>
          <w:color w:val="656565"/>
          <w:sz w:val="24"/>
          <w:szCs w:val="24"/>
          <w:u w:val="none"/>
          <w:lang w:val="en-GB"/>
        </w:rPr>
        <w:t>It has a PIN verification system to login to ATM Machine.</w:t>
      </w:r>
    </w:p>
    <w:p w:rsidR="3908E6ED" w:rsidP="3908E6ED" w:rsidRDefault="3908E6ED" w14:paraId="30F53FCA" w14:textId="5E3A6B4E">
      <w:pPr>
        <w:pStyle w:val="ListParagraph"/>
        <w:numPr>
          <w:ilvl w:val="0"/>
          <w:numId w:val="3"/>
        </w:numPr>
        <w:rPr>
          <w:b w:val="0"/>
          <w:bCs w:val="0"/>
          <w:i w:val="0"/>
          <w:iCs w:val="0"/>
          <w:noProof w:val="0"/>
          <w:color w:val="656565"/>
          <w:sz w:val="23"/>
          <w:szCs w:val="23"/>
          <w:u w:val="none"/>
          <w:lang w:val="en-GB"/>
        </w:rPr>
      </w:pPr>
      <w:r w:rsidRPr="3908E6ED" w:rsidR="3908E6ED">
        <w:rPr>
          <w:rFonts w:ascii="Cambria" w:hAnsi="Cambria" w:eastAsia="Cambria" w:cs="Cambria"/>
          <w:b w:val="0"/>
          <w:bCs w:val="0"/>
          <w:i w:val="0"/>
          <w:iCs w:val="0"/>
          <w:strike w:val="0"/>
          <w:dstrike w:val="0"/>
          <w:noProof w:val="0"/>
          <w:color w:val="656565"/>
          <w:sz w:val="24"/>
          <w:szCs w:val="24"/>
          <w:u w:val="none"/>
          <w:lang w:val="en-GB"/>
        </w:rPr>
        <w:t>Users can Check the balance from this ATM Machine Project.</w:t>
      </w:r>
    </w:p>
    <w:p w:rsidR="3908E6ED" w:rsidP="3908E6ED" w:rsidRDefault="3908E6ED" w14:paraId="22645961" w14:textId="21046FF5">
      <w:pPr>
        <w:pStyle w:val="ListParagraph"/>
        <w:numPr>
          <w:ilvl w:val="0"/>
          <w:numId w:val="3"/>
        </w:numPr>
        <w:rPr>
          <w:b w:val="0"/>
          <w:bCs w:val="0"/>
          <w:i w:val="0"/>
          <w:iCs w:val="0"/>
          <w:noProof w:val="0"/>
          <w:color w:val="656565"/>
          <w:sz w:val="23"/>
          <w:szCs w:val="23"/>
          <w:u w:val="none"/>
          <w:lang w:val="en-GB"/>
        </w:rPr>
      </w:pPr>
      <w:r w:rsidRPr="3908E6ED" w:rsidR="3908E6ED">
        <w:rPr>
          <w:rFonts w:ascii="Cambria" w:hAnsi="Cambria" w:eastAsia="Cambria" w:cs="Cambria"/>
          <w:b w:val="0"/>
          <w:bCs w:val="0"/>
          <w:i w:val="0"/>
          <w:iCs w:val="0"/>
          <w:strike w:val="0"/>
          <w:dstrike w:val="0"/>
          <w:noProof w:val="0"/>
          <w:color w:val="656565"/>
          <w:sz w:val="24"/>
          <w:szCs w:val="24"/>
          <w:u w:val="none"/>
          <w:lang w:val="en-GB"/>
        </w:rPr>
        <w:t xml:space="preserve">User can </w:t>
      </w:r>
      <w:r w:rsidRPr="3908E6ED" w:rsidR="3908E6ED">
        <w:rPr>
          <w:rFonts w:ascii="Cambria" w:hAnsi="Cambria" w:eastAsia="Cambria" w:cs="Cambria"/>
          <w:b w:val="0"/>
          <w:bCs w:val="0"/>
          <w:i w:val="0"/>
          <w:iCs w:val="0"/>
          <w:strike w:val="0"/>
          <w:dstrike w:val="0"/>
          <w:noProof w:val="0"/>
          <w:color w:val="656565"/>
          <w:sz w:val="24"/>
          <w:szCs w:val="24"/>
          <w:u w:val="none"/>
          <w:lang w:val="en-GB"/>
        </w:rPr>
        <w:t>withdraw Cash</w:t>
      </w:r>
      <w:r w:rsidRPr="3908E6ED" w:rsidR="3908E6ED">
        <w:rPr>
          <w:rFonts w:ascii="Cambria" w:hAnsi="Cambria" w:eastAsia="Cambria" w:cs="Cambria"/>
          <w:b w:val="0"/>
          <w:bCs w:val="0"/>
          <w:i w:val="0"/>
          <w:iCs w:val="0"/>
          <w:strike w:val="0"/>
          <w:dstrike w:val="0"/>
          <w:noProof w:val="0"/>
          <w:color w:val="656565"/>
          <w:sz w:val="24"/>
          <w:szCs w:val="24"/>
          <w:u w:val="none"/>
          <w:lang w:val="en-GB"/>
        </w:rPr>
        <w:t xml:space="preserve"> from ATM Machine.</w:t>
      </w:r>
    </w:p>
    <w:p w:rsidR="3908E6ED" w:rsidP="3908E6ED" w:rsidRDefault="3908E6ED" w14:paraId="29C29B6D" w14:textId="21D08659">
      <w:pPr>
        <w:pStyle w:val="ListParagraph"/>
        <w:numPr>
          <w:ilvl w:val="0"/>
          <w:numId w:val="3"/>
        </w:numPr>
        <w:rPr>
          <w:rFonts w:ascii="Arial" w:hAnsi="Arial" w:eastAsia="Arial" w:cs="Arial" w:asciiTheme="minorAscii" w:hAnsiTheme="minorAscii" w:eastAsiaTheme="minorAscii" w:cstheme="minorAscii"/>
          <w:b w:val="0"/>
          <w:bCs w:val="0"/>
          <w:i w:val="0"/>
          <w:iCs w:val="0"/>
          <w:noProof w:val="0"/>
          <w:color w:val="656565"/>
          <w:sz w:val="23"/>
          <w:szCs w:val="23"/>
          <w:u w:val="none"/>
          <w:lang w:val="en-GB"/>
        </w:rPr>
      </w:pPr>
      <w:r w:rsidRPr="3908E6ED" w:rsidR="3908E6ED">
        <w:rPr>
          <w:rFonts w:ascii="Cambria" w:hAnsi="Cambria" w:eastAsia="Cambria" w:cs="Cambria"/>
          <w:b w:val="0"/>
          <w:bCs w:val="0"/>
          <w:i w:val="0"/>
          <w:iCs w:val="0"/>
          <w:strike w:val="0"/>
          <w:dstrike w:val="0"/>
          <w:noProof w:val="0"/>
          <w:color w:val="656565"/>
          <w:sz w:val="23"/>
          <w:szCs w:val="23"/>
          <w:u w:val="none"/>
          <w:lang w:val="en-GB"/>
        </w:rPr>
        <w:t>User can deposit Cash from ATM Machine.</w:t>
      </w:r>
    </w:p>
    <w:p w:rsidR="3908E6ED" w:rsidP="3908E6ED" w:rsidRDefault="3908E6ED" w14:paraId="5ACF3EE7" w14:textId="61EA1F66">
      <w:pPr>
        <w:pStyle w:val="Normal"/>
        <w:rPr>
          <w:rFonts w:ascii="Arial" w:hAnsi="Arial" w:eastAsia="Arial" w:cs="Arial"/>
          <w:b w:val="0"/>
          <w:bCs w:val="0"/>
          <w:i w:val="0"/>
          <w:iCs w:val="0"/>
          <w:strike w:val="0"/>
          <w:dstrike w:val="0"/>
          <w:noProof w:val="0"/>
          <w:color w:val="656565"/>
          <w:sz w:val="23"/>
          <w:szCs w:val="23"/>
          <w:u w:val="none"/>
          <w:lang w:val="en-GB"/>
        </w:rPr>
      </w:pPr>
    </w:p>
    <w:p w:rsidR="3908E6ED" w:rsidP="3908E6ED" w:rsidRDefault="3908E6ED" w14:paraId="7E1809A2" w14:textId="26EF3DFC">
      <w:pPr>
        <w:pStyle w:val="Normal"/>
        <w:rPr>
          <w:rFonts w:ascii="Arial" w:hAnsi="Arial" w:eastAsia="Arial" w:cs="Arial"/>
          <w:b w:val="0"/>
          <w:bCs w:val="0"/>
          <w:i w:val="0"/>
          <w:iCs w:val="0"/>
          <w:strike w:val="0"/>
          <w:dstrike w:val="0"/>
          <w:noProof w:val="0"/>
          <w:color w:val="656565"/>
          <w:sz w:val="23"/>
          <w:szCs w:val="23"/>
          <w:u w:val="none"/>
          <w:lang w:val="en-GB"/>
        </w:rPr>
      </w:pPr>
    </w:p>
    <w:p w:rsidR="3908E6ED" w:rsidP="3908E6ED" w:rsidRDefault="3908E6ED" w14:paraId="7D2C9635" w14:textId="0DAE06CA">
      <w:pPr>
        <w:pStyle w:val="Normal"/>
        <w:rPr>
          <w:rFonts w:ascii="Arial" w:hAnsi="Arial" w:eastAsia="Arial" w:cs="Arial"/>
          <w:b w:val="0"/>
          <w:bCs w:val="0"/>
          <w:i w:val="0"/>
          <w:iCs w:val="0"/>
          <w:strike w:val="0"/>
          <w:dstrike w:val="0"/>
          <w:noProof w:val="0"/>
          <w:color w:val="656565"/>
          <w:sz w:val="23"/>
          <w:szCs w:val="23"/>
          <w:u w:val="none"/>
          <w:lang w:val="en-GB"/>
        </w:rPr>
      </w:pPr>
    </w:p>
    <w:p w:rsidR="3908E6ED" w:rsidP="3908E6ED" w:rsidRDefault="3908E6ED" w14:paraId="0B10F064" w14:textId="151D02F7">
      <w:pPr>
        <w:pStyle w:val="Normal"/>
        <w:rPr>
          <w:rFonts w:ascii="Arial" w:hAnsi="Arial" w:eastAsia="Arial" w:cs="Arial"/>
          <w:b w:val="0"/>
          <w:bCs w:val="0"/>
          <w:i w:val="0"/>
          <w:iCs w:val="0"/>
          <w:strike w:val="0"/>
          <w:dstrike w:val="0"/>
          <w:noProof w:val="0"/>
          <w:color w:val="656565"/>
          <w:sz w:val="23"/>
          <w:szCs w:val="23"/>
          <w:u w:val="none"/>
          <w:lang w:val="en-GB"/>
        </w:rPr>
      </w:pPr>
      <w:r w:rsidRPr="3908E6ED" w:rsidR="3908E6ED">
        <w:rPr>
          <w:rFonts w:ascii="Arial" w:hAnsi="Arial" w:eastAsia="Arial" w:cs="Arial"/>
          <w:b w:val="0"/>
          <w:bCs w:val="0"/>
          <w:i w:val="0"/>
          <w:iCs w:val="0"/>
          <w:strike w:val="0"/>
          <w:dstrike w:val="0"/>
          <w:noProof w:val="0"/>
          <w:color w:val="656565"/>
          <w:sz w:val="23"/>
          <w:szCs w:val="23"/>
          <w:u w:val="none"/>
          <w:lang w:val="en-GB"/>
        </w:rPr>
        <w:t>Defining Our System</w:t>
      </w:r>
    </w:p>
    <w:p w:rsidR="3908E6ED" w:rsidP="3908E6ED" w:rsidRDefault="3908E6ED" w14:paraId="5B732487" w14:textId="39E98C14">
      <w:pPr>
        <w:pStyle w:val="Normal"/>
        <w:rPr>
          <w:rFonts w:ascii="Arial" w:hAnsi="Arial" w:eastAsia="Arial" w:cs="Arial"/>
          <w:b w:val="0"/>
          <w:bCs w:val="0"/>
          <w:i w:val="0"/>
          <w:iCs w:val="0"/>
          <w:strike w:val="0"/>
          <w:dstrike w:val="0"/>
          <w:noProof w:val="0"/>
          <w:color w:val="656565"/>
          <w:sz w:val="23"/>
          <w:szCs w:val="23"/>
          <w:u w:val="none"/>
          <w:lang w:val="en-GB"/>
        </w:rPr>
      </w:pPr>
    </w:p>
    <w:p w:rsidR="3908E6ED" w:rsidP="3908E6ED" w:rsidRDefault="3908E6ED" w14:paraId="62FBD3D1" w14:textId="5685E138">
      <w:pPr>
        <w:pStyle w:val="Normal"/>
        <w:rPr>
          <w:noProof w:val="0"/>
          <w:lang w:val="en-GB"/>
        </w:rPr>
      </w:pPr>
    </w:p>
    <w:p w:rsidR="3908E6ED" w:rsidP="3908E6ED" w:rsidRDefault="3908E6ED" w14:paraId="7D530A11" w14:textId="3C9ABA36">
      <w:pPr>
        <w:pStyle w:val="Normal"/>
      </w:pPr>
    </w:p>
    <w:p w:rsidR="3908E6ED" w:rsidP="3908E6ED" w:rsidRDefault="3908E6ED" w14:paraId="4A7CA672" w14:textId="7E7CC73D">
      <w:pPr>
        <w:pStyle w:val="Normal"/>
      </w:pPr>
      <w:r>
        <w:drawing>
          <wp:inline wp14:editId="3CF11FBA" wp14:anchorId="6B896002">
            <wp:extent cx="4572000" cy="2333625"/>
            <wp:effectExtent l="0" t="0" r="0" b="0"/>
            <wp:docPr id="1958439289" name="" title=""/>
            <wp:cNvGraphicFramePr>
              <a:graphicFrameLocks noChangeAspect="1"/>
            </wp:cNvGraphicFramePr>
            <a:graphic>
              <a:graphicData uri="http://schemas.openxmlformats.org/drawingml/2006/picture">
                <pic:pic>
                  <pic:nvPicPr>
                    <pic:cNvPr id="0" name=""/>
                    <pic:cNvPicPr/>
                  </pic:nvPicPr>
                  <pic:blipFill>
                    <a:blip r:embed="Ra5d7ad89cc7c463d">
                      <a:extLst>
                        <a:ext xmlns:a="http://schemas.openxmlformats.org/drawingml/2006/main" uri="{28A0092B-C50C-407E-A947-70E740481C1C}">
                          <a14:useLocalDpi val="0"/>
                        </a:ext>
                      </a:extLst>
                    </a:blip>
                    <a:stretch>
                      <a:fillRect/>
                    </a:stretch>
                  </pic:blipFill>
                  <pic:spPr>
                    <a:xfrm>
                      <a:off x="0" y="0"/>
                      <a:ext cx="4572000" cy="2333625"/>
                    </a:xfrm>
                    <a:prstGeom prst="rect">
                      <a:avLst/>
                    </a:prstGeom>
                  </pic:spPr>
                </pic:pic>
              </a:graphicData>
            </a:graphic>
          </wp:inline>
        </w:drawing>
      </w:r>
    </w:p>
    <w:p w:rsidR="3908E6ED" w:rsidP="3908E6ED" w:rsidRDefault="3908E6ED" w14:paraId="074DA33A" w14:textId="22FCAA07">
      <w:pPr>
        <w:pStyle w:val="Normal"/>
        <w:rPr>
          <w:sz w:val="32"/>
          <w:szCs w:val="32"/>
        </w:rPr>
      </w:pPr>
      <w:r w:rsidRPr="3908E6ED" w:rsidR="3908E6ED">
        <w:rPr>
          <w:rFonts w:ascii="Cambria" w:hAnsi="Cambria" w:eastAsia="Cambria" w:cs="Cambria"/>
          <w:sz w:val="32"/>
          <w:szCs w:val="32"/>
        </w:rPr>
        <w:t>Research:</w:t>
      </w:r>
    </w:p>
    <w:p w:rsidR="3908E6ED" w:rsidP="3908E6ED" w:rsidRDefault="3908E6ED" w14:paraId="55C185C8" w14:textId="32E57350">
      <w:pPr>
        <w:pStyle w:val="Normal"/>
        <w:rPr>
          <w:rFonts w:ascii="Cambria" w:hAnsi="Cambria" w:eastAsia="Cambria" w:cs="Cambria"/>
          <w:noProof w:val="0"/>
          <w:sz w:val="32"/>
          <w:szCs w:val="32"/>
          <w:lang w:val="en-GB"/>
        </w:rPr>
      </w:pPr>
      <w:r w:rsidRPr="3908E6ED" w:rsidR="3908E6ED">
        <w:rPr>
          <w:rFonts w:ascii="Cambria" w:hAnsi="Cambria" w:eastAsia="Cambria" w:cs="Cambria"/>
          <w:noProof w:val="0"/>
          <w:sz w:val="32"/>
          <w:szCs w:val="32"/>
          <w:lang w:val="en-GB"/>
        </w:rPr>
        <w:t>It shows the research design, the study area, population, the sampling design, data collection methods, instruments and analytical technique.</w:t>
      </w:r>
    </w:p>
    <w:p w:rsidR="3908E6ED" w:rsidP="3908E6ED" w:rsidRDefault="3908E6ED" w14:paraId="64CBB1B7" w14:textId="3F7597BB">
      <w:pPr>
        <w:pStyle w:val="Normal"/>
        <w:rPr>
          <w:rFonts w:ascii="Cambria" w:hAnsi="Cambria" w:eastAsia="Cambria" w:cs="Cambria"/>
          <w:noProof w:val="0"/>
          <w:sz w:val="32"/>
          <w:szCs w:val="32"/>
          <w:lang w:val="en-GB"/>
        </w:rPr>
      </w:pPr>
      <w:r w:rsidRPr="3908E6ED" w:rsidR="3908E6ED">
        <w:rPr>
          <w:rFonts w:ascii="Cambria" w:hAnsi="Cambria" w:eastAsia="Cambria" w:cs="Cambria"/>
          <w:noProof w:val="0"/>
          <w:sz w:val="32"/>
          <w:szCs w:val="32"/>
          <w:lang w:val="en-GB"/>
        </w:rPr>
        <w:t>Research Design:</w:t>
      </w:r>
    </w:p>
    <w:p w:rsidR="3908E6ED" w:rsidP="3908E6ED" w:rsidRDefault="3908E6ED" w14:paraId="74D90F1E" w14:textId="7D4A288F">
      <w:pPr>
        <w:pStyle w:val="ListParagraph"/>
        <w:numPr>
          <w:ilvl w:val="0"/>
          <w:numId w:val="5"/>
        </w:numPr>
        <w:rPr>
          <w:rFonts w:ascii="Cambria" w:hAnsi="Cambria" w:eastAsia="Cambria" w:cs="Cambria" w:asciiTheme="minorAscii" w:hAnsiTheme="minorAscii" w:eastAsiaTheme="minorAscii" w:cstheme="minorAscii"/>
          <w:noProof w:val="0"/>
          <w:sz w:val="32"/>
          <w:szCs w:val="32"/>
          <w:lang w:val="en-GB"/>
        </w:rPr>
      </w:pPr>
      <w:r w:rsidRPr="3908E6ED" w:rsidR="3908E6ED">
        <w:rPr>
          <w:rFonts w:ascii="Cambria" w:hAnsi="Cambria" w:eastAsia="Cambria" w:cs="Cambria"/>
          <w:noProof w:val="0"/>
          <w:sz w:val="32"/>
          <w:szCs w:val="32"/>
          <w:lang w:val="en-GB"/>
        </w:rPr>
        <w:t xml:space="preserve">The study adopted a quantitative survey design, nonexperimental and cross sectional in nature. The unit of analysis was bank customers found within the bank vicinity. </w:t>
      </w:r>
    </w:p>
    <w:p w:rsidR="3908E6ED" w:rsidP="3908E6ED" w:rsidRDefault="3908E6ED" w14:paraId="59963195" w14:textId="6556145A">
      <w:pPr>
        <w:pStyle w:val="ListParagraph"/>
        <w:numPr>
          <w:ilvl w:val="0"/>
          <w:numId w:val="5"/>
        </w:numPr>
        <w:rPr>
          <w:rFonts w:ascii="Cambria" w:hAnsi="Cambria" w:eastAsia="Cambria" w:cs="Cambria" w:asciiTheme="minorAscii" w:hAnsiTheme="minorAscii" w:eastAsiaTheme="minorAscii" w:cstheme="minorAscii"/>
          <w:noProof w:val="0"/>
          <w:sz w:val="32"/>
          <w:szCs w:val="32"/>
          <w:lang w:val="en-GB"/>
        </w:rPr>
      </w:pPr>
      <w:r w:rsidRPr="3908E6ED" w:rsidR="3908E6ED">
        <w:rPr>
          <w:rFonts w:ascii="Cambria" w:hAnsi="Cambria" w:eastAsia="Cambria" w:cs="Cambria"/>
          <w:noProof w:val="0"/>
          <w:sz w:val="32"/>
          <w:szCs w:val="32"/>
          <w:lang w:val="en-GB"/>
        </w:rPr>
        <w:t xml:space="preserve">Quantitative research design was adopted because it describes the study phenomena in terms of numbers and nonexperimental design which allows analysis using statistical methods to generate descriptive statistics (Creswell, 2009). </w:t>
      </w:r>
    </w:p>
    <w:p w:rsidR="3908E6ED" w:rsidP="3908E6ED" w:rsidRDefault="3908E6ED" w14:paraId="6923BC2D" w14:textId="09101E82">
      <w:pPr>
        <w:pStyle w:val="ListParagraph"/>
        <w:numPr>
          <w:ilvl w:val="0"/>
          <w:numId w:val="5"/>
        </w:numPr>
        <w:rPr>
          <w:noProof w:val="0"/>
          <w:sz w:val="32"/>
          <w:szCs w:val="32"/>
          <w:lang w:val="en-GB"/>
        </w:rPr>
      </w:pPr>
      <w:r w:rsidRPr="3908E6ED" w:rsidR="3908E6ED">
        <w:rPr>
          <w:rFonts w:ascii="Cambria" w:hAnsi="Cambria" w:eastAsia="Cambria" w:cs="Cambria"/>
          <w:noProof w:val="0"/>
          <w:sz w:val="32"/>
          <w:szCs w:val="32"/>
          <w:lang w:val="en-GB"/>
        </w:rPr>
        <w:t xml:space="preserve">Nelly (2010) defined quantitative design as an approach which quantifies responses in numbers instead of explanations. </w:t>
      </w:r>
    </w:p>
    <w:p w:rsidR="3908E6ED" w:rsidP="3908E6ED" w:rsidRDefault="3908E6ED" w14:paraId="2AA8CDEF" w14:textId="20865395">
      <w:pPr>
        <w:pStyle w:val="ListParagraph"/>
        <w:numPr>
          <w:ilvl w:val="0"/>
          <w:numId w:val="5"/>
        </w:numPr>
        <w:rPr>
          <w:noProof w:val="0"/>
          <w:sz w:val="32"/>
          <w:szCs w:val="32"/>
          <w:lang w:val="en-GB"/>
        </w:rPr>
      </w:pPr>
      <w:r w:rsidRPr="3908E6ED" w:rsidR="3908E6ED">
        <w:rPr>
          <w:rFonts w:ascii="Cambria" w:hAnsi="Cambria" w:eastAsia="Cambria" w:cs="Cambria"/>
          <w:noProof w:val="0"/>
          <w:sz w:val="32"/>
          <w:szCs w:val="32"/>
          <w:lang w:val="en-GB"/>
        </w:rPr>
        <w:t>The design was considered appropriate for the study due to the need to collect data from the larger sample to establish the effect of ATM use on customer satisfaction.</w:t>
      </w:r>
    </w:p>
    <w:p w:rsidR="3908E6ED" w:rsidP="3908E6ED" w:rsidRDefault="3908E6ED" w14:paraId="58174AAB" w14:textId="47EB6DB4">
      <w:pPr>
        <w:pStyle w:val="Normal"/>
        <w:rPr>
          <w:rFonts w:ascii="Cambria" w:hAnsi="Cambria" w:eastAsia="Cambria" w:cs="Cambria"/>
          <w:noProof w:val="0"/>
          <w:sz w:val="32"/>
          <w:szCs w:val="32"/>
          <w:lang w:val="en-GB"/>
        </w:rPr>
      </w:pPr>
    </w:p>
    <w:p w:rsidR="3908E6ED" w:rsidP="3908E6ED" w:rsidRDefault="3908E6ED" w14:paraId="44DD84E0" w14:textId="21DF3237">
      <w:pPr>
        <w:pStyle w:val="Normal"/>
        <w:rPr>
          <w:rFonts w:ascii="Cambria" w:hAnsi="Cambria" w:eastAsia="Cambria" w:cs="Cambria"/>
          <w:noProof w:val="0"/>
          <w:sz w:val="32"/>
          <w:szCs w:val="32"/>
          <w:lang w:val="en-GB"/>
        </w:rPr>
      </w:pPr>
      <w:r w:rsidRPr="3908E6ED" w:rsidR="3908E6ED">
        <w:rPr>
          <w:rFonts w:ascii="Cambria" w:hAnsi="Cambria" w:eastAsia="Cambria" w:cs="Cambria"/>
          <w:noProof w:val="0"/>
          <w:sz w:val="32"/>
          <w:szCs w:val="32"/>
          <w:lang w:val="en-GB"/>
        </w:rPr>
        <w:t>Justification of the research study:</w:t>
      </w:r>
    </w:p>
    <w:p w:rsidR="3908E6ED" w:rsidP="3908E6ED" w:rsidRDefault="3908E6ED" w14:paraId="0BB4F542" w14:textId="480AF744">
      <w:pPr>
        <w:pStyle w:val="ListParagraph"/>
        <w:numPr>
          <w:ilvl w:val="0"/>
          <w:numId w:val="4"/>
        </w:numPr>
        <w:rPr>
          <w:rFonts w:ascii="Cambria" w:hAnsi="Cambria" w:eastAsia="Cambria" w:cs="Cambria" w:asciiTheme="minorAscii" w:hAnsiTheme="minorAscii" w:eastAsiaTheme="minorAscii" w:cstheme="minorAscii"/>
          <w:noProof w:val="0"/>
          <w:sz w:val="32"/>
          <w:szCs w:val="32"/>
          <w:lang w:val="en-GB"/>
        </w:rPr>
      </w:pPr>
      <w:r w:rsidRPr="3908E6ED" w:rsidR="3908E6ED">
        <w:rPr>
          <w:rFonts w:ascii="Cambria" w:hAnsi="Cambria" w:eastAsia="Cambria" w:cs="Cambria"/>
          <w:noProof w:val="0"/>
          <w:sz w:val="32"/>
          <w:szCs w:val="32"/>
          <w:lang w:val="en-GB"/>
        </w:rPr>
        <w:t xml:space="preserve">The research agenda was to assess the effects of ATM use on customer satisfaction at Stanbic bank Mbarara Brach. </w:t>
      </w:r>
    </w:p>
    <w:p w:rsidR="3908E6ED" w:rsidP="3908E6ED" w:rsidRDefault="3908E6ED" w14:paraId="45ED2AA8" w14:textId="69A8EA70">
      <w:pPr>
        <w:pStyle w:val="ListParagraph"/>
        <w:numPr>
          <w:ilvl w:val="0"/>
          <w:numId w:val="4"/>
        </w:numPr>
        <w:rPr>
          <w:noProof w:val="0"/>
          <w:sz w:val="32"/>
          <w:szCs w:val="32"/>
          <w:lang w:val="en-GB"/>
        </w:rPr>
      </w:pPr>
      <w:r w:rsidRPr="3908E6ED" w:rsidR="3908E6ED">
        <w:rPr>
          <w:rFonts w:ascii="Cambria" w:hAnsi="Cambria" w:eastAsia="Cambria" w:cs="Cambria"/>
          <w:noProof w:val="0"/>
          <w:sz w:val="32"/>
          <w:szCs w:val="32"/>
          <w:lang w:val="en-GB"/>
        </w:rPr>
        <w:t>ATM use is the latest technology adopted by banking industry to effectively serve their customers.</w:t>
      </w:r>
    </w:p>
    <w:p w:rsidR="3908E6ED" w:rsidP="3908E6ED" w:rsidRDefault="3908E6ED" w14:paraId="597E08C0" w14:textId="144243BE">
      <w:pPr>
        <w:pStyle w:val="ListParagraph"/>
        <w:numPr>
          <w:ilvl w:val="0"/>
          <w:numId w:val="4"/>
        </w:numPr>
        <w:rPr>
          <w:noProof w:val="0"/>
          <w:sz w:val="32"/>
          <w:szCs w:val="32"/>
          <w:lang w:val="en-GB"/>
        </w:rPr>
      </w:pPr>
      <w:r w:rsidRPr="3908E6ED" w:rsidR="3908E6ED">
        <w:rPr>
          <w:rFonts w:ascii="Cambria" w:hAnsi="Cambria" w:eastAsia="Cambria" w:cs="Cambria"/>
          <w:noProof w:val="0"/>
          <w:sz w:val="32"/>
          <w:szCs w:val="32"/>
          <w:lang w:val="en-GB"/>
        </w:rPr>
        <w:t xml:space="preserve"> Thus, necessitate an assessment on ATM use and its effect on customer satisfaction.</w:t>
      </w:r>
    </w:p>
    <w:p w:rsidR="3908E6ED" w:rsidP="3908E6ED" w:rsidRDefault="3908E6ED" w14:paraId="5F979F11" w14:textId="0AAD9634">
      <w:pPr>
        <w:pStyle w:val="Normal"/>
        <w:rPr>
          <w:rFonts w:ascii="Cambria" w:hAnsi="Cambria" w:eastAsia="Cambria" w:cs="Cambria"/>
          <w:noProof w:val="0"/>
          <w:sz w:val="32"/>
          <w:szCs w:val="32"/>
          <w:lang w:val="en-GB"/>
        </w:rPr>
      </w:pPr>
      <w:r w:rsidRPr="3908E6ED" w:rsidR="3908E6ED">
        <w:rPr>
          <w:rFonts w:ascii="Cambria" w:hAnsi="Cambria" w:eastAsia="Cambria" w:cs="Cambria"/>
          <w:noProof w:val="0"/>
          <w:sz w:val="32"/>
          <w:szCs w:val="32"/>
          <w:lang w:val="en-GB"/>
        </w:rPr>
        <w:t>Areas for further research:</w:t>
      </w:r>
    </w:p>
    <w:p w:rsidR="3908E6ED" w:rsidP="3908E6ED" w:rsidRDefault="3908E6ED" w14:paraId="66F4029E" w14:textId="317B7466">
      <w:pPr>
        <w:pStyle w:val="ListParagraph"/>
        <w:numPr>
          <w:ilvl w:val="0"/>
          <w:numId w:val="6"/>
        </w:numPr>
        <w:rPr>
          <w:rFonts w:ascii="Cambria" w:hAnsi="Cambria" w:eastAsia="Cambria" w:cs="Cambria" w:asciiTheme="minorAscii" w:hAnsiTheme="minorAscii" w:eastAsiaTheme="minorAscii" w:cstheme="minorAscii"/>
          <w:noProof w:val="0"/>
          <w:sz w:val="32"/>
          <w:szCs w:val="32"/>
          <w:lang w:val="en-GB"/>
        </w:rPr>
      </w:pPr>
      <w:r w:rsidRPr="3908E6ED" w:rsidR="3908E6ED">
        <w:rPr>
          <w:rFonts w:ascii="Cambria" w:hAnsi="Cambria" w:eastAsia="Cambria" w:cs="Cambria"/>
          <w:noProof w:val="0"/>
          <w:sz w:val="32"/>
          <w:szCs w:val="32"/>
          <w:lang w:val="en-GB"/>
        </w:rPr>
        <w:t xml:space="preserve">Impact of ATM services on performance of commercial banks in Uganda. </w:t>
      </w:r>
    </w:p>
    <w:p w:rsidR="3908E6ED" w:rsidP="3908E6ED" w:rsidRDefault="3908E6ED" w14:paraId="40DB9F93" w14:textId="6BB121BB">
      <w:pPr>
        <w:pStyle w:val="ListParagraph"/>
        <w:numPr>
          <w:ilvl w:val="0"/>
          <w:numId w:val="6"/>
        </w:numPr>
        <w:rPr>
          <w:noProof w:val="0"/>
          <w:sz w:val="32"/>
          <w:szCs w:val="32"/>
          <w:lang w:val="en-GB"/>
        </w:rPr>
      </w:pPr>
      <w:r w:rsidRPr="3908E6ED" w:rsidR="3908E6ED">
        <w:rPr>
          <w:rFonts w:ascii="Cambria" w:hAnsi="Cambria" w:eastAsia="Cambria" w:cs="Cambria"/>
          <w:noProof w:val="0"/>
          <w:sz w:val="32"/>
          <w:szCs w:val="32"/>
          <w:lang w:val="en-GB"/>
        </w:rPr>
        <w:t xml:space="preserve"> The rationale of ATM use on the growth of commercial banks in Uganda.</w:t>
      </w:r>
    </w:p>
    <w:p w:rsidR="3908E6ED" w:rsidP="3908E6ED" w:rsidRDefault="3908E6ED" w14:paraId="203D859F" w14:textId="5B4325FA">
      <w:pPr>
        <w:pStyle w:val="ListParagraph"/>
        <w:numPr>
          <w:ilvl w:val="0"/>
          <w:numId w:val="6"/>
        </w:numPr>
        <w:rPr>
          <w:noProof w:val="0"/>
          <w:sz w:val="32"/>
          <w:szCs w:val="32"/>
          <w:lang w:val="en-GB"/>
        </w:rPr>
      </w:pPr>
      <w:r w:rsidRPr="3908E6ED" w:rsidR="3908E6ED">
        <w:rPr>
          <w:rFonts w:ascii="Cambria" w:hAnsi="Cambria" w:eastAsia="Cambria" w:cs="Cambria"/>
          <w:noProof w:val="0"/>
          <w:sz w:val="32"/>
          <w:szCs w:val="32"/>
          <w:lang w:val="en-GB"/>
        </w:rPr>
        <w:t xml:space="preserve">  The same study can be reaped using triangulation method of data collection, to establish the effects of ATM use on customer satisfaction.</w:t>
      </w:r>
    </w:p>
    <w:p w:rsidR="3908E6ED" w:rsidP="3908E6ED" w:rsidRDefault="3908E6ED" w14:paraId="71FA1B04" w14:textId="3CB373CC">
      <w:pPr>
        <w:pStyle w:val="Normal"/>
        <w:rPr>
          <w:rFonts w:ascii="Cambria" w:hAnsi="Cambria" w:eastAsia="Cambria" w:cs="Cambria"/>
          <w:noProof w:val="0"/>
          <w:sz w:val="32"/>
          <w:szCs w:val="32"/>
          <w:lang w:val="en-GB"/>
        </w:rPr>
      </w:pPr>
    </w:p>
    <w:p w:rsidR="3908E6ED" w:rsidP="3908E6ED" w:rsidRDefault="3908E6ED" w14:paraId="348AD649" w14:textId="6EE3968A">
      <w:pPr>
        <w:pStyle w:val="Normal"/>
        <w:rPr>
          <w:rFonts w:ascii="Cambria" w:hAnsi="Cambria" w:eastAsia="Cambria" w:cs="Cambria"/>
          <w:noProof w:val="0"/>
          <w:sz w:val="32"/>
          <w:szCs w:val="32"/>
          <w:lang w:val="en-GB"/>
        </w:rPr>
      </w:pPr>
      <w:r w:rsidRPr="3908E6ED" w:rsidR="3908E6ED">
        <w:rPr>
          <w:rFonts w:ascii="Cambria" w:hAnsi="Cambria" w:eastAsia="Cambria" w:cs="Cambria"/>
          <w:noProof w:val="0"/>
          <w:sz w:val="32"/>
          <w:szCs w:val="32"/>
          <w:lang w:val="en-GB"/>
        </w:rPr>
        <w:t>4W's and 1'H:</w:t>
      </w:r>
    </w:p>
    <w:p w:rsidR="3908E6ED" w:rsidP="3908E6ED" w:rsidRDefault="3908E6ED" w14:paraId="73ED6A61" w14:textId="22EB0230">
      <w:pPr>
        <w:pStyle w:val="Normal"/>
        <w:rPr>
          <w:rFonts w:ascii="Cambria" w:hAnsi="Cambria" w:eastAsia="Cambria" w:cs="Cambria"/>
          <w:noProof w:val="0"/>
          <w:sz w:val="32"/>
          <w:szCs w:val="32"/>
          <w:lang w:val="en-GB"/>
        </w:rPr>
      </w:pPr>
      <w:r w:rsidRPr="3908E6ED" w:rsidR="3908E6ED">
        <w:rPr>
          <w:rFonts w:ascii="Cambria" w:hAnsi="Cambria" w:eastAsia="Cambria" w:cs="Cambria"/>
          <w:noProof w:val="0"/>
          <w:sz w:val="32"/>
          <w:szCs w:val="32"/>
          <w:lang w:val="en-GB"/>
        </w:rPr>
        <w:t>Who:</w:t>
      </w:r>
    </w:p>
    <w:p w:rsidR="3908E6ED" w:rsidP="3908E6ED" w:rsidRDefault="3908E6ED" w14:paraId="3D5AF46F" w14:textId="04678BB3">
      <w:pPr>
        <w:pStyle w:val="ListParagraph"/>
        <w:numPr>
          <w:ilvl w:val="0"/>
          <w:numId w:val="7"/>
        </w:numPr>
        <w:rPr>
          <w:rFonts w:ascii="Cambria" w:hAnsi="Cambria" w:eastAsia="Cambria" w:cs="Cambria" w:asciiTheme="minorAscii" w:hAnsiTheme="minorAscii" w:eastAsiaTheme="minorAscii" w:cstheme="minorAscii"/>
          <w:noProof w:val="0"/>
          <w:sz w:val="32"/>
          <w:szCs w:val="32"/>
          <w:lang w:val="en-GB"/>
        </w:rPr>
      </w:pPr>
      <w:r w:rsidRPr="3908E6ED" w:rsidR="3908E6ED">
        <w:rPr>
          <w:rFonts w:ascii="Cambria" w:hAnsi="Cambria" w:eastAsia="Cambria" w:cs="Cambria"/>
          <w:noProof w:val="0"/>
          <w:sz w:val="32"/>
          <w:szCs w:val="32"/>
          <w:lang w:val="en-GB"/>
        </w:rPr>
        <w:t xml:space="preserve">Bank Provide </w:t>
      </w:r>
      <w:r w:rsidRPr="3908E6ED" w:rsidR="3908E6ED">
        <w:rPr>
          <w:rFonts w:ascii="Cambria" w:hAnsi="Cambria" w:eastAsia="Cambria" w:cs="Cambria"/>
          <w:noProof w:val="0"/>
          <w:sz w:val="32"/>
          <w:szCs w:val="32"/>
          <w:lang w:val="en-GB"/>
        </w:rPr>
        <w:t>the ATM</w:t>
      </w:r>
      <w:r w:rsidRPr="3908E6ED" w:rsidR="3908E6ED">
        <w:rPr>
          <w:rFonts w:ascii="Cambria" w:hAnsi="Cambria" w:eastAsia="Cambria" w:cs="Cambria"/>
          <w:noProof w:val="0"/>
          <w:sz w:val="32"/>
          <w:szCs w:val="32"/>
          <w:lang w:val="en-GB"/>
        </w:rPr>
        <w:t xml:space="preserve"> Services.</w:t>
      </w:r>
    </w:p>
    <w:p w:rsidR="3908E6ED" w:rsidP="3908E6ED" w:rsidRDefault="3908E6ED" w14:paraId="58B757C7" w14:textId="1AA23D36">
      <w:pPr>
        <w:pStyle w:val="ListParagraph"/>
        <w:numPr>
          <w:ilvl w:val="0"/>
          <w:numId w:val="7"/>
        </w:numPr>
        <w:rPr>
          <w:noProof w:val="0"/>
          <w:sz w:val="32"/>
          <w:szCs w:val="32"/>
          <w:lang w:val="en-GB"/>
        </w:rPr>
      </w:pPr>
      <w:r w:rsidRPr="3908E6ED" w:rsidR="3908E6ED">
        <w:rPr>
          <w:rFonts w:ascii="Cambria" w:hAnsi="Cambria" w:eastAsia="Cambria" w:cs="Cambria"/>
          <w:noProof w:val="0"/>
          <w:sz w:val="32"/>
          <w:szCs w:val="32"/>
          <w:lang w:val="en-GB"/>
        </w:rPr>
        <w:t>ATM Services are used by Respected account holders of the bank.</w:t>
      </w:r>
    </w:p>
    <w:p w:rsidR="3908E6ED" w:rsidP="3908E6ED" w:rsidRDefault="3908E6ED" w14:paraId="2AC2E881" w14:textId="64012FB3">
      <w:pPr>
        <w:pStyle w:val="Normal"/>
        <w:rPr>
          <w:rFonts w:ascii="Cambria" w:hAnsi="Cambria" w:eastAsia="Cambria" w:cs="Cambria"/>
          <w:noProof w:val="0"/>
          <w:sz w:val="32"/>
          <w:szCs w:val="32"/>
          <w:lang w:val="en-GB"/>
        </w:rPr>
      </w:pPr>
      <w:r w:rsidRPr="3908E6ED" w:rsidR="3908E6ED">
        <w:rPr>
          <w:rFonts w:ascii="Cambria" w:hAnsi="Cambria" w:eastAsia="Cambria" w:cs="Cambria"/>
          <w:noProof w:val="0"/>
          <w:sz w:val="32"/>
          <w:szCs w:val="32"/>
          <w:lang w:val="en-GB"/>
        </w:rPr>
        <w:t>What:</w:t>
      </w:r>
    </w:p>
    <w:p w:rsidR="3908E6ED" w:rsidP="3908E6ED" w:rsidRDefault="3908E6ED" w14:paraId="2EA66F45" w14:textId="4623AA24">
      <w:pPr>
        <w:pStyle w:val="ListParagraph"/>
        <w:numPr>
          <w:ilvl w:val="0"/>
          <w:numId w:val="8"/>
        </w:numPr>
        <w:rPr>
          <w:rFonts w:ascii="Cambria" w:hAnsi="Cambria" w:eastAsia="Cambria" w:cs="Cambria" w:asciiTheme="minorAscii" w:hAnsiTheme="minorAscii" w:eastAsiaTheme="minorAscii" w:cstheme="minorAscii"/>
          <w:noProof w:val="0"/>
          <w:sz w:val="32"/>
          <w:szCs w:val="32"/>
          <w:lang w:val="en-GB"/>
        </w:rPr>
      </w:pPr>
      <w:r w:rsidRPr="3908E6ED" w:rsidR="3908E6ED">
        <w:rPr>
          <w:rFonts w:ascii="Cambria" w:hAnsi="Cambria" w:eastAsia="Cambria" w:cs="Cambria"/>
          <w:noProof w:val="0"/>
          <w:sz w:val="32"/>
          <w:szCs w:val="32"/>
          <w:lang w:val="en-GB"/>
        </w:rPr>
        <w:t>An ATM is a computerised machine that provides customers of banks the facility of accessing their accounts for dispensing cash and to carry out other financial &amp; non-financial transactions without the need to visit the bank branch.</w:t>
      </w:r>
    </w:p>
    <w:p w:rsidR="3908E6ED" w:rsidP="3908E6ED" w:rsidRDefault="3908E6ED" w14:paraId="6EC44C04" w14:textId="2E5DFDD7">
      <w:pPr>
        <w:pStyle w:val="Normal"/>
        <w:rPr>
          <w:rFonts w:ascii="Cambria" w:hAnsi="Cambria" w:eastAsia="Cambria" w:cs="Cambria"/>
          <w:noProof w:val="0"/>
          <w:sz w:val="32"/>
          <w:szCs w:val="32"/>
          <w:lang w:val="en-GB"/>
        </w:rPr>
      </w:pPr>
      <w:r w:rsidRPr="3908E6ED" w:rsidR="3908E6ED">
        <w:rPr>
          <w:rFonts w:ascii="Cambria" w:hAnsi="Cambria" w:eastAsia="Cambria" w:cs="Cambria"/>
          <w:noProof w:val="0"/>
          <w:sz w:val="32"/>
          <w:szCs w:val="32"/>
          <w:lang w:val="en-GB"/>
        </w:rPr>
        <w:t>When:</w:t>
      </w:r>
    </w:p>
    <w:p w:rsidR="3908E6ED" w:rsidP="3908E6ED" w:rsidRDefault="3908E6ED" w14:paraId="023A489A" w14:textId="7113A82A">
      <w:pPr>
        <w:pStyle w:val="ListParagraph"/>
        <w:numPr>
          <w:ilvl w:val="0"/>
          <w:numId w:val="10"/>
        </w:numPr>
        <w:spacing w:line="360" w:lineRule="exact"/>
        <w:rPr>
          <w:rFonts w:ascii="Arial" w:hAnsi="Arial" w:eastAsia="Arial" w:cs="Arial" w:asciiTheme="minorAscii" w:hAnsiTheme="minorAscii" w:eastAsiaTheme="minorAscii" w:cstheme="minorAscii"/>
          <w:b w:val="0"/>
          <w:bCs w:val="0"/>
          <w:i w:val="0"/>
          <w:iCs w:val="0"/>
          <w:caps w:val="0"/>
          <w:smallCaps w:val="0"/>
          <w:noProof w:val="0"/>
          <w:color w:val="202124"/>
          <w:sz w:val="24"/>
          <w:szCs w:val="24"/>
          <w:lang w:val="en-GB"/>
        </w:rPr>
      </w:pPr>
      <w:r w:rsidRPr="3908E6ED" w:rsidR="3908E6ED">
        <w:rPr>
          <w:rFonts w:ascii="Arial" w:hAnsi="Arial" w:eastAsia="Arial" w:cs="Arial"/>
          <w:b w:val="0"/>
          <w:bCs w:val="0"/>
          <w:i w:val="0"/>
          <w:iCs w:val="0"/>
          <w:caps w:val="0"/>
          <w:smallCaps w:val="0"/>
          <w:noProof w:val="0"/>
          <w:color w:val="202124"/>
          <w:sz w:val="24"/>
          <w:szCs w:val="24"/>
          <w:lang w:val="en-GB"/>
        </w:rPr>
        <w:t xml:space="preserve">On </w:t>
      </w:r>
      <w:r w:rsidRPr="3908E6ED" w:rsidR="3908E6ED">
        <w:rPr>
          <w:rFonts w:ascii="Arial" w:hAnsi="Arial" w:eastAsia="Arial" w:cs="Arial"/>
          <w:b w:val="1"/>
          <w:bCs w:val="1"/>
          <w:i w:val="0"/>
          <w:iCs w:val="0"/>
          <w:caps w:val="0"/>
          <w:smallCaps w:val="0"/>
          <w:noProof w:val="0"/>
          <w:color w:val="202124"/>
          <w:sz w:val="24"/>
          <w:szCs w:val="24"/>
          <w:lang w:val="en-GB"/>
        </w:rPr>
        <w:t>September 2, 1969</w:t>
      </w:r>
      <w:r w:rsidRPr="3908E6ED" w:rsidR="3908E6ED">
        <w:rPr>
          <w:rFonts w:ascii="Arial" w:hAnsi="Arial" w:eastAsia="Arial" w:cs="Arial"/>
          <w:b w:val="0"/>
          <w:bCs w:val="0"/>
          <w:i w:val="0"/>
          <w:iCs w:val="0"/>
          <w:caps w:val="0"/>
          <w:smallCaps w:val="0"/>
          <w:noProof w:val="0"/>
          <w:color w:val="202124"/>
          <w:sz w:val="24"/>
          <w:szCs w:val="24"/>
          <w:lang w:val="en-GB"/>
        </w:rPr>
        <w:t>, America's first automatic teller machine (ATM) makes its public debut, dispensing cash to customers at Chemical Bank in Rockville Centre, New York.</w:t>
      </w:r>
    </w:p>
    <w:p w:rsidR="3908E6ED" w:rsidP="3908E6ED" w:rsidRDefault="3908E6ED" w14:paraId="65E8C792" w14:textId="019F5F6A">
      <w:pPr>
        <w:pStyle w:val="Normal"/>
        <w:spacing w:line="360" w:lineRule="exact"/>
        <w:rPr>
          <w:rFonts w:ascii="Arial" w:hAnsi="Arial" w:eastAsia="Arial" w:cs="Arial"/>
          <w:b w:val="0"/>
          <w:bCs w:val="0"/>
          <w:i w:val="0"/>
          <w:iCs w:val="0"/>
          <w:caps w:val="0"/>
          <w:smallCaps w:val="0"/>
          <w:noProof w:val="0"/>
          <w:color w:val="202124"/>
          <w:sz w:val="24"/>
          <w:szCs w:val="24"/>
          <w:lang w:val="en-GB"/>
        </w:rPr>
      </w:pPr>
      <w:r w:rsidRPr="3908E6ED" w:rsidR="3908E6ED">
        <w:rPr>
          <w:rFonts w:ascii="Cambria" w:hAnsi="Cambria" w:eastAsia="Cambria" w:cs="Cambria"/>
          <w:b w:val="0"/>
          <w:bCs w:val="0"/>
          <w:i w:val="0"/>
          <w:iCs w:val="0"/>
          <w:caps w:val="0"/>
          <w:smallCaps w:val="0"/>
          <w:noProof w:val="0"/>
          <w:color w:val="202124"/>
          <w:sz w:val="32"/>
          <w:szCs w:val="32"/>
          <w:lang w:val="en-GB"/>
        </w:rPr>
        <w:t>Where:</w:t>
      </w:r>
    </w:p>
    <w:p w:rsidR="3908E6ED" w:rsidP="3908E6ED" w:rsidRDefault="3908E6ED" w14:paraId="3CD62BFF" w14:textId="0187AA25">
      <w:pPr>
        <w:pStyle w:val="ListParagraph"/>
        <w:numPr>
          <w:ilvl w:val="0"/>
          <w:numId w:val="11"/>
        </w:numPr>
        <w:spacing w:line="360" w:lineRule="exact"/>
        <w:rPr>
          <w:rFonts w:ascii="Cambria" w:hAnsi="Cambria" w:eastAsia="Cambria" w:cs="Cambria"/>
          <w:b w:val="0"/>
          <w:bCs w:val="0"/>
          <w:i w:val="0"/>
          <w:iCs w:val="0"/>
          <w:caps w:val="0"/>
          <w:smallCaps w:val="0"/>
          <w:noProof w:val="0"/>
          <w:color w:val="202124"/>
          <w:sz w:val="32"/>
          <w:szCs w:val="32"/>
          <w:lang w:val="en-GB"/>
        </w:rPr>
      </w:pPr>
      <w:r w:rsidRPr="3908E6ED" w:rsidR="3908E6ED">
        <w:rPr>
          <w:rFonts w:ascii="Cambria" w:hAnsi="Cambria" w:eastAsia="Cambria" w:cs="Cambria"/>
          <w:b w:val="0"/>
          <w:bCs w:val="0"/>
          <w:i w:val="0"/>
          <w:iCs w:val="0"/>
          <w:caps w:val="0"/>
          <w:smallCaps w:val="0"/>
          <w:noProof w:val="0"/>
          <w:color w:val="202124"/>
          <w:sz w:val="32"/>
          <w:szCs w:val="32"/>
          <w:lang w:val="en-GB"/>
        </w:rPr>
        <w:t xml:space="preserve">This application gives the money as well as the information about the bank accounts </w:t>
      </w:r>
      <w:proofErr w:type="spellStart"/>
      <w:r w:rsidRPr="3908E6ED" w:rsidR="3908E6ED">
        <w:rPr>
          <w:rFonts w:ascii="Cambria" w:hAnsi="Cambria" w:eastAsia="Cambria" w:cs="Cambria"/>
          <w:b w:val="0"/>
          <w:bCs w:val="0"/>
          <w:i w:val="0"/>
          <w:iCs w:val="0"/>
          <w:caps w:val="0"/>
          <w:smallCaps w:val="0"/>
          <w:noProof w:val="0"/>
          <w:color w:val="202124"/>
          <w:sz w:val="32"/>
          <w:szCs w:val="32"/>
          <w:lang w:val="en-GB"/>
        </w:rPr>
        <w:t>eg</w:t>
      </w:r>
      <w:proofErr w:type="spellEnd"/>
      <w:r w:rsidRPr="3908E6ED" w:rsidR="3908E6ED">
        <w:rPr>
          <w:rFonts w:ascii="Cambria" w:hAnsi="Cambria" w:eastAsia="Cambria" w:cs="Cambria"/>
          <w:b w:val="0"/>
          <w:bCs w:val="0"/>
          <w:i w:val="0"/>
          <w:iCs w:val="0"/>
          <w:caps w:val="0"/>
          <w:smallCaps w:val="0"/>
          <w:noProof w:val="0"/>
          <w:color w:val="202124"/>
          <w:sz w:val="32"/>
          <w:szCs w:val="32"/>
          <w:lang w:val="en-GB"/>
        </w:rPr>
        <w:t>: (check balance, deposit, with drawl).</w:t>
      </w:r>
    </w:p>
    <w:p w:rsidR="3908E6ED" w:rsidP="3908E6ED" w:rsidRDefault="3908E6ED" w14:paraId="4F4F042B" w14:textId="68540D55">
      <w:pPr>
        <w:pStyle w:val="Normal"/>
        <w:spacing w:line="360" w:lineRule="exact"/>
        <w:rPr>
          <w:rFonts w:ascii="Cambria" w:hAnsi="Cambria" w:eastAsia="Cambria" w:cs="Cambria"/>
          <w:b w:val="0"/>
          <w:bCs w:val="0"/>
          <w:i w:val="0"/>
          <w:iCs w:val="0"/>
          <w:caps w:val="0"/>
          <w:smallCaps w:val="0"/>
          <w:noProof w:val="0"/>
          <w:color w:val="202124"/>
          <w:sz w:val="32"/>
          <w:szCs w:val="32"/>
          <w:lang w:val="en-GB"/>
        </w:rPr>
      </w:pPr>
      <w:r w:rsidRPr="3908E6ED" w:rsidR="3908E6ED">
        <w:rPr>
          <w:rFonts w:ascii="Cambria" w:hAnsi="Cambria" w:eastAsia="Cambria" w:cs="Cambria"/>
          <w:b w:val="0"/>
          <w:bCs w:val="0"/>
          <w:i w:val="0"/>
          <w:iCs w:val="0"/>
          <w:caps w:val="0"/>
          <w:smallCaps w:val="0"/>
          <w:noProof w:val="0"/>
          <w:color w:val="202124"/>
          <w:sz w:val="32"/>
          <w:szCs w:val="32"/>
          <w:lang w:val="en-GB"/>
        </w:rPr>
        <w:t>How:</w:t>
      </w:r>
    </w:p>
    <w:p w:rsidR="3908E6ED" w:rsidP="3908E6ED" w:rsidRDefault="3908E6ED" w14:paraId="131C3A7C" w14:textId="140DAFC0">
      <w:pPr>
        <w:pStyle w:val="ListParagraph"/>
        <w:numPr>
          <w:ilvl w:val="0"/>
          <w:numId w:val="12"/>
        </w:numPr>
        <w:spacing w:line="360" w:lineRule="exact"/>
        <w:rPr>
          <w:rFonts w:ascii="Cambria" w:hAnsi="Cambria" w:eastAsia="Cambria" w:cs="Cambria"/>
          <w:b w:val="0"/>
          <w:bCs w:val="0"/>
          <w:i w:val="0"/>
          <w:iCs w:val="0"/>
          <w:caps w:val="0"/>
          <w:smallCaps w:val="0"/>
          <w:noProof w:val="0"/>
          <w:color w:val="202124"/>
          <w:sz w:val="32"/>
          <w:szCs w:val="32"/>
          <w:lang w:val="en-GB"/>
        </w:rPr>
      </w:pPr>
      <w:r w:rsidRPr="3908E6ED" w:rsidR="3908E6ED">
        <w:rPr>
          <w:rFonts w:ascii="Cambria" w:hAnsi="Cambria" w:eastAsia="Cambria" w:cs="Cambria"/>
          <w:b w:val="0"/>
          <w:bCs w:val="0"/>
          <w:i w:val="0"/>
          <w:iCs w:val="0"/>
          <w:caps w:val="0"/>
          <w:smallCaps w:val="0"/>
          <w:noProof w:val="0"/>
          <w:color w:val="202124"/>
          <w:sz w:val="32"/>
          <w:szCs w:val="32"/>
          <w:lang w:val="en-GB"/>
        </w:rPr>
        <w:t>This project can perform various calculations at the same and make user's task smooth and effortless.</w:t>
      </w:r>
    </w:p>
    <w:p w:rsidR="3908E6ED" w:rsidP="3908E6ED" w:rsidRDefault="3908E6ED" w14:paraId="4A42EFEC" w14:textId="14BD61DF">
      <w:pPr>
        <w:pStyle w:val="Normal"/>
        <w:spacing w:line="360" w:lineRule="exact"/>
        <w:rPr>
          <w:rFonts w:ascii="Cambria" w:hAnsi="Cambria" w:eastAsia="Cambria" w:cs="Cambria"/>
          <w:b w:val="0"/>
          <w:bCs w:val="0"/>
          <w:i w:val="0"/>
          <w:iCs w:val="0"/>
          <w:caps w:val="0"/>
          <w:smallCaps w:val="0"/>
          <w:noProof w:val="0"/>
          <w:color w:val="202124"/>
          <w:sz w:val="32"/>
          <w:szCs w:val="32"/>
          <w:lang w:val="en-GB"/>
        </w:rPr>
      </w:pPr>
    </w:p>
    <w:p w:rsidR="3908E6ED" w:rsidP="3908E6ED" w:rsidRDefault="3908E6ED" w14:paraId="65AA67AA" w14:textId="261A4021">
      <w:pPr>
        <w:pStyle w:val="Normal"/>
        <w:spacing w:line="360" w:lineRule="exact"/>
        <w:rPr>
          <w:rFonts w:ascii="Cambria" w:hAnsi="Cambria" w:eastAsia="Cambria" w:cs="Cambria"/>
          <w:b w:val="0"/>
          <w:bCs w:val="0"/>
          <w:i w:val="0"/>
          <w:iCs w:val="0"/>
          <w:caps w:val="0"/>
          <w:smallCaps w:val="0"/>
          <w:noProof w:val="0"/>
          <w:color w:val="202124"/>
          <w:sz w:val="32"/>
          <w:szCs w:val="32"/>
          <w:lang w:val="en-GB"/>
        </w:rPr>
      </w:pPr>
      <w:r w:rsidRPr="3908E6ED" w:rsidR="3908E6ED">
        <w:rPr>
          <w:rFonts w:ascii="Cambria" w:hAnsi="Cambria" w:eastAsia="Cambria" w:cs="Cambria"/>
          <w:b w:val="0"/>
          <w:bCs w:val="0"/>
          <w:i w:val="0"/>
          <w:iCs w:val="0"/>
          <w:caps w:val="0"/>
          <w:smallCaps w:val="0"/>
          <w:noProof w:val="0"/>
          <w:color w:val="202124"/>
          <w:sz w:val="32"/>
          <w:szCs w:val="32"/>
          <w:lang w:val="en-GB"/>
        </w:rPr>
        <w:t>Detail Requirements:</w:t>
      </w:r>
    </w:p>
    <w:p w:rsidR="3908E6ED" w:rsidP="3908E6ED" w:rsidRDefault="3908E6ED" w14:paraId="2595B7E1" w14:textId="04038E8E">
      <w:pPr>
        <w:pStyle w:val="Normal"/>
        <w:spacing w:line="360" w:lineRule="exact"/>
        <w:rPr>
          <w:rFonts w:ascii="Cambria" w:hAnsi="Cambria" w:eastAsia="Cambria" w:cs="Cambria"/>
          <w:b w:val="0"/>
          <w:bCs w:val="0"/>
          <w:i w:val="0"/>
          <w:iCs w:val="0"/>
          <w:caps w:val="0"/>
          <w:smallCaps w:val="0"/>
          <w:noProof w:val="0"/>
          <w:color w:val="202124"/>
          <w:sz w:val="32"/>
          <w:szCs w:val="32"/>
          <w:lang w:val="en-GB"/>
        </w:rPr>
      </w:pPr>
      <w:r w:rsidRPr="3908E6ED" w:rsidR="3908E6ED">
        <w:rPr>
          <w:rFonts w:ascii="Cambria" w:hAnsi="Cambria" w:eastAsia="Cambria" w:cs="Cambria"/>
          <w:b w:val="0"/>
          <w:bCs w:val="0"/>
          <w:i w:val="0"/>
          <w:iCs w:val="0"/>
          <w:caps w:val="0"/>
          <w:smallCaps w:val="0"/>
          <w:noProof w:val="0"/>
          <w:color w:val="202124"/>
          <w:sz w:val="32"/>
          <w:szCs w:val="32"/>
          <w:lang w:val="en-GB"/>
        </w:rPr>
        <w:t>High Level Requirements:</w:t>
      </w:r>
    </w:p>
    <w:p w:rsidR="3908E6ED" w:rsidP="3908E6ED" w:rsidRDefault="3908E6ED" w14:paraId="142582C6" w14:textId="6A48B7BF">
      <w:pPr>
        <w:pStyle w:val="Normal"/>
        <w:spacing w:line="360" w:lineRule="exact"/>
        <w:rPr>
          <w:rFonts w:ascii="Cambria" w:hAnsi="Cambria" w:eastAsia="Cambria" w:cs="Cambria"/>
          <w:b w:val="0"/>
          <w:bCs w:val="0"/>
          <w:i w:val="0"/>
          <w:iCs w:val="0"/>
          <w:caps w:val="0"/>
          <w:smallCaps w:val="0"/>
          <w:noProof w:val="0"/>
          <w:color w:val="202124"/>
          <w:sz w:val="32"/>
          <w:szCs w:val="32"/>
          <w:lang w:val="en-GB"/>
        </w:rPr>
      </w:pPr>
    </w:p>
    <w:tbl>
      <w:tblPr>
        <w:tblStyle w:val="TableGrid"/>
        <w:tblW w:w="0" w:type="auto"/>
        <w:tblLayout w:type="fixed"/>
        <w:tblLook w:val="06A0" w:firstRow="1" w:lastRow="0" w:firstColumn="1" w:lastColumn="0" w:noHBand="1" w:noVBand="1"/>
      </w:tblPr>
      <w:tblGrid>
        <w:gridCol w:w="3005"/>
        <w:gridCol w:w="3005"/>
        <w:gridCol w:w="3005"/>
      </w:tblGrid>
      <w:tr w:rsidR="3908E6ED" w:rsidTr="3908E6ED" w14:paraId="6CC912CC">
        <w:tc>
          <w:tcPr>
            <w:tcW w:w="3005" w:type="dxa"/>
            <w:tcMar/>
          </w:tcPr>
          <w:p w:rsidR="3908E6ED" w:rsidP="3908E6ED" w:rsidRDefault="3908E6ED" w14:paraId="685F4FBB" w14:textId="0419DB02">
            <w:pPr>
              <w:pStyle w:val="Normal"/>
              <w:rPr>
                <w:rFonts w:ascii="Cambria" w:hAnsi="Cambria" w:eastAsia="Cambria" w:cs="Cambria"/>
                <w:noProof w:val="0"/>
                <w:sz w:val="32"/>
                <w:szCs w:val="32"/>
                <w:lang w:val="en-GB"/>
              </w:rPr>
            </w:pPr>
            <w:r w:rsidRPr="3908E6ED" w:rsidR="3908E6ED">
              <w:rPr>
                <w:rFonts w:ascii="Cambria" w:hAnsi="Cambria" w:eastAsia="Cambria" w:cs="Cambria"/>
                <w:noProof w:val="0"/>
                <w:sz w:val="32"/>
                <w:szCs w:val="32"/>
                <w:lang w:val="en-GB"/>
              </w:rPr>
              <w:t>ID</w:t>
            </w:r>
          </w:p>
        </w:tc>
        <w:tc>
          <w:tcPr>
            <w:tcW w:w="3005" w:type="dxa"/>
            <w:tcMar/>
          </w:tcPr>
          <w:p w:rsidR="3908E6ED" w:rsidP="3908E6ED" w:rsidRDefault="3908E6ED" w14:paraId="09B960A1" w14:textId="70A7BFEE">
            <w:pPr>
              <w:pStyle w:val="Normal"/>
              <w:rPr>
                <w:rFonts w:ascii="Cambria" w:hAnsi="Cambria" w:eastAsia="Cambria" w:cs="Cambria"/>
                <w:noProof w:val="0"/>
                <w:sz w:val="32"/>
                <w:szCs w:val="32"/>
                <w:lang w:val="en-GB"/>
              </w:rPr>
            </w:pPr>
            <w:r w:rsidRPr="3908E6ED" w:rsidR="3908E6ED">
              <w:rPr>
                <w:rFonts w:ascii="Cambria" w:hAnsi="Cambria" w:eastAsia="Cambria" w:cs="Cambria"/>
                <w:noProof w:val="0"/>
                <w:sz w:val="32"/>
                <w:szCs w:val="32"/>
                <w:lang w:val="en-GB"/>
              </w:rPr>
              <w:t>Description</w:t>
            </w:r>
          </w:p>
        </w:tc>
        <w:tc>
          <w:tcPr>
            <w:tcW w:w="3005" w:type="dxa"/>
            <w:tcMar/>
          </w:tcPr>
          <w:p w:rsidR="3908E6ED" w:rsidP="3908E6ED" w:rsidRDefault="3908E6ED" w14:paraId="0297316F" w14:textId="4800263E">
            <w:pPr>
              <w:pStyle w:val="Normal"/>
              <w:rPr>
                <w:rFonts w:ascii="Cambria" w:hAnsi="Cambria" w:eastAsia="Cambria" w:cs="Cambria"/>
                <w:noProof w:val="0"/>
                <w:sz w:val="32"/>
                <w:szCs w:val="32"/>
                <w:lang w:val="en-GB"/>
              </w:rPr>
            </w:pPr>
            <w:r w:rsidRPr="3908E6ED" w:rsidR="3908E6ED">
              <w:rPr>
                <w:rFonts w:ascii="Cambria" w:hAnsi="Cambria" w:eastAsia="Cambria" w:cs="Cambria"/>
                <w:noProof w:val="0"/>
                <w:sz w:val="32"/>
                <w:szCs w:val="32"/>
                <w:lang w:val="en-GB"/>
              </w:rPr>
              <w:t>Status(</w:t>
            </w:r>
            <w:r w:rsidRPr="3908E6ED" w:rsidR="3908E6ED">
              <w:rPr>
                <w:rFonts w:ascii="Cambria" w:hAnsi="Cambria" w:eastAsia="Cambria" w:cs="Cambria"/>
                <w:noProof w:val="0"/>
                <w:sz w:val="32"/>
                <w:szCs w:val="32"/>
                <w:lang w:val="en-GB"/>
              </w:rPr>
              <w:t>implemented</w:t>
            </w:r>
            <w:r w:rsidRPr="3908E6ED" w:rsidR="3908E6ED">
              <w:rPr>
                <w:rFonts w:ascii="Cambria" w:hAnsi="Cambria" w:eastAsia="Cambria" w:cs="Cambria"/>
                <w:noProof w:val="0"/>
                <w:sz w:val="32"/>
                <w:szCs w:val="32"/>
                <w:lang w:val="en-GB"/>
              </w:rPr>
              <w:t>/future)</w:t>
            </w:r>
          </w:p>
        </w:tc>
      </w:tr>
      <w:tr w:rsidR="3908E6ED" w:rsidTr="3908E6ED" w14:paraId="1FBEF5E2">
        <w:tc>
          <w:tcPr>
            <w:tcW w:w="3005" w:type="dxa"/>
            <w:tcMar/>
          </w:tcPr>
          <w:p w:rsidR="3908E6ED" w:rsidP="3908E6ED" w:rsidRDefault="3908E6ED" w14:paraId="6AB81E14" w14:textId="294A349C">
            <w:pPr>
              <w:pStyle w:val="Normal"/>
              <w:rPr>
                <w:rFonts w:ascii="Cambria" w:hAnsi="Cambria" w:eastAsia="Cambria" w:cs="Cambria"/>
                <w:noProof w:val="0"/>
                <w:sz w:val="32"/>
                <w:szCs w:val="32"/>
                <w:lang w:val="en-GB"/>
              </w:rPr>
            </w:pPr>
            <w:r w:rsidRPr="3908E6ED" w:rsidR="3908E6ED">
              <w:rPr>
                <w:rFonts w:ascii="Cambria" w:hAnsi="Cambria" w:eastAsia="Cambria" w:cs="Cambria"/>
                <w:noProof w:val="0"/>
                <w:sz w:val="32"/>
                <w:szCs w:val="32"/>
                <w:lang w:val="en-GB"/>
              </w:rPr>
              <w:t>HLR-1</w:t>
            </w:r>
          </w:p>
        </w:tc>
        <w:tc>
          <w:tcPr>
            <w:tcW w:w="3005" w:type="dxa"/>
            <w:tcMar/>
          </w:tcPr>
          <w:p w:rsidR="3908E6ED" w:rsidP="3908E6ED" w:rsidRDefault="3908E6ED" w14:paraId="43BC0B57" w14:textId="48CA6DFB">
            <w:pPr>
              <w:pStyle w:val="Normal"/>
              <w:rPr>
                <w:rFonts w:ascii="Cambria" w:hAnsi="Cambria" w:eastAsia="Cambria" w:cs="Cambria"/>
                <w:noProof w:val="0"/>
                <w:sz w:val="32"/>
                <w:szCs w:val="32"/>
                <w:lang w:val="en-GB"/>
              </w:rPr>
            </w:pPr>
            <w:r w:rsidRPr="3908E6ED" w:rsidR="3908E6ED">
              <w:rPr>
                <w:rFonts w:ascii="Cambria" w:hAnsi="Cambria" w:eastAsia="Cambria" w:cs="Cambria"/>
                <w:noProof w:val="0"/>
                <w:sz w:val="32"/>
                <w:szCs w:val="32"/>
                <w:lang w:val="en-GB"/>
              </w:rPr>
              <w:t>ATM system shall provide the customer a receipt for deposits and withdrawals.</w:t>
            </w:r>
          </w:p>
        </w:tc>
        <w:tc>
          <w:tcPr>
            <w:tcW w:w="3005" w:type="dxa"/>
            <w:tcMar/>
          </w:tcPr>
          <w:p w:rsidR="3908E6ED" w:rsidP="3908E6ED" w:rsidRDefault="3908E6ED" w14:paraId="729EF2B7" w14:textId="00631152">
            <w:pPr>
              <w:pStyle w:val="Normal"/>
              <w:rPr>
                <w:rFonts w:ascii="Cambria" w:hAnsi="Cambria" w:eastAsia="Cambria" w:cs="Cambria"/>
                <w:noProof w:val="0"/>
                <w:sz w:val="32"/>
                <w:szCs w:val="32"/>
                <w:lang w:val="en-GB"/>
              </w:rPr>
            </w:pPr>
            <w:r w:rsidRPr="3908E6ED" w:rsidR="3908E6ED">
              <w:rPr>
                <w:rFonts w:ascii="Cambria" w:hAnsi="Cambria" w:eastAsia="Cambria" w:cs="Cambria"/>
                <w:noProof w:val="0"/>
                <w:sz w:val="32"/>
                <w:szCs w:val="32"/>
                <w:lang w:val="en-GB"/>
              </w:rPr>
              <w:t>Implemented</w:t>
            </w:r>
          </w:p>
        </w:tc>
      </w:tr>
      <w:tr w:rsidR="3908E6ED" w:rsidTr="3908E6ED" w14:paraId="280685B7">
        <w:tc>
          <w:tcPr>
            <w:tcW w:w="3005" w:type="dxa"/>
            <w:tcMar/>
          </w:tcPr>
          <w:p w:rsidR="3908E6ED" w:rsidP="3908E6ED" w:rsidRDefault="3908E6ED" w14:paraId="372C470C" w14:textId="48290D73">
            <w:pPr>
              <w:pStyle w:val="Normal"/>
              <w:rPr>
                <w:rFonts w:ascii="Cambria" w:hAnsi="Cambria" w:eastAsia="Cambria" w:cs="Cambria"/>
                <w:noProof w:val="0"/>
                <w:sz w:val="32"/>
                <w:szCs w:val="32"/>
                <w:lang w:val="en-GB"/>
              </w:rPr>
            </w:pPr>
            <w:r w:rsidRPr="3908E6ED" w:rsidR="3908E6ED">
              <w:rPr>
                <w:rFonts w:ascii="Cambria" w:hAnsi="Cambria" w:eastAsia="Cambria" w:cs="Cambria"/>
                <w:noProof w:val="0"/>
                <w:sz w:val="32"/>
                <w:szCs w:val="32"/>
                <w:lang w:val="en-GB"/>
              </w:rPr>
              <w:t>HLR-2</w:t>
            </w:r>
          </w:p>
        </w:tc>
        <w:tc>
          <w:tcPr>
            <w:tcW w:w="3005" w:type="dxa"/>
            <w:tcMar/>
          </w:tcPr>
          <w:p w:rsidR="3908E6ED" w:rsidP="3908E6ED" w:rsidRDefault="3908E6ED" w14:paraId="74023163" w14:textId="072587D3">
            <w:pPr>
              <w:pStyle w:val="Normal"/>
              <w:rPr>
                <w:rFonts w:ascii="Cambria" w:hAnsi="Cambria" w:eastAsia="Cambria" w:cs="Cambria"/>
                <w:noProof w:val="0"/>
                <w:sz w:val="32"/>
                <w:szCs w:val="32"/>
                <w:lang w:val="en-GB"/>
              </w:rPr>
            </w:pPr>
            <w:r w:rsidRPr="3908E6ED" w:rsidR="3908E6ED">
              <w:rPr>
                <w:rFonts w:ascii="Cambria" w:hAnsi="Cambria" w:eastAsia="Cambria" w:cs="Cambria"/>
                <w:noProof w:val="0"/>
                <w:sz w:val="32"/>
                <w:szCs w:val="32"/>
                <w:lang w:val="en-GB"/>
              </w:rPr>
              <w:t>ATM system shall accept customer requests and provide feedback.</w:t>
            </w:r>
          </w:p>
        </w:tc>
        <w:tc>
          <w:tcPr>
            <w:tcW w:w="3005" w:type="dxa"/>
            <w:tcMar/>
          </w:tcPr>
          <w:p w:rsidR="3908E6ED" w:rsidP="3908E6ED" w:rsidRDefault="3908E6ED" w14:paraId="3BD448F2" w14:textId="02AF783B">
            <w:pPr>
              <w:pStyle w:val="Normal"/>
              <w:rPr>
                <w:rFonts w:ascii="Cambria" w:hAnsi="Cambria" w:eastAsia="Cambria" w:cs="Cambria"/>
                <w:noProof w:val="0"/>
                <w:sz w:val="32"/>
                <w:szCs w:val="32"/>
                <w:lang w:val="en-GB"/>
              </w:rPr>
            </w:pPr>
            <w:r w:rsidRPr="3908E6ED" w:rsidR="3908E6ED">
              <w:rPr>
                <w:rFonts w:ascii="Cambria" w:hAnsi="Cambria" w:eastAsia="Cambria" w:cs="Cambria"/>
                <w:noProof w:val="0"/>
                <w:sz w:val="32"/>
                <w:szCs w:val="32"/>
                <w:lang w:val="en-GB"/>
              </w:rPr>
              <w:t>Implemented</w:t>
            </w:r>
          </w:p>
        </w:tc>
      </w:tr>
      <w:tr w:rsidR="3908E6ED" w:rsidTr="3908E6ED" w14:paraId="1D935D55">
        <w:tc>
          <w:tcPr>
            <w:tcW w:w="3005" w:type="dxa"/>
            <w:tcMar/>
          </w:tcPr>
          <w:p w:rsidR="3908E6ED" w:rsidP="3908E6ED" w:rsidRDefault="3908E6ED" w14:paraId="1EB0D3A3" w14:textId="70E255A0">
            <w:pPr>
              <w:pStyle w:val="Normal"/>
              <w:rPr>
                <w:rFonts w:ascii="Cambria" w:hAnsi="Cambria" w:eastAsia="Cambria" w:cs="Cambria"/>
                <w:noProof w:val="0"/>
                <w:sz w:val="32"/>
                <w:szCs w:val="32"/>
                <w:lang w:val="en-GB"/>
              </w:rPr>
            </w:pPr>
            <w:r w:rsidRPr="3908E6ED" w:rsidR="3908E6ED">
              <w:rPr>
                <w:rFonts w:ascii="Cambria" w:hAnsi="Cambria" w:eastAsia="Cambria" w:cs="Cambria"/>
                <w:noProof w:val="0"/>
                <w:sz w:val="32"/>
                <w:szCs w:val="32"/>
                <w:lang w:val="en-GB"/>
              </w:rPr>
              <w:t>HLR-3</w:t>
            </w:r>
          </w:p>
        </w:tc>
        <w:tc>
          <w:tcPr>
            <w:tcW w:w="3005" w:type="dxa"/>
            <w:tcMar/>
          </w:tcPr>
          <w:p w:rsidR="3908E6ED" w:rsidP="3908E6ED" w:rsidRDefault="3908E6ED" w14:paraId="568C78E8" w14:textId="61CF11E4">
            <w:pPr>
              <w:pStyle w:val="Normal"/>
              <w:rPr>
                <w:rFonts w:ascii="Cambria" w:hAnsi="Cambria" w:eastAsia="Cambria" w:cs="Cambria"/>
                <w:noProof w:val="0"/>
                <w:sz w:val="32"/>
                <w:szCs w:val="32"/>
                <w:lang w:val="en-GB"/>
              </w:rPr>
            </w:pPr>
            <w:r w:rsidRPr="3908E6ED" w:rsidR="3908E6ED">
              <w:rPr>
                <w:rFonts w:ascii="Cambria" w:hAnsi="Cambria" w:eastAsia="Cambria" w:cs="Cambria"/>
                <w:noProof w:val="0"/>
                <w:sz w:val="32"/>
                <w:szCs w:val="32"/>
                <w:lang w:val="en-GB"/>
              </w:rPr>
              <w:t>The ATM system shall determine ATM responses to inputs received.</w:t>
            </w:r>
          </w:p>
        </w:tc>
        <w:tc>
          <w:tcPr>
            <w:tcW w:w="3005" w:type="dxa"/>
            <w:tcMar/>
          </w:tcPr>
          <w:p w:rsidR="3908E6ED" w:rsidP="3908E6ED" w:rsidRDefault="3908E6ED" w14:paraId="54748F38" w14:textId="01057E8F">
            <w:pPr>
              <w:pStyle w:val="Normal"/>
              <w:rPr>
                <w:rFonts w:ascii="Cambria" w:hAnsi="Cambria" w:eastAsia="Cambria" w:cs="Cambria"/>
                <w:noProof w:val="0"/>
                <w:sz w:val="32"/>
                <w:szCs w:val="32"/>
                <w:lang w:val="en-GB"/>
              </w:rPr>
            </w:pPr>
            <w:r w:rsidRPr="3908E6ED" w:rsidR="3908E6ED">
              <w:rPr>
                <w:rFonts w:ascii="Cambria" w:hAnsi="Cambria" w:eastAsia="Cambria" w:cs="Cambria"/>
                <w:noProof w:val="0"/>
                <w:sz w:val="32"/>
                <w:szCs w:val="32"/>
                <w:lang w:val="en-GB"/>
              </w:rPr>
              <w:t>Future</w:t>
            </w:r>
          </w:p>
        </w:tc>
      </w:tr>
    </w:tbl>
    <w:p w:rsidR="3908E6ED" w:rsidP="3908E6ED" w:rsidRDefault="3908E6ED" w14:paraId="695F7258" w14:textId="1DEB208A">
      <w:pPr>
        <w:pStyle w:val="Normal"/>
        <w:rPr>
          <w:rFonts w:ascii="Calibri" w:hAnsi="Calibri" w:eastAsia="Calibri" w:cs="Calibri"/>
          <w:noProof w:val="0"/>
          <w:sz w:val="22"/>
          <w:szCs w:val="22"/>
          <w:lang w:val="en-GB"/>
        </w:rPr>
      </w:pPr>
    </w:p>
    <w:p w:rsidR="3908E6ED" w:rsidP="3908E6ED" w:rsidRDefault="3908E6ED" w14:paraId="6FCD1E32" w14:textId="447EE8E1">
      <w:pPr>
        <w:pStyle w:val="Normal"/>
        <w:rPr>
          <w:rFonts w:ascii="Calibri" w:hAnsi="Calibri" w:eastAsia="Calibri" w:cs="Calibri"/>
          <w:noProof w:val="0"/>
          <w:sz w:val="22"/>
          <w:szCs w:val="22"/>
          <w:lang w:val="en-GB"/>
        </w:rPr>
      </w:pPr>
      <w:r w:rsidRPr="3908E6ED" w:rsidR="3908E6ED">
        <w:rPr>
          <w:rFonts w:ascii="Cambria" w:hAnsi="Cambria" w:eastAsia="Cambria" w:cs="Cambria"/>
          <w:noProof w:val="0"/>
          <w:sz w:val="32"/>
          <w:szCs w:val="32"/>
          <w:lang w:val="en-GB"/>
        </w:rPr>
        <w:t>Low Level Requirements:</w:t>
      </w:r>
    </w:p>
    <w:tbl>
      <w:tblPr>
        <w:tblStyle w:val="TableGrid"/>
        <w:tblW w:w="0" w:type="auto"/>
        <w:tblLayout w:type="fixed"/>
        <w:tblLook w:val="06A0" w:firstRow="1" w:lastRow="0" w:firstColumn="1" w:lastColumn="0" w:noHBand="1" w:noVBand="1"/>
      </w:tblPr>
      <w:tblGrid>
        <w:gridCol w:w="3005"/>
        <w:gridCol w:w="3005"/>
        <w:gridCol w:w="3005"/>
      </w:tblGrid>
      <w:tr w:rsidR="3908E6ED" w:rsidTr="3908E6ED" w14:paraId="01BE0B05">
        <w:tc>
          <w:tcPr>
            <w:tcW w:w="3005" w:type="dxa"/>
            <w:tcMar/>
          </w:tcPr>
          <w:p w:rsidR="3908E6ED" w:rsidP="3908E6ED" w:rsidRDefault="3908E6ED" w14:paraId="4BE9B582" w14:textId="17C6328F">
            <w:pPr>
              <w:pStyle w:val="Normal"/>
              <w:rPr>
                <w:rFonts w:ascii="Cambria" w:hAnsi="Cambria" w:eastAsia="Cambria" w:cs="Cambria"/>
                <w:sz w:val="32"/>
                <w:szCs w:val="32"/>
              </w:rPr>
            </w:pPr>
            <w:r w:rsidRPr="3908E6ED" w:rsidR="3908E6ED">
              <w:rPr>
                <w:rFonts w:ascii="Cambria" w:hAnsi="Cambria" w:eastAsia="Cambria" w:cs="Cambria"/>
                <w:sz w:val="32"/>
                <w:szCs w:val="32"/>
              </w:rPr>
              <w:t>ID</w:t>
            </w:r>
          </w:p>
        </w:tc>
        <w:tc>
          <w:tcPr>
            <w:tcW w:w="3005" w:type="dxa"/>
            <w:tcMar/>
          </w:tcPr>
          <w:p w:rsidR="3908E6ED" w:rsidP="3908E6ED" w:rsidRDefault="3908E6ED" w14:paraId="34862BB0" w14:textId="5A08E5B8">
            <w:pPr>
              <w:pStyle w:val="Normal"/>
              <w:rPr>
                <w:rFonts w:ascii="Cambria" w:hAnsi="Cambria" w:eastAsia="Cambria" w:cs="Cambria"/>
                <w:sz w:val="32"/>
                <w:szCs w:val="32"/>
              </w:rPr>
            </w:pPr>
            <w:r w:rsidRPr="3908E6ED" w:rsidR="3908E6ED">
              <w:rPr>
                <w:rFonts w:ascii="Cambria" w:hAnsi="Cambria" w:eastAsia="Cambria" w:cs="Cambria"/>
                <w:sz w:val="32"/>
                <w:szCs w:val="32"/>
              </w:rPr>
              <w:t>Description</w:t>
            </w:r>
          </w:p>
        </w:tc>
        <w:tc>
          <w:tcPr>
            <w:tcW w:w="3005" w:type="dxa"/>
            <w:tcMar/>
          </w:tcPr>
          <w:p w:rsidR="3908E6ED" w:rsidP="3908E6ED" w:rsidRDefault="3908E6ED" w14:paraId="53721645" w14:textId="038BF327">
            <w:pPr>
              <w:pStyle w:val="Normal"/>
              <w:rPr>
                <w:rFonts w:ascii="Cambria" w:hAnsi="Cambria" w:eastAsia="Cambria" w:cs="Cambria"/>
                <w:sz w:val="32"/>
                <w:szCs w:val="32"/>
              </w:rPr>
            </w:pPr>
            <w:r w:rsidRPr="3908E6ED" w:rsidR="3908E6ED">
              <w:rPr>
                <w:rFonts w:ascii="Cambria" w:hAnsi="Cambria" w:eastAsia="Cambria" w:cs="Cambria"/>
                <w:sz w:val="32"/>
                <w:szCs w:val="32"/>
              </w:rPr>
              <w:t>Status</w:t>
            </w:r>
          </w:p>
        </w:tc>
      </w:tr>
      <w:tr w:rsidR="3908E6ED" w:rsidTr="3908E6ED" w14:paraId="0AAF21F0">
        <w:tc>
          <w:tcPr>
            <w:tcW w:w="3005" w:type="dxa"/>
            <w:tcMar/>
          </w:tcPr>
          <w:p w:rsidR="3908E6ED" w:rsidP="3908E6ED" w:rsidRDefault="3908E6ED" w14:paraId="57916094" w14:textId="1D9B1BF9">
            <w:pPr>
              <w:pStyle w:val="Normal"/>
              <w:rPr>
                <w:rFonts w:ascii="Cambria" w:hAnsi="Cambria" w:eastAsia="Cambria" w:cs="Cambria"/>
                <w:sz w:val="32"/>
                <w:szCs w:val="32"/>
              </w:rPr>
            </w:pPr>
            <w:r w:rsidRPr="3908E6ED" w:rsidR="3908E6ED">
              <w:rPr>
                <w:rFonts w:ascii="Cambria" w:hAnsi="Cambria" w:eastAsia="Cambria" w:cs="Cambria"/>
                <w:sz w:val="32"/>
                <w:szCs w:val="32"/>
              </w:rPr>
              <w:t>LLR-1</w:t>
            </w:r>
          </w:p>
        </w:tc>
        <w:tc>
          <w:tcPr>
            <w:tcW w:w="3005" w:type="dxa"/>
            <w:tcMar/>
          </w:tcPr>
          <w:p w:rsidR="3908E6ED" w:rsidP="3908E6ED" w:rsidRDefault="3908E6ED" w14:paraId="4C9D6B91" w14:textId="42DE9C0B">
            <w:pPr>
              <w:pStyle w:val="Normal"/>
              <w:rPr>
                <w:rFonts w:ascii="Cambria" w:hAnsi="Cambria" w:eastAsia="Cambria" w:cs="Cambria"/>
                <w:sz w:val="32"/>
                <w:szCs w:val="32"/>
              </w:rPr>
            </w:pPr>
            <w:r w:rsidRPr="3908E6ED" w:rsidR="3908E6ED">
              <w:rPr>
                <w:rFonts w:ascii="Cambria" w:hAnsi="Cambria" w:eastAsia="Cambria" w:cs="Cambria"/>
                <w:sz w:val="32"/>
                <w:szCs w:val="32"/>
              </w:rPr>
              <w:t>ATM communicate with the bank computer to get customer information.</w:t>
            </w:r>
          </w:p>
        </w:tc>
        <w:tc>
          <w:tcPr>
            <w:tcW w:w="3005" w:type="dxa"/>
            <w:tcMar/>
          </w:tcPr>
          <w:p w:rsidR="3908E6ED" w:rsidP="3908E6ED" w:rsidRDefault="3908E6ED" w14:paraId="6A6173E3" w14:textId="6B773E09">
            <w:pPr>
              <w:pStyle w:val="Normal"/>
              <w:rPr>
                <w:rFonts w:ascii="Cambria" w:hAnsi="Cambria" w:eastAsia="Cambria" w:cs="Cambria"/>
                <w:sz w:val="32"/>
                <w:szCs w:val="32"/>
              </w:rPr>
            </w:pPr>
            <w:r w:rsidRPr="3908E6ED" w:rsidR="3908E6ED">
              <w:rPr>
                <w:rFonts w:ascii="Cambria" w:hAnsi="Cambria" w:eastAsia="Cambria" w:cs="Cambria"/>
                <w:sz w:val="32"/>
                <w:szCs w:val="32"/>
              </w:rPr>
              <w:t>Future</w:t>
            </w:r>
          </w:p>
        </w:tc>
      </w:tr>
    </w:tbl>
    <w:p w:rsidR="3908E6ED" w:rsidP="3908E6ED" w:rsidRDefault="3908E6ED" w14:paraId="1FFE4F68" w14:textId="28DB92E2">
      <w:pPr>
        <w:pStyle w:val="Normal"/>
        <w:rPr>
          <w:rFonts w:ascii="Cambria" w:hAnsi="Cambria" w:eastAsia="Cambria" w:cs="Cambria"/>
          <w:sz w:val="32"/>
          <w:szCs w:val="32"/>
        </w:rPr>
      </w:pPr>
    </w:p>
    <w:sectPr>
      <w:pgSz w:w="11906" w:h="16838" w:orient="portrait"/>
      <w:pgMar w:top="1440" w:right="1440" w:bottom="1440" w:left="1440" w:header="720" w:footer="720" w:gutter="0"/>
      <w:cols w:space="720"/>
      <w:docGrid w:linePitch="360"/>
      <w:titlePg w:val="1"/>
      <w:headerReference w:type="default" r:id="R041f8334ecd24da2"/>
      <w:headerReference w:type="first" r:id="R079ecdd356934ef8"/>
      <w:footerReference w:type="default" r:id="R98c80ea1e2874735"/>
      <w:footerReference w:type="first" r:id="R1209f2be456c4f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7A41614" w:rsidTr="07A41614" w14:paraId="79BF3FFD">
      <w:tc>
        <w:tcPr>
          <w:tcW w:w="3005" w:type="dxa"/>
          <w:tcMar/>
        </w:tcPr>
        <w:p w:rsidR="07A41614" w:rsidP="07A41614" w:rsidRDefault="07A41614" w14:paraId="060C5B68" w14:textId="009FDCFF">
          <w:pPr>
            <w:pStyle w:val="Header"/>
            <w:bidi w:val="0"/>
            <w:ind w:left="-115"/>
            <w:jc w:val="left"/>
          </w:pPr>
        </w:p>
      </w:tc>
      <w:tc>
        <w:tcPr>
          <w:tcW w:w="3005" w:type="dxa"/>
          <w:tcMar/>
        </w:tcPr>
        <w:p w:rsidR="07A41614" w:rsidP="07A41614" w:rsidRDefault="07A41614" w14:paraId="0FD743CF" w14:textId="3AB331BB">
          <w:pPr>
            <w:pStyle w:val="Header"/>
            <w:bidi w:val="0"/>
            <w:jc w:val="center"/>
          </w:pPr>
        </w:p>
      </w:tc>
      <w:tc>
        <w:tcPr>
          <w:tcW w:w="3005" w:type="dxa"/>
          <w:tcMar/>
        </w:tcPr>
        <w:p w:rsidR="07A41614" w:rsidP="07A41614" w:rsidRDefault="07A41614" w14:paraId="02B9512D" w14:textId="467C6CD6">
          <w:pPr>
            <w:pStyle w:val="Header"/>
            <w:bidi w:val="0"/>
            <w:ind w:right="-115"/>
            <w:jc w:val="right"/>
          </w:pPr>
        </w:p>
      </w:tc>
    </w:tr>
  </w:tbl>
  <w:p w:rsidR="07A41614" w:rsidP="07A41614" w:rsidRDefault="07A41614" w14:paraId="1BA910E1" w14:textId="3DAB0317">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7A41614" w:rsidTr="07A41614" w14:paraId="3BFC8410">
      <w:tc>
        <w:tcPr>
          <w:tcW w:w="3005" w:type="dxa"/>
          <w:tcMar/>
        </w:tcPr>
        <w:p w:rsidR="07A41614" w:rsidP="07A41614" w:rsidRDefault="07A41614" w14:paraId="6DE635F5" w14:textId="54EE8306">
          <w:pPr>
            <w:pStyle w:val="Header"/>
            <w:bidi w:val="0"/>
            <w:ind w:left="-115"/>
            <w:jc w:val="left"/>
          </w:pPr>
        </w:p>
      </w:tc>
      <w:tc>
        <w:tcPr>
          <w:tcW w:w="3005" w:type="dxa"/>
          <w:tcMar/>
        </w:tcPr>
        <w:p w:rsidR="07A41614" w:rsidP="07A41614" w:rsidRDefault="07A41614" w14:paraId="54B1B655" w14:textId="0F9AE8E2">
          <w:pPr>
            <w:pStyle w:val="Header"/>
            <w:bidi w:val="0"/>
            <w:jc w:val="center"/>
          </w:pPr>
        </w:p>
      </w:tc>
      <w:tc>
        <w:tcPr>
          <w:tcW w:w="3005" w:type="dxa"/>
          <w:tcMar/>
        </w:tcPr>
        <w:p w:rsidR="07A41614" w:rsidP="07A41614" w:rsidRDefault="07A41614" w14:paraId="4801CD00" w14:textId="06C90EEE">
          <w:pPr>
            <w:pStyle w:val="Header"/>
            <w:bidi w:val="0"/>
            <w:ind w:right="-115"/>
            <w:jc w:val="right"/>
          </w:pPr>
        </w:p>
      </w:tc>
    </w:tr>
  </w:tbl>
  <w:p w:rsidR="07A41614" w:rsidP="07A41614" w:rsidRDefault="07A41614" w14:paraId="18FABC0D" w14:textId="0633390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7A41614" w:rsidTr="07A41614" w14:paraId="5E9A51B4">
      <w:tc>
        <w:tcPr>
          <w:tcW w:w="3005" w:type="dxa"/>
          <w:tcMar/>
        </w:tcPr>
        <w:p w:rsidR="07A41614" w:rsidP="07A41614" w:rsidRDefault="07A41614" w14:paraId="515FF212" w14:textId="094B4A0E">
          <w:pPr>
            <w:pStyle w:val="Header"/>
            <w:bidi w:val="0"/>
            <w:ind w:left="-115"/>
            <w:jc w:val="left"/>
          </w:pPr>
        </w:p>
      </w:tc>
      <w:tc>
        <w:tcPr>
          <w:tcW w:w="3005" w:type="dxa"/>
          <w:tcMar/>
        </w:tcPr>
        <w:p w:rsidR="07A41614" w:rsidP="07A41614" w:rsidRDefault="07A41614" w14:paraId="0C034FB4" w14:textId="2D71CFFC">
          <w:pPr>
            <w:pStyle w:val="Header"/>
            <w:bidi w:val="0"/>
            <w:jc w:val="center"/>
          </w:pPr>
        </w:p>
      </w:tc>
      <w:tc>
        <w:tcPr>
          <w:tcW w:w="3005" w:type="dxa"/>
          <w:tcMar/>
        </w:tcPr>
        <w:p w:rsidR="07A41614" w:rsidP="07A41614" w:rsidRDefault="07A41614" w14:paraId="2ED5AD9F" w14:textId="642D800D">
          <w:pPr>
            <w:pStyle w:val="Header"/>
            <w:bidi w:val="0"/>
            <w:ind w:right="-115"/>
            <w:jc w:val="right"/>
          </w:pPr>
        </w:p>
      </w:tc>
    </w:tr>
  </w:tbl>
  <w:p w:rsidR="07A41614" w:rsidP="07A41614" w:rsidRDefault="07A41614" w14:paraId="26A38337" w14:textId="4B03FE69">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7A41614" w:rsidTr="07A41614" w14:paraId="7997B58C">
      <w:tc>
        <w:tcPr>
          <w:tcW w:w="3005" w:type="dxa"/>
          <w:tcMar/>
        </w:tcPr>
        <w:p w:rsidR="07A41614" w:rsidP="07A41614" w:rsidRDefault="07A41614" w14:paraId="296B1E72" w14:textId="6406B96A">
          <w:pPr>
            <w:pStyle w:val="Header"/>
            <w:bidi w:val="0"/>
            <w:ind w:left="-115"/>
            <w:jc w:val="left"/>
          </w:pPr>
        </w:p>
      </w:tc>
      <w:tc>
        <w:tcPr>
          <w:tcW w:w="3005" w:type="dxa"/>
          <w:tcMar/>
        </w:tcPr>
        <w:p w:rsidR="07A41614" w:rsidP="07A41614" w:rsidRDefault="07A41614" w14:paraId="6FFBFF48" w14:textId="2BF3C9D7">
          <w:pPr>
            <w:pStyle w:val="Header"/>
            <w:bidi w:val="0"/>
            <w:jc w:val="center"/>
          </w:pPr>
        </w:p>
      </w:tc>
      <w:tc>
        <w:tcPr>
          <w:tcW w:w="3005" w:type="dxa"/>
          <w:tcMar/>
        </w:tcPr>
        <w:p w:rsidR="07A41614" w:rsidP="07A41614" w:rsidRDefault="07A41614" w14:paraId="1DF7AA59" w14:textId="4345068A">
          <w:pPr>
            <w:pStyle w:val="Header"/>
            <w:bidi w:val="0"/>
            <w:ind w:right="-115"/>
            <w:jc w:val="right"/>
          </w:pPr>
        </w:p>
      </w:tc>
    </w:tr>
  </w:tbl>
  <w:p w:rsidR="07A41614" w:rsidP="07A41614" w:rsidRDefault="07A41614" w14:paraId="4810BA80" w14:textId="10FBE428">
    <w:pPr>
      <w:pStyle w:val="Header"/>
      <w:bidi w:val="0"/>
    </w:pPr>
  </w:p>
</w:hdr>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A5D441"/>
    <w:rsid w:val="07A41614"/>
    <w:rsid w:val="1AA5D441"/>
    <w:rsid w:val="3908E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D441"/>
  <w15:chartTrackingRefBased/>
  <w15:docId w15:val="{C48383CC-79DE-4030-ACDB-2CBDE520EF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041f8334ecd24da2" /><Relationship Type="http://schemas.openxmlformats.org/officeDocument/2006/relationships/header" Target="/word/header2.xml" Id="R079ecdd356934ef8" /><Relationship Type="http://schemas.openxmlformats.org/officeDocument/2006/relationships/footer" Target="/word/footer.xml" Id="R98c80ea1e2874735" /><Relationship Type="http://schemas.openxmlformats.org/officeDocument/2006/relationships/footer" Target="/word/footer2.xml" Id="R1209f2be456c4f20" /><Relationship Type="http://schemas.openxmlformats.org/officeDocument/2006/relationships/image" Target="/media/image.png" Id="Ra5d7ad89cc7c463d" /><Relationship Type="http://schemas.openxmlformats.org/officeDocument/2006/relationships/numbering" Target="/word/numbering.xml" Id="R6b63c478bed34c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RAVITEJA GORTHI</dc:creator>
  <keywords/>
  <dc:description/>
  <lastModifiedBy>RAVITEJA GORTHI</lastModifiedBy>
  <revision>3</revision>
  <dcterms:created xsi:type="dcterms:W3CDTF">2021-09-07T08:57:16.9647658Z</dcterms:created>
  <dcterms:modified xsi:type="dcterms:W3CDTF">2021-09-07T11:00:33.3181001Z</dcterms:modified>
</coreProperties>
</file>