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6F00" w14:textId="37EC7474" w:rsidR="00F701E7" w:rsidRDefault="00620957" w:rsidP="00F701E7">
      <w:pPr>
        <w:jc w:val="center"/>
        <w:rPr>
          <w:b/>
          <w:u w:val="single"/>
        </w:rPr>
      </w:pPr>
      <w:r>
        <w:rPr>
          <w:b/>
          <w:u w:val="single"/>
        </w:rPr>
        <w:t>Week0</w:t>
      </w:r>
      <w:r w:rsidR="002964AA">
        <w:rPr>
          <w:b/>
          <w:u w:val="single"/>
        </w:rPr>
        <w:t>2</w:t>
      </w:r>
      <w:r>
        <w:rPr>
          <w:b/>
          <w:u w:val="single"/>
        </w:rPr>
        <w:t xml:space="preserve"> - </w:t>
      </w:r>
      <w:r w:rsidR="00F701E7" w:rsidRPr="00F701E7">
        <w:rPr>
          <w:b/>
          <w:u w:val="single"/>
        </w:rPr>
        <w:t xml:space="preserve">Creating a Database in </w:t>
      </w:r>
      <w:r w:rsidR="00271613" w:rsidRPr="00F701E7">
        <w:rPr>
          <w:b/>
          <w:u w:val="single"/>
        </w:rPr>
        <w:t>My</w:t>
      </w:r>
      <w:r w:rsidR="00271613">
        <w:rPr>
          <w:b/>
          <w:u w:val="single"/>
        </w:rPr>
        <w:t xml:space="preserve">SQL </w:t>
      </w:r>
      <w:r w:rsidR="00F701E7" w:rsidRPr="00F701E7">
        <w:rPr>
          <w:b/>
          <w:u w:val="single"/>
        </w:rPr>
        <w:t>workbench</w:t>
      </w:r>
    </w:p>
    <w:p w14:paraId="718A3628" w14:textId="77777777" w:rsidR="00271613" w:rsidRPr="00F701E7" w:rsidRDefault="00271613" w:rsidP="00F701E7">
      <w:pPr>
        <w:jc w:val="center"/>
        <w:rPr>
          <w:b/>
          <w:u w:val="single"/>
        </w:rPr>
      </w:pPr>
    </w:p>
    <w:p w14:paraId="13172F77" w14:textId="77777777" w:rsidR="00CC2F0E" w:rsidRDefault="00CC2F0E" w:rsidP="00CC2F0E">
      <w:pPr>
        <w:pStyle w:val="ListParagraph"/>
        <w:numPr>
          <w:ilvl w:val="0"/>
          <w:numId w:val="1"/>
        </w:numPr>
      </w:pPr>
      <w:r>
        <w:t xml:space="preserve"> Enter the entities into workbench as an EER Diagram</w:t>
      </w:r>
    </w:p>
    <w:p w14:paraId="7B84A13F" w14:textId="77777777" w:rsidR="00CC2F0E" w:rsidRDefault="00CC2F0E">
      <w:r>
        <w:rPr>
          <w:noProof/>
          <w:lang w:eastAsia="en-GB"/>
        </w:rPr>
        <w:drawing>
          <wp:inline distT="0" distB="0" distL="0" distR="0" wp14:anchorId="11269167" wp14:editId="28258F7E">
            <wp:extent cx="5821899" cy="327295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513" cy="32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F6DB" w14:textId="7F36449B" w:rsidR="00CC2F0E" w:rsidRDefault="00CC2F0E" w:rsidP="00CC2F0E">
      <w:r>
        <w:tab/>
      </w:r>
      <w:r w:rsidR="0085598F">
        <w:t>Figure0</w:t>
      </w:r>
      <w:r>
        <w:t>1: EER Diagram complete on workbench</w:t>
      </w:r>
    </w:p>
    <w:p w14:paraId="05CEC81A" w14:textId="77777777" w:rsidR="0085598F" w:rsidRDefault="0085598F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4D4D0AE5" w14:textId="5FF2EF2F" w:rsidR="00CC2F0E" w:rsidRDefault="00CC2F0E" w:rsidP="00CC2F0E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Select Database from menu, then forward engineer.. (as shown)</w:t>
      </w:r>
    </w:p>
    <w:p w14:paraId="1FA7DD24" w14:textId="77777777" w:rsidR="00CC2F0E" w:rsidRDefault="00CC2F0E" w:rsidP="00CC2F0E">
      <w:r>
        <w:rPr>
          <w:noProof/>
          <w:lang w:eastAsia="en-GB"/>
        </w:rPr>
        <w:drawing>
          <wp:inline distT="0" distB="0" distL="0" distR="0" wp14:anchorId="43073C00" wp14:editId="079592D0">
            <wp:extent cx="4709459" cy="1488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-1" b="41135"/>
                    <a:stretch/>
                  </pic:blipFill>
                  <pic:spPr bwMode="auto">
                    <a:xfrm>
                      <a:off x="0" y="0"/>
                      <a:ext cx="4716635" cy="1490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8C7BB" w14:textId="77777777" w:rsidR="0085598F" w:rsidRDefault="0085598F">
      <w:r>
        <w:br w:type="page"/>
      </w:r>
    </w:p>
    <w:p w14:paraId="05DB81C7" w14:textId="6F2217D2" w:rsidR="00CC2F0E" w:rsidRDefault="00CC2F0E" w:rsidP="00CC2F0E">
      <w:pPr>
        <w:pStyle w:val="ListParagraph"/>
        <w:numPr>
          <w:ilvl w:val="0"/>
          <w:numId w:val="1"/>
        </w:numPr>
        <w:tabs>
          <w:tab w:val="left" w:pos="4000"/>
        </w:tabs>
      </w:pPr>
      <w:r>
        <w:lastRenderedPageBreak/>
        <w:t>Go through the menus…select next..next…next etc</w:t>
      </w:r>
    </w:p>
    <w:p w14:paraId="510E5EA6" w14:textId="77777777" w:rsidR="00FF461C" w:rsidRDefault="00FF461C" w:rsidP="00C87AA3">
      <w:pPr>
        <w:rPr>
          <w:noProof/>
          <w:lang w:eastAsia="en-GB"/>
        </w:rPr>
      </w:pPr>
      <w:r>
        <w:rPr>
          <w:noProof/>
          <w:lang w:eastAsia="en-GB"/>
        </w:rPr>
        <w:t>If the design goes through with no problems…select Database…Query Database</w:t>
      </w:r>
    </w:p>
    <w:p w14:paraId="2F51D85A" w14:textId="77777777" w:rsidR="00FB2469" w:rsidRDefault="00FF461C" w:rsidP="009C1E54">
      <w:pPr>
        <w:pStyle w:val="ListParagraph"/>
        <w:tabs>
          <w:tab w:val="left" w:pos="4000"/>
        </w:tabs>
      </w:pPr>
      <w:r>
        <w:rPr>
          <w:noProof/>
          <w:lang w:eastAsia="en-GB"/>
        </w:rPr>
        <w:drawing>
          <wp:inline distT="0" distB="0" distL="0" distR="0" wp14:anchorId="102DDBA1" wp14:editId="4A4F6D74">
            <wp:extent cx="4434541" cy="166743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-33" b="33093"/>
                    <a:stretch/>
                  </pic:blipFill>
                  <pic:spPr bwMode="auto">
                    <a:xfrm>
                      <a:off x="0" y="0"/>
                      <a:ext cx="4435669" cy="166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5CA8F" w14:textId="77777777" w:rsidR="00FB2469" w:rsidRDefault="00FB2469" w:rsidP="00C87AA3">
      <w:pPr>
        <w:tabs>
          <w:tab w:val="left" w:pos="5939"/>
        </w:tabs>
      </w:pPr>
      <w:r>
        <w:t>Menu appears…click on OK</w:t>
      </w:r>
    </w:p>
    <w:p w14:paraId="1798D64C" w14:textId="6D0FA870" w:rsidR="0085598F" w:rsidRDefault="0085598F"/>
    <w:p w14:paraId="7E2F6FB5" w14:textId="77777777" w:rsidR="00FB2469" w:rsidRDefault="00FB2469" w:rsidP="00FB2469">
      <w:pPr>
        <w:pStyle w:val="ListParagraph"/>
      </w:pPr>
    </w:p>
    <w:p w14:paraId="5D61EF4F" w14:textId="7CED207A" w:rsidR="00FB2469" w:rsidRPr="00FB2469" w:rsidRDefault="00FB2469" w:rsidP="00FB2469">
      <w:pPr>
        <w:pStyle w:val="ListParagraph"/>
        <w:numPr>
          <w:ilvl w:val="0"/>
          <w:numId w:val="1"/>
        </w:numPr>
        <w:tabs>
          <w:tab w:val="left" w:pos="5939"/>
        </w:tabs>
      </w:pPr>
      <w:r>
        <w:t xml:space="preserve">You are now in the database itself, select the schema from the </w:t>
      </w:r>
      <w:r w:rsidR="00271613">
        <w:t>left-hand</w:t>
      </w:r>
      <w:r>
        <w:t xml:space="preserve"> pane, it will reveal the tables and you will be able to see the entire system.</w:t>
      </w:r>
    </w:p>
    <w:sectPr w:rsidR="00FB2469" w:rsidRPr="00FB2469" w:rsidSect="00437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62AA"/>
    <w:multiLevelType w:val="hybridMultilevel"/>
    <w:tmpl w:val="72A6C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74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0E"/>
    <w:rsid w:val="00271613"/>
    <w:rsid w:val="002964AA"/>
    <w:rsid w:val="0030540B"/>
    <w:rsid w:val="00367504"/>
    <w:rsid w:val="00437AD5"/>
    <w:rsid w:val="005F6BF3"/>
    <w:rsid w:val="00620957"/>
    <w:rsid w:val="006B2654"/>
    <w:rsid w:val="0085598F"/>
    <w:rsid w:val="008E01F6"/>
    <w:rsid w:val="009C1E54"/>
    <w:rsid w:val="00C87AA3"/>
    <w:rsid w:val="00CC2F0E"/>
    <w:rsid w:val="00F701E7"/>
    <w:rsid w:val="00FB2469"/>
    <w:rsid w:val="00F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8480"/>
  <w15:docId w15:val="{9CAA3E59-65DF-4B29-96DC-A3F23281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F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DFA68DA43904DB4E2DA81CB985644" ma:contentTypeVersion="12" ma:contentTypeDescription="Create a new document." ma:contentTypeScope="" ma:versionID="3d6bf912b0319a4f3f161c2eaeb14e16">
  <xsd:schema xmlns:xsd="http://www.w3.org/2001/XMLSchema" xmlns:xs="http://www.w3.org/2001/XMLSchema" xmlns:p="http://schemas.microsoft.com/office/2006/metadata/properties" xmlns:ns2="e747dc69-324e-4c49-ab99-6adc81f3c327" xmlns:ns3="d69bfea1-35d1-4a64-a110-7113d2d5d6fe" targetNamespace="http://schemas.microsoft.com/office/2006/metadata/properties" ma:root="true" ma:fieldsID="3dfc26bf4488e28741839c99726ff4ba" ns2:_="" ns3:_="">
    <xsd:import namespace="e747dc69-324e-4c49-ab99-6adc81f3c327"/>
    <xsd:import namespace="d69bfea1-35d1-4a64-a110-7113d2d5d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7dc69-324e-4c49-ab99-6adc81f3c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bfea1-35d1-4a64-a110-7113d2d5d6f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34526e6-4dc5-4be5-be22-e22c2ff66910}" ma:internalName="TaxCatchAll" ma:showField="CatchAllData" ma:web="d69bfea1-35d1-4a64-a110-7113d2d5d6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47dc69-324e-4c49-ab99-6adc81f3c327">
      <Terms xmlns="http://schemas.microsoft.com/office/infopath/2007/PartnerControls"/>
    </lcf76f155ced4ddcb4097134ff3c332f>
    <TaxCatchAll xmlns="d69bfea1-35d1-4a64-a110-7113d2d5d6fe" xsi:nil="true"/>
  </documentManagement>
</p:properties>
</file>

<file path=customXml/itemProps1.xml><?xml version="1.0" encoding="utf-8"?>
<ds:datastoreItem xmlns:ds="http://schemas.openxmlformats.org/officeDocument/2006/customXml" ds:itemID="{FCD35F9D-99F5-4CAC-A194-A3AD3CC4D5A5}"/>
</file>

<file path=customXml/itemProps2.xml><?xml version="1.0" encoding="utf-8"?>
<ds:datastoreItem xmlns:ds="http://schemas.openxmlformats.org/officeDocument/2006/customXml" ds:itemID="{CECF367D-94DB-49D1-A2D9-388C9700F695}"/>
</file>

<file path=customXml/itemProps3.xml><?xml version="1.0" encoding="utf-8"?>
<ds:datastoreItem xmlns:ds="http://schemas.openxmlformats.org/officeDocument/2006/customXml" ds:itemID="{40E76374-DA32-445D-96B0-43EF1999EA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Piperias</cp:lastModifiedBy>
  <cp:revision>5</cp:revision>
  <cp:lastPrinted>2013-01-27T20:34:00Z</cp:lastPrinted>
  <dcterms:created xsi:type="dcterms:W3CDTF">2022-10-27T06:55:00Z</dcterms:created>
  <dcterms:modified xsi:type="dcterms:W3CDTF">2022-10-28T06:53:00Z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2022-10-27T06:55:30Z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09e07efd-cef8-441c-8b4c-c0c52a6cce57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0x0101006E4DFA68DA43904DB4E2DA81CB985644</vt:lpwstr>
  </property>
</Properties>
</file>