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65D6" w:rsidRPr="008A65D6" w:rsidRDefault="008A65D6" w:rsidP="008A65D6">
      <w:pPr>
        <w:pStyle w:val="Heading1"/>
        <w:rPr>
          <w:rFonts w:ascii="Times New Roman" w:hAnsi="Times New Roman" w:cs="Times New Roman"/>
          <w:lang w:val="en-US"/>
        </w:rPr>
      </w:pPr>
      <w:r w:rsidRPr="008A65D6">
        <w:rPr>
          <w:rFonts w:ascii="Times New Roman" w:hAnsi="Times New Roman" w:cs="Times New Roman"/>
          <w:lang w:val="en-US"/>
        </w:rPr>
        <w:t>Firewalls</w:t>
      </w:r>
    </w:p>
    <w:p w:rsidR="008A65D6" w:rsidRPr="008A65D6" w:rsidRDefault="008A65D6" w:rsidP="008A65D6">
      <w:pPr>
        <w:pStyle w:val="Heading2"/>
        <w:rPr>
          <w:rFonts w:ascii="Times New Roman" w:hAnsi="Times New Roman" w:cs="Times New Roman"/>
          <w:lang w:val="en-US"/>
        </w:rPr>
      </w:pPr>
      <w:r w:rsidRPr="008A65D6">
        <w:rPr>
          <w:rFonts w:ascii="Times New Roman" w:hAnsi="Times New Roman" w:cs="Times New Roman"/>
          <w:lang w:val="en-US"/>
        </w:rPr>
        <w:t>Types:</w:t>
      </w:r>
    </w:p>
    <w:p w:rsidR="008A65D6" w:rsidRPr="008A65D6" w:rsidRDefault="008A65D6" w:rsidP="008A65D6">
      <w:pPr>
        <w:pStyle w:val="Heading2"/>
        <w:rPr>
          <w:rFonts w:ascii="Times New Roman" w:hAnsi="Times New Roman" w:cs="Times New Roman"/>
          <w:lang w:val="en-US"/>
        </w:rPr>
      </w:pPr>
      <w:r w:rsidRPr="008A65D6">
        <w:rPr>
          <w:rFonts w:ascii="Times New Roman" w:hAnsi="Times New Roman" w:cs="Times New Roman"/>
          <w:lang w:val="en-US"/>
        </w:rPr>
        <w:t>Hardware</w:t>
      </w:r>
      <w:r w:rsidR="006F7BAF">
        <w:rPr>
          <w:rFonts w:ascii="Times New Roman" w:hAnsi="Times New Roman" w:cs="Times New Roman"/>
          <w:lang w:val="en-US"/>
        </w:rPr>
        <w:t xml:space="preserve"> –part of TCP/IP router (Usually)</w:t>
      </w:r>
    </w:p>
    <w:p w:rsidR="008A65D6" w:rsidRDefault="008A65D6" w:rsidP="008A65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8A65D6">
        <w:rPr>
          <w:rFonts w:ascii="Times New Roman" w:hAnsi="Times New Roman" w:cs="Times New Roman"/>
          <w:sz w:val="24"/>
          <w:szCs w:val="24"/>
          <w:lang w:val="en-US"/>
        </w:rPr>
        <w:t>Either</w:t>
      </w:r>
      <w:r w:rsidRPr="008A65D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dedicated </w:t>
      </w:r>
      <w:proofErr w:type="spellStart"/>
      <w:r>
        <w:rPr>
          <w:rFonts w:ascii="Times New Roman" w:hAnsi="Times New Roman" w:cs="Times New Roman"/>
          <w:lang w:val="en-US"/>
        </w:rPr>
        <w:t>stand alone</w:t>
      </w:r>
      <w:proofErr w:type="spellEnd"/>
      <w:r>
        <w:rPr>
          <w:rFonts w:ascii="Times New Roman" w:hAnsi="Times New Roman" w:cs="Times New Roman"/>
          <w:lang w:val="en-US"/>
        </w:rPr>
        <w:t xml:space="preserve"> h/w device  or a part of a router</w:t>
      </w:r>
    </w:p>
    <w:p w:rsidR="008A65D6" w:rsidRPr="008A65D6" w:rsidRDefault="008A65D6" w:rsidP="008A65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Packet filtering Technique – filters  Network traffic </w:t>
      </w:r>
    </w:p>
    <w:p w:rsidR="008A65D6" w:rsidRPr="005937CC" w:rsidRDefault="008A65D6" w:rsidP="008A65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It’s used to filter out the n/w traffic for large business n/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ws</w:t>
      </w:r>
      <w:proofErr w:type="spellEnd"/>
    </w:p>
    <w:p w:rsidR="005937CC" w:rsidRDefault="005937CC" w:rsidP="005937CC">
      <w:pPr>
        <w:pStyle w:val="Heading3"/>
        <w:rPr>
          <w:lang w:val="en-US"/>
        </w:rPr>
      </w:pPr>
      <w:proofErr w:type="spellStart"/>
      <w:r>
        <w:rPr>
          <w:lang w:val="en-US"/>
        </w:rPr>
        <w:t>Netwrok</w:t>
      </w:r>
      <w:proofErr w:type="spellEnd"/>
      <w:r>
        <w:rPr>
          <w:lang w:val="en-US"/>
        </w:rPr>
        <w:t xml:space="preserve"> Based Firewalls</w:t>
      </w:r>
      <w:r>
        <w:rPr>
          <w:lang w:val="en-US"/>
        </w:rPr>
        <w:t xml:space="preserve"> –Hardware based</w:t>
      </w:r>
    </w:p>
    <w:p w:rsidR="005937CC" w:rsidRDefault="005937CC" w:rsidP="005937CC">
      <w:pPr>
        <w:pStyle w:val="ListParagraph"/>
        <w:numPr>
          <w:ilvl w:val="0"/>
          <w:numId w:val="4"/>
        </w:numPr>
        <w:rPr>
          <w:lang w:val="en-US"/>
        </w:rPr>
      </w:pPr>
      <w:r w:rsidRPr="005937CC">
        <w:rPr>
          <w:highlight w:val="yellow"/>
          <w:lang w:val="en-US"/>
        </w:rPr>
        <w:t>Filter</w:t>
      </w:r>
      <w:r>
        <w:rPr>
          <w:lang w:val="en-US"/>
        </w:rPr>
        <w:t xml:space="preserve"> inbound/outbound traffic </w:t>
      </w:r>
      <w:r w:rsidRPr="005937CC">
        <w:rPr>
          <w:highlight w:val="yellow"/>
          <w:lang w:val="en-US"/>
        </w:rPr>
        <w:t>from Internal LAN</w:t>
      </w:r>
    </w:p>
    <w:p w:rsidR="005937CC" w:rsidRPr="00AA4F38" w:rsidRDefault="005937CC" w:rsidP="005937C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Ex:   </w:t>
      </w:r>
      <w:proofErr w:type="spellStart"/>
      <w:r>
        <w:rPr>
          <w:lang w:val="en-US"/>
        </w:rPr>
        <w:t>pfSense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Smoothwall</w:t>
      </w:r>
      <w:proofErr w:type="spellEnd"/>
      <w:r>
        <w:rPr>
          <w:lang w:val="en-US"/>
        </w:rPr>
        <w:t xml:space="preserve">, Cisco </w:t>
      </w:r>
      <w:proofErr w:type="spellStart"/>
      <w:r>
        <w:rPr>
          <w:lang w:val="en-US"/>
        </w:rPr>
        <w:t>SonicWall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Netgear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ProSafe</w:t>
      </w:r>
      <w:proofErr w:type="spellEnd"/>
      <w:r w:rsidRPr="005937CC">
        <w:rPr>
          <w:highlight w:val="yellow"/>
          <w:lang w:val="en-US"/>
        </w:rPr>
        <w:t>, D-Link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etc</w:t>
      </w:r>
      <w:proofErr w:type="spellEnd"/>
    </w:p>
    <w:p w:rsidR="005937CC" w:rsidRPr="008A65D6" w:rsidRDefault="005937CC" w:rsidP="005937CC">
      <w:pPr>
        <w:pStyle w:val="ListParagraph"/>
        <w:rPr>
          <w:rFonts w:ascii="Times New Roman" w:hAnsi="Times New Roman" w:cs="Times New Roman"/>
          <w:lang w:val="en-US"/>
        </w:rPr>
      </w:pPr>
    </w:p>
    <w:p w:rsidR="008A65D6" w:rsidRDefault="008A65D6" w:rsidP="008A65D6">
      <w:pPr>
        <w:pStyle w:val="Heading2"/>
        <w:rPr>
          <w:rFonts w:ascii="Times New Roman" w:hAnsi="Times New Roman" w:cs="Times New Roman"/>
          <w:lang w:val="en-US"/>
        </w:rPr>
      </w:pPr>
      <w:r w:rsidRPr="008A65D6">
        <w:rPr>
          <w:rFonts w:ascii="Times New Roman" w:hAnsi="Times New Roman" w:cs="Times New Roman"/>
          <w:lang w:val="en-US"/>
        </w:rPr>
        <w:t>Software</w:t>
      </w:r>
      <w:r w:rsidR="006F7BAF">
        <w:rPr>
          <w:rFonts w:ascii="Times New Roman" w:hAnsi="Times New Roman" w:cs="Times New Roman"/>
          <w:lang w:val="en-US"/>
        </w:rPr>
        <w:t xml:space="preserve"> </w:t>
      </w:r>
    </w:p>
    <w:p w:rsidR="006F7BAF" w:rsidRDefault="006F7BAF" w:rsidP="006F7BA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It’s a software program</w:t>
      </w:r>
    </w:p>
    <w:p w:rsidR="006F7BAF" w:rsidRDefault="006F7BAF" w:rsidP="006F7BA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Filter traffic for individual home users</w:t>
      </w:r>
    </w:p>
    <w:p w:rsidR="006F7BAF" w:rsidRDefault="006F7BAF" w:rsidP="006F7BA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It filters traffic only for the computer</w:t>
      </w:r>
    </w:p>
    <w:p w:rsidR="006F7BAF" w:rsidRDefault="006F7BAF" w:rsidP="006F7BA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doesn’t filter traffic for the entire network </w:t>
      </w:r>
    </w:p>
    <w:p w:rsidR="006F7BAF" w:rsidRDefault="006F7BAF" w:rsidP="006F7BAF">
      <w:pPr>
        <w:pStyle w:val="Heading3"/>
        <w:rPr>
          <w:lang w:val="en-US"/>
        </w:rPr>
      </w:pPr>
      <w:r>
        <w:rPr>
          <w:lang w:val="en-US"/>
        </w:rPr>
        <w:t>Host Based Firewalls</w:t>
      </w:r>
      <w:r w:rsidR="005937CC">
        <w:rPr>
          <w:lang w:val="en-US"/>
        </w:rPr>
        <w:t xml:space="preserve">- </w:t>
      </w:r>
      <w:proofErr w:type="spellStart"/>
      <w:r w:rsidR="005937CC">
        <w:rPr>
          <w:lang w:val="en-US"/>
        </w:rPr>
        <w:t>sotware</w:t>
      </w:r>
      <w:proofErr w:type="spellEnd"/>
      <w:r w:rsidR="005937CC">
        <w:rPr>
          <w:lang w:val="en-US"/>
        </w:rPr>
        <w:t xml:space="preserve"> based</w:t>
      </w:r>
    </w:p>
    <w:p w:rsidR="006F7BAF" w:rsidRDefault="006F7BAF" w:rsidP="006F7BAF">
      <w:pPr>
        <w:pStyle w:val="ListParagraph"/>
        <w:numPr>
          <w:ilvl w:val="0"/>
          <w:numId w:val="3"/>
        </w:numPr>
        <w:rPr>
          <w:lang w:val="en-US"/>
        </w:rPr>
      </w:pPr>
      <w:r w:rsidRPr="005937CC">
        <w:rPr>
          <w:highlight w:val="yellow"/>
          <w:lang w:val="en-US"/>
        </w:rPr>
        <w:t>Filter</w:t>
      </w:r>
      <w:r>
        <w:rPr>
          <w:lang w:val="en-US"/>
        </w:rPr>
        <w:t xml:space="preserve"> – inbound/ outbound traffic of </w:t>
      </w:r>
      <w:r w:rsidRPr="005937CC">
        <w:rPr>
          <w:highlight w:val="yellow"/>
          <w:lang w:val="en-US"/>
        </w:rPr>
        <w:t>an individual computer</w:t>
      </w:r>
    </w:p>
    <w:p w:rsidR="006F7BAF" w:rsidRDefault="006F7BAF" w:rsidP="006F7BA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It comes as a part of OS</w:t>
      </w:r>
    </w:p>
    <w:p w:rsidR="006F7BAF" w:rsidRPr="006F7BAF" w:rsidRDefault="00AA4F38" w:rsidP="00AA4F38">
      <w:pPr>
        <w:pStyle w:val="ListParagraph"/>
        <w:rPr>
          <w:lang w:val="en-US"/>
        </w:rPr>
      </w:pPr>
      <w:r>
        <w:rPr>
          <w:lang w:val="en-US"/>
        </w:rPr>
        <w:t xml:space="preserve">Example: Windows Firewall, </w:t>
      </w:r>
      <w:proofErr w:type="spellStart"/>
      <w:r>
        <w:rPr>
          <w:lang w:val="en-US"/>
        </w:rPr>
        <w:t>Iptables</w:t>
      </w:r>
      <w:proofErr w:type="spellEnd"/>
      <w:r>
        <w:rPr>
          <w:lang w:val="en-US"/>
        </w:rPr>
        <w:t xml:space="preserve">, UFW </w:t>
      </w:r>
      <w:proofErr w:type="spellStart"/>
      <w:r>
        <w:rPr>
          <w:lang w:val="en-US"/>
        </w:rPr>
        <w:t>etc</w:t>
      </w:r>
      <w:proofErr w:type="spellEnd"/>
    </w:p>
    <w:p w:rsidR="008A65D6" w:rsidRDefault="005937CC" w:rsidP="008A65D6">
      <w:pPr>
        <w:pStyle w:val="Heading1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Firewall Technologies: </w:t>
      </w:r>
    </w:p>
    <w:p w:rsidR="005937CC" w:rsidRDefault="005937CC" w:rsidP="005937C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Firewalls are designed and developed with diff firewall services</w:t>
      </w:r>
    </w:p>
    <w:p w:rsidR="005937CC" w:rsidRPr="005937CC" w:rsidRDefault="001537FB" w:rsidP="005937C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Each service provides </w:t>
      </w:r>
      <w:proofErr w:type="gramStart"/>
      <w:r>
        <w:rPr>
          <w:lang w:val="en-US"/>
        </w:rPr>
        <w:t>security  based</w:t>
      </w:r>
      <w:proofErr w:type="gramEnd"/>
      <w:r>
        <w:rPr>
          <w:lang w:val="en-US"/>
        </w:rPr>
        <w:t xml:space="preserve"> on their efficiency and sophistication.</w:t>
      </w:r>
    </w:p>
    <w:p w:rsidR="005937CC" w:rsidRDefault="005937CC" w:rsidP="005937CC">
      <w:pPr>
        <w:pStyle w:val="Heading2"/>
        <w:rPr>
          <w:noProof/>
          <w:lang w:eastAsia="en-IN"/>
        </w:rPr>
      </w:pPr>
      <w:r>
        <w:rPr>
          <w:lang w:val="en-US"/>
        </w:rPr>
        <w:t>Traditional</w:t>
      </w:r>
      <w:r w:rsidR="001537FB" w:rsidRPr="001537FB">
        <w:rPr>
          <w:noProof/>
          <w:lang w:eastAsia="en-IN"/>
        </w:rPr>
        <w:t xml:space="preserve"> </w:t>
      </w:r>
      <w:r w:rsidR="001537FB">
        <w:rPr>
          <w:noProof/>
          <w:lang w:eastAsia="en-IN"/>
        </w:rPr>
        <w:drawing>
          <wp:inline distT="0" distB="0" distL="0" distR="0" wp14:anchorId="48FCB9BF" wp14:editId="2CC85FF2">
            <wp:extent cx="5731510" cy="16833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2F" w:rsidRPr="0099772F" w:rsidRDefault="0099772F" w:rsidP="0099772F">
      <w:pPr>
        <w:rPr>
          <w:lang w:eastAsia="en-IN"/>
        </w:rPr>
      </w:pPr>
    </w:p>
    <w:p w:rsidR="0099772F" w:rsidRPr="0099772F" w:rsidRDefault="0099772F" w:rsidP="0099772F">
      <w:pPr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2D72E9C" wp14:editId="4DC0F1F3">
            <wp:extent cx="2540705" cy="2110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0205" cy="211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40C">
        <w:rPr>
          <w:lang w:eastAsia="en-IN"/>
        </w:rPr>
        <w:t xml:space="preserve">             </w:t>
      </w:r>
      <w:r w:rsidR="0064140C">
        <w:rPr>
          <w:noProof/>
          <w:lang w:eastAsia="en-IN"/>
        </w:rPr>
        <w:drawing>
          <wp:inline distT="0" distB="0" distL="0" distR="0" wp14:anchorId="1350501F" wp14:editId="0B1E6C30">
            <wp:extent cx="2609020" cy="19888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6596" cy="198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888" w:rsidRDefault="00BE04CC" w:rsidP="008B2F84">
      <w:pPr>
        <w:pStyle w:val="Heading2"/>
        <w:numPr>
          <w:ilvl w:val="0"/>
          <w:numId w:val="10"/>
        </w:numPr>
      </w:pPr>
      <w:r>
        <w:t>Packet filtering firewall</w:t>
      </w:r>
      <w:r w:rsidR="0064140C">
        <w:t xml:space="preserve"> - at network layer</w:t>
      </w:r>
    </w:p>
    <w:p w:rsidR="00BE04CC" w:rsidRDefault="00BE04CC" w:rsidP="00BE04CC">
      <w:pPr>
        <w:pStyle w:val="ListParagraph"/>
        <w:numPr>
          <w:ilvl w:val="0"/>
          <w:numId w:val="6"/>
        </w:numPr>
      </w:pPr>
      <w:r>
        <w:t>Usually part of a router</w:t>
      </w:r>
    </w:p>
    <w:p w:rsidR="00BE04CC" w:rsidRDefault="00C52F72" w:rsidP="00C52F72">
      <w:pPr>
        <w:pStyle w:val="ListParagraph"/>
        <w:numPr>
          <w:ilvl w:val="0"/>
          <w:numId w:val="6"/>
        </w:numPr>
      </w:pPr>
      <w:r>
        <w:t xml:space="preserve">Before forwarding a packet – each </w:t>
      </w:r>
      <w:r w:rsidRPr="0064140C">
        <w:rPr>
          <w:color w:val="FF0000"/>
        </w:rPr>
        <w:t xml:space="preserve">packet </w:t>
      </w:r>
      <w:r>
        <w:t xml:space="preserve">is </w:t>
      </w:r>
      <w:r w:rsidRPr="0064140C">
        <w:rPr>
          <w:color w:val="FF0000"/>
        </w:rPr>
        <w:t>compared</w:t>
      </w:r>
      <w:r>
        <w:t xml:space="preserve"> to a set of criteria</w:t>
      </w:r>
    </w:p>
    <w:p w:rsidR="0064140C" w:rsidRDefault="0064140C" w:rsidP="008B2F84">
      <w:pPr>
        <w:pStyle w:val="Heading2"/>
        <w:numPr>
          <w:ilvl w:val="0"/>
          <w:numId w:val="10"/>
        </w:numPr>
      </w:pPr>
      <w:r>
        <w:t>Circuit-Level Gateway – at session layer</w:t>
      </w:r>
    </w:p>
    <w:p w:rsidR="0064140C" w:rsidRDefault="0064140C" w:rsidP="0064140C">
      <w:pPr>
        <w:pStyle w:val="ListParagraph"/>
        <w:numPr>
          <w:ilvl w:val="0"/>
          <w:numId w:val="7"/>
        </w:numPr>
      </w:pPr>
      <w:r>
        <w:t>Monitors TCP handshake b/w packets</w:t>
      </w:r>
    </w:p>
    <w:p w:rsidR="0064140C" w:rsidRPr="0064140C" w:rsidRDefault="0064140C" w:rsidP="0064140C">
      <w:pPr>
        <w:pStyle w:val="ListParagraph"/>
        <w:numPr>
          <w:ilvl w:val="0"/>
          <w:numId w:val="7"/>
        </w:numPr>
      </w:pPr>
      <w:r w:rsidRPr="0064140C">
        <w:rPr>
          <w:color w:val="FF0000"/>
        </w:rPr>
        <w:t>Determine</w:t>
      </w:r>
      <w:r>
        <w:t xml:space="preserve"> whether requested session is </w:t>
      </w:r>
      <w:r w:rsidRPr="0064140C">
        <w:rPr>
          <w:color w:val="FF0000"/>
        </w:rPr>
        <w:t>legitimate or not</w:t>
      </w:r>
    </w:p>
    <w:p w:rsidR="002108BC" w:rsidRDefault="0064140C" w:rsidP="002108BC">
      <w:pPr>
        <w:pStyle w:val="Heading2"/>
        <w:numPr>
          <w:ilvl w:val="0"/>
          <w:numId w:val="10"/>
        </w:numPr>
      </w:pPr>
      <w:r>
        <w:t>Application Level Gateways:</w:t>
      </w:r>
      <w:r w:rsidR="002108BC">
        <w:t xml:space="preserve"> at application la</w:t>
      </w:r>
      <w:r w:rsidR="008B2F84">
        <w:t>yer</w:t>
      </w:r>
    </w:p>
    <w:p w:rsidR="002108BC" w:rsidRPr="002108BC" w:rsidRDefault="002108BC" w:rsidP="002108BC">
      <w:pPr>
        <w:pStyle w:val="ListParagraph"/>
        <w:numPr>
          <w:ilvl w:val="0"/>
          <w:numId w:val="12"/>
        </w:numPr>
      </w:pPr>
      <w:r w:rsidRPr="002108BC">
        <w:rPr>
          <w:color w:val="FF0000"/>
        </w:rPr>
        <w:t>Evaluate</w:t>
      </w:r>
      <w:r>
        <w:t xml:space="preserve"> the contents of packet</w:t>
      </w:r>
    </w:p>
    <w:p w:rsidR="008B2F84" w:rsidRDefault="008B2F84" w:rsidP="008B2F84">
      <w:pPr>
        <w:pStyle w:val="ListParagraph"/>
        <w:numPr>
          <w:ilvl w:val="0"/>
          <w:numId w:val="8"/>
        </w:numPr>
      </w:pPr>
      <w:r>
        <w:t>They filter application specific commands like</w:t>
      </w:r>
    </w:p>
    <w:p w:rsidR="008B2F84" w:rsidRDefault="008B2F84" w:rsidP="008B2F84">
      <w:pPr>
        <w:pStyle w:val="ListParagraph"/>
        <w:rPr>
          <w:sz w:val="36"/>
          <w:szCs w:val="36"/>
        </w:rPr>
      </w:pPr>
      <w:r>
        <w:t xml:space="preserve">         </w:t>
      </w:r>
      <w:r>
        <w:rPr>
          <w:sz w:val="36"/>
          <w:szCs w:val="36"/>
        </w:rPr>
        <w:t xml:space="preserve">http:post </w:t>
      </w:r>
      <w:r w:rsidRPr="008B2F84">
        <w:t>&amp;</w:t>
      </w:r>
      <w:r>
        <w:rPr>
          <w:sz w:val="36"/>
          <w:szCs w:val="36"/>
        </w:rPr>
        <w:t xml:space="preserve"> get</w:t>
      </w:r>
    </w:p>
    <w:p w:rsidR="008B2F84" w:rsidRDefault="008B2F84" w:rsidP="008B2F84">
      <w:pPr>
        <w:pStyle w:val="ListParagraph"/>
        <w:numPr>
          <w:ilvl w:val="0"/>
          <w:numId w:val="8"/>
        </w:numPr>
      </w:pPr>
      <w:r>
        <w:t xml:space="preserve">This will not allow FTP, gopher, telnet or other traffic </w:t>
      </w:r>
    </w:p>
    <w:p w:rsidR="008B2F84" w:rsidRPr="008B2F84" w:rsidRDefault="008B2F84" w:rsidP="008B2F84">
      <w:pPr>
        <w:pStyle w:val="ListParagraph"/>
        <w:numPr>
          <w:ilvl w:val="0"/>
          <w:numId w:val="8"/>
        </w:numPr>
      </w:pPr>
      <w:r>
        <w:rPr>
          <w:color w:val="FF0000"/>
          <w:sz w:val="26"/>
          <w:szCs w:val="26"/>
        </w:rPr>
        <w:t>Can configure as web proxy</w:t>
      </w:r>
    </w:p>
    <w:p w:rsidR="0064140C" w:rsidRDefault="008B2F84" w:rsidP="008B2F84">
      <w:pPr>
        <w:pStyle w:val="Heading2"/>
        <w:numPr>
          <w:ilvl w:val="0"/>
          <w:numId w:val="10"/>
        </w:numPr>
      </w:pPr>
      <w:r>
        <w:t>Stateful Multilayer Inspection Firewall</w:t>
      </w:r>
      <w:r w:rsidR="002E16C4">
        <w:t xml:space="preserve"> –web proxy</w:t>
      </w:r>
    </w:p>
    <w:p w:rsidR="008B2F84" w:rsidRDefault="002108BC" w:rsidP="008B2F84">
      <w:pPr>
        <w:pStyle w:val="ListParagraph"/>
        <w:numPr>
          <w:ilvl w:val="0"/>
          <w:numId w:val="11"/>
        </w:numPr>
      </w:pPr>
      <w:r>
        <w:t>Combines 1 , 2 &amp; 3</w:t>
      </w:r>
    </w:p>
    <w:p w:rsidR="002108BC" w:rsidRDefault="002108BC" w:rsidP="008B2F84">
      <w:pPr>
        <w:pStyle w:val="ListParagraph"/>
        <w:numPr>
          <w:ilvl w:val="0"/>
          <w:numId w:val="11"/>
        </w:numPr>
      </w:pPr>
      <w:r>
        <w:t xml:space="preserve">Unknown traffic allowed only </w:t>
      </w:r>
      <w:proofErr w:type="spellStart"/>
      <w:r>
        <w:t>upto</w:t>
      </w:r>
      <w:proofErr w:type="spellEnd"/>
      <w:r>
        <w:t xml:space="preserve"> layer 2</w:t>
      </w:r>
    </w:p>
    <w:p w:rsidR="002108BC" w:rsidRDefault="002108BC" w:rsidP="008B2F84">
      <w:pPr>
        <w:pStyle w:val="ListParagraph"/>
        <w:numPr>
          <w:ilvl w:val="0"/>
          <w:numId w:val="11"/>
        </w:numPr>
      </w:pPr>
      <w:r>
        <w:t xml:space="preserve">Expensive </w:t>
      </w:r>
    </w:p>
    <w:p w:rsidR="002108BC" w:rsidRDefault="002108BC" w:rsidP="008B2F84">
      <w:pPr>
        <w:pStyle w:val="ListParagraph"/>
        <w:numPr>
          <w:ilvl w:val="0"/>
          <w:numId w:val="11"/>
        </w:numPr>
      </w:pPr>
      <w:r>
        <w:t xml:space="preserve">Require competent personnel to </w:t>
      </w:r>
      <w:proofErr w:type="spellStart"/>
      <w:r>
        <w:t>aminister</w:t>
      </w:r>
      <w:proofErr w:type="spellEnd"/>
      <w:r>
        <w:t xml:space="preserve"> the device</w:t>
      </w:r>
    </w:p>
    <w:p w:rsidR="002108BC" w:rsidRDefault="002108BC" w:rsidP="002108BC">
      <w:pPr>
        <w:pStyle w:val="Heading2"/>
        <w:numPr>
          <w:ilvl w:val="0"/>
          <w:numId w:val="10"/>
        </w:numPr>
      </w:pPr>
      <w:r>
        <w:t>Application proxy</w:t>
      </w:r>
    </w:p>
    <w:p w:rsidR="002108BC" w:rsidRDefault="002E16C4" w:rsidP="002108BC">
      <w:pPr>
        <w:pStyle w:val="ListParagraph"/>
        <w:numPr>
          <w:ilvl w:val="0"/>
          <w:numId w:val="13"/>
        </w:numPr>
      </w:pPr>
      <w:r>
        <w:t>Filters connections for specific devices</w:t>
      </w:r>
    </w:p>
    <w:p w:rsidR="002E16C4" w:rsidRDefault="002E16C4" w:rsidP="002108BC">
      <w:pPr>
        <w:pStyle w:val="ListParagraph"/>
        <w:numPr>
          <w:ilvl w:val="0"/>
          <w:numId w:val="13"/>
        </w:numPr>
      </w:pPr>
      <w:proofErr w:type="spellStart"/>
      <w:r>
        <w:t>Filteration</w:t>
      </w:r>
      <w:proofErr w:type="spellEnd"/>
      <w:r>
        <w:t xml:space="preserve"> based on services &amp; protocols</w:t>
      </w:r>
    </w:p>
    <w:p w:rsidR="002E16C4" w:rsidRDefault="002E16C4" w:rsidP="002108BC">
      <w:pPr>
        <w:pStyle w:val="ListParagraph"/>
        <w:numPr>
          <w:ilvl w:val="0"/>
          <w:numId w:val="13"/>
        </w:numPr>
      </w:pPr>
      <w:r>
        <w:t>Ex: FTP proxy allows only FTP traffic and blocks the rest</w:t>
      </w:r>
      <w:r w:rsidRPr="002E16C4">
        <w:rPr>
          <w:noProof/>
          <w:lang w:eastAsia="en-IN"/>
        </w:rPr>
        <w:t xml:space="preserve"> </w:t>
      </w:r>
    </w:p>
    <w:p w:rsidR="002E16C4" w:rsidRDefault="002E16C4" w:rsidP="002E16C4">
      <w:pPr>
        <w:pStyle w:val="ListParagraph"/>
      </w:pPr>
      <w:r>
        <w:rPr>
          <w:noProof/>
          <w:lang w:eastAsia="en-IN"/>
        </w:rPr>
        <w:drawing>
          <wp:inline distT="0" distB="0" distL="0" distR="0" wp14:anchorId="526CA525" wp14:editId="2D0853A9">
            <wp:extent cx="3436620" cy="1432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7201" cy="143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C4" w:rsidRDefault="002E16C4" w:rsidP="002E16C4">
      <w:pPr>
        <w:pStyle w:val="Heading2"/>
        <w:numPr>
          <w:ilvl w:val="0"/>
          <w:numId w:val="10"/>
        </w:numPr>
      </w:pPr>
      <w:r>
        <w:lastRenderedPageBreak/>
        <w:t xml:space="preserve">Network Address </w:t>
      </w:r>
      <w:proofErr w:type="gramStart"/>
      <w:r>
        <w:t>Translation(</w:t>
      </w:r>
      <w:proofErr w:type="gramEnd"/>
      <w:r>
        <w:t>NAT) – works with router like Packet filtering</w:t>
      </w:r>
    </w:p>
    <w:p w:rsidR="002E16C4" w:rsidRPr="002E16C4" w:rsidRDefault="002E16C4" w:rsidP="002E16C4">
      <w:pPr>
        <w:pStyle w:val="ListParagraph"/>
        <w:numPr>
          <w:ilvl w:val="0"/>
          <w:numId w:val="14"/>
        </w:numPr>
        <w:rPr>
          <w:color w:val="FF0000"/>
        </w:rPr>
      </w:pPr>
      <w:proofErr w:type="spellStart"/>
      <w:r>
        <w:t>Seperates</w:t>
      </w:r>
      <w:proofErr w:type="spellEnd"/>
      <w:r>
        <w:t xml:space="preserve"> IP address into </w:t>
      </w:r>
      <w:r w:rsidRPr="002E16C4">
        <w:rPr>
          <w:color w:val="FF0000"/>
        </w:rPr>
        <w:t>2 sets</w:t>
      </w:r>
    </w:p>
    <w:p w:rsidR="002E16C4" w:rsidRDefault="002E16C4" w:rsidP="002E16C4">
      <w:pPr>
        <w:pStyle w:val="ListParagraph"/>
      </w:pPr>
      <w:r>
        <w:t xml:space="preserve">Enables LAN to use these addresses for </w:t>
      </w:r>
      <w:r w:rsidRPr="002E16C4">
        <w:rPr>
          <w:color w:val="FF0000"/>
        </w:rPr>
        <w:t xml:space="preserve">internal &amp; external </w:t>
      </w:r>
      <w:r>
        <w:t>addresses respectively</w:t>
      </w:r>
    </w:p>
    <w:p w:rsidR="002E16C4" w:rsidRPr="002E16C4" w:rsidRDefault="002E16C4" w:rsidP="002E16C4">
      <w:pPr>
        <w:pStyle w:val="ListParagraph"/>
        <w:numPr>
          <w:ilvl w:val="0"/>
          <w:numId w:val="14"/>
        </w:numPr>
        <w:rPr>
          <w:b/>
          <w:bCs/>
        </w:rPr>
      </w:pPr>
      <w:proofErr w:type="spellStart"/>
      <w:r>
        <w:t>NAT’ll</w:t>
      </w:r>
      <w:proofErr w:type="spellEnd"/>
      <w:r>
        <w:t xml:space="preserve"> </w:t>
      </w:r>
      <w:r w:rsidRPr="002E16C4">
        <w:rPr>
          <w:color w:val="FF0000"/>
        </w:rPr>
        <w:t>modify the packets the router sends</w:t>
      </w:r>
      <w:r>
        <w:t xml:space="preserve"> at the same time of </w:t>
      </w:r>
      <w:r w:rsidRPr="002E16C4">
        <w:rPr>
          <w:b/>
          <w:bCs/>
        </w:rPr>
        <w:t>Packet filtering</w:t>
      </w:r>
    </w:p>
    <w:p w:rsidR="002E16C4" w:rsidRPr="002E16C4" w:rsidRDefault="002E16C4" w:rsidP="002E16C4">
      <w:pPr>
        <w:pStyle w:val="ListParagraph"/>
        <w:numPr>
          <w:ilvl w:val="0"/>
          <w:numId w:val="14"/>
        </w:numPr>
        <w:rPr>
          <w:color w:val="00B050"/>
        </w:rPr>
      </w:pPr>
      <w:r w:rsidRPr="002E16C4">
        <w:rPr>
          <w:color w:val="00B050"/>
        </w:rPr>
        <w:t>Can change the address of the packet and make it appear to have appear to have arrived from a valid address</w:t>
      </w:r>
    </w:p>
    <w:p w:rsidR="002E16C4" w:rsidRDefault="002E16C4" w:rsidP="002E16C4">
      <w:pPr>
        <w:pStyle w:val="ListParagraph"/>
        <w:numPr>
          <w:ilvl w:val="0"/>
          <w:numId w:val="14"/>
        </w:numPr>
      </w:pPr>
      <w:r w:rsidRPr="00FD7CC0">
        <w:rPr>
          <w:color w:val="FF0000"/>
        </w:rPr>
        <w:t xml:space="preserve">Limits the </w:t>
      </w:r>
      <w:proofErr w:type="spellStart"/>
      <w:r w:rsidRPr="00FD7CC0">
        <w:rPr>
          <w:color w:val="FF0000"/>
        </w:rPr>
        <w:t>no.of</w:t>
      </w:r>
      <w:proofErr w:type="spellEnd"/>
      <w:r w:rsidRPr="00FD7CC0">
        <w:rPr>
          <w:color w:val="FF0000"/>
        </w:rPr>
        <w:t xml:space="preserve"> public IP addresses </w:t>
      </w:r>
      <w:r>
        <w:t>an org. can use</w:t>
      </w:r>
    </w:p>
    <w:p w:rsidR="00FD7CC0" w:rsidRDefault="00FD7CC0" w:rsidP="00FD7CC0">
      <w:pPr>
        <w:pStyle w:val="Heading2"/>
        <w:numPr>
          <w:ilvl w:val="0"/>
          <w:numId w:val="10"/>
        </w:numPr>
      </w:pPr>
      <w:r>
        <w:t>Virtual Private Network (VPN)</w:t>
      </w:r>
    </w:p>
    <w:p w:rsidR="00FD7CC0" w:rsidRPr="00FD7CC0" w:rsidRDefault="00FD7CC0" w:rsidP="00FD7CC0">
      <w:pPr>
        <w:pStyle w:val="ListParagraph"/>
        <w:numPr>
          <w:ilvl w:val="0"/>
          <w:numId w:val="15"/>
        </w:numPr>
      </w:pPr>
      <w:r>
        <w:t xml:space="preserve">Used for secure transmission of sensitive – using </w:t>
      </w:r>
      <w:r w:rsidRPr="00FD7CC0">
        <w:rPr>
          <w:color w:val="FF0000"/>
          <w:highlight w:val="yellow"/>
        </w:rPr>
        <w:t>encapsulation &amp; encryption</w:t>
      </w:r>
    </w:p>
    <w:p w:rsidR="00FD7CC0" w:rsidRDefault="00FD7CC0" w:rsidP="00FD7CC0">
      <w:pPr>
        <w:pStyle w:val="ListParagraph"/>
        <w:numPr>
          <w:ilvl w:val="0"/>
          <w:numId w:val="15"/>
        </w:numPr>
      </w:pPr>
      <w:r>
        <w:t>Point –point connection through the use of dedicated connections</w:t>
      </w:r>
    </w:p>
    <w:p w:rsidR="00FD7CC0" w:rsidRPr="00FD7CC0" w:rsidRDefault="0075395F" w:rsidP="00FD7CC0">
      <w:pPr>
        <w:pStyle w:val="ListParagraph"/>
        <w:numPr>
          <w:ilvl w:val="0"/>
          <w:numId w:val="15"/>
        </w:numPr>
      </w:pPr>
      <w:r>
        <w:t>The computing</w:t>
      </w:r>
      <w:r w:rsidR="00FD7CC0">
        <w:t xml:space="preserve"> device running the VPN s/w can only access the VPN</w:t>
      </w:r>
    </w:p>
    <w:p w:rsidR="00C52F72" w:rsidRDefault="0075395F" w:rsidP="00C52F72">
      <w:pPr>
        <w:pStyle w:val="ListParagraph"/>
      </w:pPr>
      <w:r w:rsidRPr="0075395F">
        <w:rPr>
          <w:noProof/>
          <w:sz w:val="18"/>
          <w:szCs w:val="18"/>
          <w:lang w:eastAsia="en-IN"/>
        </w:rPr>
        <w:drawing>
          <wp:inline distT="0" distB="0" distL="0" distR="0" wp14:anchorId="414E0216" wp14:editId="68B2ED3E">
            <wp:extent cx="3108960" cy="2014845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531" cy="201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95F" w:rsidRDefault="0075395F" w:rsidP="0075395F">
      <w:pPr>
        <w:pStyle w:val="Heading2"/>
        <w:numPr>
          <w:ilvl w:val="0"/>
          <w:numId w:val="10"/>
        </w:numPr>
      </w:pPr>
      <w:r>
        <w:t>Next Generation Firewall (NGFW)</w:t>
      </w:r>
    </w:p>
    <w:p w:rsidR="0075395F" w:rsidRDefault="0075395F" w:rsidP="0075395F">
      <w:pPr>
        <w:pStyle w:val="ListParagraph"/>
        <w:numPr>
          <w:ilvl w:val="0"/>
          <w:numId w:val="16"/>
        </w:numPr>
      </w:pPr>
      <w:r w:rsidRPr="0075395F">
        <w:rPr>
          <w:color w:val="FF0000"/>
        </w:rPr>
        <w:t>3</w:t>
      </w:r>
      <w:r w:rsidRPr="0075395F">
        <w:rPr>
          <w:color w:val="FF0000"/>
          <w:vertAlign w:val="superscript"/>
        </w:rPr>
        <w:t>rd</w:t>
      </w:r>
      <w:r w:rsidRPr="0075395F">
        <w:rPr>
          <w:color w:val="FF0000"/>
        </w:rPr>
        <w:t xml:space="preserve"> generation firewall technology </w:t>
      </w:r>
      <w:r>
        <w:t>that moves beyond port/protocol inspection</w:t>
      </w:r>
    </w:p>
    <w:p w:rsidR="0075395F" w:rsidRPr="0075395F" w:rsidRDefault="0075395F" w:rsidP="0075395F">
      <w:pPr>
        <w:pStyle w:val="ListParagraph"/>
        <w:numPr>
          <w:ilvl w:val="0"/>
          <w:numId w:val="16"/>
        </w:numPr>
      </w:pPr>
      <w:r>
        <w:t xml:space="preserve">Has the capability to inspect traffic based on </w:t>
      </w:r>
      <w:r w:rsidRPr="0075395F">
        <w:rPr>
          <w:color w:val="FF0000"/>
        </w:rPr>
        <w:t>packet content</w:t>
      </w:r>
    </w:p>
    <w:p w:rsidR="0075395F" w:rsidRPr="0075395F" w:rsidRDefault="0075395F" w:rsidP="0075395F">
      <w:pPr>
        <w:pStyle w:val="ListParagraph"/>
        <w:numPr>
          <w:ilvl w:val="0"/>
          <w:numId w:val="16"/>
        </w:numPr>
      </w:pPr>
      <w:r>
        <w:rPr>
          <w:color w:val="92D050"/>
        </w:rPr>
        <w:t>Capabilities:</w:t>
      </w:r>
    </w:p>
    <w:p w:rsidR="0075395F" w:rsidRDefault="0075395F" w:rsidP="0075395F">
      <w:pPr>
        <w:pStyle w:val="ListParagraph"/>
        <w:numPr>
          <w:ilvl w:val="0"/>
          <w:numId w:val="17"/>
        </w:numPr>
      </w:pPr>
      <w:r>
        <w:t>Deep Packet Inspection (DPI)</w:t>
      </w:r>
    </w:p>
    <w:p w:rsidR="0075395F" w:rsidRDefault="007970C3" w:rsidP="0075395F">
      <w:pPr>
        <w:pStyle w:val="ListParagraph"/>
        <w:numPr>
          <w:ilvl w:val="0"/>
          <w:numId w:val="17"/>
        </w:numPr>
      </w:pPr>
      <w:r>
        <w:t>Encrypted traffic inspection</w:t>
      </w:r>
    </w:p>
    <w:p w:rsidR="007970C3" w:rsidRDefault="007970C3" w:rsidP="0075395F">
      <w:pPr>
        <w:pStyle w:val="ListParagraph"/>
        <w:numPr>
          <w:ilvl w:val="0"/>
          <w:numId w:val="17"/>
        </w:numPr>
      </w:pPr>
      <w:proofErr w:type="spellStart"/>
      <w:r>
        <w:t>QoS</w:t>
      </w:r>
      <w:proofErr w:type="spellEnd"/>
      <w:r>
        <w:t>/ bandwidth management</w:t>
      </w:r>
    </w:p>
    <w:p w:rsidR="007970C3" w:rsidRDefault="007970C3" w:rsidP="0075395F">
      <w:pPr>
        <w:pStyle w:val="ListParagraph"/>
        <w:numPr>
          <w:ilvl w:val="0"/>
          <w:numId w:val="17"/>
        </w:numPr>
      </w:pPr>
      <w:r>
        <w:t>Threat intelligence integration</w:t>
      </w:r>
    </w:p>
    <w:p w:rsidR="007970C3" w:rsidRDefault="007970C3" w:rsidP="0075395F">
      <w:pPr>
        <w:pStyle w:val="ListParagraph"/>
        <w:numPr>
          <w:ilvl w:val="0"/>
          <w:numId w:val="17"/>
        </w:numPr>
      </w:pPr>
      <w:r>
        <w:t>Integrated intrusion prevention system</w:t>
      </w:r>
    </w:p>
    <w:p w:rsidR="007970C3" w:rsidRDefault="007970C3" w:rsidP="0075395F">
      <w:pPr>
        <w:pStyle w:val="ListParagraph"/>
        <w:numPr>
          <w:ilvl w:val="0"/>
          <w:numId w:val="17"/>
        </w:numPr>
      </w:pPr>
      <w:r>
        <w:t>Advanced threat protection</w:t>
      </w:r>
    </w:p>
    <w:p w:rsidR="007970C3" w:rsidRDefault="007970C3" w:rsidP="0075395F">
      <w:pPr>
        <w:pStyle w:val="ListParagraph"/>
        <w:numPr>
          <w:ilvl w:val="0"/>
          <w:numId w:val="17"/>
        </w:numPr>
      </w:pPr>
      <w:r>
        <w:t>Application control</w:t>
      </w:r>
    </w:p>
    <w:p w:rsidR="007970C3" w:rsidRDefault="007970C3" w:rsidP="0075395F">
      <w:pPr>
        <w:pStyle w:val="ListParagraph"/>
        <w:numPr>
          <w:ilvl w:val="0"/>
          <w:numId w:val="17"/>
        </w:numPr>
      </w:pPr>
      <w:r>
        <w:t>Antivirus inspection</w:t>
      </w:r>
    </w:p>
    <w:p w:rsidR="00027389" w:rsidRDefault="00027389" w:rsidP="00027389">
      <w:pPr>
        <w:pStyle w:val="ListParagraph"/>
        <w:numPr>
          <w:ilvl w:val="0"/>
          <w:numId w:val="18"/>
        </w:numPr>
      </w:pPr>
      <w:r>
        <w:t>Prevent n/w scanning</w:t>
      </w:r>
    </w:p>
    <w:p w:rsidR="00027389" w:rsidRDefault="00027389" w:rsidP="00027389">
      <w:pPr>
        <w:pStyle w:val="ListParagraph"/>
        <w:numPr>
          <w:ilvl w:val="0"/>
          <w:numId w:val="18"/>
        </w:numPr>
      </w:pPr>
      <w:r>
        <w:t>Controls traffic</w:t>
      </w:r>
    </w:p>
    <w:p w:rsidR="00027389" w:rsidRDefault="00027389" w:rsidP="00027389">
      <w:pPr>
        <w:pStyle w:val="ListParagraph"/>
        <w:numPr>
          <w:ilvl w:val="0"/>
          <w:numId w:val="18"/>
        </w:numPr>
      </w:pPr>
      <w:r>
        <w:t>Performs user authentication</w:t>
      </w:r>
    </w:p>
    <w:p w:rsidR="00027389" w:rsidRDefault="00027389" w:rsidP="00027389">
      <w:pPr>
        <w:pStyle w:val="ListParagraph"/>
        <w:numPr>
          <w:ilvl w:val="0"/>
          <w:numId w:val="18"/>
        </w:numPr>
      </w:pPr>
      <w:r>
        <w:t>Filter packets, services and protocols</w:t>
      </w:r>
    </w:p>
    <w:p w:rsidR="00027389" w:rsidRDefault="00027389" w:rsidP="00027389">
      <w:pPr>
        <w:pStyle w:val="ListParagraph"/>
        <w:numPr>
          <w:ilvl w:val="0"/>
          <w:numId w:val="18"/>
        </w:numPr>
      </w:pPr>
      <w:r>
        <w:t>Performs traffic logging</w:t>
      </w:r>
    </w:p>
    <w:p w:rsidR="00027389" w:rsidRDefault="00027389" w:rsidP="00027389">
      <w:pPr>
        <w:pStyle w:val="ListParagraph"/>
        <w:numPr>
          <w:ilvl w:val="0"/>
          <w:numId w:val="18"/>
        </w:numPr>
      </w:pPr>
      <w:r>
        <w:t>Performs NAT</w:t>
      </w:r>
    </w:p>
    <w:p w:rsidR="00027389" w:rsidRDefault="00027389" w:rsidP="00027389">
      <w:pPr>
        <w:pStyle w:val="ListParagraph"/>
        <w:numPr>
          <w:ilvl w:val="0"/>
          <w:numId w:val="18"/>
        </w:numPr>
      </w:pPr>
      <w:r>
        <w:t xml:space="preserve">Prevents malware attacks </w:t>
      </w:r>
    </w:p>
    <w:p w:rsidR="00027389" w:rsidRDefault="00027389" w:rsidP="00027389">
      <w:pPr>
        <w:pStyle w:val="Heading1"/>
      </w:pPr>
      <w:r>
        <w:lastRenderedPageBreak/>
        <w:t>Limitations of Firewall:</w:t>
      </w:r>
    </w:p>
    <w:p w:rsidR="00027389" w:rsidRDefault="00027389" w:rsidP="00027389">
      <w:pPr>
        <w:pStyle w:val="ListParagraph"/>
        <w:numPr>
          <w:ilvl w:val="0"/>
          <w:numId w:val="19"/>
        </w:numPr>
      </w:pPr>
      <w:r>
        <w:t xml:space="preserve">Doesn’t prevent the n/w from </w:t>
      </w:r>
      <w:r w:rsidRPr="00027389">
        <w:rPr>
          <w:color w:val="FF0000"/>
        </w:rPr>
        <w:t>backdoor attacks</w:t>
      </w:r>
    </w:p>
    <w:p w:rsidR="00027389" w:rsidRDefault="00027389" w:rsidP="00027389">
      <w:pPr>
        <w:pStyle w:val="ListParagraph"/>
        <w:numPr>
          <w:ilvl w:val="0"/>
          <w:numId w:val="19"/>
        </w:numPr>
      </w:pPr>
      <w:r>
        <w:t xml:space="preserve">Doesn’t  prevent </w:t>
      </w:r>
      <w:r w:rsidRPr="00027389">
        <w:rPr>
          <w:color w:val="FF0000"/>
        </w:rPr>
        <w:t>new viruses</w:t>
      </w:r>
    </w:p>
    <w:p w:rsidR="00027389" w:rsidRDefault="00027389" w:rsidP="00027389">
      <w:pPr>
        <w:pStyle w:val="ListParagraph"/>
        <w:numPr>
          <w:ilvl w:val="0"/>
          <w:numId w:val="19"/>
        </w:numPr>
      </w:pPr>
      <w:r>
        <w:t xml:space="preserve">Can’t prevent </w:t>
      </w:r>
      <w:r w:rsidRPr="00027389">
        <w:rPr>
          <w:color w:val="FF0000"/>
        </w:rPr>
        <w:t>social engineering threats</w:t>
      </w:r>
    </w:p>
    <w:p w:rsidR="00027389" w:rsidRDefault="00027389" w:rsidP="00027389">
      <w:pPr>
        <w:pStyle w:val="ListParagraph"/>
        <w:numPr>
          <w:ilvl w:val="0"/>
          <w:numId w:val="19"/>
        </w:numPr>
      </w:pPr>
      <w:r>
        <w:t xml:space="preserve">Doesn’t prevent </w:t>
      </w:r>
      <w:r w:rsidRPr="00027389">
        <w:rPr>
          <w:color w:val="FF0000"/>
        </w:rPr>
        <w:t>passwords misuse</w:t>
      </w:r>
    </w:p>
    <w:p w:rsidR="00027389" w:rsidRDefault="00027389" w:rsidP="00027389">
      <w:pPr>
        <w:pStyle w:val="ListParagraph"/>
        <w:numPr>
          <w:ilvl w:val="0"/>
          <w:numId w:val="19"/>
        </w:numPr>
      </w:pPr>
      <w:r>
        <w:t xml:space="preserve">Doesn’t block higher level </w:t>
      </w:r>
      <w:r w:rsidRPr="00027389">
        <w:rPr>
          <w:color w:val="FF0000"/>
        </w:rPr>
        <w:t>attacks of protocol stack</w:t>
      </w:r>
    </w:p>
    <w:p w:rsidR="00027389" w:rsidRDefault="00027389" w:rsidP="00027389">
      <w:pPr>
        <w:pStyle w:val="ListParagraph"/>
        <w:numPr>
          <w:ilvl w:val="0"/>
          <w:numId w:val="19"/>
        </w:numPr>
      </w:pPr>
      <w:r>
        <w:t xml:space="preserve">Doesn’t protect from </w:t>
      </w:r>
      <w:r w:rsidRPr="00027389">
        <w:rPr>
          <w:color w:val="FF0000"/>
        </w:rPr>
        <w:t>insider attacks</w:t>
      </w:r>
    </w:p>
    <w:p w:rsidR="00027389" w:rsidRDefault="00027389" w:rsidP="00027389">
      <w:pPr>
        <w:pStyle w:val="ListParagraph"/>
        <w:numPr>
          <w:ilvl w:val="0"/>
          <w:numId w:val="19"/>
        </w:numPr>
      </w:pPr>
      <w:r>
        <w:t>Can’t do anything if n/w design and configuration is faulty</w:t>
      </w:r>
    </w:p>
    <w:p w:rsidR="00027389" w:rsidRDefault="00027389" w:rsidP="00027389">
      <w:pPr>
        <w:pStyle w:val="ListParagraph"/>
        <w:numPr>
          <w:ilvl w:val="0"/>
          <w:numId w:val="19"/>
        </w:numPr>
      </w:pPr>
      <w:r>
        <w:t xml:space="preserve">It’s </w:t>
      </w:r>
      <w:r w:rsidRPr="00027389">
        <w:rPr>
          <w:color w:val="FF0000"/>
        </w:rPr>
        <w:t xml:space="preserve">not alternative </w:t>
      </w:r>
      <w:r>
        <w:t>to antivirus or antimalware</w:t>
      </w:r>
    </w:p>
    <w:p w:rsidR="00027389" w:rsidRDefault="00027389" w:rsidP="00027389">
      <w:pPr>
        <w:pStyle w:val="Heading1"/>
      </w:pPr>
      <w:r>
        <w:t>Firewall Implementation &amp; Deployment process:</w:t>
      </w:r>
    </w:p>
    <w:p w:rsidR="00027389" w:rsidRDefault="00027389" w:rsidP="00027389">
      <w:r>
        <w:t xml:space="preserve">With proper process we can minimize any </w:t>
      </w:r>
      <w:r w:rsidRPr="00027389">
        <w:rPr>
          <w:color w:val="FF0000"/>
        </w:rPr>
        <w:t xml:space="preserve">unforeseen issues </w:t>
      </w:r>
      <w:r>
        <w:t xml:space="preserve">and identify any potential </w:t>
      </w:r>
      <w:r w:rsidRPr="00027389">
        <w:rPr>
          <w:color w:val="FF0000"/>
        </w:rPr>
        <w:t>pit</w:t>
      </w:r>
      <w:r>
        <w:t>falls early on</w:t>
      </w:r>
    </w:p>
    <w:p w:rsidR="00023E74" w:rsidRDefault="00023E74" w:rsidP="00027389">
      <w:r>
        <w:t>Planning – their positioning</w:t>
      </w:r>
    </w:p>
    <w:p w:rsidR="00023E74" w:rsidRDefault="00023E74" w:rsidP="00027389">
      <w:r>
        <w:t xml:space="preserve">Configuring </w:t>
      </w:r>
      <w:r w:rsidR="0009163D">
        <w:t>–</w:t>
      </w:r>
      <w:r>
        <w:t xml:space="preserve"> </w:t>
      </w:r>
      <w:r w:rsidR="0009163D">
        <w:t>hardware, software, policies, implementing logging and alerting mechanisms</w:t>
      </w:r>
    </w:p>
    <w:p w:rsidR="0009163D" w:rsidRDefault="0009163D" w:rsidP="00027389">
      <w:r>
        <w:t>Testing – focuses on Firewalls rules are set according to the actions performed by firewall</w:t>
      </w:r>
    </w:p>
    <w:p w:rsidR="0009163D" w:rsidRDefault="0009163D" w:rsidP="00027389">
      <w:r>
        <w:t xml:space="preserve">Deploying (Phased approach) </w:t>
      </w:r>
      <w:proofErr w:type="gramStart"/>
      <w:r>
        <w:t>-  Deploy</w:t>
      </w:r>
      <w:proofErr w:type="gramEnd"/>
      <w:r>
        <w:t xml:space="preserve"> multi firewalls on a network helps to detect and resolve regarding conflicting policies</w:t>
      </w:r>
    </w:p>
    <w:p w:rsidR="0009163D" w:rsidRDefault="0009163D" w:rsidP="00027389">
      <w:r>
        <w:t>Managing and maintaining – Firewall architecture, policies, software and other components deployed on the network need to be maintained</w:t>
      </w:r>
    </w:p>
    <w:p w:rsidR="0009163D" w:rsidRDefault="0009163D" w:rsidP="0009163D">
      <w:pPr>
        <w:pStyle w:val="Heading1"/>
      </w:pPr>
      <w:r>
        <w:t>Host-based firewall protection with IP Tables:</w:t>
      </w:r>
    </w:p>
    <w:p w:rsidR="0009163D" w:rsidRDefault="00F97441" w:rsidP="00F97441">
      <w:pPr>
        <w:pStyle w:val="ListParagraph"/>
        <w:numPr>
          <w:ilvl w:val="0"/>
          <w:numId w:val="20"/>
        </w:numPr>
      </w:pPr>
      <w:proofErr w:type="spellStart"/>
      <w:r>
        <w:t>Iptables</w:t>
      </w:r>
      <w:proofErr w:type="spellEnd"/>
      <w:r>
        <w:t xml:space="preserve"> is a in-built firewall utility for Linux</w:t>
      </w:r>
    </w:p>
    <w:p w:rsidR="00F97441" w:rsidRDefault="00F97441" w:rsidP="00F97441">
      <w:pPr>
        <w:pStyle w:val="ListParagraph"/>
        <w:numPr>
          <w:ilvl w:val="0"/>
          <w:numId w:val="20"/>
        </w:numPr>
      </w:pPr>
      <w:proofErr w:type="spellStart"/>
      <w:r>
        <w:t>Iptables</w:t>
      </w:r>
      <w:proofErr w:type="spellEnd"/>
      <w:r>
        <w:t xml:space="preserve"> comes </w:t>
      </w:r>
      <w:proofErr w:type="spellStart"/>
      <w:r>
        <w:t>pre installed</w:t>
      </w:r>
      <w:proofErr w:type="spellEnd"/>
      <w:r>
        <w:t xml:space="preserve"> on Linux distribution</w:t>
      </w:r>
    </w:p>
    <w:p w:rsidR="00F97441" w:rsidRDefault="00F97441" w:rsidP="00F97441">
      <w:pPr>
        <w:pStyle w:val="ListParagraph"/>
        <w:numPr>
          <w:ilvl w:val="0"/>
          <w:numId w:val="20"/>
        </w:numPr>
      </w:pPr>
      <w:r>
        <w:t xml:space="preserve">Can update </w:t>
      </w:r>
      <w:proofErr w:type="spellStart"/>
      <w:r>
        <w:t>iptables</w:t>
      </w:r>
      <w:proofErr w:type="spellEnd"/>
      <w:r>
        <w:t xml:space="preserve"> </w:t>
      </w:r>
    </w:p>
    <w:p w:rsidR="00F97441" w:rsidRDefault="00F97441" w:rsidP="00F97441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apt-get install </w:t>
      </w:r>
      <w:proofErr w:type="spellStart"/>
      <w:r>
        <w:t>iptables</w:t>
      </w:r>
      <w:proofErr w:type="spellEnd"/>
    </w:p>
    <w:p w:rsidR="00F97441" w:rsidRDefault="008F74AA" w:rsidP="008F74AA">
      <w:pPr>
        <w:pStyle w:val="ListParagraph"/>
        <w:numPr>
          <w:ilvl w:val="0"/>
          <w:numId w:val="20"/>
        </w:numPr>
      </w:pPr>
      <w:r>
        <w:t xml:space="preserve">Specific IP addresses can be blocked using </w:t>
      </w:r>
      <w:proofErr w:type="spellStart"/>
      <w:r>
        <w:t>Iptables</w:t>
      </w:r>
      <w:proofErr w:type="spellEnd"/>
      <w:r>
        <w:t xml:space="preserve"> firewall</w:t>
      </w:r>
    </w:p>
    <w:p w:rsidR="008F74AA" w:rsidRDefault="008F74AA" w:rsidP="008F74AA">
      <w:pPr>
        <w:pStyle w:val="ListParagraph"/>
        <w:numPr>
          <w:ilvl w:val="0"/>
          <w:numId w:val="20"/>
        </w:numPr>
      </w:pPr>
      <w:r>
        <w:t xml:space="preserve">Existing rules can be checked     command:   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iptables</w:t>
      </w:r>
      <w:proofErr w:type="spellEnd"/>
      <w:r>
        <w:t xml:space="preserve"> –L –n –v </w:t>
      </w:r>
    </w:p>
    <w:p w:rsidR="008F74AA" w:rsidRDefault="00F97441" w:rsidP="00F97441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12D81EE" wp14:editId="11BDCA5E">
            <wp:extent cx="3840480" cy="2120881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3990" cy="212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74AA" w:rsidRPr="008F74AA">
        <w:rPr>
          <w:noProof/>
          <w:lang w:eastAsia="en-IN"/>
        </w:rPr>
        <w:t xml:space="preserve"> </w:t>
      </w:r>
    </w:p>
    <w:p w:rsidR="00F97441" w:rsidRDefault="008F74AA" w:rsidP="00F97441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4824C9C3" wp14:editId="7B4E4C4B">
            <wp:extent cx="4269904" cy="1851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2261" cy="185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049" w:rsidRDefault="00D16049" w:rsidP="00D16049">
      <w:pPr>
        <w:pStyle w:val="Heading1"/>
      </w:pPr>
      <w:r>
        <w:t>Secure firewall Implementation:</w:t>
      </w:r>
    </w:p>
    <w:p w:rsidR="00D16049" w:rsidRDefault="00D16049" w:rsidP="00D16049">
      <w:r>
        <w:rPr>
          <w:noProof/>
          <w:lang w:eastAsia="en-IN"/>
        </w:rPr>
        <w:drawing>
          <wp:inline distT="0" distB="0" distL="0" distR="0" wp14:anchorId="71D04C5B" wp14:editId="40672178">
            <wp:extent cx="4503420" cy="2299343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3877" cy="229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AD" w:rsidRDefault="00D16049" w:rsidP="00173EAD">
      <w:r>
        <w:rPr>
          <w:noProof/>
          <w:lang w:eastAsia="en-IN"/>
        </w:rPr>
        <w:drawing>
          <wp:inline distT="0" distB="0" distL="0" distR="0" wp14:anchorId="26E262DB" wp14:editId="5600A723">
            <wp:extent cx="4655820" cy="25751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6292" cy="257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AD" w:rsidRDefault="00173EAD" w:rsidP="00173EAD">
      <w:pPr>
        <w:pStyle w:val="Heading1"/>
      </w:pPr>
      <w:r>
        <w:lastRenderedPageBreak/>
        <w:t xml:space="preserve">Do’s and </w:t>
      </w:r>
      <w:proofErr w:type="spellStart"/>
      <w:r>
        <w:t>don’t’s</w:t>
      </w:r>
      <w:proofErr w:type="spellEnd"/>
    </w:p>
    <w:p w:rsidR="00173EAD" w:rsidRPr="00173EAD" w:rsidRDefault="00173EAD" w:rsidP="00173EAD">
      <w:bookmarkStart w:id="0" w:name="_GoBack"/>
      <w:r>
        <w:rPr>
          <w:noProof/>
          <w:lang w:eastAsia="en-IN"/>
        </w:rPr>
        <w:drawing>
          <wp:inline distT="0" distB="0" distL="0" distR="0" wp14:anchorId="5D5D14CD" wp14:editId="77F5ED3B">
            <wp:extent cx="5731510" cy="293556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73EAD" w:rsidRPr="00173E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B7E5E"/>
    <w:multiLevelType w:val="hybridMultilevel"/>
    <w:tmpl w:val="6BB43C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1A2B6A"/>
    <w:multiLevelType w:val="hybridMultilevel"/>
    <w:tmpl w:val="68F63B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0D26E1"/>
    <w:multiLevelType w:val="hybridMultilevel"/>
    <w:tmpl w:val="5A34F6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FA20E9"/>
    <w:multiLevelType w:val="hybridMultilevel"/>
    <w:tmpl w:val="898639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3B5398"/>
    <w:multiLevelType w:val="hybridMultilevel"/>
    <w:tmpl w:val="67022486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FFC4AC5"/>
    <w:multiLevelType w:val="hybridMultilevel"/>
    <w:tmpl w:val="70C0FE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B66870"/>
    <w:multiLevelType w:val="hybridMultilevel"/>
    <w:tmpl w:val="7E306C3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3437C8"/>
    <w:multiLevelType w:val="hybridMultilevel"/>
    <w:tmpl w:val="838282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E6F38BC"/>
    <w:multiLevelType w:val="hybridMultilevel"/>
    <w:tmpl w:val="70D6233E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1655FA7"/>
    <w:multiLevelType w:val="hybridMultilevel"/>
    <w:tmpl w:val="C0E6C9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553731"/>
    <w:multiLevelType w:val="hybridMultilevel"/>
    <w:tmpl w:val="21FC31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667FF2"/>
    <w:multiLevelType w:val="hybridMultilevel"/>
    <w:tmpl w:val="55AE51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CAB58A4"/>
    <w:multiLevelType w:val="hybridMultilevel"/>
    <w:tmpl w:val="9E1294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51C30D3"/>
    <w:multiLevelType w:val="hybridMultilevel"/>
    <w:tmpl w:val="82C2B2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9C859AF"/>
    <w:multiLevelType w:val="hybridMultilevel"/>
    <w:tmpl w:val="8D822A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114994"/>
    <w:multiLevelType w:val="hybridMultilevel"/>
    <w:tmpl w:val="D76A95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3DE5330"/>
    <w:multiLevelType w:val="hybridMultilevel"/>
    <w:tmpl w:val="7A8820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7037BCE"/>
    <w:multiLevelType w:val="hybridMultilevel"/>
    <w:tmpl w:val="C32C23E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B6D671B"/>
    <w:multiLevelType w:val="hybridMultilevel"/>
    <w:tmpl w:val="A1BAF4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E345A6A"/>
    <w:multiLevelType w:val="hybridMultilevel"/>
    <w:tmpl w:val="5914DA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5"/>
  </w:num>
  <w:num w:numId="4">
    <w:abstractNumId w:val="2"/>
  </w:num>
  <w:num w:numId="5">
    <w:abstractNumId w:val="0"/>
  </w:num>
  <w:num w:numId="6">
    <w:abstractNumId w:val="13"/>
  </w:num>
  <w:num w:numId="7">
    <w:abstractNumId w:val="5"/>
  </w:num>
  <w:num w:numId="8">
    <w:abstractNumId w:val="16"/>
  </w:num>
  <w:num w:numId="9">
    <w:abstractNumId w:val="14"/>
  </w:num>
  <w:num w:numId="10">
    <w:abstractNumId w:val="19"/>
  </w:num>
  <w:num w:numId="11">
    <w:abstractNumId w:val="18"/>
  </w:num>
  <w:num w:numId="12">
    <w:abstractNumId w:val="3"/>
  </w:num>
  <w:num w:numId="13">
    <w:abstractNumId w:val="10"/>
  </w:num>
  <w:num w:numId="14">
    <w:abstractNumId w:val="1"/>
  </w:num>
  <w:num w:numId="15">
    <w:abstractNumId w:val="7"/>
  </w:num>
  <w:num w:numId="16">
    <w:abstractNumId w:val="11"/>
  </w:num>
  <w:num w:numId="17">
    <w:abstractNumId w:val="8"/>
  </w:num>
  <w:num w:numId="18">
    <w:abstractNumId w:val="4"/>
  </w:num>
  <w:num w:numId="19">
    <w:abstractNumId w:val="17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65D6"/>
    <w:rsid w:val="00023E74"/>
    <w:rsid w:val="00027389"/>
    <w:rsid w:val="0009163D"/>
    <w:rsid w:val="001537FB"/>
    <w:rsid w:val="00173EAD"/>
    <w:rsid w:val="002108BC"/>
    <w:rsid w:val="00221880"/>
    <w:rsid w:val="002E16C4"/>
    <w:rsid w:val="005937CC"/>
    <w:rsid w:val="0064140C"/>
    <w:rsid w:val="006F7BAF"/>
    <w:rsid w:val="0075395F"/>
    <w:rsid w:val="007970C3"/>
    <w:rsid w:val="00884888"/>
    <w:rsid w:val="008A65D6"/>
    <w:rsid w:val="008B2F84"/>
    <w:rsid w:val="008F74AA"/>
    <w:rsid w:val="0099772F"/>
    <w:rsid w:val="009A3F17"/>
    <w:rsid w:val="00AA4F38"/>
    <w:rsid w:val="00BE04CC"/>
    <w:rsid w:val="00C52F72"/>
    <w:rsid w:val="00D16049"/>
    <w:rsid w:val="00F97441"/>
    <w:rsid w:val="00FD7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65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65D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7BA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65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A65D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A65D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F7BA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37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7F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65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65D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7BA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65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A65D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A65D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F7BA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37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37F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772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5715</TotalTime>
  <Pages>6</Pages>
  <Words>659</Words>
  <Characters>3761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2024-05-26T14:50:00Z</dcterms:created>
  <dcterms:modified xsi:type="dcterms:W3CDTF">2024-05-30T14:26:00Z</dcterms:modified>
</cp:coreProperties>
</file>