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BC47888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3E57A3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3E57A3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FA599BE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3E57A3">
        <w:rPr>
          <w:sz w:val="32"/>
        </w:rPr>
        <w:t>0</w:t>
      </w:r>
      <w:r w:rsidR="00BF2CD8">
        <w:rPr>
          <w:sz w:val="32"/>
        </w:rPr>
        <w:t>5/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744F0D08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3EE6712A" w14:textId="1862021D" w:rsidR="00DF1B01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8505595" w:history="1">
        <w:r w:rsidR="00DF1B01" w:rsidRPr="00ED7F77">
          <w:rPr>
            <w:rStyle w:val="Collegamentoipertestuale"/>
            <w:noProof/>
          </w:rPr>
          <w:t>1.</w:t>
        </w:r>
        <w:r w:rsidR="00DF1B01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DF1B01" w:rsidRPr="00ED7F77">
          <w:rPr>
            <w:rStyle w:val="Collegamentoipertestuale"/>
            <w:noProof/>
          </w:rPr>
          <w:t>Introduzione</w:t>
        </w:r>
        <w:r w:rsidR="00DF1B01">
          <w:rPr>
            <w:noProof/>
            <w:webHidden/>
          </w:rPr>
          <w:tab/>
        </w:r>
        <w:r w:rsidR="00DF1B01">
          <w:rPr>
            <w:noProof/>
            <w:webHidden/>
          </w:rPr>
          <w:fldChar w:fldCharType="begin"/>
        </w:r>
        <w:r w:rsidR="00DF1B01">
          <w:rPr>
            <w:noProof/>
            <w:webHidden/>
          </w:rPr>
          <w:instrText xml:space="preserve"> PAGEREF _Toc218505595 \h </w:instrText>
        </w:r>
        <w:r w:rsidR="00DF1B01">
          <w:rPr>
            <w:noProof/>
            <w:webHidden/>
          </w:rPr>
        </w:r>
        <w:r w:rsidR="00DF1B01"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 w:rsidR="00DF1B01">
          <w:rPr>
            <w:noProof/>
            <w:webHidden/>
          </w:rPr>
          <w:fldChar w:fldCharType="end"/>
        </w:r>
      </w:hyperlink>
    </w:p>
    <w:p w14:paraId="299026EF" w14:textId="26BBD2A2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6" w:history="1">
        <w:r w:rsidRPr="00ED7F77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326E07" w14:textId="39F77038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7" w:history="1">
        <w:r w:rsidRPr="00ED7F77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3B5CC" w14:textId="56E2B62E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8" w:history="1">
        <w:r w:rsidRPr="00ED7F77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520FE0" w14:textId="444DC2F6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9" w:history="1">
        <w:r w:rsidRPr="00ED7F77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37EA20" w14:textId="23595E27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0" w:history="1">
        <w:r w:rsidRPr="00ED7F77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DC116" w14:textId="13B52356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1" w:history="1">
        <w:r w:rsidRPr="00ED7F77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8565AD" w14:textId="0F3AAF5E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2" w:history="1">
        <w:r w:rsidRPr="00ED7F77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9A5AEB" w14:textId="45E84436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3" w:history="1">
        <w:r w:rsidRPr="00ED7F77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9E9E44" w14:textId="28CBF743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4" w:history="1">
        <w:r w:rsidRPr="00ED7F77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2AA00D" w14:textId="3B8C1E1D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5" w:history="1">
        <w:r w:rsidRPr="00ED7F77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4AC441" w14:textId="100A4DEB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6" w:history="1">
        <w:r w:rsidRPr="00ED7F77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57A790" w14:textId="3C8BE12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7" w:history="1">
        <w:r w:rsidRPr="00ED7F77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C427C3" w14:textId="728B57C2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8" w:history="1">
        <w:r w:rsidRPr="00ED7F77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3645C6" w14:textId="6C202799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09" w:history="1">
        <w:r w:rsidRPr="00ED7F77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1F7FFD" w14:textId="060E189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0" w:history="1">
        <w:r w:rsidRPr="00ED7F77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7DFC8E" w14:textId="58973696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1" w:history="1">
        <w:r w:rsidRPr="00ED7F77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4E9FCB" w14:textId="308E5D9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2" w:history="1">
        <w:r w:rsidRPr="00ED7F77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54D7CF" w14:textId="5F5C275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3" w:history="1">
        <w:r w:rsidRPr="00ED7F77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E7E85B" w14:textId="5ED58858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4" w:history="1">
        <w:r w:rsidRPr="00ED7F77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C9C1D4" w14:textId="65A4D13F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5" w:history="1">
        <w:r w:rsidRPr="00ED7F77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1DA288" w14:textId="2FEF49D8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6" w:history="1">
        <w:r w:rsidRPr="00ED7F77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F0FDF2" w14:textId="703CF82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7" w:history="1">
        <w:r w:rsidRPr="00ED7F77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4AEBC9" w14:textId="7A75A963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8" w:history="1">
        <w:r w:rsidRPr="00ED7F77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443158" w14:textId="2D661D0C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9" w:history="1">
        <w:r w:rsidRPr="00ED7F77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25E711" w14:textId="4570026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0" w:history="1">
        <w:r w:rsidRPr="00ED7F77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71E58D0" w14:textId="723EE80E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1" w:history="1">
        <w:r w:rsidRPr="00ED7F77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41CAAD" w14:textId="674A0468" w:rsidR="00DF1B01" w:rsidRDefault="00DF1B01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22" w:history="1">
        <w:r w:rsidRPr="00ED7F77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210921A5" w:rsidR="00C01DEC" w:rsidRDefault="00C01DEC" w:rsidP="00577FD3">
      <w:r>
        <w:rPr>
          <w:b/>
          <w:bCs/>
          <w:noProof/>
        </w:rPr>
        <w:fldChar w:fldCharType="end"/>
      </w: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18505595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18505596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18505597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</w:r>
      <w:r w:rsidRPr="00AE3227">
        <w:lastRenderedPageBreak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31297CA0" w:rsidR="000B6C61" w:rsidRPr="00D87FA5" w:rsidRDefault="000B6C61" w:rsidP="001551BB">
      <w:pPr>
        <w:pStyle w:val="Titolo4"/>
      </w:pPr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r w:rsidR="001551BB">
        <w:br/>
      </w:r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 xml:space="preserve">Esternalizzare la configurazione migliora la portabilità e facilita la gestione di ambienti multipli, ma aumenta la complessità del </w:t>
      </w:r>
      <w:proofErr w:type="spellStart"/>
      <w:r w:rsidRPr="00D87FA5">
        <w:t>deploy</w:t>
      </w:r>
      <w:proofErr w:type="spellEnd"/>
      <w:r w:rsidRPr="00D87FA5">
        <w:t xml:space="preserve">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 xml:space="preserve">Configurazioni interne semplificano il </w:t>
      </w:r>
      <w:proofErr w:type="spellStart"/>
      <w:r w:rsidRPr="00D87FA5">
        <w:t>deploy</w:t>
      </w:r>
      <w:proofErr w:type="spellEnd"/>
      <w:r w:rsidRPr="00D87FA5">
        <w:t>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1551BB">
      <w:pPr>
        <w:pStyle w:val="Titolo4"/>
      </w:pPr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03B37D6C" w:rsidR="000B6C61" w:rsidRPr="00D87FA5" w:rsidRDefault="000B6C61" w:rsidP="001551BB">
      <w:pPr>
        <w:pStyle w:val="Titolo4"/>
      </w:pPr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1551BB">
      <w:pPr>
        <w:pStyle w:val="Titolo4"/>
      </w:pPr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18505598"/>
      <w:r w:rsidRPr="00896F42">
        <w:lastRenderedPageBreak/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</w:t>
            </w:r>
            <w:proofErr w:type="spellStart"/>
            <w:r w:rsidRPr="00A65492">
              <w:t>Sheets</w:t>
            </w:r>
            <w:proofErr w:type="spellEnd"/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18505599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18505600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18505601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lastRenderedPageBreak/>
        <w:t xml:space="preserve"> </w:t>
      </w:r>
      <w:bookmarkStart w:id="7" w:name="_Toc218505602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18505603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</w:t>
      </w:r>
      <w:proofErr w:type="spellStart"/>
      <w:r w:rsidRPr="00F345A2">
        <w:t>Tier</w:t>
      </w:r>
      <w:proofErr w:type="spellEnd"/>
      <w:r w:rsidRPr="00F345A2">
        <w:t xml:space="preserve"> (a tre livelli) basata sul web. L'architettura segue il design pattern Model-</w:t>
      </w:r>
      <w:proofErr w:type="spellStart"/>
      <w:r w:rsidRPr="00F345A2">
        <w:t>View</w:t>
      </w:r>
      <w:proofErr w:type="spellEnd"/>
      <w:r w:rsidRPr="00F345A2">
        <w:t>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49C0714" w14:textId="77777777" w:rsidR="001551BB" w:rsidRDefault="001551BB" w:rsidP="00F345A2"/>
    <w:p w14:paraId="54E8386A" w14:textId="77777777" w:rsidR="001551BB" w:rsidRDefault="001551BB" w:rsidP="00F345A2"/>
    <w:p w14:paraId="2EA55F60" w14:textId="77777777" w:rsidR="001551BB" w:rsidRDefault="001551BB" w:rsidP="00F345A2"/>
    <w:p w14:paraId="2114A496" w14:textId="77777777" w:rsidR="001551BB" w:rsidRDefault="001551BB" w:rsidP="00F345A2"/>
    <w:p w14:paraId="671F8273" w14:textId="77777777" w:rsidR="001551BB" w:rsidRDefault="001551BB" w:rsidP="00F345A2"/>
    <w:p w14:paraId="02462FFD" w14:textId="77777777" w:rsidR="001551BB" w:rsidRDefault="001551BB" w:rsidP="00F345A2"/>
    <w:p w14:paraId="5F90B159" w14:textId="77777777" w:rsidR="001551BB" w:rsidRDefault="001551BB" w:rsidP="00F345A2"/>
    <w:p w14:paraId="2C15A0C5" w14:textId="77777777" w:rsidR="001551BB" w:rsidRDefault="001551BB" w:rsidP="00F345A2"/>
    <w:p w14:paraId="4A7E519E" w14:textId="77777777" w:rsidR="001551BB" w:rsidRDefault="001551BB" w:rsidP="00F345A2"/>
    <w:p w14:paraId="3354CF64" w14:textId="77777777" w:rsidR="001551BB" w:rsidRDefault="001551BB" w:rsidP="00F345A2"/>
    <w:p w14:paraId="0A95B3E2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18505604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18505605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</w:t>
      </w:r>
      <w:proofErr w:type="spellStart"/>
      <w:r w:rsidRPr="00392700">
        <w:t>Tier</w:t>
      </w:r>
      <w:proofErr w:type="spellEnd"/>
      <w:r w:rsidRPr="00392700">
        <w:t>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18505606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70358B79" w14:textId="5ECAF6BD" w:rsidR="00543638" w:rsidRDefault="00543638" w:rsidP="00A85F5F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48BE1" w14:textId="77777777" w:rsidR="00543638" w:rsidRDefault="00543638" w:rsidP="00274762">
      <w:pPr>
        <w:pStyle w:val="Titolo2"/>
      </w:pPr>
      <w:bookmarkStart w:id="12" w:name="_Toc218505607"/>
      <w:r>
        <w:lastRenderedPageBreak/>
        <w:t xml:space="preserve">3.5 </w:t>
      </w:r>
      <w:r w:rsidRPr="00274762">
        <w:t>Access control and security</w:t>
      </w:r>
      <w:bookmarkEnd w:id="12"/>
    </w:p>
    <w:p w14:paraId="67E7185E" w14:textId="77777777" w:rsidR="00543638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</w:t>
      </w:r>
      <w:proofErr w:type="spellStart"/>
      <w:r w:rsidRPr="003945F9">
        <w:t>Role-Based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77777777" w:rsidR="00543638" w:rsidRDefault="00543638">
            <w:r>
              <w:t>login</w:t>
            </w:r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18505608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18505609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18505610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18505611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18505612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18505613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18505614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18505615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18505616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18505617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D2593F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4" w:type="dxa"/>
          </w:tcPr>
          <w:p w14:paraId="09F7798C" w14:textId="77777777" w:rsidR="006821F5" w:rsidRDefault="006821F5" w:rsidP="00D2593F">
            <w:r>
              <w:t>Verifica le credenziali dell’utente e crea una nuova sessione.</w:t>
            </w:r>
          </w:p>
        </w:tc>
      </w:tr>
      <w:tr w:rsidR="006821F5" w14:paraId="6477CE87" w14:textId="77777777" w:rsidTr="00D2593F">
        <w:trPr>
          <w:trHeight w:val="390"/>
        </w:trPr>
        <w:tc>
          <w:tcPr>
            <w:tcW w:w="4634" w:type="dxa"/>
          </w:tcPr>
          <w:p w14:paraId="45CFA046" w14:textId="77777777" w:rsidR="006821F5" w:rsidRDefault="006821F5" w:rsidP="00D2593F">
            <w:r>
              <w:t>Logout</w:t>
            </w:r>
          </w:p>
        </w:tc>
        <w:tc>
          <w:tcPr>
            <w:tcW w:w="4634" w:type="dxa"/>
          </w:tcPr>
          <w:p w14:paraId="4944838F" w14:textId="77777777" w:rsidR="006821F5" w:rsidRDefault="006821F5" w:rsidP="00D2593F">
            <w:r>
              <w:t>Invalida la sessione corrente dell’utente.</w:t>
            </w:r>
          </w:p>
        </w:tc>
      </w:tr>
      <w:tr w:rsidR="006821F5" w14:paraId="3F60698C" w14:textId="77777777" w:rsidTr="00D2593F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proofErr w:type="spellStart"/>
            <w:r>
              <w:t>checkPermission</w:t>
            </w:r>
            <w:proofErr w:type="spellEnd"/>
          </w:p>
        </w:tc>
        <w:tc>
          <w:tcPr>
            <w:tcW w:w="4634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18505618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3A8B9462" w14:textId="77777777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correntemente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proofErr w:type="spellStart"/>
      <w:r w:rsidRPr="00861354">
        <w:rPr>
          <w:b/>
          <w:bCs/>
        </w:rPr>
        <w:lastRenderedPageBreak/>
        <w:t>ProfileManagementService</w:t>
      </w:r>
      <w:proofErr w:type="spellEnd"/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D2593F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4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D2593F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4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D2593F">
        <w:tc>
          <w:tcPr>
            <w:tcW w:w="4634" w:type="dxa"/>
          </w:tcPr>
          <w:p w14:paraId="3E3CFD9F" w14:textId="77777777" w:rsidR="006821F5" w:rsidRDefault="006821F5" w:rsidP="00D2593F">
            <w:proofErr w:type="spellStart"/>
            <w:r>
              <w:t>generateNewPwd</w:t>
            </w:r>
            <w:proofErr w:type="spellEnd"/>
          </w:p>
        </w:tc>
        <w:tc>
          <w:tcPr>
            <w:tcW w:w="4634" w:type="dxa"/>
          </w:tcPr>
          <w:p w14:paraId="44DA85F8" w14:textId="77777777" w:rsidR="006821F5" w:rsidRDefault="006821F5" w:rsidP="00D2593F">
            <w:r>
              <w:t>Permette di rimpiazzare la password preesistente di un account con una nuova.</w:t>
            </w:r>
          </w:p>
        </w:tc>
      </w:tr>
      <w:tr w:rsidR="006821F5" w:rsidRPr="00E838A7" w14:paraId="12C26389" w14:textId="77777777" w:rsidTr="00D2593F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4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D2593F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4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6821F5" w:rsidRPr="00E838A7" w14:paraId="76CBAD43" w14:textId="77777777" w:rsidTr="00D2593F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4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18505619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lastRenderedPageBreak/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18505620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27" w:name="_Toc218505621"/>
      <w:r>
        <w:lastRenderedPageBreak/>
        <w:t xml:space="preserve">4.6 </w:t>
      </w:r>
      <w:proofErr w:type="spellStart"/>
      <w:r>
        <w:t>PersistenceManagement</w:t>
      </w:r>
      <w:bookmarkEnd w:id="27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77777777" w:rsidR="00EF4136" w:rsidRDefault="00EF4136" w:rsidP="00EF4136"/>
    <w:p w14:paraId="57E67A65" w14:textId="77777777" w:rsidR="00EF4136" w:rsidRDefault="00EF4136" w:rsidP="00EF4136"/>
    <w:p w14:paraId="4F033A56" w14:textId="77777777" w:rsidR="00EF4136" w:rsidRDefault="00EF4136" w:rsidP="00EF4136"/>
    <w:p w14:paraId="7556BB5E" w14:textId="77777777" w:rsidR="00EF4136" w:rsidRDefault="00EF4136" w:rsidP="00EF4136"/>
    <w:p w14:paraId="1F95AB8D" w14:textId="77777777" w:rsidR="00EF4136" w:rsidRDefault="00EF4136" w:rsidP="00EF4136"/>
    <w:p w14:paraId="5ECE1320" w14:textId="77777777" w:rsidR="00EF4136" w:rsidRDefault="00EF4136" w:rsidP="00EF4136"/>
    <w:p w14:paraId="532C5C9F" w14:textId="77777777" w:rsidR="00EF4136" w:rsidRDefault="00EF4136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18505622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5E56C" w14:textId="77777777" w:rsidR="00DF12FC" w:rsidRDefault="00DF12FC" w:rsidP="00C01DEC">
      <w:pPr>
        <w:spacing w:after="0" w:line="240" w:lineRule="auto"/>
      </w:pPr>
      <w:r>
        <w:separator/>
      </w:r>
    </w:p>
  </w:endnote>
  <w:endnote w:type="continuationSeparator" w:id="0">
    <w:p w14:paraId="6B42BDAA" w14:textId="77777777" w:rsidR="00DF12FC" w:rsidRDefault="00DF12FC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21A6" w14:textId="77777777" w:rsidR="00DF12FC" w:rsidRDefault="00DF12FC" w:rsidP="00C01DEC">
      <w:pPr>
        <w:spacing w:after="0" w:line="240" w:lineRule="auto"/>
      </w:pPr>
      <w:r>
        <w:separator/>
      </w:r>
    </w:p>
  </w:footnote>
  <w:footnote w:type="continuationSeparator" w:id="0">
    <w:p w14:paraId="3253A225" w14:textId="77777777" w:rsidR="00DF12FC" w:rsidRDefault="00DF12FC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62F826C2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3E57A3">
            <w:rPr>
              <w:b w:val="0"/>
              <w:sz w:val="20"/>
            </w:rPr>
            <w:t>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A1DEAF6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3E57A3">
            <w:rPr>
              <w:sz w:val="20"/>
            </w:rPr>
            <w:t>05</w:t>
          </w:r>
          <w:r w:rsidR="00BF2CD8">
            <w:rPr>
              <w:sz w:val="20"/>
            </w:rPr>
            <w:t>/</w:t>
          </w:r>
          <w:r w:rsidR="003E57A3">
            <w:rPr>
              <w:sz w:val="20"/>
            </w:rPr>
            <w:t>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92977"/>
    <w:rsid w:val="000B6C61"/>
    <w:rsid w:val="000D5D19"/>
    <w:rsid w:val="000F7294"/>
    <w:rsid w:val="00114C96"/>
    <w:rsid w:val="001551BB"/>
    <w:rsid w:val="00166817"/>
    <w:rsid w:val="001826E6"/>
    <w:rsid w:val="00210420"/>
    <w:rsid w:val="00230661"/>
    <w:rsid w:val="002D3ABF"/>
    <w:rsid w:val="00316CB1"/>
    <w:rsid w:val="003E57A3"/>
    <w:rsid w:val="00421B85"/>
    <w:rsid w:val="004356AF"/>
    <w:rsid w:val="00441E0E"/>
    <w:rsid w:val="0046051F"/>
    <w:rsid w:val="004D151B"/>
    <w:rsid w:val="004D501F"/>
    <w:rsid w:val="00527F7C"/>
    <w:rsid w:val="00535FBE"/>
    <w:rsid w:val="00543638"/>
    <w:rsid w:val="00575190"/>
    <w:rsid w:val="00577FD3"/>
    <w:rsid w:val="006654B5"/>
    <w:rsid w:val="00670582"/>
    <w:rsid w:val="006821F5"/>
    <w:rsid w:val="00694CB5"/>
    <w:rsid w:val="007A3DD6"/>
    <w:rsid w:val="007C1672"/>
    <w:rsid w:val="007C2043"/>
    <w:rsid w:val="00896F42"/>
    <w:rsid w:val="00A11055"/>
    <w:rsid w:val="00A34531"/>
    <w:rsid w:val="00A422E4"/>
    <w:rsid w:val="00A65492"/>
    <w:rsid w:val="00A85F5F"/>
    <w:rsid w:val="00A971A4"/>
    <w:rsid w:val="00AB6526"/>
    <w:rsid w:val="00B00C6E"/>
    <w:rsid w:val="00B91553"/>
    <w:rsid w:val="00B96587"/>
    <w:rsid w:val="00BF2CD8"/>
    <w:rsid w:val="00C01DEC"/>
    <w:rsid w:val="00C108F8"/>
    <w:rsid w:val="00C15515"/>
    <w:rsid w:val="00C1799E"/>
    <w:rsid w:val="00C4595A"/>
    <w:rsid w:val="00C706F2"/>
    <w:rsid w:val="00CB75DB"/>
    <w:rsid w:val="00D425C4"/>
    <w:rsid w:val="00D83A98"/>
    <w:rsid w:val="00DA29F2"/>
    <w:rsid w:val="00DD6D34"/>
    <w:rsid w:val="00DE54F9"/>
    <w:rsid w:val="00DF12FC"/>
    <w:rsid w:val="00DF1B01"/>
    <w:rsid w:val="00E629B6"/>
    <w:rsid w:val="00EF4136"/>
    <w:rsid w:val="00F22719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4194</Words>
  <Characters>26507</Characters>
  <Application>Microsoft Office Word</Application>
  <DocSecurity>0</DocSecurity>
  <Lines>981</Lines>
  <Paragraphs>529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29</cp:revision>
  <cp:lastPrinted>2026-01-05T11:10:00Z</cp:lastPrinted>
  <dcterms:created xsi:type="dcterms:W3CDTF">2025-11-25T12:27:00Z</dcterms:created>
  <dcterms:modified xsi:type="dcterms:W3CDTF">2026-01-05T11:10:00Z</dcterms:modified>
</cp:coreProperties>
</file>