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75AF" w14:textId="3CBD7AB3" w:rsidR="00235910" w:rsidRPr="009F37D7" w:rsidRDefault="00235910" w:rsidP="00D878A7">
      <w:pPr>
        <w:pStyle w:val="Sansinterligne"/>
        <w:jc w:val="center"/>
        <w:rPr>
          <w:b/>
          <w:bCs/>
          <w:sz w:val="36"/>
          <w:szCs w:val="36"/>
          <w:u w:val="single"/>
        </w:rPr>
      </w:pPr>
      <w:r w:rsidRPr="009F37D7">
        <w:rPr>
          <w:b/>
          <w:bCs/>
          <w:sz w:val="36"/>
          <w:szCs w:val="36"/>
          <w:u w:val="single"/>
        </w:rPr>
        <w:t>MENUS, BARRES D’OUTILS ET D’ETAT</w:t>
      </w:r>
    </w:p>
    <w:p w14:paraId="4C18F9EC" w14:textId="77777777" w:rsidR="000C1FCE" w:rsidRDefault="000C1FCE" w:rsidP="00D878A7">
      <w:pPr>
        <w:pStyle w:val="Sansinterligne"/>
        <w:jc w:val="center"/>
        <w:rPr>
          <w:sz w:val="20"/>
          <w:szCs w:val="20"/>
        </w:rPr>
      </w:pPr>
    </w:p>
    <w:p w14:paraId="19194266" w14:textId="7E495BD4" w:rsidR="000C1FCE" w:rsidRDefault="000C1FCE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1 – Dans </w:t>
      </w:r>
      <w:r w:rsidR="005314A1">
        <w:rPr>
          <w:sz w:val="20"/>
          <w:szCs w:val="20"/>
        </w:rPr>
        <w:t>propriété</w:t>
      </w:r>
      <w:r>
        <w:rPr>
          <w:sz w:val="20"/>
          <w:szCs w:val="20"/>
        </w:rPr>
        <w:t xml:space="preserve"> de la </w:t>
      </w:r>
      <w:r w:rsidR="00AA773E">
        <w:rPr>
          <w:sz w:val="20"/>
          <w:szCs w:val="20"/>
        </w:rPr>
        <w:t>forme «</w:t>
      </w:r>
      <w:r w:rsidR="00A07375">
        <w:rPr>
          <w:sz w:val="20"/>
          <w:szCs w:val="20"/>
        </w:rPr>
        <w:t> IsMdiContainer » doit être positionné sur True</w:t>
      </w:r>
    </w:p>
    <w:p w14:paraId="32ECEB1F" w14:textId="77777777" w:rsidR="005314A1" w:rsidRDefault="005314A1" w:rsidP="00D878A7">
      <w:pPr>
        <w:pStyle w:val="Sansinterligne"/>
        <w:rPr>
          <w:sz w:val="20"/>
          <w:szCs w:val="20"/>
        </w:rPr>
      </w:pPr>
    </w:p>
    <w:p w14:paraId="62B86100" w14:textId="7538A4DA" w:rsidR="00235910" w:rsidRDefault="000C1FCE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2</w:t>
      </w:r>
      <w:r w:rsidR="00D007E4">
        <w:rPr>
          <w:sz w:val="20"/>
          <w:szCs w:val="20"/>
        </w:rPr>
        <w:t xml:space="preserve"> - </w:t>
      </w:r>
      <w:r w:rsidR="00235910">
        <w:rPr>
          <w:sz w:val="20"/>
          <w:szCs w:val="20"/>
        </w:rPr>
        <w:t>MenuStrip</w:t>
      </w:r>
    </w:p>
    <w:p w14:paraId="31F0A624" w14:textId="77777777" w:rsidR="00D878A7" w:rsidRDefault="00D878A7" w:rsidP="00D878A7">
      <w:pPr>
        <w:pStyle w:val="Sansinterligne"/>
        <w:rPr>
          <w:sz w:val="20"/>
          <w:szCs w:val="20"/>
        </w:rPr>
      </w:pPr>
    </w:p>
    <w:p w14:paraId="6E46DF10" w14:textId="330C02DD" w:rsidR="00796800" w:rsidRDefault="00DE20FA" w:rsidP="00D878A7">
      <w:pPr>
        <w:pStyle w:val="Sansinterligne"/>
        <w:rPr>
          <w:sz w:val="20"/>
          <w:szCs w:val="20"/>
        </w:rPr>
      </w:pPr>
      <w:r w:rsidRPr="00DE20FA">
        <w:rPr>
          <w:sz w:val="20"/>
          <w:szCs w:val="20"/>
        </w:rPr>
        <w:drawing>
          <wp:inline distT="0" distB="0" distL="0" distR="0" wp14:anchorId="6ED6B98A" wp14:editId="51C04E3E">
            <wp:extent cx="5760720" cy="14649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84F" w14:textId="782279BB" w:rsidR="00796800" w:rsidRDefault="00796800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Pour l’onglet fenêtre </w:t>
      </w:r>
      <w:r w:rsidR="00DE20FA">
        <w:rPr>
          <w:sz w:val="20"/>
          <w:szCs w:val="20"/>
        </w:rPr>
        <w:t>faire un clic droit sur la petite flèche à droite de « Saisie » pour sélectionner</w:t>
      </w:r>
      <w:r w:rsidR="00D878A7">
        <w:rPr>
          <w:sz w:val="20"/>
          <w:szCs w:val="20"/>
        </w:rPr>
        <w:t xml:space="preserve"> « Checked » ce qui affichera le signe de validation à gauche se saisie.</w:t>
      </w:r>
    </w:p>
    <w:p w14:paraId="5DA50626" w14:textId="6C4A4264" w:rsidR="00D878A7" w:rsidRDefault="00D878A7" w:rsidP="00D878A7">
      <w:pPr>
        <w:pStyle w:val="Sansinterligne"/>
        <w:rPr>
          <w:sz w:val="20"/>
          <w:szCs w:val="20"/>
        </w:rPr>
      </w:pPr>
    </w:p>
    <w:p w14:paraId="77E1DB2E" w14:textId="2874EE09" w:rsidR="00D007E4" w:rsidRDefault="004336B6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3 - </w:t>
      </w:r>
      <w:r w:rsidR="00D007E4">
        <w:rPr>
          <w:sz w:val="20"/>
          <w:szCs w:val="20"/>
        </w:rPr>
        <w:t>ToolStrip</w:t>
      </w:r>
    </w:p>
    <w:p w14:paraId="63F9D70D" w14:textId="2C042CEA" w:rsidR="001652A0" w:rsidRDefault="001652A0" w:rsidP="00D878A7">
      <w:pPr>
        <w:pStyle w:val="Sansinterligne"/>
        <w:rPr>
          <w:sz w:val="20"/>
          <w:szCs w:val="20"/>
        </w:rPr>
      </w:pPr>
    </w:p>
    <w:p w14:paraId="373BCEB9" w14:textId="1E431A77" w:rsidR="001652A0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1652A0">
        <w:rPr>
          <w:sz w:val="20"/>
          <w:szCs w:val="20"/>
        </w:rPr>
        <w:t xml:space="preserve"> </w:t>
      </w:r>
      <w:r w:rsidR="0074436D">
        <w:rPr>
          <w:sz w:val="20"/>
          <w:szCs w:val="20"/>
        </w:rPr>
        <w:t>1</w:t>
      </w:r>
      <w:r w:rsidR="001652A0">
        <w:rPr>
          <w:sz w:val="20"/>
          <w:szCs w:val="20"/>
        </w:rPr>
        <w:t xml:space="preserve"> bouton</w:t>
      </w:r>
      <w:r w:rsidR="0074436D">
        <w:rPr>
          <w:sz w:val="20"/>
          <w:szCs w:val="20"/>
        </w:rPr>
        <w:t> </w:t>
      </w:r>
      <w:r w:rsidR="00AA773E">
        <w:rPr>
          <w:sz w:val="20"/>
          <w:szCs w:val="20"/>
        </w:rPr>
        <w:t>« </w:t>
      </w:r>
      <w:r w:rsidR="0074436D">
        <w:rPr>
          <w:sz w:val="20"/>
          <w:szCs w:val="20"/>
        </w:rPr>
        <w:t>S’identifier</w:t>
      </w:r>
      <w:r w:rsidR="00AA773E">
        <w:rPr>
          <w:sz w:val="20"/>
          <w:szCs w:val="20"/>
        </w:rPr>
        <w:t> »</w:t>
      </w:r>
      <w:r w:rsidR="001652A0">
        <w:rPr>
          <w:sz w:val="20"/>
          <w:szCs w:val="20"/>
        </w:rPr>
        <w:t xml:space="preserve"> </w:t>
      </w:r>
      <w:r w:rsidR="00F70224">
        <w:rPr>
          <w:sz w:val="20"/>
          <w:szCs w:val="20"/>
        </w:rPr>
        <w:t>+ clic droit « DisplayStyle » et choisir « Text ».</w:t>
      </w:r>
    </w:p>
    <w:p w14:paraId="285AAB96" w14:textId="23E79E30" w:rsidR="0074436D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74436D">
        <w:rPr>
          <w:sz w:val="20"/>
          <w:szCs w:val="20"/>
        </w:rPr>
        <w:t xml:space="preserve"> 1 bouton ToolStripSplitButton</w:t>
      </w:r>
      <w:r w:rsidR="00D6310F">
        <w:rPr>
          <w:sz w:val="20"/>
          <w:szCs w:val="20"/>
        </w:rPr>
        <w:t xml:space="preserve"> pour « Phase 3</w:t>
      </w:r>
      <w:r w:rsidR="00AA773E">
        <w:rPr>
          <w:sz w:val="20"/>
          <w:szCs w:val="20"/>
        </w:rPr>
        <w:t xml:space="preserve"> » </w:t>
      </w:r>
      <w:proofErr w:type="gramStart"/>
      <w:r w:rsidR="00AA773E">
        <w:rPr>
          <w:sz w:val="20"/>
          <w:szCs w:val="20"/>
        </w:rPr>
        <w:t>(</w:t>
      </w:r>
      <w:r>
        <w:rPr>
          <w:sz w:val="20"/>
          <w:szCs w:val="20"/>
        </w:rPr>
        <w:t xml:space="preserve"> celui</w:t>
      </w:r>
      <w:proofErr w:type="gramEnd"/>
      <w:r>
        <w:rPr>
          <w:sz w:val="20"/>
          <w:szCs w:val="20"/>
        </w:rPr>
        <w:t>-ci sera programmé dans l</w:t>
      </w:r>
      <w:r w:rsidR="004336B6">
        <w:rPr>
          <w:sz w:val="20"/>
          <w:szCs w:val="20"/>
        </w:rPr>
        <w:t>’</w:t>
      </w:r>
      <w:r>
        <w:rPr>
          <w:sz w:val="20"/>
          <w:szCs w:val="20"/>
        </w:rPr>
        <w:t>initialisation</w:t>
      </w:r>
      <w:r w:rsidR="004336B6">
        <w:rPr>
          <w:sz w:val="20"/>
          <w:szCs w:val="20"/>
        </w:rPr>
        <w:t xml:space="preserve"> </w:t>
      </w:r>
      <w:r w:rsidR="009F37D7">
        <w:rPr>
          <w:sz w:val="20"/>
          <w:szCs w:val="20"/>
        </w:rPr>
        <w:t>comme un clone</w:t>
      </w:r>
      <w:r w:rsidR="004336B6">
        <w:rPr>
          <w:sz w:val="20"/>
          <w:szCs w:val="20"/>
        </w:rPr>
        <w:t xml:space="preserve"> de </w:t>
      </w:r>
      <w:r w:rsidR="009F37D7">
        <w:rPr>
          <w:sz w:val="20"/>
          <w:szCs w:val="20"/>
        </w:rPr>
        <w:t>« </w:t>
      </w:r>
      <w:r w:rsidR="004336B6">
        <w:rPr>
          <w:sz w:val="20"/>
          <w:szCs w:val="20"/>
        </w:rPr>
        <w:t>Phase 3</w:t>
      </w:r>
      <w:r w:rsidR="009F37D7">
        <w:rPr>
          <w:sz w:val="20"/>
          <w:szCs w:val="20"/>
        </w:rPr>
        <w:t xml:space="preserve"> » </w:t>
      </w:r>
      <w:r w:rsidR="004336B6">
        <w:rPr>
          <w:sz w:val="20"/>
          <w:szCs w:val="20"/>
        </w:rPr>
        <w:t xml:space="preserve"> de la MenuStrip</w:t>
      </w:r>
      <w:r w:rsidR="009F37D7">
        <w:rPr>
          <w:sz w:val="20"/>
          <w:szCs w:val="20"/>
        </w:rPr>
        <w:t>).</w:t>
      </w:r>
    </w:p>
    <w:p w14:paraId="3406D892" w14:textId="72060D07" w:rsidR="004336B6" w:rsidRDefault="004336B6" w:rsidP="00D878A7">
      <w:pPr>
        <w:pStyle w:val="Sansinterligne"/>
        <w:rPr>
          <w:sz w:val="20"/>
          <w:szCs w:val="20"/>
        </w:rPr>
      </w:pPr>
      <w:r w:rsidRPr="004336B6">
        <w:rPr>
          <w:sz w:val="20"/>
          <w:szCs w:val="20"/>
        </w:rPr>
        <w:drawing>
          <wp:inline distT="0" distB="0" distL="0" distR="0" wp14:anchorId="6D2EB509" wp14:editId="3C9E673D">
            <wp:extent cx="5760720" cy="118808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535" w14:textId="77777777" w:rsidR="00D007E4" w:rsidRDefault="00D007E4" w:rsidP="00D878A7">
      <w:pPr>
        <w:pStyle w:val="Sansinterligne"/>
        <w:rPr>
          <w:sz w:val="20"/>
          <w:szCs w:val="20"/>
        </w:rPr>
      </w:pPr>
    </w:p>
    <w:p w14:paraId="6551E107" w14:textId="77777777" w:rsidR="00D878A7" w:rsidRPr="00235910" w:rsidRDefault="00D878A7" w:rsidP="00235910">
      <w:pPr>
        <w:rPr>
          <w:sz w:val="20"/>
          <w:szCs w:val="20"/>
        </w:rPr>
      </w:pPr>
    </w:p>
    <w:sectPr w:rsidR="00D878A7" w:rsidRPr="0023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0"/>
    <w:rsid w:val="000C1FCE"/>
    <w:rsid w:val="001652A0"/>
    <w:rsid w:val="00235910"/>
    <w:rsid w:val="004336B6"/>
    <w:rsid w:val="005314A1"/>
    <w:rsid w:val="00533BE2"/>
    <w:rsid w:val="0074436D"/>
    <w:rsid w:val="00796800"/>
    <w:rsid w:val="00814369"/>
    <w:rsid w:val="009F37D7"/>
    <w:rsid w:val="00A07375"/>
    <w:rsid w:val="00AA773E"/>
    <w:rsid w:val="00C71A3D"/>
    <w:rsid w:val="00D007E4"/>
    <w:rsid w:val="00D6310F"/>
    <w:rsid w:val="00D878A7"/>
    <w:rsid w:val="00DE20FA"/>
    <w:rsid w:val="00F7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7F80"/>
  <w15:chartTrackingRefBased/>
  <w15:docId w15:val="{C0F25055-8DB7-456B-A08D-A04A81F4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7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2023-03-28T06:26:00Z</dcterms:created>
  <dcterms:modified xsi:type="dcterms:W3CDTF">2023-03-28T12:40:00Z</dcterms:modified>
</cp:coreProperties>
</file>