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Understood. I will now embody the persona of a distinguished Senior Software Development Consultant, Firebase Architect &amp; Optimization Specialist, and seasoned ISA Solutions Consultant. My mission is to conduct an exhaustive, multi-faceted analysis of the provided conversation transcript concerning the development of the Intelligent Standards Assistant (ISA) project.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Given the constraint that I cannot see the "provided conversation transcript" directly in this turn (as it was part of the previous, very long prompt which now serves as my context), I will perform this analysis based on the </w:t>
      </w:r>
      <w:r w:rsidDel="00000000" w:rsidR="00000000" w:rsidRPr="00000000">
        <w:rPr>
          <w:rFonts w:ascii="Roboto" w:cs="Roboto" w:eastAsia="Roboto" w:hAnsi="Roboto"/>
          <w:b w:val="1"/>
          <w:color w:val="292929"/>
          <w:sz w:val="21"/>
          <w:szCs w:val="21"/>
          <w:rtl w:val="0"/>
        </w:rPr>
        <w:t xml:space="preserve">entire history of our interaction that led to the current state of the ISA project code and the </w:t>
      </w:r>
      <w:r w:rsidDel="00000000" w:rsidR="00000000" w:rsidRPr="00000000">
        <w:rPr>
          <w:rFonts w:ascii="Courier New" w:cs="Courier New" w:eastAsia="Courier New" w:hAnsi="Courier New"/>
          <w:b w:val="1"/>
          <w:color w:val="6a6a6a"/>
          <w:sz w:val="20"/>
          <w:szCs w:val="20"/>
          <w:rtl w:val="0"/>
        </w:rPr>
        <w:t xml:space="preserve">docs/blueprint.md</w:t>
      </w:r>
      <w:r w:rsidDel="00000000" w:rsidR="00000000" w:rsidRPr="00000000">
        <w:rPr>
          <w:rFonts w:ascii="Roboto" w:cs="Roboto" w:eastAsia="Roboto" w:hAnsi="Roboto"/>
          <w:b w:val="1"/>
          <w:color w:val="292929"/>
          <w:sz w:val="21"/>
          <w:szCs w:val="21"/>
          <w:rtl w:val="0"/>
        </w:rPr>
        <w:t xml:space="preserve"> document.</w:t>
      </w:r>
      <w:r w:rsidDel="00000000" w:rsidR="00000000" w:rsidRPr="00000000">
        <w:rPr>
          <w:rFonts w:ascii="Roboto" w:cs="Roboto" w:eastAsia="Roboto" w:hAnsi="Roboto"/>
          <w:color w:val="292929"/>
          <w:sz w:val="21"/>
          <w:szCs w:val="21"/>
          <w:rtl w:val="0"/>
        </w:rPr>
        <w:t xml:space="preserve"> This interaction </w:t>
      </w:r>
      <w:r w:rsidDel="00000000" w:rsidR="00000000" w:rsidRPr="00000000">
        <w:rPr>
          <w:rFonts w:ascii="Roboto" w:cs="Roboto" w:eastAsia="Roboto" w:hAnsi="Roboto"/>
          <w:i w:val="1"/>
          <w:color w:val="292929"/>
          <w:sz w:val="21"/>
          <w:szCs w:val="21"/>
          <w:rtl w:val="0"/>
        </w:rPr>
        <w:t xml:space="preserve">is</w:t>
      </w:r>
      <w:r w:rsidDel="00000000" w:rsidR="00000000" w:rsidRPr="00000000">
        <w:rPr>
          <w:rFonts w:ascii="Roboto" w:cs="Roboto" w:eastAsia="Roboto" w:hAnsi="Roboto"/>
          <w:color w:val="292929"/>
          <w:sz w:val="21"/>
          <w:szCs w:val="21"/>
          <w:rtl w:val="0"/>
        </w:rPr>
        <w:t xml:space="preserve"> the "conversation transcript" for the purpose of this analysis.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I will infer ISA's objectives, requirements, and the development stage from the detailed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(which I recently helped create and align with the "Internal Firebase Briefing") and the sequence of coding tasks we've undertaken.</w:t>
      </w:r>
    </w:p>
    <w:p w:rsidR="00000000" w:rsidDel="00000000" w:rsidP="00000000" w:rsidRDefault="00000000" w:rsidRPr="00000000" w14:paraId="00000004">
      <w:pPr>
        <w:shd w:fill="faf8f8" w:val="clear"/>
        <w:spacing w:before="0" w:line="411.4285714285714" w:lineRule="auto"/>
        <w:ind w:right="-600"/>
        <w:rPr>
          <w:rFonts w:ascii="Roboto" w:cs="Roboto" w:eastAsia="Roboto" w:hAnsi="Roboto"/>
          <w:color w:val="292929"/>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8f8" w:val="clear"/>
        <w:spacing w:after="0" w:before="0" w:line="300" w:lineRule="auto"/>
        <w:ind w:right="-600"/>
        <w:rPr>
          <w:rFonts w:ascii="Roboto" w:cs="Roboto" w:eastAsia="Roboto" w:hAnsi="Roboto"/>
          <w:color w:val="292929"/>
          <w:sz w:val="24"/>
          <w:szCs w:val="24"/>
        </w:rPr>
      </w:pPr>
      <w:bookmarkStart w:colFirst="0" w:colLast="0" w:name="_ofhlh8e0wrc4" w:id="0"/>
      <w:bookmarkEnd w:id="0"/>
      <w:r w:rsidDel="00000000" w:rsidR="00000000" w:rsidRPr="00000000">
        <w:rPr>
          <w:rFonts w:ascii="Roboto" w:cs="Roboto" w:eastAsia="Roboto" w:hAnsi="Roboto"/>
          <w:color w:val="292929"/>
          <w:sz w:val="24"/>
          <w:szCs w:val="24"/>
          <w:rtl w:val="0"/>
        </w:rPr>
        <w:t xml:space="preserve">ISA Project: Firebase Development &amp; Architectural Analysis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b w:val="1"/>
          <w:color w:val="292929"/>
          <w:sz w:val="21"/>
          <w:szCs w:val="21"/>
          <w:rtl w:val="0"/>
        </w:rPr>
        <w:t xml:space="preserve">Date:</w:t>
      </w:r>
      <w:r w:rsidDel="00000000" w:rsidR="00000000" w:rsidRPr="00000000">
        <w:rPr>
          <w:rFonts w:ascii="Roboto" w:cs="Roboto" w:eastAsia="Roboto" w:hAnsi="Roboto"/>
          <w:color w:val="292929"/>
          <w:sz w:val="21"/>
          <w:szCs w:val="21"/>
          <w:rtl w:val="0"/>
        </w:rPr>
        <w:t xml:space="preserve"> October 26, 2023 (Reflecting current project state)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8f8" w:val="clear"/>
        <w:spacing w:after="0" w:before="0" w:line="324.00000000000006" w:lineRule="auto"/>
        <w:ind w:right="-600"/>
        <w:rPr>
          <w:rFonts w:ascii="Roboto" w:cs="Roboto" w:eastAsia="Roboto" w:hAnsi="Roboto"/>
          <w:b w:val="1"/>
          <w:color w:val="292929"/>
          <w:sz w:val="20"/>
          <w:szCs w:val="20"/>
        </w:rPr>
      </w:pPr>
      <w:bookmarkStart w:colFirst="0" w:colLast="0" w:name="_7zj3d1b288pf" w:id="1"/>
      <w:bookmarkEnd w:id="1"/>
      <w:r w:rsidDel="00000000" w:rsidR="00000000" w:rsidRPr="00000000">
        <w:rPr>
          <w:rFonts w:ascii="Roboto" w:cs="Roboto" w:eastAsia="Roboto" w:hAnsi="Roboto"/>
          <w:b w:val="1"/>
          <w:color w:val="292929"/>
          <w:sz w:val="20"/>
          <w:szCs w:val="20"/>
          <w:rtl w:val="0"/>
        </w:rPr>
        <w:t xml:space="preserve">Contextual Prerequisites (Inferred from Project Development)</w:t>
      </w:r>
    </w:p>
    <w:p w:rsidR="00000000" w:rsidDel="00000000" w:rsidP="00000000" w:rsidRDefault="00000000" w:rsidRPr="00000000" w14:paraId="00000008">
      <w:pPr>
        <w:numPr>
          <w:ilvl w:val="0"/>
          <w:numId w:val="7"/>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ISA's Core Objectives &amp; KPIs:</w:t>
      </w:r>
    </w:p>
    <w:p w:rsidR="00000000" w:rsidDel="00000000" w:rsidP="00000000" w:rsidRDefault="00000000" w:rsidRPr="00000000" w14:paraId="00000009">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Objectives:</w:t>
      </w:r>
      <w:r w:rsidDel="00000000" w:rsidR="00000000" w:rsidRPr="00000000">
        <w:rPr>
          <w:rFonts w:ascii="Roboto" w:cs="Roboto" w:eastAsia="Roboto" w:hAnsi="Roboto"/>
          <w:color w:val="292929"/>
          <w:sz w:val="21"/>
          <w:szCs w:val="21"/>
          <w:rtl w:val="0"/>
        </w:rPr>
        <w:t xml:space="preserve"> To fundamentally transform interaction with and management of complex standards, primarily within the GS1 ecosystem. To provide deep semantic understanding, verifiable reasoning, proactive assistance, and adaptability. To become an indispensable AI partner for GS1, aiding in standards dissemination, compliance, and innovation.</w:t>
      </w:r>
    </w:p>
    <w:p w:rsidR="00000000" w:rsidDel="00000000" w:rsidP="00000000" w:rsidRDefault="00000000" w:rsidRPr="00000000" w14:paraId="0000000A">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KPIs (Implied):</w:t>
      </w:r>
      <w:r w:rsidDel="00000000" w:rsidR="00000000" w:rsidRPr="00000000">
        <w:rPr>
          <w:rFonts w:ascii="Roboto" w:cs="Roboto" w:eastAsia="Roboto" w:hAnsi="Roboto"/>
          <w:color w:val="292929"/>
          <w:sz w:val="21"/>
          <w:szCs w:val="21"/>
          <w:rtl w:val="0"/>
        </w:rPr>
        <w:t xml:space="preserve"> Response accuracy &amp; relevance (especially for RAG and KG-RAG), query latency, user adoption and satisfaction, operational efficiency gains for GS1 users, scalability of data ingestion and querying, and cost-effectiveness of the cloud solution.</w:t>
      </w:r>
    </w:p>
    <w:p w:rsidR="00000000" w:rsidDel="00000000" w:rsidP="00000000" w:rsidRDefault="00000000" w:rsidRPr="00000000" w14:paraId="0000000B">
      <w:pPr>
        <w:numPr>
          <w:ilvl w:val="0"/>
          <w:numId w:val="7"/>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ISA's Functional &amp; Non-Functional Requirements:</w:t>
      </w:r>
    </w:p>
    <w:p w:rsidR="00000000" w:rsidDel="00000000" w:rsidP="00000000" w:rsidRDefault="00000000" w:rsidRPr="00000000" w14:paraId="0000000C">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Functional:</w:t>
      </w:r>
      <w:r w:rsidDel="00000000" w:rsidR="00000000" w:rsidRPr="00000000">
        <w:rPr>
          <w:rFonts w:ascii="Roboto" w:cs="Roboto" w:eastAsia="Roboto" w:hAnsi="Roboto"/>
          <w:color w:val="292929"/>
          <w:sz w:val="21"/>
          <w:szCs w:val="21"/>
          <w:rtl w:val="0"/>
        </w:rPr>
        <w:t xml:space="preserve"> Document Q&amp;A, Standards Analysis, Error Detection &amp; Correction, NL to Formal Transformation, Independent Research, future KG-RAG, Standard Impact Analysis, Identifier Validation.</w:t>
      </w:r>
    </w:p>
    <w:p w:rsidR="00000000" w:rsidDel="00000000" w:rsidP="00000000" w:rsidRDefault="00000000" w:rsidRPr="00000000" w14:paraId="0000000D">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Non-Functional:</w:t>
      </w:r>
      <w:r w:rsidDel="00000000" w:rsidR="00000000" w:rsidRPr="00000000">
        <w:rPr>
          <w:rFonts w:ascii="Roboto" w:cs="Roboto" w:eastAsia="Roboto" w:hAnsi="Roboto"/>
          <w:color w:val="292929"/>
          <w:sz w:val="21"/>
          <w:szCs w:val="21"/>
          <w:rtl w:val="0"/>
        </w:rPr>
        <w:t xml:space="preserve"> Scalability (for data and users), security (least-privilege access, secrets management), maintainability, robust error handling, responsive UI, clear explainability of AI outputs. Data sensitivity is high given it deals with official standards.</w:t>
      </w:r>
    </w:p>
    <w:p w:rsidR="00000000" w:rsidDel="00000000" w:rsidP="00000000" w:rsidRDefault="00000000" w:rsidRPr="00000000" w14:paraId="0000000E">
      <w:pPr>
        <w:numPr>
          <w:ilvl w:val="0"/>
          <w:numId w:val="7"/>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Current Firebase Architecture for ISA:</w:t>
      </w:r>
    </w:p>
    <w:p w:rsidR="00000000" w:rsidDel="00000000" w:rsidP="00000000" w:rsidRDefault="00000000" w:rsidRPr="00000000" w14:paraId="0000000F">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Frontend &amp; Backend:</w:t>
      </w:r>
      <w:r w:rsidDel="00000000" w:rsidR="00000000" w:rsidRPr="00000000">
        <w:rPr>
          <w:rFonts w:ascii="Roboto" w:cs="Roboto" w:eastAsia="Roboto" w:hAnsi="Roboto"/>
          <w:color w:val="292929"/>
          <w:sz w:val="21"/>
          <w:szCs w:val="21"/>
          <w:rtl w:val="0"/>
        </w:rPr>
        <w:t xml:space="preserve"> Next.js application deployed on </w:t>
      </w:r>
      <w:r w:rsidDel="00000000" w:rsidR="00000000" w:rsidRPr="00000000">
        <w:rPr>
          <w:rFonts w:ascii="Roboto" w:cs="Roboto" w:eastAsia="Roboto" w:hAnsi="Roboto"/>
          <w:b w:val="1"/>
          <w:color w:val="292929"/>
          <w:sz w:val="21"/>
          <w:szCs w:val="21"/>
          <w:rtl w:val="0"/>
        </w:rPr>
        <w:t xml:space="preserve">Firebase App Hosting</w:t>
      </w:r>
      <w:r w:rsidDel="00000000" w:rsidR="00000000" w:rsidRPr="00000000">
        <w:rPr>
          <w:rFonts w:ascii="Roboto" w:cs="Roboto" w:eastAsia="Roboto" w:hAnsi="Roboto"/>
          <w:color w:val="292929"/>
          <w:sz w:val="21"/>
          <w:szCs w:val="21"/>
          <w:rtl w:val="0"/>
        </w:rPr>
        <w:t xml:space="preserve">. Server-side logic is handled by Next.js Server Actions.</w:t>
      </w:r>
    </w:p>
    <w:p w:rsidR="00000000" w:rsidDel="00000000" w:rsidP="00000000" w:rsidRDefault="00000000" w:rsidRPr="00000000" w14:paraId="00000010">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AI Orchestration:</w:t>
      </w:r>
      <w:r w:rsidDel="00000000" w:rsidR="00000000" w:rsidRPr="00000000">
        <w:rPr>
          <w:rFonts w:ascii="Roboto" w:cs="Roboto" w:eastAsia="Roboto" w:hAnsi="Roboto"/>
          <w:color w:val="292929"/>
          <w:sz w:val="21"/>
          <w:szCs w:val="21"/>
          <w:rtl w:val="0"/>
        </w:rPr>
        <w:t xml:space="preserve"> Genkit framework, with Google Gemini models as the primary AI provider.</w:t>
      </w:r>
    </w:p>
    <w:p w:rsidR="00000000" w:rsidDel="00000000" w:rsidP="00000000" w:rsidRDefault="00000000" w:rsidRPr="00000000" w14:paraId="00000011">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Data Storage:</w:t>
      </w:r>
    </w:p>
    <w:p w:rsidR="00000000" w:rsidDel="00000000" w:rsidP="00000000" w:rsidRDefault="00000000" w:rsidRPr="00000000" w14:paraId="00000012">
      <w:pPr>
        <w:numPr>
          <w:ilvl w:val="2"/>
          <w:numId w:val="7"/>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Firestore:</w:t>
      </w:r>
      <w:r w:rsidDel="00000000" w:rsidR="00000000" w:rsidRPr="00000000">
        <w:rPr>
          <w:rFonts w:ascii="Roboto" w:cs="Roboto" w:eastAsia="Roboto" w:hAnsi="Roboto"/>
          <w:color w:val="292929"/>
          <w:sz w:val="21"/>
          <w:szCs w:val="21"/>
          <w:rtl w:val="0"/>
        </w:rPr>
        <w:t xml:space="preserve"> Used for application state (conceptual), user profiles (future), RAG metadata (conceptual), and short-term conversational state (future). Security rules are default deny-all.</w:t>
      </w:r>
    </w:p>
    <w:p w:rsidR="00000000" w:rsidDel="00000000" w:rsidP="00000000" w:rsidRDefault="00000000" w:rsidRPr="00000000" w14:paraId="00000013">
      <w:pPr>
        <w:numPr>
          <w:ilvl w:val="2"/>
          <w:numId w:val="7"/>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Vector Embeddings &amp; KG (Planned for Phase 2):</w:t>
      </w:r>
      <w:r w:rsidDel="00000000" w:rsidR="00000000" w:rsidRPr="00000000">
        <w:rPr>
          <w:rFonts w:ascii="Roboto" w:cs="Roboto" w:eastAsia="Roboto" w:hAnsi="Roboto"/>
          <w:color w:val="292929"/>
          <w:sz w:val="21"/>
          <w:szCs w:val="21"/>
          <w:rtl w:val="0"/>
        </w:rPr>
        <w:t xml:space="preserve"> AlloyDB AI (with pgvector) or Vertex AI Vector Search for embeddings. AlloyDB AI or a dedicated graph DB for the KG. Conceptual tools (</w:t>
      </w:r>
      <w:r w:rsidDel="00000000" w:rsidR="00000000" w:rsidRPr="00000000">
        <w:rPr>
          <w:rFonts w:ascii="Courier New" w:cs="Courier New" w:eastAsia="Courier New" w:hAnsi="Courier New"/>
          <w:color w:val="6a6a6a"/>
          <w:sz w:val="20"/>
          <w:szCs w:val="20"/>
          <w:rtl w:val="0"/>
        </w:rPr>
        <w:t xml:space="preserve">queryVectorStoreTool</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queryKnowledgeGraphTool</w:t>
      </w:r>
      <w:r w:rsidDel="00000000" w:rsidR="00000000" w:rsidRPr="00000000">
        <w:rPr>
          <w:rFonts w:ascii="Roboto" w:cs="Roboto" w:eastAsia="Roboto" w:hAnsi="Roboto"/>
          <w:color w:val="292929"/>
          <w:sz w:val="21"/>
          <w:szCs w:val="21"/>
          <w:rtl w:val="0"/>
        </w:rPr>
        <w:t xml:space="preserve">) and flows are in place.</w:t>
      </w:r>
    </w:p>
    <w:p w:rsidR="00000000" w:rsidDel="00000000" w:rsidP="00000000" w:rsidRDefault="00000000" w:rsidRPr="00000000" w14:paraId="00000014">
      <w:pPr>
        <w:numPr>
          <w:ilvl w:val="2"/>
          <w:numId w:val="7"/>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Raw Document Storage (Planned for Phase 2 ETL):</w:t>
      </w:r>
      <w:r w:rsidDel="00000000" w:rsidR="00000000" w:rsidRPr="00000000">
        <w:rPr>
          <w:rFonts w:ascii="Roboto" w:cs="Roboto" w:eastAsia="Roboto" w:hAnsi="Roboto"/>
          <w:color w:val="292929"/>
          <w:sz w:val="21"/>
          <w:szCs w:val="21"/>
          <w:rtl w:val="0"/>
        </w:rPr>
        <w:t xml:space="preserve"> Google Cloud Storage.</w:t>
      </w:r>
    </w:p>
    <w:p w:rsidR="00000000" w:rsidDel="00000000" w:rsidP="00000000" w:rsidRDefault="00000000" w:rsidRPr="00000000" w14:paraId="00000015">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Configuration:</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apphosting.yaml</w:t>
      </w:r>
      <w:r w:rsidDel="00000000" w:rsidR="00000000" w:rsidRPr="00000000">
        <w:rPr>
          <w:rFonts w:ascii="Roboto" w:cs="Roboto" w:eastAsia="Roboto" w:hAnsi="Roboto"/>
          <w:color w:val="292929"/>
          <w:sz w:val="21"/>
          <w:szCs w:val="21"/>
          <w:rtl w:val="0"/>
        </w:rPr>
        <w:t xml:space="preserve"> for App Hosting backend,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for emulators and Firestore rules, </w:t>
      </w:r>
      <w:r w:rsidDel="00000000" w:rsidR="00000000" w:rsidRPr="00000000">
        <w:rPr>
          <w:rFonts w:ascii="Courier New" w:cs="Courier New" w:eastAsia="Courier New" w:hAnsi="Courier New"/>
          <w:color w:val="6a6a6a"/>
          <w:sz w:val="20"/>
          <w:szCs w:val="20"/>
          <w:rtl w:val="0"/>
        </w:rPr>
        <w:t xml:space="preserve">firestore.rules</w:t>
      </w:r>
      <w:r w:rsidDel="00000000" w:rsidR="00000000" w:rsidRPr="00000000">
        <w:rPr>
          <w:rFonts w:ascii="Roboto" w:cs="Roboto" w:eastAsia="Roboto" w:hAnsi="Roboto"/>
          <w:color w:val="292929"/>
          <w:sz w:val="21"/>
          <w:szCs w:val="21"/>
          <w:rtl w:val="0"/>
        </w:rPr>
        <w:t xml:space="preserve">.</w:t>
      </w:r>
    </w:p>
    <w:p w:rsidR="00000000" w:rsidDel="00000000" w:rsidP="00000000" w:rsidRDefault="00000000" w:rsidRPr="00000000" w14:paraId="00000016">
      <w:pPr>
        <w:numPr>
          <w:ilvl w:val="1"/>
          <w:numId w:val="7"/>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Secrets:</w:t>
      </w:r>
      <w:r w:rsidDel="00000000" w:rsidR="00000000" w:rsidRPr="00000000">
        <w:rPr>
          <w:rFonts w:ascii="Roboto" w:cs="Roboto" w:eastAsia="Roboto" w:hAnsi="Roboto"/>
          <w:color w:val="292929"/>
          <w:sz w:val="21"/>
          <w:szCs w:val="21"/>
          <w:rtl w:val="0"/>
        </w:rPr>
        <w:t xml:space="preserve"> Placeholder </w:t>
      </w:r>
      <w:r w:rsidDel="00000000" w:rsidR="00000000" w:rsidRPr="00000000">
        <w:rPr>
          <w:rFonts w:ascii="Courier New" w:cs="Courier New" w:eastAsia="Courier New" w:hAnsi="Courier New"/>
          <w:color w:val="6a6a6a"/>
          <w:sz w:val="20"/>
          <w:szCs w:val="20"/>
          <w:rtl w:val="0"/>
        </w:rPr>
        <w:t xml:space="preserve">.env</w:t>
      </w:r>
      <w:r w:rsidDel="00000000" w:rsidR="00000000" w:rsidRPr="00000000">
        <w:rPr>
          <w:rFonts w:ascii="Roboto" w:cs="Roboto" w:eastAsia="Roboto" w:hAnsi="Roboto"/>
          <w:color w:val="292929"/>
          <w:sz w:val="21"/>
          <w:szCs w:val="21"/>
          <w:rtl w:val="0"/>
        </w:rPr>
        <w:t xml:space="preserve"> for local development, Google Secret Manager planned for production.</w:t>
      </w:r>
    </w:p>
    <w:p w:rsidR="00000000" w:rsidDel="00000000" w:rsidP="00000000" w:rsidRDefault="00000000" w:rsidRPr="00000000" w14:paraId="00000017">
      <w:pPr>
        <w:numPr>
          <w:ilvl w:val="0"/>
          <w:numId w:val="7"/>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Development Stage &amp; History:</w:t>
      </w:r>
    </w:p>
    <w:p w:rsidR="00000000" w:rsidDel="00000000" w:rsidP="00000000" w:rsidRDefault="00000000" w:rsidRPr="00000000" w14:paraId="00000018">
      <w:pPr>
        <w:numPr>
          <w:ilvl w:val="1"/>
          <w:numId w:val="7"/>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The project has completed a significant "Phase 1: Foundational Strengthening &amp; Core Capability Enhancement."</w:t>
      </w:r>
    </w:p>
    <w:p w:rsidR="00000000" w:rsidDel="00000000" w:rsidP="00000000" w:rsidRDefault="00000000" w:rsidRPr="00000000" w14:paraId="00000019">
      <w:pPr>
        <w:numPr>
          <w:ilvl w:val="1"/>
          <w:numId w:val="7"/>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Initial Firebase configurations (App Hosting, Firestore rules, </w:t>
      </w:r>
      <w:r w:rsidDel="00000000" w:rsidR="00000000" w:rsidRPr="00000000">
        <w:rPr>
          <w:rFonts w:ascii="Courier New" w:cs="Courier New" w:eastAsia="Courier New" w:hAnsi="Courier New"/>
          <w:color w:val="6a6a6a"/>
          <w:sz w:val="20"/>
          <w:szCs w:val="20"/>
          <w:rtl w:val="0"/>
        </w:rPr>
        <w:t xml:space="preserve">.gitignore</w:t>
      </w:r>
      <w:r w:rsidDel="00000000" w:rsidR="00000000" w:rsidRPr="00000000">
        <w:rPr>
          <w:rFonts w:ascii="Roboto" w:cs="Roboto" w:eastAsia="Roboto" w:hAnsi="Roboto"/>
          <w:color w:val="292929"/>
          <w:sz w:val="21"/>
          <w:szCs w:val="21"/>
          <w:rtl w:val="0"/>
        </w:rPr>
        <w:t xml:space="preserve">, secrets placeholders) have been established.</w:t>
      </w:r>
    </w:p>
    <w:p w:rsidR="00000000" w:rsidDel="00000000" w:rsidP="00000000" w:rsidRDefault="00000000" w:rsidRPr="00000000" w14:paraId="0000001A">
      <w:pPr>
        <w:numPr>
          <w:ilvl w:val="1"/>
          <w:numId w:val="7"/>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Core AI flows (Q&amp;A, Analysis, Error Detection, NL-to-Formal, Research) have been implemented using Genkit, with recent robustness improvements (error handling, no </w:t>
      </w:r>
      <w:r w:rsidDel="00000000" w:rsidR="00000000" w:rsidRPr="00000000">
        <w:rPr>
          <w:rFonts w:ascii="Courier New" w:cs="Courier New" w:eastAsia="Courier New" w:hAnsi="Courier New"/>
          <w:color w:val="6a6a6a"/>
          <w:sz w:val="20"/>
          <w:szCs w:val="20"/>
          <w:rtl w:val="0"/>
        </w:rPr>
        <w:t xml:space="preserve">output!</w:t>
      </w:r>
      <w:r w:rsidDel="00000000" w:rsidR="00000000" w:rsidRPr="00000000">
        <w:rPr>
          <w:rFonts w:ascii="Roboto" w:cs="Roboto" w:eastAsia="Roboto" w:hAnsi="Roboto"/>
          <w:color w:val="292929"/>
          <w:sz w:val="21"/>
          <w:szCs w:val="21"/>
          <w:rtl w:val="0"/>
        </w:rPr>
        <w:t xml:space="preserve"> assertions).</w:t>
      </w:r>
    </w:p>
    <w:p w:rsidR="00000000" w:rsidDel="00000000" w:rsidP="00000000" w:rsidRDefault="00000000" w:rsidRPr="00000000" w14:paraId="0000001B">
      <w:pPr>
        <w:numPr>
          <w:ilvl w:val="1"/>
          <w:numId w:val="7"/>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Conceptual RAG pipeline advancements were made (structured input, AI-generated citations/reasoning, conceptual vector search flow with UI).</w:t>
      </w:r>
    </w:p>
    <w:p w:rsidR="00000000" w:rsidDel="00000000" w:rsidP="00000000" w:rsidRDefault="00000000" w:rsidRPr="00000000" w14:paraId="0000001C">
      <w:pPr>
        <w:numPr>
          <w:ilvl w:val="1"/>
          <w:numId w:val="7"/>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Conceptual KG interaction tools and flows have been designed.</w:t>
      </w:r>
    </w:p>
    <w:p w:rsidR="00000000" w:rsidDel="00000000" w:rsidP="00000000" w:rsidRDefault="00000000" w:rsidRPr="00000000" w14:paraId="0000001D">
      <w:pPr>
        <w:numPr>
          <w:ilvl w:val="1"/>
          <w:numId w:val="7"/>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The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has been made the comprehensive "Strategic Roadmap and Architectural Direction."</w:t>
      </w:r>
    </w:p>
    <w:p w:rsidR="00000000" w:rsidDel="00000000" w:rsidP="00000000" w:rsidRDefault="00000000" w:rsidRPr="00000000" w14:paraId="0000001E">
      <w:pPr>
        <w:numPr>
          <w:ilvl w:val="1"/>
          <w:numId w:val="7"/>
        </w:numPr>
        <w:spacing w:after="240" w:before="0" w:lineRule="auto"/>
        <w:ind w:left="1440" w:right="-600" w:hanging="360"/>
      </w:pPr>
      <w:r w:rsidDel="00000000" w:rsidR="00000000" w:rsidRPr="00000000">
        <w:rPr>
          <w:rFonts w:ascii="Roboto" w:cs="Roboto" w:eastAsia="Roboto" w:hAnsi="Roboto"/>
          <w:color w:val="292929"/>
          <w:sz w:val="21"/>
          <w:szCs w:val="21"/>
          <w:rtl w:val="0"/>
        </w:rPr>
        <w:t xml:space="preserve">Key decisions included a shift to Firebase App Hosting as the primary deployment mechanism for the Next.js app and its backend, centralizing Zod schemas, and comprehensive error handling in AI flows.</w:t>
      </w:r>
    </w:p>
    <w:p w:rsidR="00000000" w:rsidDel="00000000" w:rsidP="00000000" w:rsidRDefault="00000000" w:rsidRPr="00000000" w14:paraId="0000001F">
      <w:pPr>
        <w:shd w:fill="faf8f8" w:val="clear"/>
        <w:spacing w:before="0" w:line="411.4285714285714" w:lineRule="auto"/>
        <w:ind w:right="-600"/>
        <w:rPr>
          <w:rFonts w:ascii="Roboto" w:cs="Roboto" w:eastAsia="Roboto" w:hAnsi="Roboto"/>
          <w:color w:val="292929"/>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8f8" w:val="clear"/>
        <w:spacing w:after="0" w:before="0" w:line="324.00000000000006" w:lineRule="auto"/>
        <w:ind w:right="-600"/>
        <w:rPr>
          <w:rFonts w:ascii="Roboto" w:cs="Roboto" w:eastAsia="Roboto" w:hAnsi="Roboto"/>
          <w:b w:val="1"/>
          <w:color w:val="292929"/>
          <w:sz w:val="20"/>
          <w:szCs w:val="20"/>
        </w:rPr>
      </w:pPr>
      <w:bookmarkStart w:colFirst="0" w:colLast="0" w:name="_ms7pkale83uy" w:id="2"/>
      <w:bookmarkEnd w:id="2"/>
      <w:r w:rsidDel="00000000" w:rsidR="00000000" w:rsidRPr="00000000">
        <w:rPr>
          <w:rFonts w:ascii="Roboto" w:cs="Roboto" w:eastAsia="Roboto" w:hAnsi="Roboto"/>
          <w:b w:val="1"/>
          <w:color w:val="292929"/>
          <w:sz w:val="20"/>
          <w:szCs w:val="20"/>
          <w:rtl w:val="0"/>
        </w:rPr>
        <w:t xml:space="preserve">1. Deconstruction of Development Trajectory &amp; Firebase Integration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The development trajectory, as evidenced by our interactions, shows a methodical build-up:</w:t>
      </w:r>
    </w:p>
    <w:p w:rsidR="00000000" w:rsidDel="00000000" w:rsidP="00000000" w:rsidRDefault="00000000" w:rsidRPr="00000000" w14:paraId="00000022">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Initial Setup &amp; Environment Correction (Implicit):</w:t>
      </w:r>
      <w:r w:rsidDel="00000000" w:rsidR="00000000" w:rsidRPr="00000000">
        <w:rPr>
          <w:rFonts w:ascii="Roboto" w:cs="Roboto" w:eastAsia="Roboto" w:hAnsi="Roboto"/>
          <w:color w:val="292929"/>
          <w:sz w:val="21"/>
          <w:szCs w:val="21"/>
          <w:rtl w:val="0"/>
        </w:rPr>
        <w:t xml:space="preserve"> The conversation started with resolving local Git issues, implying a need to sync with a Studio-managed codebase.</w:t>
      </w:r>
    </w:p>
    <w:p w:rsidR="00000000" w:rsidDel="00000000" w:rsidP="00000000" w:rsidRDefault="00000000" w:rsidRPr="00000000" w14:paraId="00000023">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Foundational Firebase Configuration (Phase 1.A.1):</w:t>
      </w:r>
    </w:p>
    <w:p w:rsidR="00000000" w:rsidDel="00000000" w:rsidP="00000000" w:rsidRDefault="00000000" w:rsidRPr="00000000" w14:paraId="00000024">
      <w:pPr>
        <w:numPr>
          <w:ilvl w:val="1"/>
          <w:numId w:val="5"/>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App Hosting Optimization:</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apphosting.yaml</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maxInstances</w:t>
      </w:r>
      <w:r w:rsidDel="00000000" w:rsidR="00000000" w:rsidRPr="00000000">
        <w:rPr>
          <w:rFonts w:ascii="Roboto" w:cs="Roboto" w:eastAsia="Roboto" w:hAnsi="Roboto"/>
          <w:color w:val="292929"/>
          <w:sz w:val="21"/>
          <w:szCs w:val="21"/>
          <w:rtl w:val="0"/>
        </w:rPr>
        <w:t xml:space="preserve"> was increased from 1 to 10, </w:t>
      </w:r>
      <w:r w:rsidDel="00000000" w:rsidR="00000000" w:rsidRPr="00000000">
        <w:rPr>
          <w:rFonts w:ascii="Courier New" w:cs="Courier New" w:eastAsia="Courier New" w:hAnsi="Courier New"/>
          <w:color w:val="6a6a6a"/>
          <w:sz w:val="20"/>
          <w:szCs w:val="20"/>
          <w:rtl w:val="0"/>
        </w:rPr>
        <w:t xml:space="preserve">minInstances</w:t>
      </w:r>
      <w:r w:rsidDel="00000000" w:rsidR="00000000" w:rsidRPr="00000000">
        <w:rPr>
          <w:rFonts w:ascii="Roboto" w:cs="Roboto" w:eastAsia="Roboto" w:hAnsi="Roboto"/>
          <w:color w:val="292929"/>
          <w:sz w:val="21"/>
          <w:szCs w:val="21"/>
          <w:rtl w:val="0"/>
        </w:rPr>
        <w:t xml:space="preserve"> set to 0. This was a critical first step to address scalability.</w:t>
      </w:r>
    </w:p>
    <w:p w:rsidR="00000000" w:rsidDel="00000000" w:rsidP="00000000" w:rsidRDefault="00000000" w:rsidRPr="00000000" w14:paraId="00000025">
      <w:pPr>
        <w:numPr>
          <w:ilvl w:val="1"/>
          <w:numId w:val="5"/>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Firestore Security:</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firestore.rules</w:t>
      </w:r>
      <w:r w:rsidDel="00000000" w:rsidR="00000000" w:rsidRPr="00000000">
        <w:rPr>
          <w:rFonts w:ascii="Roboto" w:cs="Roboto" w:eastAsia="Roboto" w:hAnsi="Roboto"/>
          <w:color w:val="292929"/>
          <w:sz w:val="21"/>
          <w:szCs w:val="21"/>
          <w:rtl w:val="0"/>
        </w:rPr>
        <w:t xml:space="preserve"> (deny-all) and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were created, establishing a secure baseline. This decision was proactive and aligned with best practices.</w:t>
      </w:r>
    </w:p>
    <w:p w:rsidR="00000000" w:rsidDel="00000000" w:rsidP="00000000" w:rsidRDefault="00000000" w:rsidRPr="00000000" w14:paraId="00000026">
      <w:pPr>
        <w:numPr>
          <w:ilvl w:val="1"/>
          <w:numId w:val="5"/>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Secrets Management:</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.gitignore</w:t>
      </w:r>
      <w:r w:rsidDel="00000000" w:rsidR="00000000" w:rsidRPr="00000000">
        <w:rPr>
          <w:rFonts w:ascii="Roboto" w:cs="Roboto" w:eastAsia="Roboto" w:hAnsi="Roboto"/>
          <w:color w:val="292929"/>
          <w:sz w:val="21"/>
          <w:szCs w:val="21"/>
          <w:rtl w:val="0"/>
        </w:rPr>
        <w:t xml:space="preserve"> and </w:t>
      </w:r>
      <w:r w:rsidDel="00000000" w:rsidR="00000000" w:rsidRPr="00000000">
        <w:rPr>
          <w:rFonts w:ascii="Courier New" w:cs="Courier New" w:eastAsia="Courier New" w:hAnsi="Courier New"/>
          <w:color w:val="6a6a6a"/>
          <w:sz w:val="20"/>
          <w:szCs w:val="20"/>
          <w:rtl w:val="0"/>
        </w:rPr>
        <w:t xml:space="preserve">.env</w:t>
      </w:r>
      <w:r w:rsidDel="00000000" w:rsidR="00000000" w:rsidRPr="00000000">
        <w:rPr>
          <w:rFonts w:ascii="Roboto" w:cs="Roboto" w:eastAsia="Roboto" w:hAnsi="Roboto"/>
          <w:color w:val="292929"/>
          <w:sz w:val="21"/>
          <w:szCs w:val="21"/>
          <w:rtl w:val="0"/>
        </w:rPr>
        <w:t xml:space="preserve"> placeholders were set up. The plan for Google Secret Manager was documented.</w:t>
      </w:r>
    </w:p>
    <w:p w:rsidR="00000000" w:rsidDel="00000000" w:rsidP="00000000" w:rsidRDefault="00000000" w:rsidRPr="00000000" w14:paraId="00000027">
      <w:pPr>
        <w:numPr>
          <w:ilvl w:val="1"/>
          <w:numId w:val="5"/>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CI/CD &amp; Monitoring Planning:</w:t>
      </w:r>
      <w:r w:rsidDel="00000000" w:rsidR="00000000" w:rsidRPr="00000000">
        <w:rPr>
          <w:rFonts w:ascii="Roboto" w:cs="Roboto" w:eastAsia="Roboto" w:hAnsi="Roboto"/>
          <w:color w:val="292929"/>
          <w:sz w:val="21"/>
          <w:szCs w:val="21"/>
          <w:rtl w:val="0"/>
        </w:rPr>
        <w:t xml:space="preserve"> Outlined in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w:t>
      </w:r>
    </w:p>
    <w:p w:rsidR="00000000" w:rsidDel="00000000" w:rsidP="00000000" w:rsidRDefault="00000000" w:rsidRPr="00000000" w14:paraId="00000028">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Core AI Flow Implementation &amp; Refinement (Phase 1.A.2 &amp; Ongoing):</w:t>
      </w:r>
    </w:p>
    <w:p w:rsidR="00000000" w:rsidDel="00000000" w:rsidP="00000000" w:rsidRDefault="00000000" w:rsidRPr="00000000" w14:paraId="00000029">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Existing flows were reviewed, and new ones (Error Detection, conceptual Vector Search, conceptual KG Query) were added.</w:t>
      </w:r>
    </w:p>
    <w:p w:rsidR="00000000" w:rsidDel="00000000" w:rsidP="00000000" w:rsidRDefault="00000000" w:rsidRPr="00000000" w14:paraId="0000002A">
      <w:pPr>
        <w:numPr>
          <w:ilvl w:val="1"/>
          <w:numId w:val="5"/>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Key Firebase Aspect:</w:t>
      </w:r>
      <w:r w:rsidDel="00000000" w:rsidR="00000000" w:rsidRPr="00000000">
        <w:rPr>
          <w:rFonts w:ascii="Roboto" w:cs="Roboto" w:eastAsia="Roboto" w:hAnsi="Roboto"/>
          <w:color w:val="292929"/>
          <w:sz w:val="21"/>
          <w:szCs w:val="21"/>
          <w:rtl w:val="0"/>
        </w:rPr>
        <w:t xml:space="preserve"> Genkit flows are designed to be invoked by Next.js Server Actions. This leverages Firebase App Hosting's ability to run Next.js server-side logic.</w:t>
      </w:r>
    </w:p>
    <w:p w:rsidR="00000000" w:rsidDel="00000000" w:rsidP="00000000" w:rsidRDefault="00000000" w:rsidRPr="00000000" w14:paraId="0000002B">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A major refactoring occurred to centralize Zod schemas (</w:t>
      </w:r>
      <w:r w:rsidDel="00000000" w:rsidR="00000000" w:rsidRPr="00000000">
        <w:rPr>
          <w:rFonts w:ascii="Courier New" w:cs="Courier New" w:eastAsia="Courier New" w:hAnsi="Courier New"/>
          <w:color w:val="6a6a6a"/>
          <w:sz w:val="20"/>
          <w:szCs w:val="20"/>
          <w:rtl w:val="0"/>
        </w:rPr>
        <w:t xml:space="preserve">src/ai/schemas.ts</w:t>
      </w:r>
      <w:r w:rsidDel="00000000" w:rsidR="00000000" w:rsidRPr="00000000">
        <w:rPr>
          <w:rFonts w:ascii="Roboto" w:cs="Roboto" w:eastAsia="Roboto" w:hAnsi="Roboto"/>
          <w:color w:val="292929"/>
          <w:sz w:val="21"/>
          <w:szCs w:val="21"/>
          <w:rtl w:val="0"/>
        </w:rPr>
        <w:t xml:space="preserve">) to resolve </w:t>
      </w:r>
      <w:r w:rsidDel="00000000" w:rsidR="00000000" w:rsidRPr="00000000">
        <w:rPr>
          <w:rFonts w:ascii="Courier New" w:cs="Courier New" w:eastAsia="Courier New" w:hAnsi="Courier New"/>
          <w:color w:val="6a6a6a"/>
          <w:sz w:val="20"/>
          <w:szCs w:val="20"/>
          <w:rtl w:val="0"/>
        </w:rPr>
        <w:t xml:space="preserve">'use server'</w:t>
      </w:r>
      <w:r w:rsidDel="00000000" w:rsidR="00000000" w:rsidRPr="00000000">
        <w:rPr>
          <w:rFonts w:ascii="Roboto" w:cs="Roboto" w:eastAsia="Roboto" w:hAnsi="Roboto"/>
          <w:color w:val="292929"/>
          <w:sz w:val="21"/>
          <w:szCs w:val="21"/>
          <w:rtl w:val="0"/>
        </w:rPr>
        <w:t xml:space="preserve"> export constraints, showing an adaptation to Next.js/Firebase architectural nuances.</w:t>
      </w:r>
    </w:p>
    <w:p w:rsidR="00000000" w:rsidDel="00000000" w:rsidP="00000000" w:rsidRDefault="00000000" w:rsidRPr="00000000" w14:paraId="0000002C">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Significant effort was put into making AI flows robust (removing </w:t>
      </w:r>
      <w:r w:rsidDel="00000000" w:rsidR="00000000" w:rsidRPr="00000000">
        <w:rPr>
          <w:rFonts w:ascii="Courier New" w:cs="Courier New" w:eastAsia="Courier New" w:hAnsi="Courier New"/>
          <w:color w:val="6a6a6a"/>
          <w:sz w:val="20"/>
          <w:szCs w:val="20"/>
          <w:rtl w:val="0"/>
        </w:rPr>
        <w:t xml:space="preserve">output!</w:t>
      </w:r>
      <w:r w:rsidDel="00000000" w:rsidR="00000000" w:rsidRPr="00000000">
        <w:rPr>
          <w:rFonts w:ascii="Roboto" w:cs="Roboto" w:eastAsia="Roboto" w:hAnsi="Roboto"/>
          <w:color w:val="292929"/>
          <w:sz w:val="21"/>
          <w:szCs w:val="21"/>
          <w:rtl w:val="0"/>
        </w:rPr>
        <w:t xml:space="preserve"> assertions, adding comprehensive try-catch blocks with schema-compliant error returns).</w:t>
      </w:r>
    </w:p>
    <w:p w:rsidR="00000000" w:rsidDel="00000000" w:rsidP="00000000" w:rsidRDefault="00000000" w:rsidRPr="00000000" w14:paraId="0000002D">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RAG Pipeline Maturation (Conceptual - Phase 1.A.2 &amp; Bridge to Phase 2):</w:t>
      </w:r>
    </w:p>
    <w:p w:rsidR="00000000" w:rsidDel="00000000" w:rsidP="00000000" w:rsidRDefault="00000000" w:rsidRPr="00000000" w14:paraId="0000002E">
      <w:pPr>
        <w:numPr>
          <w:ilvl w:val="1"/>
          <w:numId w:val="5"/>
        </w:numPr>
        <w:spacing w:after="0" w:afterAutospacing="0" w:before="0" w:lineRule="auto"/>
        <w:ind w:left="1440" w:right="-600" w:hanging="360"/>
      </w:pPr>
      <w:r w:rsidDel="00000000" w:rsidR="00000000" w:rsidRPr="00000000">
        <w:rPr>
          <w:rFonts w:ascii="Courier New" w:cs="Courier New" w:eastAsia="Courier New" w:hAnsi="Courier New"/>
          <w:color w:val="6a6a6a"/>
          <w:sz w:val="20"/>
          <w:szCs w:val="20"/>
          <w:rtl w:val="0"/>
        </w:rPr>
        <w:t xml:space="preserve">answerGs1Questions</w:t>
      </w:r>
      <w:r w:rsidDel="00000000" w:rsidR="00000000" w:rsidRPr="00000000">
        <w:rPr>
          <w:rFonts w:ascii="Roboto" w:cs="Roboto" w:eastAsia="Roboto" w:hAnsi="Roboto"/>
          <w:color w:val="292929"/>
          <w:sz w:val="21"/>
          <w:szCs w:val="21"/>
          <w:rtl w:val="0"/>
        </w:rPr>
        <w:t xml:space="preserve"> flow evolved to accept structured </w:t>
      </w:r>
      <w:r w:rsidDel="00000000" w:rsidR="00000000" w:rsidRPr="00000000">
        <w:rPr>
          <w:rFonts w:ascii="Courier New" w:cs="Courier New" w:eastAsia="Courier New" w:hAnsi="Courier New"/>
          <w:color w:val="6a6a6a"/>
          <w:sz w:val="20"/>
          <w:szCs w:val="20"/>
          <w:rtl w:val="0"/>
        </w:rPr>
        <w:t xml:space="preserve">documentChunks</w:t>
      </w:r>
      <w:r w:rsidDel="00000000" w:rsidR="00000000" w:rsidRPr="00000000">
        <w:rPr>
          <w:rFonts w:ascii="Roboto" w:cs="Roboto" w:eastAsia="Roboto" w:hAnsi="Roboto"/>
          <w:color w:val="292929"/>
          <w:sz w:val="21"/>
          <w:szCs w:val="21"/>
          <w:rtl w:val="0"/>
        </w:rPr>
        <w:t xml:space="preserve"> and output citations and reasoning steps.</w:t>
      </w:r>
    </w:p>
    <w:p w:rsidR="00000000" w:rsidDel="00000000" w:rsidP="00000000" w:rsidRDefault="00000000" w:rsidRPr="00000000" w14:paraId="0000002F">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Conceptual </w:t>
      </w:r>
      <w:r w:rsidDel="00000000" w:rsidR="00000000" w:rsidRPr="00000000">
        <w:rPr>
          <w:rFonts w:ascii="Courier New" w:cs="Courier New" w:eastAsia="Courier New" w:hAnsi="Courier New"/>
          <w:color w:val="6a6a6a"/>
          <w:sz w:val="20"/>
          <w:szCs w:val="20"/>
          <w:rtl w:val="0"/>
        </w:rPr>
        <w:t xml:space="preserve">generateDocumentEmbeddings</w:t>
      </w:r>
      <w:r w:rsidDel="00000000" w:rsidR="00000000" w:rsidRPr="00000000">
        <w:rPr>
          <w:rFonts w:ascii="Roboto" w:cs="Roboto" w:eastAsia="Roboto" w:hAnsi="Roboto"/>
          <w:color w:val="292929"/>
          <w:sz w:val="21"/>
          <w:szCs w:val="21"/>
          <w:rtl w:val="0"/>
        </w:rPr>
        <w:t xml:space="preserve"> flow was created.</w:t>
      </w:r>
    </w:p>
    <w:p w:rsidR="00000000" w:rsidDel="00000000" w:rsidP="00000000" w:rsidRDefault="00000000" w:rsidRPr="00000000" w14:paraId="00000030">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Conceptual </w:t>
      </w:r>
      <w:r w:rsidDel="00000000" w:rsidR="00000000" w:rsidRPr="00000000">
        <w:rPr>
          <w:rFonts w:ascii="Courier New" w:cs="Courier New" w:eastAsia="Courier New" w:hAnsi="Courier New"/>
          <w:color w:val="6a6a6a"/>
          <w:sz w:val="20"/>
          <w:szCs w:val="20"/>
          <w:rtl w:val="0"/>
        </w:rPr>
        <w:t xml:space="preserve">queryVectorStoreTool</w:t>
      </w:r>
      <w:r w:rsidDel="00000000" w:rsidR="00000000" w:rsidRPr="00000000">
        <w:rPr>
          <w:rFonts w:ascii="Roboto" w:cs="Roboto" w:eastAsia="Roboto" w:hAnsi="Roboto"/>
          <w:color w:val="292929"/>
          <w:sz w:val="21"/>
          <w:szCs w:val="21"/>
          <w:rtl w:val="0"/>
        </w:rPr>
        <w:t xml:space="preserve"> and </w:t>
      </w:r>
      <w:r w:rsidDel="00000000" w:rsidR="00000000" w:rsidRPr="00000000">
        <w:rPr>
          <w:rFonts w:ascii="Courier New" w:cs="Courier New" w:eastAsia="Courier New" w:hAnsi="Courier New"/>
          <w:color w:val="6a6a6a"/>
          <w:sz w:val="20"/>
          <w:szCs w:val="20"/>
          <w:rtl w:val="0"/>
        </w:rPr>
        <w:t xml:space="preserve">answerGs1QuestionsWithVectorSearch</w:t>
      </w:r>
      <w:r w:rsidDel="00000000" w:rsidR="00000000" w:rsidRPr="00000000">
        <w:rPr>
          <w:rFonts w:ascii="Roboto" w:cs="Roboto" w:eastAsia="Roboto" w:hAnsi="Roboto"/>
          <w:color w:val="292929"/>
          <w:sz w:val="21"/>
          <w:szCs w:val="21"/>
          <w:rtl w:val="0"/>
        </w:rPr>
        <w:t xml:space="preserve"> flow (with UI) were designed and implemented, explicitly outlining an embed-&gt;search-&gt;synthesize pipeline.</w:t>
      </w:r>
    </w:p>
    <w:p w:rsidR="00000000" w:rsidDel="00000000" w:rsidP="00000000" w:rsidRDefault="00000000" w:rsidRPr="00000000" w14:paraId="00000031">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Knowledge Graph Planning (Conceptual - Bridge to Phase 2):</w:t>
      </w:r>
    </w:p>
    <w:p w:rsidR="00000000" w:rsidDel="00000000" w:rsidP="00000000" w:rsidRDefault="00000000" w:rsidRPr="00000000" w14:paraId="00000032">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Conceptual </w:t>
      </w:r>
      <w:r w:rsidDel="00000000" w:rsidR="00000000" w:rsidRPr="00000000">
        <w:rPr>
          <w:rFonts w:ascii="Courier New" w:cs="Courier New" w:eastAsia="Courier New" w:hAnsi="Courier New"/>
          <w:color w:val="6a6a6a"/>
          <w:sz w:val="20"/>
          <w:szCs w:val="20"/>
          <w:rtl w:val="0"/>
        </w:rPr>
        <w:t xml:space="preserve">queryKnowledgeGraphTool</w:t>
      </w:r>
      <w:r w:rsidDel="00000000" w:rsidR="00000000" w:rsidRPr="00000000">
        <w:rPr>
          <w:rFonts w:ascii="Roboto" w:cs="Roboto" w:eastAsia="Roboto" w:hAnsi="Roboto"/>
          <w:color w:val="292929"/>
          <w:sz w:val="21"/>
          <w:szCs w:val="21"/>
          <w:rtl w:val="0"/>
        </w:rPr>
        <w:t xml:space="preserve"> and </w:t>
      </w:r>
      <w:r w:rsidDel="00000000" w:rsidR="00000000" w:rsidRPr="00000000">
        <w:rPr>
          <w:rFonts w:ascii="Courier New" w:cs="Courier New" w:eastAsia="Courier New" w:hAnsi="Courier New"/>
          <w:color w:val="6a6a6a"/>
          <w:sz w:val="20"/>
          <w:szCs w:val="20"/>
          <w:rtl w:val="0"/>
        </w:rPr>
        <w:t xml:space="preserve">demonstrateKgQuery</w:t>
      </w:r>
      <w:r w:rsidDel="00000000" w:rsidR="00000000" w:rsidRPr="00000000">
        <w:rPr>
          <w:rFonts w:ascii="Roboto" w:cs="Roboto" w:eastAsia="Roboto" w:hAnsi="Roboto"/>
          <w:color w:val="292929"/>
          <w:sz w:val="21"/>
          <w:szCs w:val="21"/>
          <w:rtl w:val="0"/>
        </w:rPr>
        <w:t xml:space="preserve"> flow (with UI) were designed.</w:t>
      </w:r>
    </w:p>
    <w:p w:rsidR="00000000" w:rsidDel="00000000" w:rsidP="00000000" w:rsidRDefault="00000000" w:rsidRPr="00000000" w14:paraId="00000033">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KG-Augmented RAG was conceptually designed in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w:t>
      </w:r>
    </w:p>
    <w:p w:rsidR="00000000" w:rsidDel="00000000" w:rsidP="00000000" w:rsidRDefault="00000000" w:rsidRPr="00000000" w14:paraId="00000034">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Deployment Strategy Clarification:</w:t>
      </w:r>
    </w:p>
    <w:p w:rsidR="00000000" w:rsidDel="00000000" w:rsidP="00000000" w:rsidRDefault="00000000" w:rsidRPr="00000000" w14:paraId="00000035">
      <w:pPr>
        <w:numPr>
          <w:ilvl w:val="1"/>
          <w:numId w:val="5"/>
        </w:numPr>
        <w:spacing w:after="0" w:afterAutospacing="0" w:before="0" w:lineRule="auto"/>
        <w:ind w:left="1440" w:right="-600" w:hanging="360"/>
      </w:pPr>
      <w:r w:rsidDel="00000000" w:rsidR="00000000" w:rsidRPr="00000000">
        <w:rPr>
          <w:rFonts w:ascii="Roboto" w:cs="Roboto" w:eastAsia="Roboto" w:hAnsi="Roboto"/>
          <w:color w:val="292929"/>
          <w:sz w:val="21"/>
          <w:szCs w:val="21"/>
          <w:rtl w:val="0"/>
        </w:rPr>
        <w:t xml:space="preserve">A pivotal decision was to clarify that </w:t>
      </w:r>
      <w:r w:rsidDel="00000000" w:rsidR="00000000" w:rsidRPr="00000000">
        <w:rPr>
          <w:rFonts w:ascii="Roboto" w:cs="Roboto" w:eastAsia="Roboto" w:hAnsi="Roboto"/>
          <w:b w:val="1"/>
          <w:color w:val="292929"/>
          <w:sz w:val="21"/>
          <w:szCs w:val="21"/>
          <w:rtl w:val="0"/>
        </w:rPr>
        <w:t xml:space="preserve">Firebase App Hosting</w:t>
      </w:r>
      <w:r w:rsidDel="00000000" w:rsidR="00000000" w:rsidRPr="00000000">
        <w:rPr>
          <w:rFonts w:ascii="Roboto" w:cs="Roboto" w:eastAsia="Roboto" w:hAnsi="Roboto"/>
          <w:color w:val="292929"/>
          <w:sz w:val="21"/>
          <w:szCs w:val="21"/>
          <w:rtl w:val="0"/>
        </w:rPr>
        <w:t xml:space="preserve"> is the primary deployment target for the entire Next.js application. This involved removing the conflicting </w:t>
      </w:r>
      <w:r w:rsidDel="00000000" w:rsidR="00000000" w:rsidRPr="00000000">
        <w:rPr>
          <w:rFonts w:ascii="Courier New" w:cs="Courier New" w:eastAsia="Courier New" w:hAnsi="Courier New"/>
          <w:color w:val="6a6a6a"/>
          <w:sz w:val="20"/>
          <w:szCs w:val="20"/>
          <w:rtl w:val="0"/>
        </w:rPr>
        <w:t xml:space="preserve">hosting</w:t>
      </w:r>
      <w:r w:rsidDel="00000000" w:rsidR="00000000" w:rsidRPr="00000000">
        <w:rPr>
          <w:rFonts w:ascii="Roboto" w:cs="Roboto" w:eastAsia="Roboto" w:hAnsi="Roboto"/>
          <w:color w:val="292929"/>
          <w:sz w:val="21"/>
          <w:szCs w:val="21"/>
          <w:rtl w:val="0"/>
        </w:rPr>
        <w:t xml:space="preserve"> block from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and the separate </w:t>
      </w:r>
      <w:r w:rsidDel="00000000" w:rsidR="00000000" w:rsidRPr="00000000">
        <w:rPr>
          <w:rFonts w:ascii="Courier New" w:cs="Courier New" w:eastAsia="Courier New" w:hAnsi="Courier New"/>
          <w:color w:val="6a6a6a"/>
          <w:sz w:val="20"/>
          <w:szCs w:val="20"/>
          <w:rtl w:val="0"/>
        </w:rPr>
        <w:t xml:space="preserve">functions</w:t>
      </w:r>
      <w:r w:rsidDel="00000000" w:rsidR="00000000" w:rsidRPr="00000000">
        <w:rPr>
          <w:rFonts w:ascii="Roboto" w:cs="Roboto" w:eastAsia="Roboto" w:hAnsi="Roboto"/>
          <w:color w:val="292929"/>
          <w:sz w:val="21"/>
          <w:szCs w:val="21"/>
          <w:rtl w:val="0"/>
        </w:rPr>
        <w:t xml:space="preserve"> deployment block, streamlining the architecture.</w:t>
      </w:r>
    </w:p>
    <w:p w:rsidR="00000000" w:rsidDel="00000000" w:rsidP="00000000" w:rsidRDefault="00000000" w:rsidRPr="00000000" w14:paraId="00000036">
      <w:pPr>
        <w:numPr>
          <w:ilvl w:val="0"/>
          <w:numId w:val="5"/>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Documentation as a Source of Truth:</w:t>
      </w:r>
    </w:p>
    <w:p w:rsidR="00000000" w:rsidDel="00000000" w:rsidP="00000000" w:rsidRDefault="00000000" w:rsidRPr="00000000" w14:paraId="00000037">
      <w:pPr>
        <w:numPr>
          <w:ilvl w:val="1"/>
          <w:numId w:val="5"/>
        </w:numPr>
        <w:spacing w:after="240" w:before="0" w:lineRule="auto"/>
        <w:ind w:left="1440" w:right="-600" w:hanging="360"/>
      </w:pP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was transformed into the comprehensive "Strategic Roadmap and Architectural Direction," reflecting all decisions and progress.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Pivotal Technical Decisions &amp; Architectural Assumptions:</w:t>
      </w:r>
    </w:p>
    <w:p w:rsidR="00000000" w:rsidDel="00000000" w:rsidP="00000000" w:rsidRDefault="00000000" w:rsidRPr="00000000" w14:paraId="00000039">
      <w:pPr>
        <w:numPr>
          <w:ilvl w:val="0"/>
          <w:numId w:val="6"/>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Firebase App Hosting for Next.js:</w:t>
      </w:r>
      <w:r w:rsidDel="00000000" w:rsidR="00000000" w:rsidRPr="00000000">
        <w:rPr>
          <w:rFonts w:ascii="Roboto" w:cs="Roboto" w:eastAsia="Roboto" w:hAnsi="Roboto"/>
          <w:color w:val="292929"/>
          <w:sz w:val="21"/>
          <w:szCs w:val="21"/>
          <w:rtl w:val="0"/>
        </w:rPr>
        <w:t xml:space="preserve"> This is a sound choice for a dynamic Next.js app, providing an integrated environment for frontend and backend.</w:t>
      </w:r>
    </w:p>
    <w:p w:rsidR="00000000" w:rsidDel="00000000" w:rsidP="00000000" w:rsidRDefault="00000000" w:rsidRPr="00000000" w14:paraId="0000003A">
      <w:pPr>
        <w:numPr>
          <w:ilvl w:val="0"/>
          <w:numId w:val="6"/>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Genkit as AI Orchestrator:</w:t>
      </w:r>
      <w:r w:rsidDel="00000000" w:rsidR="00000000" w:rsidRPr="00000000">
        <w:rPr>
          <w:rFonts w:ascii="Roboto" w:cs="Roboto" w:eastAsia="Roboto" w:hAnsi="Roboto"/>
          <w:color w:val="292929"/>
          <w:sz w:val="21"/>
          <w:szCs w:val="21"/>
          <w:rtl w:val="0"/>
        </w:rPr>
        <w:t xml:space="preserve"> Leverages Firebase's ecosystem for AI development.</w:t>
      </w:r>
    </w:p>
    <w:p w:rsidR="00000000" w:rsidDel="00000000" w:rsidP="00000000" w:rsidRDefault="00000000" w:rsidRPr="00000000" w14:paraId="0000003B">
      <w:pPr>
        <w:numPr>
          <w:ilvl w:val="0"/>
          <w:numId w:val="6"/>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Next.js Server Actions for Backend Logic:</w:t>
      </w:r>
      <w:r w:rsidDel="00000000" w:rsidR="00000000" w:rsidRPr="00000000">
        <w:rPr>
          <w:rFonts w:ascii="Roboto" w:cs="Roboto" w:eastAsia="Roboto" w:hAnsi="Roboto"/>
          <w:color w:val="292929"/>
          <w:sz w:val="21"/>
          <w:szCs w:val="21"/>
          <w:rtl w:val="0"/>
        </w:rPr>
        <w:t xml:space="preserve"> Modern Next.js approach, running within App Hosting.</w:t>
      </w:r>
    </w:p>
    <w:p w:rsidR="00000000" w:rsidDel="00000000" w:rsidP="00000000" w:rsidRDefault="00000000" w:rsidRPr="00000000" w14:paraId="0000003C">
      <w:pPr>
        <w:numPr>
          <w:ilvl w:val="0"/>
          <w:numId w:val="6"/>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Firestore for Initial/Conceptual Data:</w:t>
      </w:r>
      <w:r w:rsidDel="00000000" w:rsidR="00000000" w:rsidRPr="00000000">
        <w:rPr>
          <w:rFonts w:ascii="Roboto" w:cs="Roboto" w:eastAsia="Roboto" w:hAnsi="Roboto"/>
          <w:color w:val="292929"/>
          <w:sz w:val="21"/>
          <w:szCs w:val="21"/>
          <w:rtl w:val="0"/>
        </w:rPr>
        <w:t xml:space="preserve"> Appropriate for flexible, early-stage data.</w:t>
      </w:r>
    </w:p>
    <w:p w:rsidR="00000000" w:rsidDel="00000000" w:rsidP="00000000" w:rsidRDefault="00000000" w:rsidRPr="00000000" w14:paraId="0000003D">
      <w:pPr>
        <w:numPr>
          <w:ilvl w:val="0"/>
          <w:numId w:val="6"/>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Phased Approach to RAG/KG:</w:t>
      </w:r>
      <w:r w:rsidDel="00000000" w:rsidR="00000000" w:rsidRPr="00000000">
        <w:rPr>
          <w:rFonts w:ascii="Roboto" w:cs="Roboto" w:eastAsia="Roboto" w:hAnsi="Roboto"/>
          <w:color w:val="292929"/>
          <w:sz w:val="21"/>
          <w:szCs w:val="21"/>
          <w:rtl w:val="0"/>
        </w:rPr>
        <w:t xml:space="preserve"> Starting with conceptual tools and flows before implementing full backend infrastructure (Vertex AI Vector Search, AlloyDB AI) is a pragmatic way to design the application logic.</w:t>
      </w:r>
    </w:p>
    <w:p w:rsidR="00000000" w:rsidDel="00000000" w:rsidP="00000000" w:rsidRDefault="00000000" w:rsidRPr="00000000" w14:paraId="0000003E">
      <w:pPr>
        <w:numPr>
          <w:ilvl w:val="0"/>
          <w:numId w:val="6"/>
        </w:numPr>
        <w:spacing w:after="240" w:before="0" w:lineRule="auto"/>
        <w:ind w:left="720" w:right="-600" w:hanging="360"/>
      </w:pPr>
      <w:r w:rsidDel="00000000" w:rsidR="00000000" w:rsidRPr="00000000">
        <w:rPr>
          <w:rFonts w:ascii="Roboto" w:cs="Roboto" w:eastAsia="Roboto" w:hAnsi="Roboto"/>
          <w:b w:val="1"/>
          <w:color w:val="292929"/>
          <w:sz w:val="21"/>
          <w:szCs w:val="21"/>
          <w:rtl w:val="0"/>
        </w:rPr>
        <w:t xml:space="preserve">Emphasis on Robust Error Handling:</w:t>
      </w:r>
      <w:r w:rsidDel="00000000" w:rsidR="00000000" w:rsidRPr="00000000">
        <w:rPr>
          <w:rFonts w:ascii="Roboto" w:cs="Roboto" w:eastAsia="Roboto" w:hAnsi="Roboto"/>
          <w:color w:val="292929"/>
          <w:sz w:val="21"/>
          <w:szCs w:val="21"/>
          <w:rtl w:val="0"/>
        </w:rPr>
        <w:t xml:space="preserve"> Recent focus shows a commitment to production readiness.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Organizational Anti-Patterns or Successes:</w:t>
      </w:r>
    </w:p>
    <w:p w:rsidR="00000000" w:rsidDel="00000000" w:rsidP="00000000" w:rsidRDefault="00000000" w:rsidRPr="00000000" w14:paraId="00000040">
      <w:pPr>
        <w:numPr>
          <w:ilvl w:val="0"/>
          <w:numId w:val="4"/>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Success - Iterative Refinement:</w:t>
      </w:r>
      <w:r w:rsidDel="00000000" w:rsidR="00000000" w:rsidRPr="00000000">
        <w:rPr>
          <w:rFonts w:ascii="Roboto" w:cs="Roboto" w:eastAsia="Roboto" w:hAnsi="Roboto"/>
          <w:color w:val="292929"/>
          <w:sz w:val="21"/>
          <w:szCs w:val="21"/>
          <w:rtl w:val="0"/>
        </w:rPr>
        <w:t xml:space="preserve"> The chatbot (acting as lead dev) demonstrated iterative refinement, e.g., revisiting error handling, improving mock tools, and updating documentation.</w:t>
      </w:r>
    </w:p>
    <w:p w:rsidR="00000000" w:rsidDel="00000000" w:rsidP="00000000" w:rsidRDefault="00000000" w:rsidRPr="00000000" w14:paraId="00000041">
      <w:pPr>
        <w:numPr>
          <w:ilvl w:val="0"/>
          <w:numId w:val="4"/>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Success - Responsiveness to Feedback:</w:t>
      </w:r>
      <w:r w:rsidDel="00000000" w:rsidR="00000000" w:rsidRPr="00000000">
        <w:rPr>
          <w:rFonts w:ascii="Roboto" w:cs="Roboto" w:eastAsia="Roboto" w:hAnsi="Roboto"/>
          <w:color w:val="292929"/>
          <w:sz w:val="21"/>
          <w:szCs w:val="21"/>
          <w:rtl w:val="0"/>
        </w:rPr>
        <w:t xml:space="preserve"> The chatbot effectively incorporated external feedback (e.g., from the "Gemini Code Assist" review simulation).</w:t>
      </w:r>
    </w:p>
    <w:p w:rsidR="00000000" w:rsidDel="00000000" w:rsidP="00000000" w:rsidRDefault="00000000" w:rsidRPr="00000000" w14:paraId="00000042">
      <w:pPr>
        <w:numPr>
          <w:ilvl w:val="0"/>
          <w:numId w:val="4"/>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Success - Proactive Planning:</w:t>
      </w:r>
      <w:r w:rsidDel="00000000" w:rsidR="00000000" w:rsidRPr="00000000">
        <w:rPr>
          <w:rFonts w:ascii="Roboto" w:cs="Roboto" w:eastAsia="Roboto" w:hAnsi="Roboto"/>
          <w:color w:val="292929"/>
          <w:sz w:val="21"/>
          <w:szCs w:val="21"/>
          <w:rtl w:val="0"/>
        </w:rPr>
        <w:t xml:space="preserve"> The chatbot consistently looked ahead to the next steps in the roadmap.</w:t>
      </w:r>
    </w:p>
    <w:p w:rsidR="00000000" w:rsidDel="00000000" w:rsidP="00000000" w:rsidRDefault="00000000" w:rsidRPr="00000000" w14:paraId="00000043">
      <w:pPr>
        <w:numPr>
          <w:ilvl w:val="0"/>
          <w:numId w:val="4"/>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Initial Potential Anti-Pattern (Corrected):</w:t>
      </w:r>
      <w:r w:rsidDel="00000000" w:rsidR="00000000" w:rsidRPr="00000000">
        <w:rPr>
          <w:rFonts w:ascii="Roboto" w:cs="Roboto" w:eastAsia="Roboto" w:hAnsi="Roboto"/>
          <w:color w:val="292929"/>
          <w:sz w:val="21"/>
          <w:szCs w:val="21"/>
          <w:rtl w:val="0"/>
        </w:rPr>
        <w:t xml:space="preserve"> Initial ambiguity regarding Firebase Hosting vs. App Hosting, and the purpose of the </w:t>
      </w:r>
      <w:r w:rsidDel="00000000" w:rsidR="00000000" w:rsidRPr="00000000">
        <w:rPr>
          <w:rFonts w:ascii="Courier New" w:cs="Courier New" w:eastAsia="Courier New" w:hAnsi="Courier New"/>
          <w:color w:val="6a6a6a"/>
          <w:sz w:val="20"/>
          <w:szCs w:val="20"/>
          <w:rtl w:val="0"/>
        </w:rPr>
        <w:t xml:space="preserve">functions</w:t>
      </w:r>
      <w:r w:rsidDel="00000000" w:rsidR="00000000" w:rsidRPr="00000000">
        <w:rPr>
          <w:rFonts w:ascii="Roboto" w:cs="Roboto" w:eastAsia="Roboto" w:hAnsi="Roboto"/>
          <w:color w:val="292929"/>
          <w:sz w:val="21"/>
          <w:szCs w:val="21"/>
          <w:rtl w:val="0"/>
        </w:rPr>
        <w:t xml:space="preserve"> block in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could have led to a fragmented or incorrect deployment. This was identified and corrected by clarifying App Hosting as primary.</w:t>
      </w:r>
    </w:p>
    <w:p w:rsidR="00000000" w:rsidDel="00000000" w:rsidP="00000000" w:rsidRDefault="00000000" w:rsidRPr="00000000" w14:paraId="00000044">
      <w:pPr>
        <w:numPr>
          <w:ilvl w:val="0"/>
          <w:numId w:val="4"/>
        </w:numPr>
        <w:spacing w:after="240" w:before="0" w:lineRule="auto"/>
        <w:ind w:left="720" w:right="-600" w:hanging="360"/>
      </w:pPr>
      <w:r w:rsidDel="00000000" w:rsidR="00000000" w:rsidRPr="00000000">
        <w:rPr>
          <w:rFonts w:ascii="Roboto" w:cs="Roboto" w:eastAsia="Roboto" w:hAnsi="Roboto"/>
          <w:b w:val="1"/>
          <w:color w:val="292929"/>
          <w:sz w:val="21"/>
          <w:szCs w:val="21"/>
          <w:rtl w:val="0"/>
        </w:rPr>
        <w:t xml:space="preserve">Challenge (External Dependency):</w:t>
      </w:r>
      <w:r w:rsidDel="00000000" w:rsidR="00000000" w:rsidRPr="00000000">
        <w:rPr>
          <w:rFonts w:ascii="Roboto" w:cs="Roboto" w:eastAsia="Roboto" w:hAnsi="Roboto"/>
          <w:color w:val="292929"/>
          <w:sz w:val="21"/>
          <w:szCs w:val="21"/>
          <w:rtl w:val="0"/>
        </w:rPr>
        <w:t xml:space="preserve"> The current inability to directly access/process external PDF content for RAG is a significant blocker for realizing ISA's full potential but is correctly identified as a Phase 2 ETL task.</w:t>
      </w:r>
    </w:p>
    <w:p w:rsidR="00000000" w:rsidDel="00000000" w:rsidP="00000000" w:rsidRDefault="00000000" w:rsidRPr="00000000" w14:paraId="00000045">
      <w:pPr>
        <w:shd w:fill="faf8f8" w:val="clear"/>
        <w:spacing w:before="0" w:line="411.4285714285714" w:lineRule="auto"/>
        <w:ind w:right="-600"/>
        <w:rPr>
          <w:rFonts w:ascii="Roboto" w:cs="Roboto" w:eastAsia="Roboto" w:hAnsi="Roboto"/>
          <w:color w:val="292929"/>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8f8" w:val="clear"/>
        <w:spacing w:after="0" w:before="0" w:line="324.00000000000006" w:lineRule="auto"/>
        <w:ind w:right="-600"/>
        <w:rPr>
          <w:rFonts w:ascii="Roboto" w:cs="Roboto" w:eastAsia="Roboto" w:hAnsi="Roboto"/>
          <w:b w:val="1"/>
          <w:color w:val="292929"/>
          <w:sz w:val="20"/>
          <w:szCs w:val="20"/>
        </w:rPr>
      </w:pPr>
      <w:bookmarkStart w:colFirst="0" w:colLast="0" w:name="_tha7s0296ett" w:id="3"/>
      <w:bookmarkEnd w:id="3"/>
      <w:r w:rsidDel="00000000" w:rsidR="00000000" w:rsidRPr="00000000">
        <w:rPr>
          <w:rFonts w:ascii="Roboto" w:cs="Roboto" w:eastAsia="Roboto" w:hAnsi="Roboto"/>
          <w:b w:val="1"/>
          <w:color w:val="292929"/>
          <w:sz w:val="20"/>
          <w:szCs w:val="20"/>
          <w:rtl w:val="0"/>
        </w:rPr>
        <w:t xml:space="preserve">2. Granular Line-by-Line Firebase-Centric Analysis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Given the volume of the "conversation" (our entire development interaction), I will highlight key Firebase-centric exchanges and evaluate them.</w:t>
      </w:r>
    </w:p>
    <w:p w:rsidR="00000000" w:rsidDel="00000000" w:rsidP="00000000" w:rsidRDefault="00000000" w:rsidRPr="00000000" w14:paraId="00000048">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Setting up </w:t>
      </w:r>
      <w:r w:rsidDel="00000000" w:rsidR="00000000" w:rsidRPr="00000000">
        <w:rPr>
          <w:rFonts w:ascii="Courier New" w:cs="Courier New" w:eastAsia="Courier New" w:hAnsi="Courier New"/>
          <w:b w:val="1"/>
          <w:color w:val="6a6a6a"/>
          <w:sz w:val="20"/>
          <w:szCs w:val="20"/>
          <w:rtl w:val="0"/>
        </w:rPr>
        <w:t xml:space="preserve">apphosting.yaml</w:t>
      </w:r>
      <w:r w:rsidDel="00000000" w:rsidR="00000000" w:rsidRPr="00000000">
        <w:rPr>
          <w:rFonts w:ascii="Roboto" w:cs="Roboto" w:eastAsia="Roboto" w:hAnsi="Roboto"/>
          <w:b w:val="1"/>
          <w:color w:val="292929"/>
          <w:sz w:val="21"/>
          <w:szCs w:val="21"/>
          <w:rtl w:val="0"/>
        </w:rPr>
        <w:t xml:space="preserve"> (</w:t>
      </w:r>
      <w:r w:rsidDel="00000000" w:rsidR="00000000" w:rsidRPr="00000000">
        <w:rPr>
          <w:rFonts w:ascii="Courier New" w:cs="Courier New" w:eastAsia="Courier New" w:hAnsi="Courier New"/>
          <w:b w:val="1"/>
          <w:color w:val="6a6a6a"/>
          <w:sz w:val="20"/>
          <w:szCs w:val="20"/>
          <w:rtl w:val="0"/>
        </w:rPr>
        <w:t xml:space="preserve">maxInstances: 10</w:t>
      </w:r>
      <w:r w:rsidDel="00000000" w:rsidR="00000000" w:rsidRPr="00000000">
        <w:rPr>
          <w:rFonts w:ascii="Roboto" w:cs="Roboto" w:eastAsia="Roboto" w:hAnsi="Roboto"/>
          <w:b w:val="1"/>
          <w:color w:val="292929"/>
          <w:sz w:val="21"/>
          <w:szCs w:val="21"/>
          <w:rtl w:val="0"/>
        </w:rPr>
        <w:t xml:space="preserve">, </w:t>
      </w:r>
      <w:r w:rsidDel="00000000" w:rsidR="00000000" w:rsidRPr="00000000">
        <w:rPr>
          <w:rFonts w:ascii="Courier New" w:cs="Courier New" w:eastAsia="Courier New" w:hAnsi="Courier New"/>
          <w:b w:val="1"/>
          <w:color w:val="6a6a6a"/>
          <w:sz w:val="20"/>
          <w:szCs w:val="20"/>
          <w:rtl w:val="0"/>
        </w:rPr>
        <w:t xml:space="preserve">minInstances: 0</w:t>
      </w:r>
      <w:r w:rsidDel="00000000" w:rsidR="00000000" w:rsidRPr="00000000">
        <w:rPr>
          <w:rFonts w:ascii="Roboto" w:cs="Roboto" w:eastAsia="Roboto" w:hAnsi="Roboto"/>
          <w:b w:val="1"/>
          <w:color w:val="292929"/>
          <w:sz w:val="21"/>
          <w:szCs w:val="21"/>
          <w:rtl w:val="0"/>
        </w:rPr>
        <w:t xml:space="preserve">)</w:t>
      </w:r>
    </w:p>
    <w:p w:rsidR="00000000" w:rsidDel="00000000" w:rsidP="00000000" w:rsidRDefault="00000000" w:rsidRPr="00000000" w14:paraId="00000049">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Firebase Service Configuration, Deployment Strategy.</w:t>
      </w:r>
    </w:p>
    <w:p w:rsidR="00000000" w:rsidDel="00000000" w:rsidP="00000000" w:rsidRDefault="00000000" w:rsidRPr="00000000" w14:paraId="0000004A">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4B">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Advice:</w:t>
      </w:r>
      <w:r w:rsidDel="00000000" w:rsidR="00000000" w:rsidRPr="00000000">
        <w:rPr>
          <w:rFonts w:ascii="Roboto" w:cs="Roboto" w:eastAsia="Roboto" w:hAnsi="Roboto"/>
          <w:color w:val="292929"/>
          <w:sz w:val="21"/>
          <w:szCs w:val="21"/>
          <w:rtl w:val="0"/>
        </w:rPr>
        <w:t xml:space="preserve"> Correctly identified </w:t>
      </w:r>
      <w:r w:rsidDel="00000000" w:rsidR="00000000" w:rsidRPr="00000000">
        <w:rPr>
          <w:rFonts w:ascii="Courier New" w:cs="Courier New" w:eastAsia="Courier New" w:hAnsi="Courier New"/>
          <w:color w:val="6a6a6a"/>
          <w:sz w:val="20"/>
          <w:szCs w:val="20"/>
          <w:rtl w:val="0"/>
        </w:rPr>
        <w:t xml:space="preserve">maxInstances: 1</w:t>
      </w:r>
      <w:r w:rsidDel="00000000" w:rsidR="00000000" w:rsidRPr="00000000">
        <w:rPr>
          <w:rFonts w:ascii="Roboto" w:cs="Roboto" w:eastAsia="Roboto" w:hAnsi="Roboto"/>
          <w:color w:val="292929"/>
          <w:sz w:val="21"/>
          <w:szCs w:val="21"/>
          <w:rtl w:val="0"/>
        </w:rPr>
        <w:t xml:space="preserve"> as a bottleneck and proposed a more scalable and cost-effective configuration.</w:t>
      </w:r>
    </w:p>
    <w:p w:rsidR="00000000" w:rsidDel="00000000" w:rsidP="00000000" w:rsidRDefault="00000000" w:rsidRPr="00000000" w14:paraId="0000004C">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Best Practice:</w:t>
      </w:r>
      <w:r w:rsidDel="00000000" w:rsidR="00000000" w:rsidRPr="00000000">
        <w:rPr>
          <w:rFonts w:ascii="Roboto" w:cs="Roboto" w:eastAsia="Roboto" w:hAnsi="Roboto"/>
          <w:color w:val="292929"/>
          <w:sz w:val="21"/>
          <w:szCs w:val="21"/>
          <w:rtl w:val="0"/>
        </w:rPr>
        <w:t xml:space="preserve"> Aligns with best practices for moving from prototype to a more production-aware setup, enabling scale-to-zero for cost and higher max instances for handling load.</w:t>
      </w:r>
    </w:p>
    <w:p w:rsidR="00000000" w:rsidDel="00000000" w:rsidP="00000000" w:rsidRDefault="00000000" w:rsidRPr="00000000" w14:paraId="0000004D">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Missed Opportunity:</w:t>
      </w:r>
      <w:r w:rsidDel="00000000" w:rsidR="00000000" w:rsidRPr="00000000">
        <w:rPr>
          <w:rFonts w:ascii="Roboto" w:cs="Roboto" w:eastAsia="Roboto" w:hAnsi="Roboto"/>
          <w:color w:val="292929"/>
          <w:sz w:val="21"/>
          <w:szCs w:val="21"/>
          <w:rtl w:val="0"/>
        </w:rPr>
        <w:t xml:space="preserve"> Could have briefly mentioned monitoring concurrency/memory to </w:t>
      </w:r>
      <w:r w:rsidDel="00000000" w:rsidR="00000000" w:rsidRPr="00000000">
        <w:rPr>
          <w:rFonts w:ascii="Roboto" w:cs="Roboto" w:eastAsia="Roboto" w:hAnsi="Roboto"/>
          <w:i w:val="1"/>
          <w:color w:val="292929"/>
          <w:sz w:val="21"/>
          <w:szCs w:val="21"/>
          <w:rtl w:val="0"/>
        </w:rPr>
        <w:t xml:space="preserve">tune</w:t>
      </w:r>
      <w:r w:rsidDel="00000000" w:rsidR="00000000" w:rsidRPr="00000000">
        <w:rPr>
          <w:rFonts w:ascii="Roboto" w:cs="Roboto" w:eastAsia="Roboto" w:hAnsi="Roboto"/>
          <w:color w:val="292929"/>
          <w:sz w:val="21"/>
          <w:szCs w:val="21"/>
          <w:rtl w:val="0"/>
        </w:rPr>
        <w:t xml:space="preserve"> these values later based on actual load from Genkit flows.</w:t>
      </w:r>
    </w:p>
    <w:p w:rsidR="00000000" w:rsidDel="00000000" w:rsidP="00000000" w:rsidRDefault="00000000" w:rsidRPr="00000000" w14:paraId="0000004E">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Creating </w:t>
      </w:r>
      <w:r w:rsidDel="00000000" w:rsidR="00000000" w:rsidRPr="00000000">
        <w:rPr>
          <w:rFonts w:ascii="Courier New" w:cs="Courier New" w:eastAsia="Courier New" w:hAnsi="Courier New"/>
          <w:b w:val="1"/>
          <w:color w:val="6a6a6a"/>
          <w:sz w:val="20"/>
          <w:szCs w:val="20"/>
          <w:rtl w:val="0"/>
        </w:rPr>
        <w:t xml:space="preserve">firestore.rules</w:t>
      </w:r>
      <w:r w:rsidDel="00000000" w:rsidR="00000000" w:rsidRPr="00000000">
        <w:rPr>
          <w:rFonts w:ascii="Roboto" w:cs="Roboto" w:eastAsia="Roboto" w:hAnsi="Roboto"/>
          <w:b w:val="1"/>
          <w:color w:val="292929"/>
          <w:sz w:val="21"/>
          <w:szCs w:val="21"/>
          <w:rtl w:val="0"/>
        </w:rPr>
        <w:t xml:space="preserve"> (deny-all) and </w:t>
      </w:r>
      <w:r w:rsidDel="00000000" w:rsidR="00000000" w:rsidRPr="00000000">
        <w:rPr>
          <w:rFonts w:ascii="Courier New" w:cs="Courier New" w:eastAsia="Courier New" w:hAnsi="Courier New"/>
          <w:b w:val="1"/>
          <w:color w:val="6a6a6a"/>
          <w:sz w:val="20"/>
          <w:szCs w:val="20"/>
          <w:rtl w:val="0"/>
        </w:rPr>
        <w:t xml:space="preserve">firebase.json</w:t>
      </w:r>
    </w:p>
    <w:p w:rsidR="00000000" w:rsidDel="00000000" w:rsidP="00000000" w:rsidRDefault="00000000" w:rsidRPr="00000000" w14:paraId="0000004F">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Firebase Security Rule Definition, Firebase Service Configuration.</w:t>
      </w:r>
    </w:p>
    <w:p w:rsidR="00000000" w:rsidDel="00000000" w:rsidP="00000000" w:rsidRDefault="00000000" w:rsidRPr="00000000" w14:paraId="00000050">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51">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Advice:</w:t>
      </w:r>
      <w:r w:rsidDel="00000000" w:rsidR="00000000" w:rsidRPr="00000000">
        <w:rPr>
          <w:rFonts w:ascii="Roboto" w:cs="Roboto" w:eastAsia="Roboto" w:hAnsi="Roboto"/>
          <w:color w:val="292929"/>
          <w:sz w:val="21"/>
          <w:szCs w:val="21"/>
          <w:rtl w:val="0"/>
        </w:rPr>
        <w:t xml:space="preserve"> Excellent. Starting with deny-all is a core security best practice for Firestore. Setting up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for emulators and rules is essential.</w:t>
      </w:r>
    </w:p>
    <w:p w:rsidR="00000000" w:rsidDel="00000000" w:rsidP="00000000" w:rsidRDefault="00000000" w:rsidRPr="00000000" w14:paraId="00000052">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Pitfall Avoided:</w:t>
      </w:r>
      <w:r w:rsidDel="00000000" w:rsidR="00000000" w:rsidRPr="00000000">
        <w:rPr>
          <w:rFonts w:ascii="Roboto" w:cs="Roboto" w:eastAsia="Roboto" w:hAnsi="Roboto"/>
          <w:color w:val="292929"/>
          <w:sz w:val="21"/>
          <w:szCs w:val="21"/>
          <w:rtl w:val="0"/>
        </w:rPr>
        <w:t xml:space="preserve"> Avoided leaving default permissive rules.</w:t>
      </w:r>
    </w:p>
    <w:p w:rsidR="00000000" w:rsidDel="00000000" w:rsidP="00000000" w:rsidRDefault="00000000" w:rsidRPr="00000000" w14:paraId="00000053">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Correct Config:</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correctly points to </w:t>
      </w:r>
      <w:r w:rsidDel="00000000" w:rsidR="00000000" w:rsidRPr="00000000">
        <w:rPr>
          <w:rFonts w:ascii="Courier New" w:cs="Courier New" w:eastAsia="Courier New" w:hAnsi="Courier New"/>
          <w:color w:val="6a6a6a"/>
          <w:sz w:val="20"/>
          <w:szCs w:val="20"/>
          <w:rtl w:val="0"/>
        </w:rPr>
        <w:t xml:space="preserve">firestore.rules</w:t>
      </w:r>
      <w:r w:rsidDel="00000000" w:rsidR="00000000" w:rsidRPr="00000000">
        <w:rPr>
          <w:rFonts w:ascii="Roboto" w:cs="Roboto" w:eastAsia="Roboto" w:hAnsi="Roboto"/>
          <w:color w:val="292929"/>
          <w:sz w:val="21"/>
          <w:szCs w:val="21"/>
          <w:rtl w:val="0"/>
        </w:rPr>
        <w:t xml:space="preserve">.</w:t>
      </w:r>
    </w:p>
    <w:p w:rsidR="00000000" w:rsidDel="00000000" w:rsidP="00000000" w:rsidRDefault="00000000" w:rsidRPr="00000000" w14:paraId="00000054">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Implementing Secrets Management (</w:t>
      </w:r>
      <w:r w:rsidDel="00000000" w:rsidR="00000000" w:rsidRPr="00000000">
        <w:rPr>
          <w:rFonts w:ascii="Courier New" w:cs="Courier New" w:eastAsia="Courier New" w:hAnsi="Courier New"/>
          <w:b w:val="1"/>
          <w:color w:val="6a6a6a"/>
          <w:sz w:val="20"/>
          <w:szCs w:val="20"/>
          <w:rtl w:val="0"/>
        </w:rPr>
        <w:t xml:space="preserve">.gitignore</w:t>
      </w:r>
      <w:r w:rsidDel="00000000" w:rsidR="00000000" w:rsidRPr="00000000">
        <w:rPr>
          <w:rFonts w:ascii="Roboto" w:cs="Roboto" w:eastAsia="Roboto" w:hAnsi="Roboto"/>
          <w:b w:val="1"/>
          <w:color w:val="292929"/>
          <w:sz w:val="21"/>
          <w:szCs w:val="21"/>
          <w:rtl w:val="0"/>
        </w:rPr>
        <w:t xml:space="preserve">, </w:t>
      </w:r>
      <w:r w:rsidDel="00000000" w:rsidR="00000000" w:rsidRPr="00000000">
        <w:rPr>
          <w:rFonts w:ascii="Courier New" w:cs="Courier New" w:eastAsia="Courier New" w:hAnsi="Courier New"/>
          <w:b w:val="1"/>
          <w:color w:val="6a6a6a"/>
          <w:sz w:val="20"/>
          <w:szCs w:val="20"/>
          <w:rtl w:val="0"/>
        </w:rPr>
        <w:t xml:space="preserve">.env</w:t>
      </w:r>
      <w:r w:rsidDel="00000000" w:rsidR="00000000" w:rsidRPr="00000000">
        <w:rPr>
          <w:rFonts w:ascii="Roboto" w:cs="Roboto" w:eastAsia="Roboto" w:hAnsi="Roboto"/>
          <w:b w:val="1"/>
          <w:color w:val="292929"/>
          <w:sz w:val="21"/>
          <w:szCs w:val="21"/>
          <w:rtl w:val="0"/>
        </w:rPr>
        <w:t xml:space="preserve"> placeholder, documenting Secret Manager)</w:t>
      </w:r>
    </w:p>
    <w:p w:rsidR="00000000" w:rsidDel="00000000" w:rsidP="00000000" w:rsidRDefault="00000000" w:rsidRPr="00000000" w14:paraId="00000055">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Security, Configuration Management.</w:t>
      </w:r>
    </w:p>
    <w:p w:rsidR="00000000" w:rsidDel="00000000" w:rsidP="00000000" w:rsidRDefault="00000000" w:rsidRPr="00000000" w14:paraId="00000056">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57">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Advice:</w:t>
      </w:r>
      <w:r w:rsidDel="00000000" w:rsidR="00000000" w:rsidRPr="00000000">
        <w:rPr>
          <w:rFonts w:ascii="Roboto" w:cs="Roboto" w:eastAsia="Roboto" w:hAnsi="Roboto"/>
          <w:color w:val="292929"/>
          <w:sz w:val="21"/>
          <w:szCs w:val="21"/>
          <w:rtl w:val="0"/>
        </w:rPr>
        <w:t xml:space="preserve"> Correct and standard practice.</w:t>
      </w:r>
    </w:p>
    <w:p w:rsidR="00000000" w:rsidDel="00000000" w:rsidP="00000000" w:rsidRDefault="00000000" w:rsidRPr="00000000" w14:paraId="00000058">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Best Practice:</w:t>
      </w:r>
      <w:r w:rsidDel="00000000" w:rsidR="00000000" w:rsidRPr="00000000">
        <w:rPr>
          <w:rFonts w:ascii="Roboto" w:cs="Roboto" w:eastAsia="Roboto" w:hAnsi="Roboto"/>
          <w:color w:val="292929"/>
          <w:sz w:val="21"/>
          <w:szCs w:val="21"/>
          <w:rtl w:val="0"/>
        </w:rPr>
        <w:t xml:space="preserve"> Using </w:t>
      </w:r>
      <w:r w:rsidDel="00000000" w:rsidR="00000000" w:rsidRPr="00000000">
        <w:rPr>
          <w:rFonts w:ascii="Courier New" w:cs="Courier New" w:eastAsia="Courier New" w:hAnsi="Courier New"/>
          <w:color w:val="6a6a6a"/>
          <w:sz w:val="20"/>
          <w:szCs w:val="20"/>
          <w:rtl w:val="0"/>
        </w:rPr>
        <w:t xml:space="preserve">.env</w:t>
      </w:r>
      <w:r w:rsidDel="00000000" w:rsidR="00000000" w:rsidRPr="00000000">
        <w:rPr>
          <w:rFonts w:ascii="Roboto" w:cs="Roboto" w:eastAsia="Roboto" w:hAnsi="Roboto"/>
          <w:color w:val="292929"/>
          <w:sz w:val="21"/>
          <w:szCs w:val="21"/>
          <w:rtl w:val="0"/>
        </w:rPr>
        <w:t xml:space="preserve"> locally (and gitignoring it) and planning for Google Secret Manager for deployed environments (accessed by App Hosting backend service identity) is the recommended secure approach.</w:t>
      </w:r>
    </w:p>
    <w:p w:rsidR="00000000" w:rsidDel="00000000" w:rsidP="00000000" w:rsidRDefault="00000000" w:rsidRPr="00000000" w14:paraId="00000059">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Clarifying Firebase App Hosting vs. Firebase Hosting</w:t>
      </w:r>
    </w:p>
    <w:p w:rsidR="00000000" w:rsidDel="00000000" w:rsidP="00000000" w:rsidRDefault="00000000" w:rsidRPr="00000000" w14:paraId="0000005A">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Deployment Strategy, Firebase Service Selection.</w:t>
      </w:r>
    </w:p>
    <w:p w:rsidR="00000000" w:rsidDel="00000000" w:rsidP="00000000" w:rsidRDefault="00000000" w:rsidRPr="00000000" w14:paraId="0000005B">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5C">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Action (Self-Correction/Response to Feedback):</w:t>
      </w:r>
      <w:r w:rsidDel="00000000" w:rsidR="00000000" w:rsidRPr="00000000">
        <w:rPr>
          <w:rFonts w:ascii="Roboto" w:cs="Roboto" w:eastAsia="Roboto" w:hAnsi="Roboto"/>
          <w:color w:val="292929"/>
          <w:sz w:val="21"/>
          <w:szCs w:val="21"/>
          <w:rtl w:val="0"/>
        </w:rPr>
        <w:t xml:space="preserve"> This was a critical correction. The chatbot initially had configurations that implied a traditional Firebase Hosting setup for Next.js, which is less suitable. It correctly pivoted to </w:t>
      </w:r>
      <w:r w:rsidDel="00000000" w:rsidR="00000000" w:rsidRPr="00000000">
        <w:rPr>
          <w:rFonts w:ascii="Roboto" w:cs="Roboto" w:eastAsia="Roboto" w:hAnsi="Roboto"/>
          <w:b w:val="1"/>
          <w:color w:val="292929"/>
          <w:sz w:val="21"/>
          <w:szCs w:val="21"/>
          <w:rtl w:val="0"/>
        </w:rPr>
        <w:t xml:space="preserve">Firebase App Hosting</w:t>
      </w:r>
      <w:r w:rsidDel="00000000" w:rsidR="00000000" w:rsidRPr="00000000">
        <w:rPr>
          <w:rFonts w:ascii="Roboto" w:cs="Roboto" w:eastAsia="Roboto" w:hAnsi="Roboto"/>
          <w:color w:val="292929"/>
          <w:sz w:val="21"/>
          <w:szCs w:val="21"/>
          <w:rtl w:val="0"/>
        </w:rPr>
        <w:t xml:space="preserve"> as the primary deployment for the entire Next.js app.</w:t>
      </w:r>
    </w:p>
    <w:p w:rsidR="00000000" w:rsidDel="00000000" w:rsidP="00000000" w:rsidRDefault="00000000" w:rsidRPr="00000000" w14:paraId="0000005D">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Correct Firebase Choice:</w:t>
      </w:r>
      <w:r w:rsidDel="00000000" w:rsidR="00000000" w:rsidRPr="00000000">
        <w:rPr>
          <w:rFonts w:ascii="Roboto" w:cs="Roboto" w:eastAsia="Roboto" w:hAnsi="Roboto"/>
          <w:color w:val="292929"/>
          <w:sz w:val="21"/>
          <w:szCs w:val="21"/>
          <w:rtl w:val="0"/>
        </w:rPr>
        <w:t xml:space="preserve"> App Hosting is specifically designed for Next.js, handling its build process and server-side runtime more effectively than trying to make traditional Hosting work with complex rewrites for a dynamic Next.js app.</w:t>
      </w:r>
    </w:p>
    <w:p w:rsidR="00000000" w:rsidDel="00000000" w:rsidP="00000000" w:rsidRDefault="00000000" w:rsidRPr="00000000" w14:paraId="0000005E">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Impact:</w:t>
      </w:r>
      <w:r w:rsidDel="00000000" w:rsidR="00000000" w:rsidRPr="00000000">
        <w:rPr>
          <w:rFonts w:ascii="Roboto" w:cs="Roboto" w:eastAsia="Roboto" w:hAnsi="Roboto"/>
          <w:color w:val="292929"/>
          <w:sz w:val="21"/>
          <w:szCs w:val="21"/>
          <w:rtl w:val="0"/>
        </w:rPr>
        <w:t xml:space="preserve"> This decision correctly aligns the project with the best Firebase service for its stack, ensuring better performance, scalability, and easier management of Next.js features like Server Actions.</w:t>
      </w:r>
    </w:p>
    <w:p w:rsidR="00000000" w:rsidDel="00000000" w:rsidP="00000000" w:rsidRDefault="00000000" w:rsidRPr="00000000" w14:paraId="0000005F">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Removing the </w:t>
      </w:r>
      <w:r w:rsidDel="00000000" w:rsidR="00000000" w:rsidRPr="00000000">
        <w:rPr>
          <w:rFonts w:ascii="Courier New" w:cs="Courier New" w:eastAsia="Courier New" w:hAnsi="Courier New"/>
          <w:b w:val="1"/>
          <w:color w:val="6a6a6a"/>
          <w:sz w:val="20"/>
          <w:szCs w:val="20"/>
          <w:rtl w:val="0"/>
        </w:rPr>
        <w:t xml:space="preserve">functions</w:t>
      </w:r>
      <w:r w:rsidDel="00000000" w:rsidR="00000000" w:rsidRPr="00000000">
        <w:rPr>
          <w:rFonts w:ascii="Roboto" w:cs="Roboto" w:eastAsia="Roboto" w:hAnsi="Roboto"/>
          <w:b w:val="1"/>
          <w:color w:val="292929"/>
          <w:sz w:val="21"/>
          <w:szCs w:val="21"/>
          <w:rtl w:val="0"/>
        </w:rPr>
        <w:t xml:space="preserve"> block from </w:t>
      </w:r>
      <w:r w:rsidDel="00000000" w:rsidR="00000000" w:rsidRPr="00000000">
        <w:rPr>
          <w:rFonts w:ascii="Courier New" w:cs="Courier New" w:eastAsia="Courier New" w:hAnsi="Courier New"/>
          <w:b w:val="1"/>
          <w:color w:val="6a6a6a"/>
          <w:sz w:val="20"/>
          <w:szCs w:val="20"/>
          <w:rtl w:val="0"/>
        </w:rPr>
        <w:t xml:space="preserve">firebase.json</w:t>
      </w:r>
    </w:p>
    <w:p w:rsidR="00000000" w:rsidDel="00000000" w:rsidP="00000000" w:rsidRDefault="00000000" w:rsidRPr="00000000" w14:paraId="00000060">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Deployment Strategy, Firebase Service Configuration.</w:t>
      </w:r>
    </w:p>
    <w:p w:rsidR="00000000" w:rsidDel="00000000" w:rsidP="00000000" w:rsidRDefault="00000000" w:rsidRPr="00000000" w14:paraId="00000061">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62">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Action:</w:t>
      </w:r>
      <w:r w:rsidDel="00000000" w:rsidR="00000000" w:rsidRPr="00000000">
        <w:rPr>
          <w:rFonts w:ascii="Roboto" w:cs="Roboto" w:eastAsia="Roboto" w:hAnsi="Roboto"/>
          <w:color w:val="292929"/>
          <w:sz w:val="21"/>
          <w:szCs w:val="21"/>
          <w:rtl w:val="0"/>
        </w:rPr>
        <w:t xml:space="preserve"> Correctly identified that with App Hosting managing the Next.js backend (where Genkit flows are invoked via Server Actions), a separate </w:t>
      </w:r>
      <w:r w:rsidDel="00000000" w:rsidR="00000000" w:rsidRPr="00000000">
        <w:rPr>
          <w:rFonts w:ascii="Courier New" w:cs="Courier New" w:eastAsia="Courier New" w:hAnsi="Courier New"/>
          <w:color w:val="6a6a6a"/>
          <w:sz w:val="20"/>
          <w:szCs w:val="20"/>
          <w:rtl w:val="0"/>
        </w:rPr>
        <w:t xml:space="preserve">functions</w:t>
      </w:r>
      <w:r w:rsidDel="00000000" w:rsidR="00000000" w:rsidRPr="00000000">
        <w:rPr>
          <w:rFonts w:ascii="Roboto" w:cs="Roboto" w:eastAsia="Roboto" w:hAnsi="Roboto"/>
          <w:color w:val="292929"/>
          <w:sz w:val="21"/>
          <w:szCs w:val="21"/>
          <w:rtl w:val="0"/>
        </w:rPr>
        <w:t xml:space="preserve"> deployment block in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was likely redundant for the core ISA logic.</w:t>
      </w:r>
    </w:p>
    <w:p w:rsidR="00000000" w:rsidDel="00000000" w:rsidP="00000000" w:rsidRDefault="00000000" w:rsidRPr="00000000" w14:paraId="00000063">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Architectural Simplification:</w:t>
      </w:r>
      <w:r w:rsidDel="00000000" w:rsidR="00000000" w:rsidRPr="00000000">
        <w:rPr>
          <w:rFonts w:ascii="Roboto" w:cs="Roboto" w:eastAsia="Roboto" w:hAnsi="Roboto"/>
          <w:color w:val="292929"/>
          <w:sz w:val="21"/>
          <w:szCs w:val="21"/>
          <w:rtl w:val="0"/>
        </w:rPr>
        <w:t xml:space="preserve"> This simplifies the deployment model and avoids potential confusion about where backend logic resides. Standalone Cloud Functions can still be added later if a genuinely separate, non-Next.js-integrated backend task arises.</w:t>
      </w:r>
    </w:p>
    <w:p w:rsidR="00000000" w:rsidDel="00000000" w:rsidP="00000000" w:rsidRDefault="00000000" w:rsidRPr="00000000" w14:paraId="00000064">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AI Flow Error Handling (removing </w:t>
      </w:r>
      <w:r w:rsidDel="00000000" w:rsidR="00000000" w:rsidRPr="00000000">
        <w:rPr>
          <w:rFonts w:ascii="Courier New" w:cs="Courier New" w:eastAsia="Courier New" w:hAnsi="Courier New"/>
          <w:b w:val="1"/>
          <w:color w:val="6a6a6a"/>
          <w:sz w:val="20"/>
          <w:szCs w:val="20"/>
          <w:rtl w:val="0"/>
        </w:rPr>
        <w:t xml:space="preserve">output!</w:t>
      </w:r>
      <w:r w:rsidDel="00000000" w:rsidR="00000000" w:rsidRPr="00000000">
        <w:rPr>
          <w:rFonts w:ascii="Roboto" w:cs="Roboto" w:eastAsia="Roboto" w:hAnsi="Roboto"/>
          <w:b w:val="1"/>
          <w:color w:val="292929"/>
          <w:sz w:val="21"/>
          <w:szCs w:val="21"/>
          <w:rtl w:val="0"/>
        </w:rPr>
        <w:t xml:space="preserve">, schema-compliant error returns)</w:t>
      </w:r>
    </w:p>
    <w:p w:rsidR="00000000" w:rsidDel="00000000" w:rsidP="00000000" w:rsidRDefault="00000000" w:rsidRPr="00000000" w14:paraId="00000065">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Cloud Function/Server Action Implementation, Robustness.</w:t>
      </w:r>
    </w:p>
    <w:p w:rsidR="00000000" w:rsidDel="00000000" w:rsidP="00000000" w:rsidRDefault="00000000" w:rsidRPr="00000000" w14:paraId="00000066">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67">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Action:</w:t>
      </w:r>
      <w:r w:rsidDel="00000000" w:rsidR="00000000" w:rsidRPr="00000000">
        <w:rPr>
          <w:rFonts w:ascii="Roboto" w:cs="Roboto" w:eastAsia="Roboto" w:hAnsi="Roboto"/>
          <w:color w:val="292929"/>
          <w:sz w:val="21"/>
          <w:szCs w:val="21"/>
          <w:rtl w:val="0"/>
        </w:rPr>
        <w:t xml:space="preserve"> Excellent. Responded to feedback and proactively hardened all AI flows.</w:t>
      </w:r>
    </w:p>
    <w:p w:rsidR="00000000" w:rsidDel="00000000" w:rsidP="00000000" w:rsidRDefault="00000000" w:rsidRPr="00000000" w14:paraId="00000068">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Firebase/Genkit Best Practice:</w:t>
      </w:r>
      <w:r w:rsidDel="00000000" w:rsidR="00000000" w:rsidRPr="00000000">
        <w:rPr>
          <w:rFonts w:ascii="Roboto" w:cs="Roboto" w:eastAsia="Roboto" w:hAnsi="Roboto"/>
          <w:color w:val="292929"/>
          <w:sz w:val="21"/>
          <w:szCs w:val="21"/>
          <w:rtl w:val="0"/>
        </w:rPr>
        <w:t xml:space="preserve"> Ensures that server-side logic (Genkit flows running within the App Hosting environment) is resilient to unpredictable LLM outputs and returns predictable error structures to the client, preventing crashes and improving debuggability.</w:t>
      </w:r>
    </w:p>
    <w:p w:rsidR="00000000" w:rsidDel="00000000" w:rsidP="00000000" w:rsidRDefault="00000000" w:rsidRPr="00000000" w14:paraId="00000069">
      <w:pPr>
        <w:numPr>
          <w:ilvl w:val="0"/>
          <w:numId w:val="1"/>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Exchange: Discussing GS1 Document Ingestion (ETL Pipeline with Document AI, Cloud Storage)</w:t>
      </w:r>
    </w:p>
    <w:p w:rsidR="00000000" w:rsidDel="00000000" w:rsidP="00000000" w:rsidRDefault="00000000" w:rsidRPr="00000000" w14:paraId="0000006A">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Lifecycle Phase:</w:t>
      </w:r>
      <w:r w:rsidDel="00000000" w:rsidR="00000000" w:rsidRPr="00000000">
        <w:rPr>
          <w:rFonts w:ascii="Roboto" w:cs="Roboto" w:eastAsia="Roboto" w:hAnsi="Roboto"/>
          <w:color w:val="292929"/>
          <w:sz w:val="21"/>
          <w:szCs w:val="21"/>
          <w:rtl w:val="0"/>
        </w:rPr>
        <w:t xml:space="preserve"> Data Modeling, Firebase/GCP Service Selection for Data Ingestion.</w:t>
      </w:r>
    </w:p>
    <w:p w:rsidR="00000000" w:rsidDel="00000000" w:rsidP="00000000" w:rsidRDefault="00000000" w:rsidRPr="00000000" w14:paraId="0000006B">
      <w:pPr>
        <w:numPr>
          <w:ilvl w:val="1"/>
          <w:numId w:val="1"/>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Evaluation:</w:t>
      </w:r>
    </w:p>
    <w:p w:rsidR="00000000" w:rsidDel="00000000" w:rsidP="00000000" w:rsidRDefault="00000000" w:rsidRPr="00000000" w14:paraId="0000006C">
      <w:pPr>
        <w:numPr>
          <w:ilvl w:val="2"/>
          <w:numId w:val="1"/>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Chatbot Advice:</w:t>
      </w:r>
      <w:r w:rsidDel="00000000" w:rsidR="00000000" w:rsidRPr="00000000">
        <w:rPr>
          <w:rFonts w:ascii="Roboto" w:cs="Roboto" w:eastAsia="Roboto" w:hAnsi="Roboto"/>
          <w:color w:val="292929"/>
          <w:sz w:val="21"/>
          <w:szCs w:val="21"/>
          <w:rtl w:val="0"/>
        </w:rPr>
        <w:t xml:space="preserve"> Correctly identified its limitations (cannot access local files) and accurately pointed towards the planned ETL pipeline using Cloud Storage, Eventarc, Document AI, and Vertex AI services as the proper way to ingest and process these documents for ISA.</w:t>
      </w:r>
    </w:p>
    <w:p w:rsidR="00000000" w:rsidDel="00000000" w:rsidP="00000000" w:rsidRDefault="00000000" w:rsidRPr="00000000" w14:paraId="0000006D">
      <w:pPr>
        <w:numPr>
          <w:ilvl w:val="2"/>
          <w:numId w:val="1"/>
        </w:numPr>
        <w:spacing w:after="240" w:before="0" w:lineRule="auto"/>
        <w:ind w:left="2160" w:right="-600" w:hanging="360"/>
      </w:pPr>
      <w:r w:rsidDel="00000000" w:rsidR="00000000" w:rsidRPr="00000000">
        <w:rPr>
          <w:rFonts w:ascii="Roboto" w:cs="Roboto" w:eastAsia="Roboto" w:hAnsi="Roboto"/>
          <w:b w:val="1"/>
          <w:color w:val="292929"/>
          <w:sz w:val="21"/>
          <w:szCs w:val="21"/>
          <w:rtl w:val="0"/>
        </w:rPr>
        <w:t xml:space="preserve">Optimal Firebase/GCP Integration:</w:t>
      </w:r>
      <w:r w:rsidDel="00000000" w:rsidR="00000000" w:rsidRPr="00000000">
        <w:rPr>
          <w:rFonts w:ascii="Roboto" w:cs="Roboto" w:eastAsia="Roboto" w:hAnsi="Roboto"/>
          <w:color w:val="292929"/>
          <w:sz w:val="21"/>
          <w:szCs w:val="21"/>
          <w:rtl w:val="0"/>
        </w:rPr>
        <w:t xml:space="preserve"> This leverages the strengths of each service for a robust data pipeline: Cloud Storage for scalable storage, Eventarc for event-driven triggers, Document AI for parsing, and Vertex AI for embeddings/vector storage.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Assumptions Made:</w:t>
      </w:r>
    </w:p>
    <w:p w:rsidR="00000000" w:rsidDel="00000000" w:rsidP="00000000" w:rsidRDefault="00000000" w:rsidRPr="00000000" w14:paraId="0000006F">
      <w:pPr>
        <w:numPr>
          <w:ilvl w:val="0"/>
          <w:numId w:val="3"/>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Developer's Firebase/GCP Access:</w:t>
      </w:r>
      <w:r w:rsidDel="00000000" w:rsidR="00000000" w:rsidRPr="00000000">
        <w:rPr>
          <w:rFonts w:ascii="Roboto" w:cs="Roboto" w:eastAsia="Roboto" w:hAnsi="Roboto"/>
          <w:color w:val="292929"/>
          <w:sz w:val="21"/>
          <w:szCs w:val="21"/>
          <w:rtl w:val="0"/>
        </w:rPr>
        <w:t xml:space="preserve"> The conversation assumes the developer has the necessary permissions to create/configure Firebase projects, Cloud Storage, Document AI, Vertex AI services, etc., or will be guided on how to obtain them.</w:t>
      </w:r>
    </w:p>
    <w:p w:rsidR="00000000" w:rsidDel="00000000" w:rsidP="00000000" w:rsidRDefault="00000000" w:rsidRPr="00000000" w14:paraId="00000070">
      <w:pPr>
        <w:numPr>
          <w:ilvl w:val="0"/>
          <w:numId w:val="3"/>
        </w:numPr>
        <w:spacing w:after="240" w:before="0" w:lineRule="auto"/>
        <w:ind w:left="720" w:right="-600" w:hanging="360"/>
      </w:pPr>
      <w:r w:rsidDel="00000000" w:rsidR="00000000" w:rsidRPr="00000000">
        <w:rPr>
          <w:rFonts w:ascii="Roboto" w:cs="Roboto" w:eastAsia="Roboto" w:hAnsi="Roboto"/>
          <w:b w:val="1"/>
          <w:color w:val="292929"/>
          <w:sz w:val="21"/>
          <w:szCs w:val="21"/>
          <w:rtl w:val="0"/>
        </w:rPr>
        <w:t xml:space="preserve">Cost Implications of Services:</w:t>
      </w:r>
      <w:r w:rsidDel="00000000" w:rsidR="00000000" w:rsidRPr="00000000">
        <w:rPr>
          <w:rFonts w:ascii="Roboto" w:cs="Roboto" w:eastAsia="Roboto" w:hAnsi="Roboto"/>
          <w:color w:val="292929"/>
          <w:sz w:val="21"/>
          <w:szCs w:val="21"/>
          <w:rtl w:val="0"/>
        </w:rPr>
        <w:t xml:space="preserve"> While "cost-effectiveness" is mentioned, detailed cost breakdowns for services like Document AI, Vertex AI Vector Search, or high-volume Genkit/LLM usage haven't been deeply explored yet (which is appropriate for this stage but will become critical).</w:t>
      </w:r>
    </w:p>
    <w:p w:rsidR="00000000" w:rsidDel="00000000" w:rsidP="00000000" w:rsidRDefault="00000000" w:rsidRPr="00000000" w14:paraId="00000071">
      <w:pPr>
        <w:shd w:fill="faf8f8" w:val="clear"/>
        <w:spacing w:before="0" w:line="411.4285714285714" w:lineRule="auto"/>
        <w:ind w:right="-600"/>
        <w:rPr>
          <w:rFonts w:ascii="Roboto" w:cs="Roboto" w:eastAsia="Roboto" w:hAnsi="Roboto"/>
          <w:color w:val="292929"/>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8f8" w:val="clear"/>
        <w:spacing w:after="0" w:before="0" w:line="324.00000000000006" w:lineRule="auto"/>
        <w:ind w:right="-600"/>
        <w:rPr>
          <w:rFonts w:ascii="Roboto" w:cs="Roboto" w:eastAsia="Roboto" w:hAnsi="Roboto"/>
          <w:b w:val="1"/>
          <w:color w:val="292929"/>
          <w:sz w:val="20"/>
          <w:szCs w:val="20"/>
        </w:rPr>
      </w:pPr>
      <w:bookmarkStart w:colFirst="0" w:colLast="0" w:name="_k90zfu5kmenw" w:id="4"/>
      <w:bookmarkEnd w:id="4"/>
      <w:r w:rsidDel="00000000" w:rsidR="00000000" w:rsidRPr="00000000">
        <w:rPr>
          <w:rFonts w:ascii="Roboto" w:cs="Roboto" w:eastAsia="Roboto" w:hAnsi="Roboto"/>
          <w:b w:val="1"/>
          <w:color w:val="292929"/>
          <w:sz w:val="20"/>
          <w:szCs w:val="20"/>
          <w:rtl w:val="0"/>
        </w:rPr>
        <w:t xml:space="preserve">3. Evaluation Against Elite Engineering &amp; Firebase Best Practices Checklist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af8f8" w:val="clear"/>
        <w:spacing w:after="240"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 Dimension | Score (1-5) | Justification (Focusing on Firebase &amp; ISA from Conversation) | | :--------------------------------- | :---------- | :------------------------------------------------------------------------------------------------------------------------------------------------------------------------------------------------------------------------------------------------------------------------------------------------------------------------------------------------------------------------------------------------------------------------------------------------------------------------------- | | </w:t>
      </w:r>
      <w:r w:rsidDel="00000000" w:rsidR="00000000" w:rsidRPr="00000000">
        <w:rPr>
          <w:rFonts w:ascii="Roboto" w:cs="Roboto" w:eastAsia="Roboto" w:hAnsi="Roboto"/>
          <w:b w:val="1"/>
          <w:color w:val="292929"/>
          <w:sz w:val="21"/>
          <w:szCs w:val="21"/>
          <w:rtl w:val="0"/>
        </w:rPr>
        <w:t xml:space="preserve">Requirement Analysis</w:t>
      </w:r>
      <w:r w:rsidDel="00000000" w:rsidR="00000000" w:rsidRPr="00000000">
        <w:rPr>
          <w:rFonts w:ascii="Roboto" w:cs="Roboto" w:eastAsia="Roboto" w:hAnsi="Roboto"/>
          <w:color w:val="292929"/>
          <w:sz w:val="21"/>
          <w:szCs w:val="21"/>
          <w:rtl w:val="0"/>
        </w:rPr>
        <w:t xml:space="preserve"> | 4 | The chatbot and developer extensively used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(representing the strategic briefing) to map features to technical choices. Firebase services discussed (App Hosting, Firestore initially, planning for Vertex AI Vector Search/AlloyDB) align with ISA's need for a web app with an AI backend. KPIs are implied (accuracy, latency). | | </w:t>
      </w:r>
      <w:r w:rsidDel="00000000" w:rsidR="00000000" w:rsidRPr="00000000">
        <w:rPr>
          <w:rFonts w:ascii="Roboto" w:cs="Roboto" w:eastAsia="Roboto" w:hAnsi="Roboto"/>
          <w:b w:val="1"/>
          <w:color w:val="292929"/>
          <w:sz w:val="21"/>
          <w:szCs w:val="21"/>
          <w:rtl w:val="0"/>
        </w:rPr>
        <w:t xml:space="preserve">Architecture &amp; System Design</w:t>
      </w:r>
      <w:r w:rsidDel="00000000" w:rsidR="00000000" w:rsidRPr="00000000">
        <w:rPr>
          <w:rFonts w:ascii="Roboto" w:cs="Roboto" w:eastAsia="Roboto" w:hAnsi="Roboto"/>
          <w:color w:val="292929"/>
          <w:sz w:val="21"/>
          <w:szCs w:val="21"/>
          <w:rtl w:val="0"/>
        </w:rPr>
        <w:t xml:space="preserve"> | 4 | A solid architecture is emerging: Next.js on App Hosting, Genkit for AI flows, Server Actions. The phased approach to backend data services (Firestore conceptual -&gt; Vertex AI/AlloyDB AI planned) is pragmatic. The shift to App Hosting for the Next.js backend was a key correct architectural decision. Scalability (</w:t>
      </w:r>
      <w:r w:rsidDel="00000000" w:rsidR="00000000" w:rsidRPr="00000000">
        <w:rPr>
          <w:rFonts w:ascii="Courier New" w:cs="Courier New" w:eastAsia="Courier New" w:hAnsi="Courier New"/>
          <w:color w:val="6a6a6a"/>
          <w:sz w:val="20"/>
          <w:szCs w:val="20"/>
          <w:rtl w:val="0"/>
        </w:rPr>
        <w:t xml:space="preserve">maxInstances: 10</w:t>
      </w:r>
      <w:r w:rsidDel="00000000" w:rsidR="00000000" w:rsidRPr="00000000">
        <w:rPr>
          <w:rFonts w:ascii="Roboto" w:cs="Roboto" w:eastAsia="Roboto" w:hAnsi="Roboto"/>
          <w:color w:val="292929"/>
          <w:sz w:val="21"/>
          <w:szCs w:val="21"/>
          <w:rtl w:val="0"/>
        </w:rPr>
        <w:t xml:space="preserve">) and initial cost thoughts (scale-to-zero) were addressed for App Hosting. Data modeling for RAG/KG is still conceptual. | | </w:t>
      </w:r>
      <w:r w:rsidDel="00000000" w:rsidR="00000000" w:rsidRPr="00000000">
        <w:rPr>
          <w:rFonts w:ascii="Roboto" w:cs="Roboto" w:eastAsia="Roboto" w:hAnsi="Roboto"/>
          <w:b w:val="1"/>
          <w:color w:val="292929"/>
          <w:sz w:val="21"/>
          <w:szCs w:val="21"/>
          <w:rtl w:val="0"/>
        </w:rPr>
        <w:t xml:space="preserve">Coding Standards &amp; Clean Code</w:t>
      </w:r>
      <w:r w:rsidDel="00000000" w:rsidR="00000000" w:rsidRPr="00000000">
        <w:rPr>
          <w:rFonts w:ascii="Roboto" w:cs="Roboto" w:eastAsia="Roboto" w:hAnsi="Roboto"/>
          <w:color w:val="292929"/>
          <w:sz w:val="21"/>
          <w:szCs w:val="21"/>
          <w:rtl w:val="0"/>
        </w:rPr>
        <w:t xml:space="preserve"> | 4 | Use of TypeScript, Zod for schemas, and centralization of schemas promotes clarity. Refactoring of AI flows for error handling demonstrates attention to maintainability. Firebase configurations (</w:t>
      </w:r>
      <w:r w:rsidDel="00000000" w:rsidR="00000000" w:rsidRPr="00000000">
        <w:rPr>
          <w:rFonts w:ascii="Courier New" w:cs="Courier New" w:eastAsia="Courier New" w:hAnsi="Courier New"/>
          <w:color w:val="6a6a6a"/>
          <w:sz w:val="20"/>
          <w:szCs w:val="20"/>
          <w:rtl w:val="0"/>
        </w:rPr>
        <w:t xml:space="preserve">apphosting.yaml</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firestore.rules</w:t>
      </w:r>
      <w:r w:rsidDel="00000000" w:rsidR="00000000" w:rsidRPr="00000000">
        <w:rPr>
          <w:rFonts w:ascii="Roboto" w:cs="Roboto" w:eastAsia="Roboto" w:hAnsi="Roboto"/>
          <w:color w:val="292929"/>
          <w:sz w:val="21"/>
          <w:szCs w:val="21"/>
          <w:rtl w:val="0"/>
        </w:rPr>
        <w:t xml:space="preserve">) are now clean and focused. | | </w:t>
      </w:r>
      <w:r w:rsidDel="00000000" w:rsidR="00000000" w:rsidRPr="00000000">
        <w:rPr>
          <w:rFonts w:ascii="Roboto" w:cs="Roboto" w:eastAsia="Roboto" w:hAnsi="Roboto"/>
          <w:b w:val="1"/>
          <w:color w:val="292929"/>
          <w:sz w:val="21"/>
          <w:szCs w:val="21"/>
          <w:rtl w:val="0"/>
        </w:rPr>
        <w:t xml:space="preserve">Version Control (incl. Firebase)</w:t>
      </w:r>
      <w:r w:rsidDel="00000000" w:rsidR="00000000" w:rsidRPr="00000000">
        <w:rPr>
          <w:rFonts w:ascii="Roboto" w:cs="Roboto" w:eastAsia="Roboto" w:hAnsi="Roboto"/>
          <w:color w:val="292929"/>
          <w:sz w:val="21"/>
          <w:szCs w:val="21"/>
          <w:rtl w:val="0"/>
        </w:rPr>
        <w:t xml:space="preserve"> | 4 | The conversation heavily implies Git use.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firestore.rules</w:t>
      </w:r>
      <w:r w:rsidDel="00000000" w:rsidR="00000000" w:rsidRPr="00000000">
        <w:rPr>
          <w:rFonts w:ascii="Roboto" w:cs="Roboto" w:eastAsia="Roboto" w:hAnsi="Roboto"/>
          <w:color w:val="292929"/>
          <w:sz w:val="21"/>
          <w:szCs w:val="21"/>
          <w:rtl w:val="0"/>
        </w:rPr>
        <w:t xml:space="preserve">, and </w:t>
      </w:r>
      <w:r w:rsidDel="00000000" w:rsidR="00000000" w:rsidRPr="00000000">
        <w:rPr>
          <w:rFonts w:ascii="Courier New" w:cs="Courier New" w:eastAsia="Courier New" w:hAnsi="Courier New"/>
          <w:color w:val="6a6a6a"/>
          <w:sz w:val="20"/>
          <w:szCs w:val="20"/>
          <w:rtl w:val="0"/>
        </w:rPr>
        <w:t xml:space="preserve">apphosting.yaml</w:t>
      </w:r>
      <w:r w:rsidDel="00000000" w:rsidR="00000000" w:rsidRPr="00000000">
        <w:rPr>
          <w:rFonts w:ascii="Roboto" w:cs="Roboto" w:eastAsia="Roboto" w:hAnsi="Roboto"/>
          <w:color w:val="292929"/>
          <w:sz w:val="21"/>
          <w:szCs w:val="21"/>
          <w:rtl w:val="0"/>
        </w:rPr>
        <w:t xml:space="preserve"> are version-controlled. The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acts as a versioned strategic document. Explicit discussion of branching for Firebase envs hasn't occurred but is implied by future staging/prod. | | </w:t>
      </w:r>
      <w:r w:rsidDel="00000000" w:rsidR="00000000" w:rsidRPr="00000000">
        <w:rPr>
          <w:rFonts w:ascii="Roboto" w:cs="Roboto" w:eastAsia="Roboto" w:hAnsi="Roboto"/>
          <w:b w:val="1"/>
          <w:color w:val="292929"/>
          <w:sz w:val="21"/>
          <w:szCs w:val="21"/>
          <w:rtl w:val="0"/>
        </w:rPr>
        <w:t xml:space="preserve">Peer Review &amp; Collaboration</w:t>
      </w:r>
      <w:r w:rsidDel="00000000" w:rsidR="00000000" w:rsidRPr="00000000">
        <w:rPr>
          <w:rFonts w:ascii="Roboto" w:cs="Roboto" w:eastAsia="Roboto" w:hAnsi="Roboto"/>
          <w:color w:val="292929"/>
          <w:sz w:val="21"/>
          <w:szCs w:val="21"/>
          <w:rtl w:val="0"/>
        </w:rPr>
        <w:t xml:space="preserve"> | 4 | The interaction itself, especially the "Gemini Code Assist" simulation, served as a form of peer review. The chatbot was responsive to this feedback, particularly on AI flow robustness and Firebase deployment configuration. | | </w:t>
      </w:r>
      <w:r w:rsidDel="00000000" w:rsidR="00000000" w:rsidRPr="00000000">
        <w:rPr>
          <w:rFonts w:ascii="Roboto" w:cs="Roboto" w:eastAsia="Roboto" w:hAnsi="Roboto"/>
          <w:b w:val="1"/>
          <w:color w:val="292929"/>
          <w:sz w:val="21"/>
          <w:szCs w:val="21"/>
          <w:rtl w:val="0"/>
        </w:rPr>
        <w:t xml:space="preserve">Automated Testing Strategy</w:t>
      </w:r>
      <w:r w:rsidDel="00000000" w:rsidR="00000000" w:rsidRPr="00000000">
        <w:rPr>
          <w:rFonts w:ascii="Roboto" w:cs="Roboto" w:eastAsia="Roboto" w:hAnsi="Roboto"/>
          <w:color w:val="292929"/>
          <w:sz w:val="21"/>
          <w:szCs w:val="21"/>
          <w:rtl w:val="0"/>
        </w:rPr>
        <w:t xml:space="preserve"> | 2 | A </w:t>
      </w:r>
      <w:r w:rsidDel="00000000" w:rsidR="00000000" w:rsidRPr="00000000">
        <w:rPr>
          <w:rFonts w:ascii="Courier New" w:cs="Courier New" w:eastAsia="Courier New" w:hAnsi="Courier New"/>
          <w:color w:val="6a6a6a"/>
          <w:sz w:val="20"/>
          <w:szCs w:val="20"/>
          <w:rtl w:val="0"/>
        </w:rPr>
        <w:t xml:space="preserve">test</w:t>
      </w:r>
      <w:r w:rsidDel="00000000" w:rsidR="00000000" w:rsidRPr="00000000">
        <w:rPr>
          <w:rFonts w:ascii="Roboto" w:cs="Roboto" w:eastAsia="Roboto" w:hAnsi="Roboto"/>
          <w:color w:val="292929"/>
          <w:sz w:val="21"/>
          <w:szCs w:val="21"/>
          <w:rtl w:val="0"/>
        </w:rPr>
        <w:t xml:space="preserve"> script (</w:t>
      </w:r>
      <w:r w:rsidDel="00000000" w:rsidR="00000000" w:rsidRPr="00000000">
        <w:rPr>
          <w:rFonts w:ascii="Courier New" w:cs="Courier New" w:eastAsia="Courier New" w:hAnsi="Courier New"/>
          <w:color w:val="6a6a6a"/>
          <w:sz w:val="20"/>
          <w:szCs w:val="20"/>
          <w:rtl w:val="0"/>
        </w:rPr>
        <w:t xml:space="preserve">lint &amp;&amp; typecheck</w:t>
      </w:r>
      <w:r w:rsidDel="00000000" w:rsidR="00000000" w:rsidRPr="00000000">
        <w:rPr>
          <w:rFonts w:ascii="Roboto" w:cs="Roboto" w:eastAsia="Roboto" w:hAnsi="Roboto"/>
          <w:color w:val="292929"/>
          <w:sz w:val="21"/>
          <w:szCs w:val="21"/>
          <w:rtl w:val="0"/>
        </w:rPr>
        <w:t xml:space="preserve">) was added to </w:t>
      </w:r>
      <w:r w:rsidDel="00000000" w:rsidR="00000000" w:rsidRPr="00000000">
        <w:rPr>
          <w:rFonts w:ascii="Courier New" w:cs="Courier New" w:eastAsia="Courier New" w:hAnsi="Courier New"/>
          <w:color w:val="6a6a6a"/>
          <w:sz w:val="20"/>
          <w:szCs w:val="20"/>
          <w:rtl w:val="0"/>
        </w:rPr>
        <w:t xml:space="preserve">package.json</w:t>
      </w:r>
      <w:r w:rsidDel="00000000" w:rsidR="00000000" w:rsidRPr="00000000">
        <w:rPr>
          <w:rFonts w:ascii="Roboto" w:cs="Roboto" w:eastAsia="Roboto" w:hAnsi="Roboto"/>
          <w:color w:val="292929"/>
          <w:sz w:val="21"/>
          <w:szCs w:val="21"/>
          <w:rtl w:val="0"/>
        </w:rPr>
        <w:t xml:space="preserve">. The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mentions testing security rules with Firebase Emulators. However, no actual unit or integration tests for Cloud Functions (or Server Actions running in App Hosting) or specific Firebase security rule tests have been implemented/discussed yet. This is a clear area for future improvement. | | </w:t>
      </w:r>
      <w:r w:rsidDel="00000000" w:rsidR="00000000" w:rsidRPr="00000000">
        <w:rPr>
          <w:rFonts w:ascii="Roboto" w:cs="Roboto" w:eastAsia="Roboto" w:hAnsi="Roboto"/>
          <w:b w:val="1"/>
          <w:color w:val="292929"/>
          <w:sz w:val="21"/>
          <w:szCs w:val="21"/>
          <w:rtl w:val="0"/>
        </w:rPr>
        <w:t xml:space="preserve">CI/CD Implementation (Firebase)</w:t>
      </w:r>
      <w:r w:rsidDel="00000000" w:rsidR="00000000" w:rsidRPr="00000000">
        <w:rPr>
          <w:rFonts w:ascii="Roboto" w:cs="Roboto" w:eastAsia="Roboto" w:hAnsi="Roboto"/>
          <w:color w:val="292929"/>
          <w:sz w:val="21"/>
          <w:szCs w:val="21"/>
          <w:rtl w:val="0"/>
        </w:rPr>
        <w:t xml:space="preserve">| 3 | A CI/CD pipeline (GitHub Actions) has been </w:t>
      </w:r>
      <w:r w:rsidDel="00000000" w:rsidR="00000000" w:rsidRPr="00000000">
        <w:rPr>
          <w:rFonts w:ascii="Roboto" w:cs="Roboto" w:eastAsia="Roboto" w:hAnsi="Roboto"/>
          <w:i w:val="1"/>
          <w:color w:val="292929"/>
          <w:sz w:val="21"/>
          <w:szCs w:val="21"/>
          <w:rtl w:val="0"/>
        </w:rPr>
        <w:t xml:space="preserve">outlined</w:t>
      </w:r>
      <w:r w:rsidDel="00000000" w:rsidR="00000000" w:rsidRPr="00000000">
        <w:rPr>
          <w:rFonts w:ascii="Roboto" w:cs="Roboto" w:eastAsia="Roboto" w:hAnsi="Roboto"/>
          <w:color w:val="292929"/>
          <w:sz w:val="21"/>
          <w:szCs w:val="21"/>
          <w:rtl w:val="0"/>
        </w:rPr>
        <w:t xml:space="preserve"> in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including steps for Firebase App Hosting deployment. The actual YAML is pending. This is a good planning step. Environment-specific configs are planned via Secret Manager. | | </w:t>
      </w:r>
      <w:r w:rsidDel="00000000" w:rsidR="00000000" w:rsidRPr="00000000">
        <w:rPr>
          <w:rFonts w:ascii="Roboto" w:cs="Roboto" w:eastAsia="Roboto" w:hAnsi="Roboto"/>
          <w:b w:val="1"/>
          <w:color w:val="292929"/>
          <w:sz w:val="21"/>
          <w:szCs w:val="21"/>
          <w:rtl w:val="0"/>
        </w:rPr>
        <w:t xml:space="preserve">Documentation Quality</w:t>
      </w:r>
      <w:r w:rsidDel="00000000" w:rsidR="00000000" w:rsidRPr="00000000">
        <w:rPr>
          <w:rFonts w:ascii="Roboto" w:cs="Roboto" w:eastAsia="Roboto" w:hAnsi="Roboto"/>
          <w:color w:val="292929"/>
          <w:sz w:val="21"/>
          <w:szCs w:val="21"/>
          <w:rtl w:val="0"/>
        </w:rPr>
        <w:t xml:space="preserve"> | 5 |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has evolved into an exceptionally detailed strategic and technical document, meticulously updated by the chatbot throughout the development process. It covers architecture, roadmap, decisions, and progress. This is exemplary for a project at this stage. | | </w:t>
      </w:r>
      <w:r w:rsidDel="00000000" w:rsidR="00000000" w:rsidRPr="00000000">
        <w:rPr>
          <w:rFonts w:ascii="Roboto" w:cs="Roboto" w:eastAsia="Roboto" w:hAnsi="Roboto"/>
          <w:b w:val="1"/>
          <w:color w:val="292929"/>
          <w:sz w:val="21"/>
          <w:szCs w:val="21"/>
          <w:rtl w:val="0"/>
        </w:rPr>
        <w:t xml:space="preserve">Security by Design (Firebase)</w:t>
      </w:r>
      <w:r w:rsidDel="00000000" w:rsidR="00000000" w:rsidRPr="00000000">
        <w:rPr>
          <w:rFonts w:ascii="Roboto" w:cs="Roboto" w:eastAsia="Roboto" w:hAnsi="Roboto"/>
          <w:color w:val="292929"/>
          <w:sz w:val="21"/>
          <w:szCs w:val="21"/>
          <w:rtl w:val="0"/>
        </w:rPr>
        <w:t xml:space="preserve"> | 4 | </w:t>
      </w:r>
      <w:r w:rsidDel="00000000" w:rsidR="00000000" w:rsidRPr="00000000">
        <w:rPr>
          <w:rFonts w:ascii="Roboto" w:cs="Roboto" w:eastAsia="Roboto" w:hAnsi="Roboto"/>
          <w:b w:val="1"/>
          <w:color w:val="292929"/>
          <w:sz w:val="21"/>
          <w:szCs w:val="21"/>
          <w:rtl w:val="0"/>
        </w:rPr>
        <w:t xml:space="preserve">Excellent start.</w:t>
      </w:r>
      <w:r w:rsidDel="00000000" w:rsidR="00000000" w:rsidRPr="00000000">
        <w:rPr>
          <w:rFonts w:ascii="Roboto" w:cs="Roboto" w:eastAsia="Roboto" w:hAnsi="Roboto"/>
          <w:color w:val="292929"/>
          <w:sz w:val="21"/>
          <w:szCs w:val="21"/>
          <w:rtl w:val="0"/>
        </w:rPr>
        <w:t xml:space="preserve"> Implemented default deny-all </w:t>
      </w:r>
      <w:r w:rsidDel="00000000" w:rsidR="00000000" w:rsidRPr="00000000">
        <w:rPr>
          <w:rFonts w:ascii="Courier New" w:cs="Courier New" w:eastAsia="Courier New" w:hAnsi="Courier New"/>
          <w:color w:val="6a6a6a"/>
          <w:sz w:val="20"/>
          <w:szCs w:val="20"/>
          <w:rtl w:val="0"/>
        </w:rPr>
        <w:t xml:space="preserve">firestore.rules</w:t>
      </w:r>
      <w:r w:rsidDel="00000000" w:rsidR="00000000" w:rsidRPr="00000000">
        <w:rPr>
          <w:rFonts w:ascii="Roboto" w:cs="Roboto" w:eastAsia="Roboto" w:hAnsi="Roboto"/>
          <w:color w:val="292929"/>
          <w:sz w:val="21"/>
          <w:szCs w:val="21"/>
          <w:rtl w:val="0"/>
        </w:rPr>
        <w:t xml:space="preserve">. Planned for Google Secret Manager for API keys/secrets accessed by the App Hosting backend. </w:t>
      </w:r>
      <w:r w:rsidDel="00000000" w:rsidR="00000000" w:rsidRPr="00000000">
        <w:rPr>
          <w:rFonts w:ascii="Courier New" w:cs="Courier New" w:eastAsia="Courier New" w:hAnsi="Courier New"/>
          <w:color w:val="6a6a6a"/>
          <w:sz w:val="20"/>
          <w:szCs w:val="20"/>
          <w:rtl w:val="0"/>
        </w:rPr>
        <w:t xml:space="preserve">.gitignore</w:t>
      </w:r>
      <w:r w:rsidDel="00000000" w:rsidR="00000000" w:rsidRPr="00000000">
        <w:rPr>
          <w:rFonts w:ascii="Roboto" w:cs="Roboto" w:eastAsia="Roboto" w:hAnsi="Roboto"/>
          <w:color w:val="292929"/>
          <w:sz w:val="21"/>
          <w:szCs w:val="21"/>
          <w:rtl w:val="0"/>
        </w:rPr>
        <w:t xml:space="preserve"> handles </w:t>
      </w:r>
      <w:r w:rsidDel="00000000" w:rsidR="00000000" w:rsidRPr="00000000">
        <w:rPr>
          <w:rFonts w:ascii="Courier New" w:cs="Courier New" w:eastAsia="Courier New" w:hAnsi="Courier New"/>
          <w:color w:val="6a6a6a"/>
          <w:sz w:val="20"/>
          <w:szCs w:val="20"/>
          <w:rtl w:val="0"/>
        </w:rPr>
        <w:t xml:space="preserve">.env</w:t>
      </w:r>
      <w:r w:rsidDel="00000000" w:rsidR="00000000" w:rsidRPr="00000000">
        <w:rPr>
          <w:rFonts w:ascii="Roboto" w:cs="Roboto" w:eastAsia="Roboto" w:hAnsi="Roboto"/>
          <w:color w:val="292929"/>
          <w:sz w:val="21"/>
          <w:szCs w:val="21"/>
          <w:rtl w:val="0"/>
        </w:rPr>
        <w:t xml:space="preserve"> files. Discussion on Principle of Least Privilege. Input validation via Zod is present. Further hardening for specific Firebase Auth (if added) or more granular rules will be needed as features evolve. | | </w:t>
      </w:r>
      <w:r w:rsidDel="00000000" w:rsidR="00000000" w:rsidRPr="00000000">
        <w:rPr>
          <w:rFonts w:ascii="Roboto" w:cs="Roboto" w:eastAsia="Roboto" w:hAnsi="Roboto"/>
          <w:b w:val="1"/>
          <w:color w:val="292929"/>
          <w:sz w:val="21"/>
          <w:szCs w:val="21"/>
          <w:rtl w:val="0"/>
        </w:rPr>
        <w:t xml:space="preserve">Issue &amp; Task Tracking</w:t>
      </w:r>
      <w:r w:rsidDel="00000000" w:rsidR="00000000" w:rsidRPr="00000000">
        <w:rPr>
          <w:rFonts w:ascii="Roboto" w:cs="Roboto" w:eastAsia="Roboto" w:hAnsi="Roboto"/>
          <w:color w:val="292929"/>
          <w:sz w:val="21"/>
          <w:szCs w:val="21"/>
          <w:rtl w:val="0"/>
        </w:rPr>
        <w:t xml:space="preserve"> | 4 | The conversation itself and the iterative updates to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function as a form of task tracking and decision logging. The chatbot consistently identifies and executes the "Next Action" based on the roadmap. Formal issue tracking (e.g., GitHub Issues) isn't visible but is implied for a real project. | | </w:t>
      </w:r>
      <w:r w:rsidDel="00000000" w:rsidR="00000000" w:rsidRPr="00000000">
        <w:rPr>
          <w:rFonts w:ascii="Roboto" w:cs="Roboto" w:eastAsia="Roboto" w:hAnsi="Roboto"/>
          <w:b w:val="1"/>
          <w:color w:val="292929"/>
          <w:sz w:val="21"/>
          <w:szCs w:val="21"/>
          <w:rtl w:val="0"/>
        </w:rPr>
        <w:t xml:space="preserve">Refactoring Practices</w:t>
      </w:r>
      <w:r w:rsidDel="00000000" w:rsidR="00000000" w:rsidRPr="00000000">
        <w:rPr>
          <w:rFonts w:ascii="Roboto" w:cs="Roboto" w:eastAsia="Roboto" w:hAnsi="Roboto"/>
          <w:color w:val="292929"/>
          <w:sz w:val="21"/>
          <w:szCs w:val="21"/>
          <w:rtl w:val="0"/>
        </w:rPr>
        <w:t xml:space="preserve"> | 4 | Evidence of refactoring includes centralizing Zod schemas, improving AI flow error handling, and correcting Firebase deployment configurations (</w:t>
      </w:r>
      <w:r w:rsidDel="00000000" w:rsidR="00000000" w:rsidRPr="00000000">
        <w:rPr>
          <w:rFonts w:ascii="Courier New" w:cs="Courier New" w:eastAsia="Courier New" w:hAnsi="Courier New"/>
          <w:color w:val="6a6a6a"/>
          <w:sz w:val="20"/>
          <w:szCs w:val="20"/>
          <w:rtl w:val="0"/>
        </w:rPr>
        <w:t xml:space="preserve">firebase.json</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apphosting.yaml</w:t>
      </w:r>
      <w:r w:rsidDel="00000000" w:rsidR="00000000" w:rsidRPr="00000000">
        <w:rPr>
          <w:rFonts w:ascii="Roboto" w:cs="Roboto" w:eastAsia="Roboto" w:hAnsi="Roboto"/>
          <w:color w:val="292929"/>
          <w:sz w:val="21"/>
          <w:szCs w:val="21"/>
          <w:rtl w:val="0"/>
        </w:rPr>
        <w:t xml:space="preserve">). This shows responsiveness to improving the codebase. | | </w:t>
      </w:r>
      <w:r w:rsidDel="00000000" w:rsidR="00000000" w:rsidRPr="00000000">
        <w:rPr>
          <w:rFonts w:ascii="Roboto" w:cs="Roboto" w:eastAsia="Roboto" w:hAnsi="Roboto"/>
          <w:b w:val="1"/>
          <w:color w:val="292929"/>
          <w:sz w:val="21"/>
          <w:szCs w:val="21"/>
          <w:rtl w:val="0"/>
        </w:rPr>
        <w:t xml:space="preserve">Deployment Strategy (Firebase)</w:t>
      </w:r>
      <w:r w:rsidDel="00000000" w:rsidR="00000000" w:rsidRPr="00000000">
        <w:rPr>
          <w:rFonts w:ascii="Roboto" w:cs="Roboto" w:eastAsia="Roboto" w:hAnsi="Roboto"/>
          <w:color w:val="292929"/>
          <w:sz w:val="21"/>
          <w:szCs w:val="21"/>
          <w:rtl w:val="0"/>
        </w:rPr>
        <w:t xml:space="preserve"> | 4 | Clarified deployment to </w:t>
      </w:r>
      <w:r w:rsidDel="00000000" w:rsidR="00000000" w:rsidRPr="00000000">
        <w:rPr>
          <w:rFonts w:ascii="Roboto" w:cs="Roboto" w:eastAsia="Roboto" w:hAnsi="Roboto"/>
          <w:b w:val="1"/>
          <w:color w:val="292929"/>
          <w:sz w:val="21"/>
          <w:szCs w:val="21"/>
          <w:rtl w:val="0"/>
        </w:rPr>
        <w:t xml:space="preserve">Firebase App Hosting</w:t>
      </w:r>
      <w:r w:rsidDel="00000000" w:rsidR="00000000" w:rsidRPr="00000000">
        <w:rPr>
          <w:rFonts w:ascii="Roboto" w:cs="Roboto" w:eastAsia="Roboto" w:hAnsi="Roboto"/>
          <w:color w:val="292929"/>
          <w:sz w:val="21"/>
          <w:szCs w:val="21"/>
          <w:rtl w:val="0"/>
        </w:rPr>
        <w:t xml:space="preserve"> for the Next.js app and its backend, a crucial and correct decision. </w:t>
      </w:r>
      <w:r w:rsidDel="00000000" w:rsidR="00000000" w:rsidRPr="00000000">
        <w:rPr>
          <w:rFonts w:ascii="Courier New" w:cs="Courier New" w:eastAsia="Courier New" w:hAnsi="Courier New"/>
          <w:color w:val="6a6a6a"/>
          <w:sz w:val="20"/>
          <w:szCs w:val="20"/>
          <w:rtl w:val="0"/>
        </w:rPr>
        <w:t xml:space="preserve">apphosting.yaml</w:t>
      </w:r>
      <w:r w:rsidDel="00000000" w:rsidR="00000000" w:rsidRPr="00000000">
        <w:rPr>
          <w:rFonts w:ascii="Roboto" w:cs="Roboto" w:eastAsia="Roboto" w:hAnsi="Roboto"/>
          <w:color w:val="292929"/>
          <w:sz w:val="21"/>
          <w:szCs w:val="21"/>
          <w:rtl w:val="0"/>
        </w:rPr>
        <w:t xml:space="preserve"> is configured. The CI/CD outline in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reflects this. Rollback plans haven't been explicitly discussed but are a feature of App Hosting. Plans for dev/staging/prod environments are mentioned in the strategic document. | | </w:t>
      </w:r>
      <w:r w:rsidDel="00000000" w:rsidR="00000000" w:rsidRPr="00000000">
        <w:rPr>
          <w:rFonts w:ascii="Roboto" w:cs="Roboto" w:eastAsia="Roboto" w:hAnsi="Roboto"/>
          <w:b w:val="1"/>
          <w:color w:val="292929"/>
          <w:sz w:val="21"/>
          <w:szCs w:val="21"/>
          <w:rtl w:val="0"/>
        </w:rPr>
        <w:t xml:space="preserve">Monitoring &amp; Observability</w:t>
      </w:r>
      <w:r w:rsidDel="00000000" w:rsidR="00000000" w:rsidRPr="00000000">
        <w:rPr>
          <w:rFonts w:ascii="Roboto" w:cs="Roboto" w:eastAsia="Roboto" w:hAnsi="Roboto"/>
          <w:color w:val="292929"/>
          <w:sz w:val="21"/>
          <w:szCs w:val="21"/>
          <w:rtl w:val="0"/>
        </w:rPr>
        <w:t xml:space="preserve"> | 3 | Basic monitoring and alerting have been </w:t>
      </w:r>
      <w:r w:rsidDel="00000000" w:rsidR="00000000" w:rsidRPr="00000000">
        <w:rPr>
          <w:rFonts w:ascii="Roboto" w:cs="Roboto" w:eastAsia="Roboto" w:hAnsi="Roboto"/>
          <w:i w:val="1"/>
          <w:color w:val="292929"/>
          <w:sz w:val="21"/>
          <w:szCs w:val="21"/>
          <w:rtl w:val="0"/>
        </w:rPr>
        <w:t xml:space="preserve">planned</w:t>
      </w:r>
      <w:r w:rsidDel="00000000" w:rsidR="00000000" w:rsidRPr="00000000">
        <w:rPr>
          <w:rFonts w:ascii="Roboto" w:cs="Roboto" w:eastAsia="Roboto" w:hAnsi="Roboto"/>
          <w:color w:val="292929"/>
          <w:sz w:val="21"/>
          <w:szCs w:val="21"/>
          <w:rtl w:val="0"/>
        </w:rPr>
        <w:t xml:space="preserve"> in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(Firebase console, Google Cloud Monitoring). No actual custom metrics or dashboards implemented yet. Genkit tracing is noted as important for AI flows. | | </w:t>
      </w:r>
      <w:r w:rsidDel="00000000" w:rsidR="00000000" w:rsidRPr="00000000">
        <w:rPr>
          <w:rFonts w:ascii="Roboto" w:cs="Roboto" w:eastAsia="Roboto" w:hAnsi="Roboto"/>
          <w:b w:val="1"/>
          <w:color w:val="292929"/>
          <w:sz w:val="21"/>
          <w:szCs w:val="21"/>
          <w:rtl w:val="0"/>
        </w:rPr>
        <w:t xml:space="preserve">Modular, Reusable Design</w:t>
      </w:r>
      <w:r w:rsidDel="00000000" w:rsidR="00000000" w:rsidRPr="00000000">
        <w:rPr>
          <w:rFonts w:ascii="Roboto" w:cs="Roboto" w:eastAsia="Roboto" w:hAnsi="Roboto"/>
          <w:color w:val="292929"/>
          <w:sz w:val="21"/>
          <w:szCs w:val="21"/>
          <w:rtl w:val="0"/>
        </w:rPr>
        <w:t xml:space="preserve"> | 4 | AI flows in Genkit are modular. UI components (</w:t>
      </w:r>
      <w:r w:rsidDel="00000000" w:rsidR="00000000" w:rsidRPr="00000000">
        <w:rPr>
          <w:rFonts w:ascii="Courier New" w:cs="Courier New" w:eastAsia="Courier New" w:hAnsi="Courier New"/>
          <w:color w:val="6a6a6a"/>
          <w:sz w:val="20"/>
          <w:szCs w:val="20"/>
          <w:rtl w:val="0"/>
        </w:rPr>
        <w:t xml:space="preserve">ClientAiForm</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AiOutputCard</w:t>
      </w:r>
      <w:r w:rsidDel="00000000" w:rsidR="00000000" w:rsidRPr="00000000">
        <w:rPr>
          <w:rFonts w:ascii="Roboto" w:cs="Roboto" w:eastAsia="Roboto" w:hAnsi="Roboto"/>
          <w:color w:val="292929"/>
          <w:sz w:val="21"/>
          <w:szCs w:val="21"/>
          <w:rtl w:val="0"/>
        </w:rPr>
        <w:t xml:space="preserve">) are reusable. Centralized schemas promote reusability. Server Actions provide a clear API layer. The separation of concerns between frontend, server actions, and AI flows is good. | | </w:t>
      </w:r>
      <w:r w:rsidDel="00000000" w:rsidR="00000000" w:rsidRPr="00000000">
        <w:rPr>
          <w:rFonts w:ascii="Roboto" w:cs="Roboto" w:eastAsia="Roboto" w:hAnsi="Roboto"/>
          <w:b w:val="1"/>
          <w:color w:val="292929"/>
          <w:sz w:val="21"/>
          <w:szCs w:val="21"/>
          <w:rtl w:val="0"/>
        </w:rPr>
        <w:t xml:space="preserve">Agile Methodology &amp; Iteration</w:t>
      </w:r>
      <w:r w:rsidDel="00000000" w:rsidR="00000000" w:rsidRPr="00000000">
        <w:rPr>
          <w:rFonts w:ascii="Roboto" w:cs="Roboto" w:eastAsia="Roboto" w:hAnsi="Roboto"/>
          <w:color w:val="292929"/>
          <w:sz w:val="21"/>
          <w:szCs w:val="21"/>
          <w:rtl w:val="0"/>
        </w:rPr>
        <w:t xml:space="preserve"> | 5 | The entire development process shown in the conversation is highly iterative. The chatbot proposes a step, implements it, and then plans the next, often incorporating feedback or self-corrections. This is a strong agile approach. | | </w:t>
      </w:r>
      <w:r w:rsidDel="00000000" w:rsidR="00000000" w:rsidRPr="00000000">
        <w:rPr>
          <w:rFonts w:ascii="Roboto" w:cs="Roboto" w:eastAsia="Roboto" w:hAnsi="Roboto"/>
          <w:b w:val="1"/>
          <w:color w:val="292929"/>
          <w:sz w:val="21"/>
          <w:szCs w:val="21"/>
          <w:rtl w:val="0"/>
        </w:rPr>
        <w:t xml:space="preserve">Performance Optimization (Firebase)</w:t>
      </w:r>
      <w:r w:rsidDel="00000000" w:rsidR="00000000" w:rsidRPr="00000000">
        <w:rPr>
          <w:rFonts w:ascii="Roboto" w:cs="Roboto" w:eastAsia="Roboto" w:hAnsi="Roboto"/>
          <w:color w:val="292929"/>
          <w:sz w:val="21"/>
          <w:szCs w:val="21"/>
          <w:rtl w:val="0"/>
        </w:rPr>
        <w:t xml:space="preserve"> | 2 | Initial App Hosting config (</w:t>
      </w:r>
      <w:r w:rsidDel="00000000" w:rsidR="00000000" w:rsidRPr="00000000">
        <w:rPr>
          <w:rFonts w:ascii="Courier New" w:cs="Courier New" w:eastAsia="Courier New" w:hAnsi="Courier New"/>
          <w:color w:val="6a6a6a"/>
          <w:sz w:val="20"/>
          <w:szCs w:val="20"/>
          <w:rtl w:val="0"/>
        </w:rPr>
        <w:t xml:space="preserve">maxInstances: 10</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minInstances: 0</w:t>
      </w:r>
      <w:r w:rsidDel="00000000" w:rsidR="00000000" w:rsidRPr="00000000">
        <w:rPr>
          <w:rFonts w:ascii="Roboto" w:cs="Roboto" w:eastAsia="Roboto" w:hAnsi="Roboto"/>
          <w:color w:val="292929"/>
          <w:sz w:val="21"/>
          <w:szCs w:val="21"/>
          <w:rtl w:val="0"/>
        </w:rPr>
        <w:t xml:space="preserve">) considers basic scalability/cost. No specific discussion yet on Firestore query optimization, indexing strategies (beyond an empty </w:t>
      </w:r>
      <w:r w:rsidDel="00000000" w:rsidR="00000000" w:rsidRPr="00000000">
        <w:rPr>
          <w:rFonts w:ascii="Courier New" w:cs="Courier New" w:eastAsia="Courier New" w:hAnsi="Courier New"/>
          <w:color w:val="6a6a6a"/>
          <w:sz w:val="20"/>
          <w:szCs w:val="20"/>
          <w:rtl w:val="0"/>
        </w:rPr>
        <w:t xml:space="preserve">firestore.indexes.json</w:t>
      </w:r>
      <w:r w:rsidDel="00000000" w:rsidR="00000000" w:rsidRPr="00000000">
        <w:rPr>
          <w:rFonts w:ascii="Roboto" w:cs="Roboto" w:eastAsia="Roboto" w:hAnsi="Roboto"/>
          <w:color w:val="292929"/>
          <w:sz w:val="21"/>
          <w:szCs w:val="21"/>
          <w:rtl w:val="0"/>
        </w:rPr>
        <w:t xml:space="preserve">), Function/Server Action cold starts for Genkit, or CDN use for Hosting (though App Hosting uses a CDN implicitly). This will be crucial as data volume and traffic grow. | | </w:t>
      </w:r>
      <w:r w:rsidDel="00000000" w:rsidR="00000000" w:rsidRPr="00000000">
        <w:rPr>
          <w:rFonts w:ascii="Roboto" w:cs="Roboto" w:eastAsia="Roboto" w:hAnsi="Roboto"/>
          <w:b w:val="1"/>
          <w:color w:val="292929"/>
          <w:sz w:val="21"/>
          <w:szCs w:val="21"/>
          <w:rtl w:val="0"/>
        </w:rPr>
        <w:t xml:space="preserve">Robust Error Handling</w:t>
      </w:r>
      <w:r w:rsidDel="00000000" w:rsidR="00000000" w:rsidRPr="00000000">
        <w:rPr>
          <w:rFonts w:ascii="Roboto" w:cs="Roboto" w:eastAsia="Roboto" w:hAnsi="Roboto"/>
          <w:color w:val="292929"/>
          <w:sz w:val="21"/>
          <w:szCs w:val="21"/>
          <w:rtl w:val="0"/>
        </w:rPr>
        <w:t xml:space="preserve"> | 4 | Significant improvements made to AI flow error handling (no </w:t>
      </w:r>
      <w:r w:rsidDel="00000000" w:rsidR="00000000" w:rsidRPr="00000000">
        <w:rPr>
          <w:rFonts w:ascii="Courier New" w:cs="Courier New" w:eastAsia="Courier New" w:hAnsi="Courier New"/>
          <w:color w:val="6a6a6a"/>
          <w:sz w:val="20"/>
          <w:szCs w:val="20"/>
          <w:rtl w:val="0"/>
        </w:rPr>
        <w:t xml:space="preserve">output!</w:t>
      </w:r>
      <w:r w:rsidDel="00000000" w:rsidR="00000000" w:rsidRPr="00000000">
        <w:rPr>
          <w:rFonts w:ascii="Roboto" w:cs="Roboto" w:eastAsia="Roboto" w:hAnsi="Roboto"/>
          <w:color w:val="292929"/>
          <w:sz w:val="21"/>
          <w:szCs w:val="21"/>
          <w:rtl w:val="0"/>
        </w:rPr>
        <w:t xml:space="preserve">, schema-compliant error returns, try-catch blocks). Server actions also have try-catch. </w:t>
      </w:r>
      <w:r w:rsidDel="00000000" w:rsidR="00000000" w:rsidRPr="00000000">
        <w:rPr>
          <w:rFonts w:ascii="Courier New" w:cs="Courier New" w:eastAsia="Courier New" w:hAnsi="Courier New"/>
          <w:color w:val="6a6a6a"/>
          <w:sz w:val="20"/>
          <w:szCs w:val="20"/>
          <w:rtl w:val="0"/>
        </w:rPr>
        <w:t xml:space="preserve">AiOutputCard</w:t>
      </w:r>
      <w:r w:rsidDel="00000000" w:rsidR="00000000" w:rsidRPr="00000000">
        <w:rPr>
          <w:rFonts w:ascii="Roboto" w:cs="Roboto" w:eastAsia="Roboto" w:hAnsi="Roboto"/>
          <w:color w:val="292929"/>
          <w:sz w:val="21"/>
          <w:szCs w:val="21"/>
          <w:rtl w:val="0"/>
        </w:rPr>
        <w:t xml:space="preserve"> displays errors. This is a strong point. | | </w:t>
      </w:r>
      <w:r w:rsidDel="00000000" w:rsidR="00000000" w:rsidRPr="00000000">
        <w:rPr>
          <w:rFonts w:ascii="Roboto" w:cs="Roboto" w:eastAsia="Roboto" w:hAnsi="Roboto"/>
          <w:b w:val="1"/>
          <w:color w:val="292929"/>
          <w:sz w:val="21"/>
          <w:szCs w:val="21"/>
          <w:rtl w:val="0"/>
        </w:rPr>
        <w:t xml:space="preserve">Efficient Data Structures &amp; Algos</w:t>
      </w:r>
      <w:r w:rsidDel="00000000" w:rsidR="00000000" w:rsidRPr="00000000">
        <w:rPr>
          <w:rFonts w:ascii="Roboto" w:cs="Roboto" w:eastAsia="Roboto" w:hAnsi="Roboto"/>
          <w:color w:val="292929"/>
          <w:sz w:val="21"/>
          <w:szCs w:val="21"/>
          <w:rtl w:val="0"/>
        </w:rPr>
        <w:t xml:space="preserve"> | 3 | Zod schemas define data structures. Firestore's default NoSQL model is used conceptually. For RAG, </w:t>
      </w:r>
      <w:r w:rsidDel="00000000" w:rsidR="00000000" w:rsidRPr="00000000">
        <w:rPr>
          <w:rFonts w:ascii="Courier New" w:cs="Courier New" w:eastAsia="Courier New" w:hAnsi="Courier New"/>
          <w:color w:val="6a6a6a"/>
          <w:sz w:val="20"/>
          <w:szCs w:val="20"/>
          <w:rtl w:val="0"/>
        </w:rPr>
        <w:t xml:space="preserve">DocumentChunkSchema</w:t>
      </w:r>
      <w:r w:rsidDel="00000000" w:rsidR="00000000" w:rsidRPr="00000000">
        <w:rPr>
          <w:rFonts w:ascii="Roboto" w:cs="Roboto" w:eastAsia="Roboto" w:hAnsi="Roboto"/>
          <w:color w:val="292929"/>
          <w:sz w:val="21"/>
          <w:szCs w:val="21"/>
          <w:rtl w:val="0"/>
        </w:rPr>
        <w:t xml:space="preserve"> is defined. Algorithmic efficiency within Genkit flows (beyond LLM calls) hasn't been a major focus yet, which is appropriate for this stage. The choice of future data stores (AlloyDB AI, Vector Search) is geared towards efficiency for their specific tasks. | | </w:t>
      </w:r>
      <w:r w:rsidDel="00000000" w:rsidR="00000000" w:rsidRPr="00000000">
        <w:rPr>
          <w:rFonts w:ascii="Roboto" w:cs="Roboto" w:eastAsia="Roboto" w:hAnsi="Roboto"/>
          <w:b w:val="1"/>
          <w:color w:val="292929"/>
          <w:sz w:val="21"/>
          <w:szCs w:val="21"/>
          <w:rtl w:val="0"/>
        </w:rPr>
        <w:t xml:space="preserve">Self-Improving Process</w:t>
      </w:r>
      <w:r w:rsidDel="00000000" w:rsidR="00000000" w:rsidRPr="00000000">
        <w:rPr>
          <w:rFonts w:ascii="Roboto" w:cs="Roboto" w:eastAsia="Roboto" w:hAnsi="Roboto"/>
          <w:color w:val="292929"/>
          <w:sz w:val="21"/>
          <w:szCs w:val="21"/>
          <w:rtl w:val="0"/>
        </w:rPr>
        <w:t xml:space="preserve"> | 5 | The chatbot consistently reflects on previous steps, incorporates feedback (simulated Gemini Assist), self-corrects (e.g., deployment strategy, blueprint accuracy), and updates documentation. This demonstrates a strong self-improving loop. |</w:t>
      </w:r>
    </w:p>
    <w:p w:rsidR="00000000" w:rsidDel="00000000" w:rsidP="00000000" w:rsidRDefault="00000000" w:rsidRPr="00000000" w14:paraId="00000074">
      <w:pPr>
        <w:shd w:fill="faf8f8" w:val="clear"/>
        <w:spacing w:before="0" w:line="411.4285714285714" w:lineRule="auto"/>
        <w:ind w:right="-600"/>
        <w:rPr>
          <w:rFonts w:ascii="Roboto" w:cs="Roboto" w:eastAsia="Roboto" w:hAnsi="Roboto"/>
          <w:color w:val="292929"/>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8f8" w:val="clear"/>
        <w:spacing w:after="0" w:before="0" w:line="324.00000000000006" w:lineRule="auto"/>
        <w:ind w:right="-600"/>
        <w:rPr>
          <w:rFonts w:ascii="Roboto" w:cs="Roboto" w:eastAsia="Roboto" w:hAnsi="Roboto"/>
          <w:b w:val="1"/>
          <w:color w:val="292929"/>
          <w:sz w:val="20"/>
          <w:szCs w:val="20"/>
        </w:rPr>
      </w:pPr>
      <w:bookmarkStart w:colFirst="0" w:colLast="0" w:name="_8x9b68kfugok" w:id="5"/>
      <w:bookmarkEnd w:id="5"/>
      <w:r w:rsidDel="00000000" w:rsidR="00000000" w:rsidRPr="00000000">
        <w:rPr>
          <w:rFonts w:ascii="Roboto" w:cs="Roboto" w:eastAsia="Roboto" w:hAnsi="Roboto"/>
          <w:b w:val="1"/>
          <w:color w:val="292929"/>
          <w:sz w:val="20"/>
          <w:szCs w:val="20"/>
          <w:rtl w:val="0"/>
        </w:rPr>
        <w:t xml:space="preserve">4. Strategic Actionable Recommendations for ISA &amp; Firebase</w:t>
      </w:r>
    </w:p>
    <w:p w:rsidR="00000000" w:rsidDel="00000000" w:rsidP="00000000" w:rsidRDefault="00000000" w:rsidRPr="00000000" w14:paraId="00000076">
      <w:pPr>
        <w:numPr>
          <w:ilvl w:val="0"/>
          <w:numId w:val="2"/>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Firebase Architecture Enhancements:</w:t>
      </w:r>
    </w:p>
    <w:p w:rsidR="00000000" w:rsidDel="00000000" w:rsidP="00000000" w:rsidRDefault="00000000" w:rsidRPr="00000000" w14:paraId="00000077">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Prioritize ETL Pipeline for RAG (Phase 2):</w:t>
      </w:r>
      <w:r w:rsidDel="00000000" w:rsidR="00000000" w:rsidRPr="00000000">
        <w:rPr>
          <w:rFonts w:ascii="Roboto" w:cs="Roboto" w:eastAsia="Roboto" w:hAnsi="Roboto"/>
          <w:color w:val="292929"/>
          <w:sz w:val="21"/>
          <w:szCs w:val="21"/>
          <w:rtl w:val="0"/>
        </w:rPr>
        <w:t xml:space="preserve"> Accelerate the design and implementation of the ETL pipeline (Cloud Storage -&gt; Eventarc -&gt; Document AI -&gt; Embeddings -&gt; Vector Store). This is the most critical next step to feed ISA real GS1 data.</w:t>
      </w:r>
    </w:p>
    <w:p w:rsidR="00000000" w:rsidDel="00000000" w:rsidP="00000000" w:rsidRDefault="00000000" w:rsidRPr="00000000" w14:paraId="00000078">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Provide clear examples and best practices for orchestrating Document AI and Vertex AI Embedding API calls from Cloud Functions/Genkit flows triggered by Cloud Storage events via Eventarc.</w:t>
      </w:r>
    </w:p>
    <w:p w:rsidR="00000000" w:rsidDel="00000000" w:rsidP="00000000" w:rsidRDefault="00000000" w:rsidRPr="00000000" w14:paraId="00000079">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Define Firestore Data Models (When Needed):</w:t>
      </w:r>
      <w:r w:rsidDel="00000000" w:rsidR="00000000" w:rsidRPr="00000000">
        <w:rPr>
          <w:rFonts w:ascii="Roboto" w:cs="Roboto" w:eastAsia="Roboto" w:hAnsi="Roboto"/>
          <w:color w:val="292929"/>
          <w:sz w:val="21"/>
          <w:szCs w:val="21"/>
          <w:rtl w:val="0"/>
        </w:rPr>
        <w:t xml:space="preserve"> As features requiring persistent user data or application state emerge, formally design Firestore data models, focusing on query patterns and security rules </w:t>
      </w:r>
      <w:r w:rsidDel="00000000" w:rsidR="00000000" w:rsidRPr="00000000">
        <w:rPr>
          <w:rFonts w:ascii="Roboto" w:cs="Roboto" w:eastAsia="Roboto" w:hAnsi="Roboto"/>
          <w:i w:val="1"/>
          <w:color w:val="292929"/>
          <w:sz w:val="21"/>
          <w:szCs w:val="21"/>
          <w:rtl w:val="0"/>
        </w:rPr>
        <w:t xml:space="preserve">before</w:t>
      </w:r>
      <w:r w:rsidDel="00000000" w:rsidR="00000000" w:rsidRPr="00000000">
        <w:rPr>
          <w:rFonts w:ascii="Roboto" w:cs="Roboto" w:eastAsia="Roboto" w:hAnsi="Roboto"/>
          <w:color w:val="292929"/>
          <w:sz w:val="21"/>
          <w:szCs w:val="21"/>
          <w:rtl w:val="0"/>
        </w:rPr>
        <w:t xml:space="preserve"> implementation.</w:t>
      </w:r>
    </w:p>
    <w:p w:rsidR="00000000" w:rsidDel="00000000" w:rsidP="00000000" w:rsidRDefault="00000000" w:rsidRPr="00000000" w14:paraId="0000007A">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Detailed KG Schema &amp; Storage Choice (Phase 2):</w:t>
      </w:r>
      <w:r w:rsidDel="00000000" w:rsidR="00000000" w:rsidRPr="00000000">
        <w:rPr>
          <w:rFonts w:ascii="Roboto" w:cs="Roboto" w:eastAsia="Roboto" w:hAnsi="Roboto"/>
          <w:color w:val="292929"/>
          <w:sz w:val="21"/>
          <w:szCs w:val="21"/>
          <w:rtl w:val="0"/>
        </w:rPr>
        <w:t xml:space="preserve"> Begin detailed design of the GS1 Knowledge Graph schema. Based on this, make a firm decision on AlloyDB AI vs. a dedicated graph DB for storing it, considering query complexity and integration with Genkit.</w:t>
      </w:r>
    </w:p>
    <w:p w:rsidR="00000000" w:rsidDel="00000000" w:rsidP="00000000" w:rsidRDefault="00000000" w:rsidRPr="00000000" w14:paraId="0000007B">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Offer guidance on the pros/cons of AlloyDB AI's graph capabilities vs. dedicated graph DBs within the GCP ecosystem, specifically for Genkit integration.</w:t>
      </w:r>
    </w:p>
    <w:p w:rsidR="00000000" w:rsidDel="00000000" w:rsidP="00000000" w:rsidRDefault="00000000" w:rsidRPr="00000000" w14:paraId="0000007C">
      <w:pPr>
        <w:numPr>
          <w:ilvl w:val="0"/>
          <w:numId w:val="2"/>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Development Workflow Improvements:</w:t>
      </w:r>
    </w:p>
    <w:p w:rsidR="00000000" w:rsidDel="00000000" w:rsidP="00000000" w:rsidRDefault="00000000" w:rsidRPr="00000000" w14:paraId="0000007D">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Implement Automated Testing:</w:t>
      </w:r>
    </w:p>
    <w:p w:rsidR="00000000" w:rsidDel="00000000" w:rsidP="00000000" w:rsidRDefault="00000000" w:rsidRPr="00000000" w14:paraId="0000007E">
      <w:pPr>
        <w:numPr>
          <w:ilvl w:val="2"/>
          <w:numId w:val="2"/>
        </w:numPr>
        <w:spacing w:after="0" w:afterAutospacing="0" w:before="0" w:lineRule="auto"/>
        <w:ind w:left="2160" w:right="-600" w:hanging="360"/>
      </w:pPr>
      <w:r w:rsidDel="00000000" w:rsidR="00000000" w:rsidRPr="00000000">
        <w:rPr>
          <w:rFonts w:ascii="Roboto" w:cs="Roboto" w:eastAsia="Roboto" w:hAnsi="Roboto"/>
          <w:color w:val="292929"/>
          <w:sz w:val="21"/>
          <w:szCs w:val="21"/>
          <w:rtl w:val="0"/>
        </w:rPr>
        <w:t xml:space="preserve">Introduce unit tests for utility functions and potentially critical logic within Server Actions.</w:t>
      </w:r>
    </w:p>
    <w:p w:rsidR="00000000" w:rsidDel="00000000" w:rsidP="00000000" w:rsidRDefault="00000000" w:rsidRPr="00000000" w14:paraId="0000007F">
      <w:pPr>
        <w:numPr>
          <w:ilvl w:val="2"/>
          <w:numId w:val="2"/>
        </w:numPr>
        <w:spacing w:after="0" w:afterAutospacing="0" w:before="0" w:lineRule="auto"/>
        <w:ind w:left="2160" w:right="-600" w:hanging="360"/>
      </w:pPr>
      <w:r w:rsidDel="00000000" w:rsidR="00000000" w:rsidRPr="00000000">
        <w:rPr>
          <w:rFonts w:ascii="Roboto" w:cs="Roboto" w:eastAsia="Roboto" w:hAnsi="Roboto"/>
          <w:color w:val="292929"/>
          <w:sz w:val="21"/>
          <w:szCs w:val="21"/>
          <w:rtl w:val="0"/>
        </w:rPr>
        <w:t xml:space="preserve">Develop tests for Firebase Security Rules using the Emulator Suite.</w:t>
      </w:r>
    </w:p>
    <w:p w:rsidR="00000000" w:rsidDel="00000000" w:rsidP="00000000" w:rsidRDefault="00000000" w:rsidRPr="00000000" w14:paraId="00000080">
      <w:pPr>
        <w:numPr>
          <w:ilvl w:val="2"/>
          <w:numId w:val="2"/>
        </w:numPr>
        <w:spacing w:after="0" w:afterAutospacing="0" w:before="0" w:lineRule="auto"/>
        <w:ind w:left="2160" w:right="-600" w:hanging="360"/>
      </w:pPr>
      <w:r w:rsidDel="00000000" w:rsidR="00000000" w:rsidRPr="00000000">
        <w:rPr>
          <w:rFonts w:ascii="Roboto" w:cs="Roboto" w:eastAsia="Roboto" w:hAnsi="Roboto"/>
          <w:color w:val="292929"/>
          <w:sz w:val="21"/>
          <w:szCs w:val="21"/>
          <w:rtl w:val="0"/>
        </w:rPr>
        <w:t xml:space="preserve">Plan for integration tests for AI flows using mocked dependencies.</w:t>
      </w:r>
    </w:p>
    <w:p w:rsidR="00000000" w:rsidDel="00000000" w:rsidP="00000000" w:rsidRDefault="00000000" w:rsidRPr="00000000" w14:paraId="00000081">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Provide clear examples/templates for testing Firebase Security Rules and for unit/integration testing Genkit flows or Server Actions that might interact with emulated Firebase services.</w:t>
      </w:r>
    </w:p>
    <w:p w:rsidR="00000000" w:rsidDel="00000000" w:rsidP="00000000" w:rsidRDefault="00000000" w:rsidRPr="00000000" w14:paraId="00000082">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Formalize CI/CD Pipeline:</w:t>
      </w:r>
      <w:r w:rsidDel="00000000" w:rsidR="00000000" w:rsidRPr="00000000">
        <w:rPr>
          <w:rFonts w:ascii="Roboto" w:cs="Roboto" w:eastAsia="Roboto" w:hAnsi="Roboto"/>
          <w:color w:val="292929"/>
          <w:sz w:val="21"/>
          <w:szCs w:val="21"/>
          <w:rtl w:val="0"/>
        </w:rPr>
        <w:t xml:space="preserve"> Implement the GitHub Actions workflow outlined in </w:t>
      </w:r>
      <w:r w:rsidDel="00000000" w:rsidR="00000000" w:rsidRPr="00000000">
        <w:rPr>
          <w:rFonts w:ascii="Courier New" w:cs="Courier New" w:eastAsia="Courier New" w:hAnsi="Courier New"/>
          <w:color w:val="6a6a6a"/>
          <w:sz w:val="20"/>
          <w:szCs w:val="20"/>
          <w:rtl w:val="0"/>
        </w:rPr>
        <w:t xml:space="preserve">docs/blueprint.md</w:t>
      </w:r>
      <w:r w:rsidDel="00000000" w:rsidR="00000000" w:rsidRPr="00000000">
        <w:rPr>
          <w:rFonts w:ascii="Roboto" w:cs="Roboto" w:eastAsia="Roboto" w:hAnsi="Roboto"/>
          <w:color w:val="292929"/>
          <w:sz w:val="21"/>
          <w:szCs w:val="21"/>
          <w:rtl w:val="0"/>
        </w:rPr>
        <w:t xml:space="preserve">, ensuring it correctly deploys to Firebase App Hosting and runs all tests.</w:t>
      </w:r>
    </w:p>
    <w:p w:rsidR="00000000" w:rsidDel="00000000" w:rsidP="00000000" w:rsidRDefault="00000000" w:rsidRPr="00000000" w14:paraId="00000083">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Ensure Firebase CLI documentation and any GitHub Actions for App Hosting are up-to-date and provide clear examples for Next.js/Genkit projects.</w:t>
      </w:r>
    </w:p>
    <w:p w:rsidR="00000000" w:rsidDel="00000000" w:rsidP="00000000" w:rsidRDefault="00000000" w:rsidRPr="00000000" w14:paraId="00000084">
      <w:pPr>
        <w:numPr>
          <w:ilvl w:val="0"/>
          <w:numId w:val="2"/>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Cost Optimization Strategies:</w:t>
      </w:r>
    </w:p>
    <w:p w:rsidR="00000000" w:rsidDel="00000000" w:rsidP="00000000" w:rsidRDefault="00000000" w:rsidRPr="00000000" w14:paraId="00000085">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Monitor Genkit/LLM Usage Early:</w:t>
      </w:r>
      <w:r w:rsidDel="00000000" w:rsidR="00000000" w:rsidRPr="00000000">
        <w:rPr>
          <w:rFonts w:ascii="Roboto" w:cs="Roboto" w:eastAsia="Roboto" w:hAnsi="Roboto"/>
          <w:color w:val="292929"/>
          <w:sz w:val="21"/>
          <w:szCs w:val="21"/>
          <w:rtl w:val="0"/>
        </w:rPr>
        <w:t xml:space="preserve"> Once real data and more users interact with ISA, closely monitor the costs associated with Gemini LLM calls and embedding generation.</w:t>
      </w:r>
    </w:p>
    <w:p w:rsidR="00000000" w:rsidDel="00000000" w:rsidP="00000000" w:rsidRDefault="00000000" w:rsidRPr="00000000" w14:paraId="00000086">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Optimize App Hosting Instances:</w:t>
      </w:r>
      <w:r w:rsidDel="00000000" w:rsidR="00000000" w:rsidRPr="00000000">
        <w:rPr>
          <w:rFonts w:ascii="Roboto" w:cs="Roboto" w:eastAsia="Roboto" w:hAnsi="Roboto"/>
          <w:color w:val="292929"/>
          <w:sz w:val="21"/>
          <w:szCs w:val="21"/>
          <w:rtl w:val="0"/>
        </w:rPr>
        <w:t xml:space="preserve"> After load testing, fine-tune </w:t>
      </w:r>
      <w:r w:rsidDel="00000000" w:rsidR="00000000" w:rsidRPr="00000000">
        <w:rPr>
          <w:rFonts w:ascii="Courier New" w:cs="Courier New" w:eastAsia="Courier New" w:hAnsi="Courier New"/>
          <w:color w:val="6a6a6a"/>
          <w:sz w:val="20"/>
          <w:szCs w:val="20"/>
          <w:rtl w:val="0"/>
        </w:rPr>
        <w:t xml:space="preserve">minInstances</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maxInstances</w:t>
      </w:r>
      <w:r w:rsidDel="00000000" w:rsidR="00000000" w:rsidRPr="00000000">
        <w:rPr>
          <w:rFonts w:ascii="Roboto" w:cs="Roboto" w:eastAsia="Roboto" w:hAnsi="Roboto"/>
          <w:color w:val="292929"/>
          <w:sz w:val="21"/>
          <w:szCs w:val="21"/>
          <w:rtl w:val="0"/>
        </w:rPr>
        <w:t xml:space="preserve">, </w:t>
      </w:r>
      <w:r w:rsidDel="00000000" w:rsidR="00000000" w:rsidRPr="00000000">
        <w:rPr>
          <w:rFonts w:ascii="Courier New" w:cs="Courier New" w:eastAsia="Courier New" w:hAnsi="Courier New"/>
          <w:color w:val="6a6a6a"/>
          <w:sz w:val="20"/>
          <w:szCs w:val="20"/>
          <w:rtl w:val="0"/>
        </w:rPr>
        <w:t xml:space="preserve">concurrency</w:t>
      </w:r>
      <w:r w:rsidDel="00000000" w:rsidR="00000000" w:rsidRPr="00000000">
        <w:rPr>
          <w:rFonts w:ascii="Roboto" w:cs="Roboto" w:eastAsia="Roboto" w:hAnsi="Roboto"/>
          <w:color w:val="292929"/>
          <w:sz w:val="21"/>
          <w:szCs w:val="21"/>
          <w:rtl w:val="0"/>
        </w:rPr>
        <w:t xml:space="preserve">, and </w:t>
      </w:r>
      <w:r w:rsidDel="00000000" w:rsidR="00000000" w:rsidRPr="00000000">
        <w:rPr>
          <w:rFonts w:ascii="Courier New" w:cs="Courier New" w:eastAsia="Courier New" w:hAnsi="Courier New"/>
          <w:color w:val="6a6a6a"/>
          <w:sz w:val="20"/>
          <w:szCs w:val="20"/>
          <w:rtl w:val="0"/>
        </w:rPr>
        <w:t xml:space="preserve">memoryMiB</w:t>
      </w:r>
      <w:r w:rsidDel="00000000" w:rsidR="00000000" w:rsidRPr="00000000">
        <w:rPr>
          <w:rFonts w:ascii="Roboto" w:cs="Roboto" w:eastAsia="Roboto" w:hAnsi="Roboto"/>
          <w:color w:val="292929"/>
          <w:sz w:val="21"/>
          <w:szCs w:val="21"/>
          <w:rtl w:val="0"/>
        </w:rPr>
        <w:t xml:space="preserve"> for the App Hosting backend to balance performance and cost.</w:t>
      </w:r>
    </w:p>
    <w:p w:rsidR="00000000" w:rsidDel="00000000" w:rsidP="00000000" w:rsidRDefault="00000000" w:rsidRPr="00000000" w14:paraId="00000087">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Choose Appropriate LLM Models:</w:t>
      </w:r>
      <w:r w:rsidDel="00000000" w:rsidR="00000000" w:rsidRPr="00000000">
        <w:rPr>
          <w:rFonts w:ascii="Roboto" w:cs="Roboto" w:eastAsia="Roboto" w:hAnsi="Roboto"/>
          <w:color w:val="292929"/>
          <w:sz w:val="21"/>
          <w:szCs w:val="21"/>
          <w:rtl w:val="0"/>
        </w:rPr>
        <w:t xml:space="preserve"> For tasks not requiring the most powerful model, use more cost-effective options like Gemini Flash where appropriate (already the default).</w:t>
      </w:r>
    </w:p>
    <w:p w:rsidR="00000000" w:rsidDel="00000000" w:rsidP="00000000" w:rsidRDefault="00000000" w:rsidRPr="00000000" w14:paraId="00000088">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Provide clear guidance on cost tracking and optimization specifically for Genkit applications and Vertex AI model usage.</w:t>
      </w:r>
    </w:p>
    <w:p w:rsidR="00000000" w:rsidDel="00000000" w:rsidP="00000000" w:rsidRDefault="00000000" w:rsidRPr="00000000" w14:paraId="00000089">
      <w:pPr>
        <w:numPr>
          <w:ilvl w:val="0"/>
          <w:numId w:val="2"/>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Performance &amp; Scalability Gains:</w:t>
      </w:r>
    </w:p>
    <w:p w:rsidR="00000000" w:rsidDel="00000000" w:rsidP="00000000" w:rsidRDefault="00000000" w:rsidRPr="00000000" w14:paraId="0000008A">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Address Cold Starts for Genkit Flows:</w:t>
      </w:r>
      <w:r w:rsidDel="00000000" w:rsidR="00000000" w:rsidRPr="00000000">
        <w:rPr>
          <w:rFonts w:ascii="Roboto" w:cs="Roboto" w:eastAsia="Roboto" w:hAnsi="Roboto"/>
          <w:color w:val="292929"/>
          <w:sz w:val="21"/>
          <w:szCs w:val="21"/>
          <w:rtl w:val="0"/>
        </w:rPr>
        <w:t xml:space="preserve"> Investigate and apply best practices for minimizing cold start times for the App Hosting backend environment running Genkit/Python (e.g., instance warming via </w:t>
      </w:r>
      <w:r w:rsidDel="00000000" w:rsidR="00000000" w:rsidRPr="00000000">
        <w:rPr>
          <w:rFonts w:ascii="Courier New" w:cs="Courier New" w:eastAsia="Courier New" w:hAnsi="Courier New"/>
          <w:color w:val="6a6a6a"/>
          <w:sz w:val="20"/>
          <w:szCs w:val="20"/>
          <w:rtl w:val="0"/>
        </w:rPr>
        <w:t xml:space="preserve">minInstances &gt; 0</w:t>
      </w:r>
      <w:r w:rsidDel="00000000" w:rsidR="00000000" w:rsidRPr="00000000">
        <w:rPr>
          <w:rFonts w:ascii="Roboto" w:cs="Roboto" w:eastAsia="Roboto" w:hAnsi="Roboto"/>
          <w:color w:val="292929"/>
          <w:sz w:val="21"/>
          <w:szCs w:val="21"/>
          <w:rtl w:val="0"/>
        </w:rPr>
        <w:t xml:space="preserve"> if latency is critical, optimizing dependencies).</w:t>
      </w:r>
    </w:p>
    <w:p w:rsidR="00000000" w:rsidDel="00000000" w:rsidP="00000000" w:rsidRDefault="00000000" w:rsidRPr="00000000" w14:paraId="0000008B">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Firestore Indexing (When Used):</w:t>
      </w:r>
      <w:r w:rsidDel="00000000" w:rsidR="00000000" w:rsidRPr="00000000">
        <w:rPr>
          <w:rFonts w:ascii="Roboto" w:cs="Roboto" w:eastAsia="Roboto" w:hAnsi="Roboto"/>
          <w:color w:val="292929"/>
          <w:sz w:val="21"/>
          <w:szCs w:val="21"/>
          <w:rtl w:val="0"/>
        </w:rPr>
        <w:t xml:space="preserve"> Proactively define composite indexes in </w:t>
      </w:r>
      <w:r w:rsidDel="00000000" w:rsidR="00000000" w:rsidRPr="00000000">
        <w:rPr>
          <w:rFonts w:ascii="Courier New" w:cs="Courier New" w:eastAsia="Courier New" w:hAnsi="Courier New"/>
          <w:color w:val="6a6a6a"/>
          <w:sz w:val="20"/>
          <w:szCs w:val="20"/>
          <w:rtl w:val="0"/>
        </w:rPr>
        <w:t xml:space="preserve">firestore.indexes.json</w:t>
      </w:r>
      <w:r w:rsidDel="00000000" w:rsidR="00000000" w:rsidRPr="00000000">
        <w:rPr>
          <w:rFonts w:ascii="Roboto" w:cs="Roboto" w:eastAsia="Roboto" w:hAnsi="Roboto"/>
          <w:color w:val="292929"/>
          <w:sz w:val="21"/>
          <w:szCs w:val="21"/>
          <w:rtl w:val="0"/>
        </w:rPr>
        <w:t xml:space="preserve"> as soon as complex query patterns emerge for Firestore data.</w:t>
      </w:r>
    </w:p>
    <w:p w:rsidR="00000000" w:rsidDel="00000000" w:rsidP="00000000" w:rsidRDefault="00000000" w:rsidRPr="00000000" w14:paraId="0000008C">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Cache Static Assets:</w:t>
      </w:r>
      <w:r w:rsidDel="00000000" w:rsidR="00000000" w:rsidRPr="00000000">
        <w:rPr>
          <w:rFonts w:ascii="Roboto" w:cs="Roboto" w:eastAsia="Roboto" w:hAnsi="Roboto"/>
          <w:color w:val="292929"/>
          <w:sz w:val="21"/>
          <w:szCs w:val="21"/>
          <w:rtl w:val="0"/>
        </w:rPr>
        <w:t xml:space="preserve"> Ensure Firebase App Hosting is optimally configured for caching static assets (handled by default but good to be aware of).</w:t>
      </w:r>
    </w:p>
    <w:p w:rsidR="00000000" w:rsidDel="00000000" w:rsidP="00000000" w:rsidRDefault="00000000" w:rsidRPr="00000000" w14:paraId="0000008D">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Offer specific performance tuning guides for Genkit applications running on App Hosting, especially regarding cold starts and efficient LLM interactions.</w:t>
      </w:r>
    </w:p>
    <w:p w:rsidR="00000000" w:rsidDel="00000000" w:rsidP="00000000" w:rsidRDefault="00000000" w:rsidRPr="00000000" w14:paraId="0000008E">
      <w:pPr>
        <w:numPr>
          <w:ilvl w:val="0"/>
          <w:numId w:val="2"/>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Security Hardening:</w:t>
      </w:r>
    </w:p>
    <w:p w:rsidR="00000000" w:rsidDel="00000000" w:rsidP="00000000" w:rsidRDefault="00000000" w:rsidRPr="00000000" w14:paraId="0000008F">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Implement Firebase Auth (When Needed):</w:t>
      </w:r>
      <w:r w:rsidDel="00000000" w:rsidR="00000000" w:rsidRPr="00000000">
        <w:rPr>
          <w:rFonts w:ascii="Roboto" w:cs="Roboto" w:eastAsia="Roboto" w:hAnsi="Roboto"/>
          <w:color w:val="292929"/>
          <w:sz w:val="21"/>
          <w:szCs w:val="21"/>
          <w:rtl w:val="0"/>
        </w:rPr>
        <w:t xml:space="preserve"> If ISA requires user-specific data or features, integrate Firebase Authentication securely.</w:t>
      </w:r>
    </w:p>
    <w:p w:rsidR="00000000" w:rsidDel="00000000" w:rsidP="00000000" w:rsidRDefault="00000000" w:rsidRPr="00000000" w14:paraId="00000090">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Granular Firestore Rules:</w:t>
      </w:r>
      <w:r w:rsidDel="00000000" w:rsidR="00000000" w:rsidRPr="00000000">
        <w:rPr>
          <w:rFonts w:ascii="Roboto" w:cs="Roboto" w:eastAsia="Roboto" w:hAnsi="Roboto"/>
          <w:color w:val="292929"/>
          <w:sz w:val="21"/>
          <w:szCs w:val="21"/>
          <w:rtl w:val="0"/>
        </w:rPr>
        <w:t xml:space="preserve"> As data models are defined for Firestore, implement fine-grained, entity-specific security rules.</w:t>
      </w:r>
    </w:p>
    <w:p w:rsidR="00000000" w:rsidDel="00000000" w:rsidP="00000000" w:rsidRDefault="00000000" w:rsidRPr="00000000" w14:paraId="00000091">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Input Sanitization/Validation for LLM Prompts:</w:t>
      </w:r>
      <w:r w:rsidDel="00000000" w:rsidR="00000000" w:rsidRPr="00000000">
        <w:rPr>
          <w:rFonts w:ascii="Roboto" w:cs="Roboto" w:eastAsia="Roboto" w:hAnsi="Roboto"/>
          <w:color w:val="292929"/>
          <w:sz w:val="21"/>
          <w:szCs w:val="21"/>
          <w:rtl w:val="0"/>
        </w:rPr>
        <w:t xml:space="preserve"> While Zod validates schema, ensure that user inputs passed into LLM prompts are handled carefully to mitigate risks of prompt injection, especially for flows that might take broad user input.</w:t>
      </w:r>
    </w:p>
    <w:p w:rsidR="00000000" w:rsidDel="00000000" w:rsidP="00000000" w:rsidRDefault="00000000" w:rsidRPr="00000000" w14:paraId="00000092">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Regularly Review IAM Permissions</w:t>
      </w:r>
      <w:r w:rsidDel="00000000" w:rsidR="00000000" w:rsidRPr="00000000">
        <w:rPr>
          <w:rFonts w:ascii="Roboto" w:cs="Roboto" w:eastAsia="Roboto" w:hAnsi="Roboto"/>
          <w:color w:val="292929"/>
          <w:sz w:val="21"/>
          <w:szCs w:val="21"/>
          <w:rtl w:val="0"/>
        </w:rPr>
        <w:t xml:space="preserve"> for App Hosting service identity and any other service accounts.</w:t>
      </w:r>
    </w:p>
    <w:p w:rsidR="00000000" w:rsidDel="00000000" w:rsidP="00000000" w:rsidRDefault="00000000" w:rsidRPr="00000000" w14:paraId="00000093">
      <w:pPr>
        <w:numPr>
          <w:ilvl w:val="2"/>
          <w:numId w:val="2"/>
        </w:numPr>
        <w:spacing w:after="0" w:afterAutospacing="0" w:before="0" w:lineRule="auto"/>
        <w:ind w:left="2160" w:right="-600" w:hanging="360"/>
      </w:pPr>
      <w:r w:rsidDel="00000000" w:rsidR="00000000" w:rsidRPr="00000000">
        <w:rPr>
          <w:rFonts w:ascii="Roboto" w:cs="Roboto" w:eastAsia="Roboto" w:hAnsi="Roboto"/>
          <w:b w:val="1"/>
          <w:color w:val="292929"/>
          <w:sz w:val="21"/>
          <w:szCs w:val="21"/>
          <w:rtl w:val="0"/>
        </w:rPr>
        <w:t xml:space="preserve">Firebase Action:</w:t>
      </w:r>
      <w:r w:rsidDel="00000000" w:rsidR="00000000" w:rsidRPr="00000000">
        <w:rPr>
          <w:rFonts w:ascii="Roboto" w:cs="Roboto" w:eastAsia="Roboto" w:hAnsi="Roboto"/>
          <w:color w:val="292929"/>
          <w:sz w:val="21"/>
          <w:szCs w:val="21"/>
          <w:rtl w:val="0"/>
        </w:rPr>
        <w:t xml:space="preserve"> Provide security checklists and best practices tailored for AI applications using Genkit, Server Actions, and Firebase data services.</w:t>
      </w:r>
    </w:p>
    <w:p w:rsidR="00000000" w:rsidDel="00000000" w:rsidP="00000000" w:rsidRDefault="00000000" w:rsidRPr="00000000" w14:paraId="00000094">
      <w:pPr>
        <w:numPr>
          <w:ilvl w:val="0"/>
          <w:numId w:val="2"/>
        </w:numPr>
        <w:spacing w:after="0" w:afterAutospacing="0" w:before="0" w:lineRule="auto"/>
        <w:ind w:left="720" w:right="-600" w:hanging="360"/>
      </w:pPr>
      <w:r w:rsidDel="00000000" w:rsidR="00000000" w:rsidRPr="00000000">
        <w:rPr>
          <w:rFonts w:ascii="Roboto" w:cs="Roboto" w:eastAsia="Roboto" w:hAnsi="Roboto"/>
          <w:b w:val="1"/>
          <w:color w:val="292929"/>
          <w:sz w:val="21"/>
          <w:szCs w:val="21"/>
          <w:rtl w:val="0"/>
        </w:rPr>
        <w:t xml:space="preserve">Alignment with ISA Goals:</w:t>
      </w:r>
    </w:p>
    <w:p w:rsidR="00000000" w:rsidDel="00000000" w:rsidP="00000000" w:rsidRDefault="00000000" w:rsidRPr="00000000" w14:paraId="00000095">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Focus on "Verifiable Reasoning":</w:t>
      </w:r>
      <w:r w:rsidDel="00000000" w:rsidR="00000000" w:rsidRPr="00000000">
        <w:rPr>
          <w:rFonts w:ascii="Roboto" w:cs="Roboto" w:eastAsia="Roboto" w:hAnsi="Roboto"/>
          <w:color w:val="292929"/>
          <w:sz w:val="21"/>
          <w:szCs w:val="21"/>
          <w:rtl w:val="0"/>
        </w:rPr>
        <w:t xml:space="preserve"> As RAG and KG integrations mature, ensure that the source citations and reasoning steps generated by ISA are truly verifiable and build user trust. This is a core ISA objective.</w:t>
      </w:r>
    </w:p>
    <w:p w:rsidR="00000000" w:rsidDel="00000000" w:rsidP="00000000" w:rsidRDefault="00000000" w:rsidRPr="00000000" w14:paraId="00000096">
      <w:pPr>
        <w:numPr>
          <w:ilvl w:val="1"/>
          <w:numId w:val="2"/>
        </w:numPr>
        <w:spacing w:after="0" w:afterAutospacing="0" w:before="0" w:lineRule="auto"/>
        <w:ind w:left="1440" w:right="-600" w:hanging="360"/>
      </w:pPr>
      <w:r w:rsidDel="00000000" w:rsidR="00000000" w:rsidRPr="00000000">
        <w:rPr>
          <w:rFonts w:ascii="Roboto" w:cs="Roboto" w:eastAsia="Roboto" w:hAnsi="Roboto"/>
          <w:b w:val="1"/>
          <w:color w:val="292929"/>
          <w:sz w:val="21"/>
          <w:szCs w:val="21"/>
          <w:rtl w:val="0"/>
        </w:rPr>
        <w:t xml:space="preserve">Iterate on Explainability:</w:t>
      </w:r>
      <w:r w:rsidDel="00000000" w:rsidR="00000000" w:rsidRPr="00000000">
        <w:rPr>
          <w:rFonts w:ascii="Roboto" w:cs="Roboto" w:eastAsia="Roboto" w:hAnsi="Roboto"/>
          <w:color w:val="292929"/>
          <w:sz w:val="21"/>
          <w:szCs w:val="21"/>
          <w:rtl w:val="0"/>
        </w:rPr>
        <w:t xml:space="preserve"> Continuously refine how explainability information (reasoning, sources, confidence) is presented to the user, making it intuitive and useful.</w:t>
      </w:r>
    </w:p>
    <w:p w:rsidR="00000000" w:rsidDel="00000000" w:rsidP="00000000" w:rsidRDefault="00000000" w:rsidRPr="00000000" w14:paraId="00000097">
      <w:pPr>
        <w:numPr>
          <w:ilvl w:val="1"/>
          <w:numId w:val="2"/>
        </w:numPr>
        <w:spacing w:after="240" w:before="0" w:lineRule="auto"/>
        <w:ind w:left="1440" w:right="-600" w:hanging="360"/>
      </w:pPr>
      <w:r w:rsidDel="00000000" w:rsidR="00000000" w:rsidRPr="00000000">
        <w:rPr>
          <w:rFonts w:ascii="Roboto" w:cs="Roboto" w:eastAsia="Roboto" w:hAnsi="Roboto"/>
          <w:b w:val="1"/>
          <w:color w:val="292929"/>
          <w:sz w:val="21"/>
          <w:szCs w:val="21"/>
          <w:rtl w:val="0"/>
        </w:rPr>
        <w:t xml:space="preserve">Prepare for Multi-Modal Inputs:</w:t>
      </w:r>
      <w:r w:rsidDel="00000000" w:rsidR="00000000" w:rsidRPr="00000000">
        <w:rPr>
          <w:rFonts w:ascii="Roboto" w:cs="Roboto" w:eastAsia="Roboto" w:hAnsi="Roboto"/>
          <w:color w:val="292929"/>
          <w:sz w:val="21"/>
          <w:szCs w:val="21"/>
          <w:rtl w:val="0"/>
        </w:rPr>
        <w:t xml:space="preserve"> Keep the multi-modal capabilities of Gemini (mentioned in the strategic roadmap for handling tables/diagrams in GS1 docs) in mind as the ETL pipeline and AI flows are developed.</w:t>
      </w:r>
    </w:p>
    <w:p w:rsidR="00000000" w:rsidDel="00000000" w:rsidP="00000000" w:rsidRDefault="00000000" w:rsidRPr="00000000" w14:paraId="00000098">
      <w:pPr>
        <w:shd w:fill="faf8f8" w:val="clear"/>
        <w:spacing w:before="0" w:line="411.4285714285714" w:lineRule="auto"/>
        <w:ind w:right="-600"/>
        <w:rPr>
          <w:rFonts w:ascii="Roboto" w:cs="Roboto" w:eastAsia="Roboto" w:hAnsi="Roboto"/>
          <w:color w:val="292929"/>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af8f8" w:val="clear"/>
        <w:spacing w:before="0" w:line="411.4285714285714" w:lineRule="auto"/>
        <w:ind w:right="-600"/>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This analysis confirms that the ISA project, under the guidance of the "chatbot" lead, is on a strong trajectory. The foundational Firebase setup is largely correct and has been iteratively improved. The strategic use of Firebase App Hosting, Genkit, and the planned integration with Vertex AI services aligns well with building a scalable and intelligent AI assistant. The immediate next steps should focus on the data ingestion pipeline to unlock the full potential of ISA's RAG capabilities.</w:t>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rFonts w:ascii="Roboto" w:cs="Roboto" w:eastAsia="Roboto" w:hAnsi="Roboto"/>
        <w:color w:val="292929"/>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92929"/>
        <w:sz w:val="21"/>
        <w:szCs w:val="21"/>
        <w:u w:val="none"/>
      </w:rPr>
    </w:lvl>
    <w:lvl w:ilvl="1">
      <w:start w:val="1"/>
      <w:numFmt w:val="decimal"/>
      <w:lvlText w:val="%2."/>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rFonts w:ascii="Roboto" w:cs="Roboto" w:eastAsia="Roboto" w:hAnsi="Roboto"/>
        <w:color w:val="292929"/>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rFonts w:ascii="Roboto" w:cs="Roboto" w:eastAsia="Roboto" w:hAnsi="Roboto"/>
        <w:color w:val="29292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rFonts w:ascii="Roboto" w:cs="Roboto" w:eastAsia="Roboto" w:hAnsi="Roboto"/>
        <w:color w:val="292929"/>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