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C91A" w14:textId="3A576E81" w:rsidR="0094685A" w:rsidRDefault="0094685A" w:rsidP="0094685A">
      <w:pPr>
        <w:ind w:left="6480"/>
        <w:rPr>
          <w:sz w:val="28"/>
        </w:rPr>
      </w:pPr>
      <w:bookmarkStart w:id="0" w:name="_Toc398635407"/>
      <w:bookmarkStart w:id="1" w:name="_Toc414887517"/>
      <w:bookmarkStart w:id="2" w:name="_Toc414887580"/>
      <w:bookmarkStart w:id="3" w:name="_Toc419888669"/>
      <w:bookmarkStart w:id="4" w:name="_Toc466540470"/>
      <w:r w:rsidRPr="008D2CAB">
        <w:rPr>
          <w:sz w:val="28"/>
        </w:rPr>
        <w:t>&lt;Date&gt;</w:t>
      </w:r>
    </w:p>
    <w:p w14:paraId="40319A7E" w14:textId="77777777" w:rsidR="003835B1" w:rsidRDefault="003835B1" w:rsidP="003835B1">
      <w:pPr>
        <w:ind w:left="6480"/>
        <w:rPr>
          <w:sz w:val="28"/>
        </w:rPr>
      </w:pPr>
    </w:p>
    <w:p w14:paraId="70A1E529" w14:textId="32BFA90E" w:rsidR="00CE59DD" w:rsidRDefault="00EB02CC" w:rsidP="00164CE2">
      <w:pPr>
        <w:ind w:left="6480"/>
        <w:rPr>
          <w:b/>
          <w:sz w:val="32"/>
        </w:rPr>
      </w:pPr>
      <w:r>
        <w:rPr>
          <w:b/>
          <w:sz w:val="32"/>
        </w:rPr>
        <w:t xml:space="preserve">Version </w:t>
      </w:r>
      <w:proofErr w:type="spellStart"/>
      <w:r w:rsidR="00F76C78">
        <w:rPr>
          <w:b/>
          <w:sz w:val="32"/>
        </w:rPr>
        <w:t>X</w:t>
      </w:r>
      <w:r w:rsidR="00AA36EC">
        <w:rPr>
          <w:b/>
          <w:sz w:val="32"/>
        </w:rPr>
        <w:t>.</w:t>
      </w:r>
      <w:r w:rsidR="00F76C78">
        <w:rPr>
          <w:b/>
          <w:sz w:val="32"/>
        </w:rPr>
        <w:t>x</w:t>
      </w:r>
      <w:proofErr w:type="spellEnd"/>
    </w:p>
    <w:p w14:paraId="3571A5E7" w14:textId="3ADB16FE" w:rsidR="00522390" w:rsidRDefault="00522390" w:rsidP="00CE59DD">
      <w:pPr>
        <w:rPr>
          <w:sz w:val="28"/>
        </w:rPr>
        <w:sectPr w:rsidR="00522390" w:rsidSect="00164CE2">
          <w:headerReference w:type="default" r:id="rId12"/>
          <w:footerReference w:type="default" r:id="rId13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156DDB96" w14:textId="2DB04D08" w:rsidR="00086329" w:rsidRPr="004807F1" w:rsidRDefault="00086329" w:rsidP="00086329">
      <w:pPr>
        <w:pStyle w:val="StdPara"/>
        <w:rPr>
          <w:b/>
        </w:rPr>
      </w:pPr>
      <w:bookmarkStart w:id="5" w:name="_Toc453066796"/>
      <w:bookmarkStart w:id="6" w:name="_Toc531756491"/>
      <w:bookmarkStart w:id="7" w:name="_Toc529856551"/>
      <w:bookmarkStart w:id="8" w:name="_Toc529855774"/>
      <w:bookmarkStart w:id="9" w:name="_Toc528945611"/>
      <w:bookmarkStart w:id="10" w:name="_Toc169684625"/>
      <w:bookmarkStart w:id="11" w:name="_Toc46886684"/>
      <w:bookmarkStart w:id="12" w:name="_Toc1631615"/>
      <w:bookmarkEnd w:id="0"/>
      <w:bookmarkEnd w:id="1"/>
      <w:bookmarkEnd w:id="2"/>
      <w:bookmarkEnd w:id="3"/>
      <w:bookmarkEnd w:id="4"/>
      <w:r w:rsidRPr="004807F1">
        <w:rPr>
          <w:b/>
        </w:rPr>
        <w:lastRenderedPageBreak/>
        <w:t>NOTES TO THE AUTHOR/TEMPLATE INSTRUCTIONS</w:t>
      </w:r>
      <w:bookmarkEnd w:id="5"/>
    </w:p>
    <w:p w14:paraId="09B1F4A8" w14:textId="4D28AAF1" w:rsidR="00E570F6" w:rsidRPr="00F46A21" w:rsidRDefault="00E570F6" w:rsidP="00E570F6">
      <w:pPr>
        <w:pStyle w:val="instructionaltext"/>
        <w:rPr>
          <w:sz w:val="22"/>
          <w:szCs w:val="22"/>
        </w:rPr>
      </w:pPr>
      <w:r w:rsidRPr="00F46A21">
        <w:rPr>
          <w:color w:val="000000" w:themeColor="text1"/>
          <w:sz w:val="22"/>
          <w:szCs w:val="22"/>
        </w:rPr>
        <w:t xml:space="preserve">This document is a template of an Operational Readiness document which also includes information related to Project Overview, Release Planning, Dependencies, Risk Mitigation, and other common project elements related to releases. </w:t>
      </w:r>
      <w:r w:rsidRPr="00F46A21">
        <w:rPr>
          <w:sz w:val="22"/>
          <w:szCs w:val="22"/>
        </w:rPr>
        <w:t>This template includes instructions</w:t>
      </w:r>
      <w:r w:rsidR="0069258A">
        <w:rPr>
          <w:sz w:val="22"/>
          <w:szCs w:val="22"/>
        </w:rPr>
        <w:t xml:space="preserve">, </w:t>
      </w:r>
      <w:r w:rsidRPr="00F46A21">
        <w:rPr>
          <w:sz w:val="22"/>
          <w:szCs w:val="22"/>
        </w:rPr>
        <w:t>boilerplate text</w:t>
      </w:r>
      <w:r w:rsidR="0069258A">
        <w:rPr>
          <w:sz w:val="22"/>
          <w:szCs w:val="22"/>
        </w:rPr>
        <w:t xml:space="preserve">, and fields </w:t>
      </w:r>
      <w:r w:rsidR="0027318C">
        <w:rPr>
          <w:sz w:val="22"/>
          <w:szCs w:val="22"/>
        </w:rPr>
        <w:t xml:space="preserve">to </w:t>
      </w:r>
      <w:r w:rsidR="0069258A">
        <w:rPr>
          <w:sz w:val="22"/>
          <w:szCs w:val="22"/>
        </w:rPr>
        <w:t>place values specific to the project.</w:t>
      </w:r>
      <w:r w:rsidRPr="00F46A21">
        <w:rPr>
          <w:sz w:val="22"/>
          <w:szCs w:val="22"/>
        </w:rPr>
        <w:t xml:space="preserve"> The author should note that:</w:t>
      </w:r>
    </w:p>
    <w:p w14:paraId="0B038A0E" w14:textId="77777777" w:rsidR="00E570F6" w:rsidRPr="0069258A" w:rsidRDefault="00E570F6" w:rsidP="00E570F6">
      <w:pPr>
        <w:pStyle w:val="BulletFirst"/>
        <w:rPr>
          <w:szCs w:val="22"/>
        </w:rPr>
      </w:pPr>
      <w:r w:rsidRPr="0069258A">
        <w:rPr>
          <w:szCs w:val="22"/>
        </w:rPr>
        <w:t xml:space="preserve">Each section provides instructions or describes the intent, assumptions, and context for content included in that section. Instructional text appears in </w:t>
      </w:r>
      <w:r w:rsidRPr="0069258A">
        <w:rPr>
          <w:i/>
          <w:color w:val="0070C0"/>
          <w:szCs w:val="22"/>
        </w:rPr>
        <w:t>blue italicized text</w:t>
      </w:r>
      <w:r w:rsidRPr="0069258A">
        <w:rPr>
          <w:color w:val="0070C0"/>
          <w:szCs w:val="22"/>
        </w:rPr>
        <w:t xml:space="preserve"> </w:t>
      </w:r>
      <w:r w:rsidRPr="0069258A">
        <w:rPr>
          <w:szCs w:val="22"/>
        </w:rPr>
        <w:t>throughout this template.</w:t>
      </w:r>
    </w:p>
    <w:p w14:paraId="21D3F755" w14:textId="77777777" w:rsidR="00E570F6" w:rsidRPr="0069258A" w:rsidRDefault="00E570F6" w:rsidP="00E570F6">
      <w:pPr>
        <w:pStyle w:val="Bullet"/>
        <w:rPr>
          <w:szCs w:val="22"/>
        </w:rPr>
      </w:pPr>
      <w:r w:rsidRPr="0069258A">
        <w:rPr>
          <w:szCs w:val="22"/>
        </w:rPr>
        <w:t>Replace instructional text in each section with project specific information.</w:t>
      </w:r>
    </w:p>
    <w:p w14:paraId="5BC42CDA" w14:textId="77777777" w:rsidR="00E570F6" w:rsidRPr="00C56268" w:rsidRDefault="00E570F6" w:rsidP="00E570F6">
      <w:pPr>
        <w:pStyle w:val="Bullet"/>
        <w:rPr>
          <w:szCs w:val="22"/>
        </w:rPr>
      </w:pPr>
      <w:r w:rsidRPr="00C56268">
        <w:rPr>
          <w:szCs w:val="22"/>
        </w:rPr>
        <w:t>Use or modify boilerplate examples of wording and formats for text and tables as appropriate.</w:t>
      </w:r>
    </w:p>
    <w:p w14:paraId="0FF99126" w14:textId="77777777" w:rsidR="00E570F6" w:rsidRPr="00C56268" w:rsidRDefault="00E570F6" w:rsidP="00E570F6">
      <w:pPr>
        <w:pStyle w:val="Bullet"/>
        <w:rPr>
          <w:szCs w:val="22"/>
        </w:rPr>
      </w:pPr>
      <w:r w:rsidRPr="00C56268">
        <w:rPr>
          <w:szCs w:val="22"/>
        </w:rPr>
        <w:t xml:space="preserve">Search and replace all text enclosed in angle brackets - </w:t>
      </w:r>
      <w:proofErr w:type="gramStart"/>
      <w:r w:rsidRPr="00C56268">
        <w:rPr>
          <w:szCs w:val="22"/>
        </w:rPr>
        <w:t>&lt;  &gt;</w:t>
      </w:r>
      <w:proofErr w:type="gramEnd"/>
      <w:r w:rsidRPr="00C56268">
        <w:rPr>
          <w:szCs w:val="22"/>
        </w:rPr>
        <w:t xml:space="preserve"> - with project specific information (e.g.,  &lt;Project Name&gt; or &lt;Project Acronym&gt;.</w:t>
      </w:r>
    </w:p>
    <w:p w14:paraId="74420C22" w14:textId="77777777" w:rsidR="00E570F6" w:rsidRPr="00F46A21" w:rsidRDefault="00E570F6" w:rsidP="00E570F6">
      <w:pPr>
        <w:pStyle w:val="instructionaltext"/>
        <w:rPr>
          <w:sz w:val="22"/>
          <w:szCs w:val="22"/>
        </w:rPr>
      </w:pPr>
      <w:r w:rsidRPr="00F46A21">
        <w:rPr>
          <w:sz w:val="22"/>
          <w:szCs w:val="22"/>
        </w:rPr>
        <w:t>Follow these steps when using this template:</w:t>
      </w:r>
    </w:p>
    <w:p w14:paraId="24D8706F" w14:textId="77777777" w:rsidR="00E570F6" w:rsidRPr="0069258A" w:rsidRDefault="00E570F6" w:rsidP="00E570F6">
      <w:pPr>
        <w:pStyle w:val="ListParagraph"/>
        <w:numPr>
          <w:ilvl w:val="0"/>
          <w:numId w:val="24"/>
        </w:numPr>
        <w:autoSpaceDE w:val="0"/>
        <w:autoSpaceDN w:val="0"/>
        <w:rPr>
          <w:szCs w:val="22"/>
        </w:rPr>
      </w:pPr>
      <w:r w:rsidRPr="0069258A">
        <w:rPr>
          <w:szCs w:val="22"/>
        </w:rPr>
        <w:t xml:space="preserve">All documents must be compliant with Section 508 requirements. Refer to </w:t>
      </w:r>
      <w:hyperlink r:id="rId14" w:history="1">
        <w:r w:rsidRPr="0069258A">
          <w:rPr>
            <w:rStyle w:val="Hyperlink"/>
            <w:szCs w:val="22"/>
          </w:rPr>
          <w:t>FNS 504-508 Compliance Reference Library</w:t>
        </w:r>
      </w:hyperlink>
      <w:r w:rsidRPr="0069258A">
        <w:rPr>
          <w:szCs w:val="22"/>
        </w:rPr>
        <w:t xml:space="preserve"> or </w:t>
      </w:r>
      <w:hyperlink r:id="rId15" w:history="1">
        <w:r w:rsidRPr="0069258A">
          <w:rPr>
            <w:rStyle w:val="Hyperlink"/>
            <w:szCs w:val="22"/>
          </w:rPr>
          <w:t>Section508.gov</w:t>
        </w:r>
      </w:hyperlink>
      <w:r w:rsidRPr="0069258A">
        <w:rPr>
          <w:szCs w:val="22"/>
        </w:rPr>
        <w:t xml:space="preserve"> for more information.</w:t>
      </w:r>
    </w:p>
    <w:p w14:paraId="1E5E2460" w14:textId="77777777" w:rsidR="00E570F6" w:rsidRPr="0069258A" w:rsidRDefault="00E570F6" w:rsidP="00E570F6">
      <w:pPr>
        <w:pStyle w:val="NumList"/>
        <w:numPr>
          <w:ilvl w:val="0"/>
          <w:numId w:val="24"/>
        </w:numPr>
        <w:rPr>
          <w:szCs w:val="22"/>
        </w:rPr>
      </w:pPr>
      <w:r w:rsidRPr="0069258A">
        <w:rPr>
          <w:szCs w:val="22"/>
        </w:rPr>
        <w:t>Modify any boilerplate text, as appropriate, for your specific project.</w:t>
      </w:r>
    </w:p>
    <w:p w14:paraId="1CA62662" w14:textId="77777777" w:rsidR="00E570F6" w:rsidRPr="00C56268" w:rsidRDefault="00E570F6" w:rsidP="00E570F6">
      <w:pPr>
        <w:pStyle w:val="NumList"/>
        <w:numPr>
          <w:ilvl w:val="0"/>
          <w:numId w:val="24"/>
        </w:numPr>
        <w:rPr>
          <w:szCs w:val="22"/>
        </w:rPr>
      </w:pPr>
      <w:r w:rsidRPr="00C56268">
        <w:rPr>
          <w:szCs w:val="22"/>
        </w:rPr>
        <w:t>Use Styles for new sections such as Heading 1, Heading 2 and Std Para.</w:t>
      </w:r>
    </w:p>
    <w:p w14:paraId="2D1B3739" w14:textId="77777777" w:rsidR="00E570F6" w:rsidRPr="00C56268" w:rsidRDefault="00E570F6" w:rsidP="00E570F6">
      <w:pPr>
        <w:pStyle w:val="NumList"/>
        <w:numPr>
          <w:ilvl w:val="0"/>
          <w:numId w:val="24"/>
        </w:numPr>
        <w:rPr>
          <w:szCs w:val="22"/>
        </w:rPr>
      </w:pPr>
      <w:r w:rsidRPr="00C56268">
        <w:rPr>
          <w:szCs w:val="22"/>
        </w:rPr>
        <w:t xml:space="preserve">Place Table captions and descriptions </w:t>
      </w:r>
      <w:r w:rsidRPr="00C56268">
        <w:rPr>
          <w:i/>
          <w:szCs w:val="22"/>
        </w:rPr>
        <w:t>above</w:t>
      </w:r>
      <w:r w:rsidRPr="00C56268">
        <w:rPr>
          <w:szCs w:val="22"/>
        </w:rPr>
        <w:t xml:space="preserve"> the table and centered. All tables must have an associated tag providing appropriate alternative text for Section 508 compliance.</w:t>
      </w:r>
    </w:p>
    <w:p w14:paraId="08225356" w14:textId="77777777" w:rsidR="00E570F6" w:rsidRPr="00C56268" w:rsidRDefault="00E570F6" w:rsidP="00E570F6">
      <w:pPr>
        <w:pStyle w:val="NumList"/>
        <w:numPr>
          <w:ilvl w:val="0"/>
          <w:numId w:val="24"/>
        </w:numPr>
        <w:rPr>
          <w:szCs w:val="22"/>
        </w:rPr>
      </w:pPr>
      <w:r w:rsidRPr="00C56268">
        <w:rPr>
          <w:szCs w:val="22"/>
        </w:rPr>
        <w:t xml:space="preserve">Place Figure captions and descriptions </w:t>
      </w:r>
      <w:r w:rsidRPr="00C56268">
        <w:rPr>
          <w:i/>
          <w:szCs w:val="22"/>
        </w:rPr>
        <w:t>below</w:t>
      </w:r>
      <w:r w:rsidRPr="00C56268">
        <w:rPr>
          <w:szCs w:val="22"/>
        </w:rPr>
        <w:t xml:space="preserve"> the figure and centered. All figures must have an associated tag providing appropriate alternative text for Section 508 compliance.</w:t>
      </w:r>
    </w:p>
    <w:p w14:paraId="27E3C49D" w14:textId="77777777" w:rsidR="00E570F6" w:rsidRPr="00C56268" w:rsidRDefault="00E570F6" w:rsidP="00E570F6">
      <w:pPr>
        <w:pStyle w:val="NumList"/>
        <w:numPr>
          <w:ilvl w:val="0"/>
          <w:numId w:val="24"/>
        </w:numPr>
        <w:rPr>
          <w:szCs w:val="22"/>
        </w:rPr>
      </w:pPr>
      <w:r w:rsidRPr="00C56268">
        <w:rPr>
          <w:szCs w:val="22"/>
        </w:rPr>
        <w:t>Update the Table of Contents and any List of Tables or List of Figures by right-clicking it and selecting Update field / Update entire table.</w:t>
      </w:r>
    </w:p>
    <w:p w14:paraId="67FA819E" w14:textId="55072914" w:rsidR="00E570F6" w:rsidRDefault="00E570F6" w:rsidP="00E570F6">
      <w:pPr>
        <w:pStyle w:val="NumListLast"/>
        <w:numPr>
          <w:ilvl w:val="0"/>
          <w:numId w:val="24"/>
        </w:numPr>
        <w:rPr>
          <w:szCs w:val="22"/>
        </w:rPr>
      </w:pPr>
      <w:r w:rsidRPr="00C56268">
        <w:rPr>
          <w:szCs w:val="22"/>
        </w:rPr>
        <w:t>Delete this “Notes to the Author/Template Instructions” page and all instructional text to the author before finalizing the draft of the document.</w:t>
      </w:r>
    </w:p>
    <w:p w14:paraId="3FEE3405" w14:textId="6DD5C86B" w:rsidR="00F76C78" w:rsidRDefault="00F76C78" w:rsidP="00F76C78"/>
    <w:p w14:paraId="764E18DD" w14:textId="77777777" w:rsidR="0006498D" w:rsidRDefault="0006498D" w:rsidP="0006498D">
      <w:pPr>
        <w:rPr>
          <w:b/>
        </w:rPr>
      </w:pPr>
      <w:r w:rsidRPr="001D705E">
        <w:rPr>
          <w:b/>
        </w:rPr>
        <w:t>DOCUMENT REVISION HISTORY</w:t>
      </w:r>
    </w:p>
    <w:tbl>
      <w:tblPr>
        <w:tblStyle w:val="TableGrid"/>
        <w:tblW w:w="7324" w:type="dxa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370"/>
        <w:gridCol w:w="1537"/>
        <w:gridCol w:w="4417"/>
      </w:tblGrid>
      <w:tr w:rsidR="00AF2477" w:rsidRPr="008F0A88" w14:paraId="73FCFA3A" w14:textId="77777777" w:rsidTr="00AF2477">
        <w:trPr>
          <w:trHeight w:val="377"/>
          <w:tblHeader/>
        </w:trPr>
        <w:tc>
          <w:tcPr>
            <w:tcW w:w="1370" w:type="dxa"/>
            <w:shd w:val="clear" w:color="auto" w:fill="002060"/>
            <w:vAlign w:val="center"/>
          </w:tcPr>
          <w:p w14:paraId="2D1CDF7B" w14:textId="77777777" w:rsidR="00AF2477" w:rsidRPr="00CF071A" w:rsidRDefault="00AF2477" w:rsidP="002632FF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VERSION</w:t>
            </w:r>
          </w:p>
        </w:tc>
        <w:tc>
          <w:tcPr>
            <w:tcW w:w="1537" w:type="dxa"/>
            <w:shd w:val="clear" w:color="auto" w:fill="002060"/>
            <w:vAlign w:val="center"/>
          </w:tcPr>
          <w:p w14:paraId="47B63BA3" w14:textId="77777777" w:rsidR="00AF2477" w:rsidRPr="00CF071A" w:rsidRDefault="00AF2477" w:rsidP="002632FF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4417" w:type="dxa"/>
            <w:shd w:val="clear" w:color="auto" w:fill="002060"/>
            <w:vAlign w:val="center"/>
          </w:tcPr>
          <w:p w14:paraId="5E621643" w14:textId="77777777" w:rsidR="00AF2477" w:rsidRPr="00CF071A" w:rsidRDefault="00AF2477" w:rsidP="002632FF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CHANGE DESCRIPTION</w:t>
            </w:r>
          </w:p>
        </w:tc>
      </w:tr>
      <w:tr w:rsidR="00AF2477" w:rsidRPr="008F0A88" w14:paraId="295D56C3" w14:textId="77777777" w:rsidTr="00AF2477">
        <w:trPr>
          <w:trHeight w:val="359"/>
        </w:trPr>
        <w:tc>
          <w:tcPr>
            <w:tcW w:w="1370" w:type="dxa"/>
            <w:vAlign w:val="center"/>
          </w:tcPr>
          <w:p w14:paraId="4B1886DE" w14:textId="77777777" w:rsidR="00AF2477" w:rsidRPr="00933B4F" w:rsidRDefault="00AF2477" w:rsidP="002632FF">
            <w:pPr>
              <w:jc w:val="center"/>
              <w:rPr>
                <w:rFonts w:eastAsia="Arial"/>
                <w:sz w:val="20"/>
              </w:rPr>
            </w:pPr>
            <w:r w:rsidRPr="00933B4F">
              <w:rPr>
                <w:rFonts w:eastAsia="Arial"/>
                <w:sz w:val="20"/>
              </w:rPr>
              <w:t>1.0</w:t>
            </w:r>
          </w:p>
        </w:tc>
        <w:tc>
          <w:tcPr>
            <w:tcW w:w="1537" w:type="dxa"/>
            <w:vAlign w:val="center"/>
          </w:tcPr>
          <w:p w14:paraId="06FADFF9" w14:textId="77777777" w:rsidR="00AF2477" w:rsidRPr="00933B4F" w:rsidRDefault="00AF2477" w:rsidP="002632FF">
            <w:pPr>
              <w:jc w:val="center"/>
              <w:rPr>
                <w:rFonts w:eastAsia="Arial"/>
                <w:sz w:val="20"/>
              </w:rPr>
            </w:pPr>
            <w:r w:rsidRPr="00933B4F">
              <w:rPr>
                <w:rFonts w:eastAsia="Arial"/>
                <w:sz w:val="20"/>
              </w:rPr>
              <w:t>03</w:t>
            </w:r>
            <w:r>
              <w:rPr>
                <w:rFonts w:eastAsia="Arial"/>
                <w:sz w:val="20"/>
              </w:rPr>
              <w:t>/</w:t>
            </w:r>
            <w:r w:rsidRPr="00933B4F">
              <w:rPr>
                <w:rFonts w:eastAsia="Arial"/>
                <w:sz w:val="20"/>
              </w:rPr>
              <w:t>18</w:t>
            </w:r>
            <w:r>
              <w:rPr>
                <w:rFonts w:eastAsia="Arial"/>
                <w:sz w:val="20"/>
              </w:rPr>
              <w:t>/</w:t>
            </w:r>
            <w:r w:rsidRPr="00933B4F">
              <w:rPr>
                <w:rFonts w:eastAsia="Arial"/>
                <w:sz w:val="20"/>
              </w:rPr>
              <w:t>2013</w:t>
            </w:r>
          </w:p>
        </w:tc>
        <w:tc>
          <w:tcPr>
            <w:tcW w:w="4417" w:type="dxa"/>
            <w:vAlign w:val="center"/>
          </w:tcPr>
          <w:p w14:paraId="7B7DEF96" w14:textId="77777777" w:rsidR="00AF2477" w:rsidRPr="00933B4F" w:rsidRDefault="00AF2477" w:rsidP="002632FF">
            <w:pPr>
              <w:rPr>
                <w:rFonts w:eastAsia="Arial"/>
                <w:sz w:val="20"/>
              </w:rPr>
            </w:pPr>
            <w:r w:rsidRPr="00933B4F">
              <w:rPr>
                <w:rFonts w:eastAsia="Arial"/>
                <w:sz w:val="20"/>
              </w:rPr>
              <w:t>Created the document.</w:t>
            </w:r>
          </w:p>
        </w:tc>
      </w:tr>
      <w:tr w:rsidR="00AF2477" w:rsidRPr="008F0A88" w14:paraId="43AA0E68" w14:textId="77777777" w:rsidTr="00AF2477">
        <w:trPr>
          <w:trHeight w:val="386"/>
        </w:trPr>
        <w:tc>
          <w:tcPr>
            <w:tcW w:w="1370" w:type="dxa"/>
            <w:vAlign w:val="center"/>
          </w:tcPr>
          <w:p w14:paraId="7CD647AF" w14:textId="77777777" w:rsidR="00AF2477" w:rsidRPr="00933B4F" w:rsidRDefault="00AF2477" w:rsidP="002632FF">
            <w:pPr>
              <w:jc w:val="center"/>
              <w:rPr>
                <w:rFonts w:eastAsia="Arial"/>
                <w:sz w:val="20"/>
              </w:rPr>
            </w:pPr>
            <w:r w:rsidRPr="00933B4F">
              <w:rPr>
                <w:rFonts w:eastAsia="Arial"/>
                <w:sz w:val="20"/>
              </w:rPr>
              <w:t>1.1</w:t>
            </w:r>
          </w:p>
        </w:tc>
        <w:tc>
          <w:tcPr>
            <w:tcW w:w="1537" w:type="dxa"/>
            <w:vAlign w:val="center"/>
          </w:tcPr>
          <w:p w14:paraId="43890467" w14:textId="77777777" w:rsidR="00AF2477" w:rsidRPr="00933B4F" w:rsidRDefault="00AF2477" w:rsidP="002632FF">
            <w:pPr>
              <w:jc w:val="center"/>
              <w:rPr>
                <w:rFonts w:eastAsia="Arial"/>
                <w:sz w:val="20"/>
              </w:rPr>
            </w:pPr>
            <w:r w:rsidRPr="00933B4F">
              <w:rPr>
                <w:rFonts w:eastAsia="Arial"/>
                <w:sz w:val="20"/>
              </w:rPr>
              <w:t>09</w:t>
            </w:r>
            <w:r>
              <w:rPr>
                <w:rFonts w:eastAsia="Arial"/>
                <w:sz w:val="20"/>
              </w:rPr>
              <w:t>/</w:t>
            </w:r>
            <w:r w:rsidRPr="00933B4F">
              <w:rPr>
                <w:rFonts w:eastAsia="Arial"/>
                <w:sz w:val="20"/>
              </w:rPr>
              <w:t>09</w:t>
            </w:r>
            <w:r>
              <w:rPr>
                <w:rFonts w:eastAsia="Arial"/>
                <w:sz w:val="20"/>
              </w:rPr>
              <w:t>/</w:t>
            </w:r>
            <w:r w:rsidRPr="00933B4F">
              <w:rPr>
                <w:rFonts w:eastAsia="Arial"/>
                <w:sz w:val="20"/>
              </w:rPr>
              <w:t>2013</w:t>
            </w:r>
          </w:p>
        </w:tc>
        <w:tc>
          <w:tcPr>
            <w:tcW w:w="4417" w:type="dxa"/>
            <w:vAlign w:val="center"/>
          </w:tcPr>
          <w:p w14:paraId="510EE668" w14:textId="77777777" w:rsidR="00AF2477" w:rsidRPr="00933B4F" w:rsidRDefault="00AF2477" w:rsidP="002632FF">
            <w:pPr>
              <w:rPr>
                <w:rFonts w:eastAsia="Arial"/>
                <w:sz w:val="20"/>
              </w:rPr>
            </w:pPr>
            <w:r w:rsidRPr="00933B4F">
              <w:rPr>
                <w:rFonts w:eastAsia="Arial"/>
                <w:sz w:val="20"/>
              </w:rPr>
              <w:t>Re-formatted the document.</w:t>
            </w:r>
          </w:p>
        </w:tc>
      </w:tr>
      <w:tr w:rsidR="00AF2477" w:rsidRPr="008F0A88" w14:paraId="60CF7A23" w14:textId="77777777" w:rsidTr="00AF2477">
        <w:trPr>
          <w:trHeight w:val="395"/>
        </w:trPr>
        <w:tc>
          <w:tcPr>
            <w:tcW w:w="1370" w:type="dxa"/>
            <w:vAlign w:val="center"/>
          </w:tcPr>
          <w:p w14:paraId="6DF77176" w14:textId="77777777" w:rsidR="00AF2477" w:rsidRPr="005A78CE" w:rsidRDefault="00AF2477" w:rsidP="00263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537" w:type="dxa"/>
            <w:vAlign w:val="center"/>
          </w:tcPr>
          <w:p w14:paraId="48C8B939" w14:textId="77777777" w:rsidR="00AF2477" w:rsidRPr="005A78CE" w:rsidRDefault="00AF2477" w:rsidP="00263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11/02/2020</w:t>
            </w:r>
          </w:p>
        </w:tc>
        <w:tc>
          <w:tcPr>
            <w:tcW w:w="4417" w:type="dxa"/>
            <w:vAlign w:val="center"/>
          </w:tcPr>
          <w:p w14:paraId="7B46A907" w14:textId="77777777" w:rsidR="00AF2477" w:rsidRPr="005A78CE" w:rsidRDefault="00AF2477" w:rsidP="002632FF">
            <w:pPr>
              <w:rPr>
                <w:sz w:val="20"/>
              </w:rPr>
            </w:pPr>
            <w:r w:rsidRPr="00F76C78">
              <w:rPr>
                <w:sz w:val="20"/>
              </w:rPr>
              <w:t>Updated to reflect new FNS Agile SDLC processes and comply with Section 508 standards.</w:t>
            </w:r>
          </w:p>
        </w:tc>
      </w:tr>
    </w:tbl>
    <w:p w14:paraId="128D6FA7" w14:textId="77777777" w:rsidR="0006498D" w:rsidRDefault="0006498D" w:rsidP="0006498D">
      <w:pPr>
        <w:rPr>
          <w:b/>
        </w:rPr>
      </w:pPr>
    </w:p>
    <w:p w14:paraId="57011276" w14:textId="77777777" w:rsidR="0006498D" w:rsidRPr="00DE00C1" w:rsidRDefault="0006498D" w:rsidP="0006498D">
      <w:pPr>
        <w:rPr>
          <w:b/>
        </w:rPr>
      </w:pPr>
      <w:r w:rsidRPr="001D705E">
        <w:rPr>
          <w:b/>
        </w:rPr>
        <w:t>CONTACT INFORMATION</w:t>
      </w:r>
    </w:p>
    <w:tbl>
      <w:tblPr>
        <w:tblStyle w:val="TableGrid"/>
        <w:tblpPr w:leftFromText="180" w:rightFromText="180" w:vertAnchor="text" w:tblpX="10" w:tblpY="1"/>
        <w:tblW w:w="945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3415"/>
        <w:gridCol w:w="2700"/>
        <w:gridCol w:w="3340"/>
      </w:tblGrid>
      <w:tr w:rsidR="0006498D" w:rsidRPr="00A472FF" w14:paraId="1A35A81B" w14:textId="77777777" w:rsidTr="002632FF">
        <w:trPr>
          <w:trHeight w:val="441"/>
          <w:tblHeader/>
        </w:trPr>
        <w:tc>
          <w:tcPr>
            <w:tcW w:w="3415" w:type="dxa"/>
            <w:shd w:val="clear" w:color="auto" w:fill="002060"/>
            <w:vAlign w:val="center"/>
          </w:tcPr>
          <w:p w14:paraId="5F2E2CEE" w14:textId="77777777" w:rsidR="0006498D" w:rsidRPr="00A472FF" w:rsidRDefault="0006498D" w:rsidP="002632FF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RESPONSIBILILTY</w:t>
            </w:r>
          </w:p>
        </w:tc>
        <w:tc>
          <w:tcPr>
            <w:tcW w:w="2700" w:type="dxa"/>
            <w:shd w:val="clear" w:color="auto" w:fill="002060"/>
            <w:vAlign w:val="center"/>
          </w:tcPr>
          <w:p w14:paraId="097E8E2A" w14:textId="77777777" w:rsidR="0006498D" w:rsidRPr="00A472FF" w:rsidRDefault="0006498D" w:rsidP="002632FF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 w:rsidRPr="00A472FF">
              <w:rPr>
                <w:b/>
                <w:color w:val="FFFFFF" w:themeColor="background1"/>
              </w:rPr>
              <w:t>CONTACT PERSON</w:t>
            </w:r>
          </w:p>
        </w:tc>
        <w:tc>
          <w:tcPr>
            <w:tcW w:w="3340" w:type="dxa"/>
            <w:shd w:val="clear" w:color="auto" w:fill="002060"/>
            <w:vAlign w:val="center"/>
          </w:tcPr>
          <w:p w14:paraId="5720A3B8" w14:textId="77777777" w:rsidR="0006498D" w:rsidRPr="00A472FF" w:rsidRDefault="0006498D" w:rsidP="002632FF">
            <w:pPr>
              <w:spacing w:before="57"/>
              <w:ind w:right="-20"/>
              <w:jc w:val="center"/>
              <w:rPr>
                <w:rFonts w:eastAsia="Arial"/>
                <w:b/>
                <w:bCs/>
                <w:sz w:val="20"/>
              </w:rPr>
            </w:pPr>
            <w:r w:rsidRPr="00A472FF">
              <w:rPr>
                <w:b/>
                <w:color w:val="FFFFFF" w:themeColor="background1"/>
              </w:rPr>
              <w:t>EMAIL ADDRESS</w:t>
            </w:r>
          </w:p>
        </w:tc>
      </w:tr>
      <w:tr w:rsidR="0006498D" w:rsidRPr="00A472FF" w14:paraId="576BFC6A" w14:textId="77777777" w:rsidTr="002632FF">
        <w:trPr>
          <w:trHeight w:val="332"/>
        </w:trPr>
        <w:tc>
          <w:tcPr>
            <w:tcW w:w="3415" w:type="dxa"/>
            <w:vAlign w:val="center"/>
          </w:tcPr>
          <w:p w14:paraId="177EDA9E" w14:textId="77777777" w:rsidR="0006498D" w:rsidRDefault="0006498D" w:rsidP="002632FF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>Portfolio Management Division Director, Chief Portfolio Officer</w:t>
            </w:r>
          </w:p>
        </w:tc>
        <w:tc>
          <w:tcPr>
            <w:tcW w:w="2700" w:type="dxa"/>
            <w:vAlign w:val="center"/>
          </w:tcPr>
          <w:p w14:paraId="7895ABD2" w14:textId="77777777" w:rsidR="0006498D" w:rsidRDefault="0006498D" w:rsidP="002632FF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Joe Shaw</w:t>
            </w:r>
          </w:p>
        </w:tc>
        <w:tc>
          <w:tcPr>
            <w:tcW w:w="3340" w:type="dxa"/>
            <w:vAlign w:val="center"/>
          </w:tcPr>
          <w:p w14:paraId="20EDA1FC" w14:textId="77777777" w:rsidR="0006498D" w:rsidRPr="00B361AC" w:rsidRDefault="00AF2477" w:rsidP="002632FF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  <w:hyperlink r:id="rId16" w:history="1">
              <w:r w:rsidR="0006498D" w:rsidRPr="00623077">
                <w:rPr>
                  <w:rStyle w:val="Hyperlink"/>
                  <w:rFonts w:eastAsia="Arial"/>
                  <w:sz w:val="20"/>
                </w:rPr>
                <w:t>Joseph.Shaw@usda.gov</w:t>
              </w:r>
            </w:hyperlink>
          </w:p>
        </w:tc>
      </w:tr>
      <w:tr w:rsidR="0006498D" w:rsidRPr="00A472FF" w14:paraId="68C32AEC" w14:textId="77777777" w:rsidTr="002632FF">
        <w:trPr>
          <w:trHeight w:val="332"/>
        </w:trPr>
        <w:tc>
          <w:tcPr>
            <w:tcW w:w="3415" w:type="dxa"/>
            <w:vAlign w:val="center"/>
          </w:tcPr>
          <w:p w14:paraId="64BF4D5D" w14:textId="77777777" w:rsidR="0006498D" w:rsidRDefault="0006498D" w:rsidP="002632FF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IT Governance </w:t>
            </w:r>
            <w:r>
              <w:rPr>
                <w:rFonts w:eastAsia="Calibri" w:cs="Arial"/>
                <w:sz w:val="20"/>
              </w:rPr>
              <w:t>Manager</w:t>
            </w:r>
          </w:p>
        </w:tc>
        <w:tc>
          <w:tcPr>
            <w:tcW w:w="2700" w:type="dxa"/>
            <w:vAlign w:val="center"/>
          </w:tcPr>
          <w:p w14:paraId="1A07E757" w14:textId="77777777" w:rsidR="0006498D" w:rsidRDefault="0006498D" w:rsidP="002632FF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Kevin Russ</w:t>
            </w:r>
          </w:p>
        </w:tc>
        <w:tc>
          <w:tcPr>
            <w:tcW w:w="3340" w:type="dxa"/>
            <w:vAlign w:val="center"/>
          </w:tcPr>
          <w:p w14:paraId="3C42C66D" w14:textId="77777777" w:rsidR="0006498D" w:rsidRPr="00B361AC" w:rsidRDefault="00AF2477" w:rsidP="002632FF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  <w:hyperlink r:id="rId17" w:history="1">
              <w:r w:rsidR="0006498D" w:rsidRPr="00623077">
                <w:rPr>
                  <w:rStyle w:val="Hyperlink"/>
                  <w:rFonts w:eastAsia="Arial"/>
                  <w:sz w:val="20"/>
                </w:rPr>
                <w:t>Kevin.Russ@usda.gov</w:t>
              </w:r>
            </w:hyperlink>
          </w:p>
        </w:tc>
      </w:tr>
      <w:tr w:rsidR="0006498D" w:rsidRPr="00A472FF" w14:paraId="378ED58E" w14:textId="77777777" w:rsidTr="002632FF">
        <w:trPr>
          <w:trHeight w:val="332"/>
        </w:trPr>
        <w:tc>
          <w:tcPr>
            <w:tcW w:w="3415" w:type="dxa"/>
            <w:vAlign w:val="center"/>
          </w:tcPr>
          <w:p w14:paraId="22528C15" w14:textId="77777777" w:rsidR="0006498D" w:rsidRDefault="0006498D" w:rsidP="002632FF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SDLC </w:t>
            </w:r>
            <w:r>
              <w:rPr>
                <w:rFonts w:eastAsia="Calibri" w:cs="Arial"/>
                <w:sz w:val="20"/>
              </w:rPr>
              <w:t>Lead</w:t>
            </w:r>
          </w:p>
        </w:tc>
        <w:tc>
          <w:tcPr>
            <w:tcW w:w="2700" w:type="dxa"/>
            <w:vAlign w:val="center"/>
          </w:tcPr>
          <w:p w14:paraId="53D4CE21" w14:textId="77777777" w:rsidR="0006498D" w:rsidRDefault="0006498D" w:rsidP="002632FF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Max Mounger</w:t>
            </w:r>
          </w:p>
        </w:tc>
        <w:tc>
          <w:tcPr>
            <w:tcW w:w="3340" w:type="dxa"/>
            <w:vAlign w:val="center"/>
          </w:tcPr>
          <w:p w14:paraId="25F4B34A" w14:textId="77777777" w:rsidR="0006498D" w:rsidRPr="00B361AC" w:rsidRDefault="00AF2477" w:rsidP="002632FF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  <w:hyperlink r:id="rId18" w:history="1">
              <w:r w:rsidR="0006498D" w:rsidRPr="00623077">
                <w:rPr>
                  <w:rStyle w:val="Hyperlink"/>
                  <w:rFonts w:eastAsia="Arial"/>
                  <w:sz w:val="20"/>
                </w:rPr>
                <w:t>Max.Mounger@usda.gov</w:t>
              </w:r>
            </w:hyperlink>
          </w:p>
        </w:tc>
      </w:tr>
    </w:tbl>
    <w:p w14:paraId="7DA380D9" w14:textId="77777777" w:rsidR="0006498D" w:rsidRDefault="0006498D" w:rsidP="0006498D"/>
    <w:p w14:paraId="049303FD" w14:textId="77777777" w:rsidR="0006498D" w:rsidRDefault="0006498D" w:rsidP="0006498D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D4F587" w14:textId="77777777" w:rsidR="0006498D" w:rsidRPr="006E0AA7" w:rsidRDefault="0006498D" w:rsidP="0006498D">
      <w:pPr>
        <w:pStyle w:val="Instructions"/>
      </w:pPr>
      <w:r w:rsidRPr="006E0AA7">
        <w:lastRenderedPageBreak/>
        <w:t>Complete the below table to track the version history of this document.</w:t>
      </w:r>
    </w:p>
    <w:p w14:paraId="35DC35CD" w14:textId="77777777" w:rsidR="0006498D" w:rsidRDefault="0006498D" w:rsidP="0006498D">
      <w:pPr>
        <w:rPr>
          <w:b/>
        </w:rPr>
      </w:pPr>
      <w:r w:rsidRPr="001D705E">
        <w:rPr>
          <w:b/>
        </w:rPr>
        <w:t>DOCUMENT REVISION HISTORY</w:t>
      </w:r>
    </w:p>
    <w:tbl>
      <w:tblPr>
        <w:tblStyle w:val="TableGrid"/>
        <w:tblW w:w="9445" w:type="dxa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370"/>
        <w:gridCol w:w="1537"/>
        <w:gridCol w:w="2121"/>
        <w:gridCol w:w="4417"/>
      </w:tblGrid>
      <w:tr w:rsidR="0006498D" w:rsidRPr="008F0A88" w14:paraId="15F58574" w14:textId="77777777" w:rsidTr="002632FF">
        <w:trPr>
          <w:trHeight w:val="377"/>
          <w:tblHeader/>
        </w:trPr>
        <w:tc>
          <w:tcPr>
            <w:tcW w:w="1370" w:type="dxa"/>
            <w:shd w:val="clear" w:color="auto" w:fill="002060"/>
            <w:vAlign w:val="center"/>
          </w:tcPr>
          <w:p w14:paraId="5C08D9AE" w14:textId="77777777" w:rsidR="0006498D" w:rsidRPr="00CF071A" w:rsidRDefault="0006498D" w:rsidP="002632FF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VERSION</w:t>
            </w:r>
          </w:p>
        </w:tc>
        <w:tc>
          <w:tcPr>
            <w:tcW w:w="1537" w:type="dxa"/>
            <w:shd w:val="clear" w:color="auto" w:fill="002060"/>
            <w:vAlign w:val="center"/>
          </w:tcPr>
          <w:p w14:paraId="5A93CABE" w14:textId="77777777" w:rsidR="0006498D" w:rsidRPr="00CF071A" w:rsidRDefault="0006498D" w:rsidP="002632FF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2121" w:type="dxa"/>
            <w:shd w:val="clear" w:color="auto" w:fill="002060"/>
            <w:vAlign w:val="center"/>
          </w:tcPr>
          <w:p w14:paraId="72D5AF64" w14:textId="77777777" w:rsidR="0006498D" w:rsidRPr="00CF071A" w:rsidRDefault="0006498D" w:rsidP="002632FF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AUTHOR</w:t>
            </w:r>
          </w:p>
        </w:tc>
        <w:tc>
          <w:tcPr>
            <w:tcW w:w="4417" w:type="dxa"/>
            <w:shd w:val="clear" w:color="auto" w:fill="002060"/>
            <w:vAlign w:val="center"/>
          </w:tcPr>
          <w:p w14:paraId="0AB67D67" w14:textId="77777777" w:rsidR="0006498D" w:rsidRPr="00CF071A" w:rsidRDefault="0006498D" w:rsidP="002632FF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CHANGE DESCRIPTION</w:t>
            </w:r>
          </w:p>
        </w:tc>
      </w:tr>
      <w:tr w:rsidR="0006498D" w:rsidRPr="008F0A88" w14:paraId="6CB62A0D" w14:textId="77777777" w:rsidTr="002632FF">
        <w:trPr>
          <w:trHeight w:val="359"/>
        </w:trPr>
        <w:tc>
          <w:tcPr>
            <w:tcW w:w="1370" w:type="dxa"/>
            <w:vAlign w:val="center"/>
          </w:tcPr>
          <w:p w14:paraId="070D6CFD" w14:textId="77777777" w:rsidR="0006498D" w:rsidRPr="006C4520" w:rsidRDefault="0006498D" w:rsidP="002632FF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291AE214" w14:textId="77777777" w:rsidR="0006498D" w:rsidRPr="006C4520" w:rsidRDefault="0006498D" w:rsidP="002632FF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075FEDA3" w14:textId="77777777" w:rsidR="0006498D" w:rsidRPr="006C4520" w:rsidRDefault="0006498D" w:rsidP="002632FF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062C4DED" w14:textId="77777777" w:rsidR="0006498D" w:rsidRPr="006C4520" w:rsidRDefault="0006498D" w:rsidP="002632FF">
            <w:pPr>
              <w:rPr>
                <w:sz w:val="20"/>
              </w:rPr>
            </w:pPr>
          </w:p>
        </w:tc>
      </w:tr>
      <w:tr w:rsidR="0006498D" w:rsidRPr="008F0A88" w14:paraId="0D287471" w14:textId="77777777" w:rsidTr="002632FF">
        <w:trPr>
          <w:trHeight w:val="386"/>
        </w:trPr>
        <w:tc>
          <w:tcPr>
            <w:tcW w:w="1370" w:type="dxa"/>
            <w:vAlign w:val="center"/>
          </w:tcPr>
          <w:p w14:paraId="23783454" w14:textId="77777777" w:rsidR="0006498D" w:rsidRPr="005A78CE" w:rsidRDefault="0006498D" w:rsidP="002632FF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557C3AE1" w14:textId="77777777" w:rsidR="0006498D" w:rsidRPr="005A78CE" w:rsidRDefault="0006498D" w:rsidP="002632FF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19EBA4B4" w14:textId="77777777" w:rsidR="0006498D" w:rsidRPr="005A78CE" w:rsidRDefault="0006498D" w:rsidP="002632FF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001A5480" w14:textId="77777777" w:rsidR="0006498D" w:rsidRPr="005A78CE" w:rsidRDefault="0006498D" w:rsidP="002632FF">
            <w:pPr>
              <w:rPr>
                <w:sz w:val="20"/>
              </w:rPr>
            </w:pPr>
          </w:p>
        </w:tc>
      </w:tr>
      <w:tr w:rsidR="0006498D" w:rsidRPr="008F0A88" w14:paraId="15229B98" w14:textId="77777777" w:rsidTr="002632FF">
        <w:trPr>
          <w:trHeight w:val="395"/>
        </w:trPr>
        <w:tc>
          <w:tcPr>
            <w:tcW w:w="1370" w:type="dxa"/>
            <w:vAlign w:val="center"/>
          </w:tcPr>
          <w:p w14:paraId="6407C088" w14:textId="77777777" w:rsidR="0006498D" w:rsidRPr="005A78CE" w:rsidRDefault="0006498D" w:rsidP="002632FF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18721371" w14:textId="77777777" w:rsidR="0006498D" w:rsidRPr="005A78CE" w:rsidRDefault="0006498D" w:rsidP="002632FF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6B608BC6" w14:textId="77777777" w:rsidR="0006498D" w:rsidRPr="005A78CE" w:rsidRDefault="0006498D" w:rsidP="002632FF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71DF0DD5" w14:textId="77777777" w:rsidR="0006498D" w:rsidRPr="005A78CE" w:rsidRDefault="0006498D" w:rsidP="002632FF">
            <w:pPr>
              <w:rPr>
                <w:sz w:val="20"/>
              </w:rPr>
            </w:pPr>
          </w:p>
        </w:tc>
      </w:tr>
    </w:tbl>
    <w:p w14:paraId="6BB7C964" w14:textId="77777777" w:rsidR="0006498D" w:rsidRDefault="0006498D" w:rsidP="0006498D">
      <w:pPr>
        <w:rPr>
          <w:b/>
        </w:rPr>
      </w:pPr>
    </w:p>
    <w:p w14:paraId="04B603DB" w14:textId="77777777" w:rsidR="0006498D" w:rsidRPr="006E0AA7" w:rsidRDefault="0006498D" w:rsidP="0006498D">
      <w:pPr>
        <w:pStyle w:val="StdPara"/>
        <w:rPr>
          <w:b/>
          <w:i/>
          <w:color w:val="0070C0"/>
        </w:rPr>
      </w:pPr>
      <w:r w:rsidRPr="006E0AA7">
        <w:rPr>
          <w:i/>
          <w:color w:val="0070C0"/>
        </w:rPr>
        <w:t>List the relevant area of responsibility, contact person and email address for this document.</w:t>
      </w:r>
    </w:p>
    <w:p w14:paraId="55BEAC38" w14:textId="77777777" w:rsidR="0006498D" w:rsidRPr="00DE00C1" w:rsidRDefault="0006498D" w:rsidP="0006498D">
      <w:pPr>
        <w:rPr>
          <w:b/>
        </w:rPr>
      </w:pPr>
      <w:r w:rsidRPr="001D705E">
        <w:rPr>
          <w:b/>
        </w:rPr>
        <w:t>CONTACT INFORMATION</w:t>
      </w:r>
    </w:p>
    <w:tbl>
      <w:tblPr>
        <w:tblStyle w:val="TableGrid"/>
        <w:tblpPr w:leftFromText="180" w:rightFromText="180" w:vertAnchor="text" w:tblpX="10" w:tblpY="1"/>
        <w:tblW w:w="945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2605"/>
        <w:gridCol w:w="2890"/>
        <w:gridCol w:w="3960"/>
      </w:tblGrid>
      <w:tr w:rsidR="0006498D" w:rsidRPr="00A472FF" w14:paraId="470F08C0" w14:textId="77777777" w:rsidTr="002632FF">
        <w:trPr>
          <w:trHeight w:val="441"/>
          <w:tblHeader/>
        </w:trPr>
        <w:tc>
          <w:tcPr>
            <w:tcW w:w="2605" w:type="dxa"/>
            <w:shd w:val="clear" w:color="auto" w:fill="002060"/>
            <w:vAlign w:val="center"/>
          </w:tcPr>
          <w:p w14:paraId="0EE1BB03" w14:textId="77777777" w:rsidR="0006498D" w:rsidRPr="00A472FF" w:rsidRDefault="0006498D" w:rsidP="002632FF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  <w:vAlign w:val="center"/>
          </w:tcPr>
          <w:p w14:paraId="04D00D54" w14:textId="77777777" w:rsidR="0006498D" w:rsidRPr="00A472FF" w:rsidRDefault="0006498D" w:rsidP="002632FF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 w:rsidRPr="00A472FF">
              <w:rPr>
                <w:b/>
                <w:color w:val="FFFFFF" w:themeColor="background1"/>
              </w:rPr>
              <w:t>CONTACT PERSON</w:t>
            </w:r>
          </w:p>
        </w:tc>
        <w:tc>
          <w:tcPr>
            <w:tcW w:w="3960" w:type="dxa"/>
            <w:shd w:val="clear" w:color="auto" w:fill="002060"/>
            <w:vAlign w:val="center"/>
          </w:tcPr>
          <w:p w14:paraId="3C9BFB93" w14:textId="77777777" w:rsidR="0006498D" w:rsidRPr="00A472FF" w:rsidRDefault="0006498D" w:rsidP="002632FF">
            <w:pPr>
              <w:spacing w:before="57"/>
              <w:ind w:right="-20"/>
              <w:jc w:val="center"/>
              <w:rPr>
                <w:rFonts w:eastAsia="Arial"/>
                <w:b/>
                <w:bCs/>
                <w:sz w:val="20"/>
              </w:rPr>
            </w:pPr>
            <w:r w:rsidRPr="00A472FF">
              <w:rPr>
                <w:b/>
                <w:color w:val="FFFFFF" w:themeColor="background1"/>
              </w:rPr>
              <w:t>EMAIL ADDRESS</w:t>
            </w:r>
          </w:p>
        </w:tc>
      </w:tr>
      <w:tr w:rsidR="0006498D" w:rsidRPr="00A472FF" w14:paraId="1315626C" w14:textId="77777777" w:rsidTr="002632FF">
        <w:trPr>
          <w:trHeight w:val="332"/>
        </w:trPr>
        <w:tc>
          <w:tcPr>
            <w:tcW w:w="2605" w:type="dxa"/>
            <w:vAlign w:val="center"/>
          </w:tcPr>
          <w:p w14:paraId="26CF7921" w14:textId="77777777" w:rsidR="0006498D" w:rsidRPr="00A472FF" w:rsidRDefault="0006498D" w:rsidP="002632FF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0066B67E" w14:textId="77777777" w:rsidR="0006498D" w:rsidRPr="00A472FF" w:rsidRDefault="0006498D" w:rsidP="002632FF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F73A888" w14:textId="77777777" w:rsidR="0006498D" w:rsidRPr="00A472FF" w:rsidRDefault="0006498D" w:rsidP="002632FF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</w:tr>
      <w:tr w:rsidR="0006498D" w:rsidRPr="00A472FF" w14:paraId="7404FEC4" w14:textId="77777777" w:rsidTr="002632FF">
        <w:trPr>
          <w:trHeight w:val="332"/>
        </w:trPr>
        <w:tc>
          <w:tcPr>
            <w:tcW w:w="2605" w:type="dxa"/>
            <w:vAlign w:val="center"/>
          </w:tcPr>
          <w:p w14:paraId="366D7239" w14:textId="77777777" w:rsidR="0006498D" w:rsidRPr="00A472FF" w:rsidRDefault="0006498D" w:rsidP="002632FF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1FC3B5E6" w14:textId="77777777" w:rsidR="0006498D" w:rsidRPr="00A472FF" w:rsidRDefault="0006498D" w:rsidP="002632FF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3225ED15" w14:textId="77777777" w:rsidR="0006498D" w:rsidRPr="00A472FF" w:rsidRDefault="0006498D" w:rsidP="002632FF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06498D" w:rsidRPr="00A472FF" w14:paraId="7D1E4ADC" w14:textId="77777777" w:rsidTr="002632FF">
        <w:trPr>
          <w:trHeight w:val="332"/>
        </w:trPr>
        <w:tc>
          <w:tcPr>
            <w:tcW w:w="2605" w:type="dxa"/>
            <w:vAlign w:val="center"/>
          </w:tcPr>
          <w:p w14:paraId="7EAE919F" w14:textId="77777777" w:rsidR="0006498D" w:rsidRDefault="0006498D" w:rsidP="002632FF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0A157AAC" w14:textId="77777777" w:rsidR="0006498D" w:rsidRDefault="0006498D" w:rsidP="002632FF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50FE056" w14:textId="77777777" w:rsidR="0006498D" w:rsidRPr="00B361AC" w:rsidRDefault="0006498D" w:rsidP="002632FF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06498D" w:rsidRPr="00A472FF" w14:paraId="4F7E9098" w14:textId="77777777" w:rsidTr="002632FF">
        <w:trPr>
          <w:trHeight w:val="313"/>
        </w:trPr>
        <w:tc>
          <w:tcPr>
            <w:tcW w:w="2605" w:type="dxa"/>
            <w:vAlign w:val="center"/>
          </w:tcPr>
          <w:p w14:paraId="0E2AD170" w14:textId="77777777" w:rsidR="0006498D" w:rsidRPr="00A472FF" w:rsidRDefault="0006498D" w:rsidP="002632FF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1BB15E60" w14:textId="77777777" w:rsidR="0006498D" w:rsidRPr="00A472FF" w:rsidRDefault="0006498D" w:rsidP="002632FF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E7E548D" w14:textId="77777777" w:rsidR="0006498D" w:rsidRPr="00A472FF" w:rsidRDefault="0006498D" w:rsidP="002632FF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  <w:tr w:rsidR="0006498D" w:rsidRPr="00A472FF" w14:paraId="680AA74E" w14:textId="77777777" w:rsidTr="002632FF">
        <w:trPr>
          <w:trHeight w:val="313"/>
        </w:trPr>
        <w:tc>
          <w:tcPr>
            <w:tcW w:w="2605" w:type="dxa"/>
            <w:vAlign w:val="center"/>
          </w:tcPr>
          <w:p w14:paraId="457DFC4C" w14:textId="77777777" w:rsidR="0006498D" w:rsidRPr="001E55B3" w:rsidRDefault="0006498D" w:rsidP="002632FF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0D44CABA" w14:textId="77777777" w:rsidR="0006498D" w:rsidRPr="001E55B3" w:rsidRDefault="0006498D" w:rsidP="002632FF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321F041" w14:textId="77777777" w:rsidR="0006498D" w:rsidRPr="001E55B3" w:rsidRDefault="0006498D" w:rsidP="002632FF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</w:tbl>
    <w:p w14:paraId="7BC1564A" w14:textId="77777777" w:rsidR="0006498D" w:rsidRDefault="0006498D" w:rsidP="0006498D"/>
    <w:p w14:paraId="3D7694AD" w14:textId="139C2D1F" w:rsidR="00F76C78" w:rsidRDefault="00F76C78">
      <w:pPr>
        <w:spacing w:after="200" w:line="276" w:lineRule="auto"/>
      </w:pPr>
      <w:r>
        <w:br w:type="page"/>
      </w:r>
    </w:p>
    <w:p w14:paraId="465E2380" w14:textId="77777777" w:rsidR="00F76C78" w:rsidRPr="00F76C78" w:rsidRDefault="00F76C78" w:rsidP="00F76C78"/>
    <w:p w14:paraId="3F4D6944" w14:textId="068FFD45" w:rsidR="001A0F67" w:rsidRPr="00246040" w:rsidRDefault="001A0F67" w:rsidP="00C56268">
      <w:pPr>
        <w:tabs>
          <w:tab w:val="left" w:pos="3488"/>
        </w:tabs>
        <w:spacing w:after="200" w:line="276" w:lineRule="auto"/>
        <w:jc w:val="center"/>
        <w:rPr>
          <w:b/>
          <w:sz w:val="40"/>
        </w:rPr>
      </w:pPr>
      <w:bookmarkStart w:id="13" w:name="_Toc398635410"/>
      <w:bookmarkEnd w:id="6"/>
      <w:bookmarkEnd w:id="7"/>
      <w:bookmarkEnd w:id="8"/>
      <w:bookmarkEnd w:id="9"/>
      <w:bookmarkEnd w:id="10"/>
      <w:bookmarkEnd w:id="11"/>
      <w:bookmarkEnd w:id="12"/>
      <w:r w:rsidRPr="00246040">
        <w:rPr>
          <w:b/>
          <w:sz w:val="40"/>
        </w:rPr>
        <w:t>APPROVAL</w:t>
      </w:r>
    </w:p>
    <w:p w14:paraId="26049952" w14:textId="77777777" w:rsidR="001A0F67" w:rsidRDefault="001A0F67" w:rsidP="001A0F67">
      <w:pPr>
        <w:rPr>
          <w:b/>
        </w:rPr>
      </w:pPr>
    </w:p>
    <w:p w14:paraId="197AA78C" w14:textId="77777777" w:rsidR="001A0F67" w:rsidRPr="00524CCD" w:rsidRDefault="001A0F67" w:rsidP="001A0F67">
      <w:pPr>
        <w:jc w:val="center"/>
        <w:rPr>
          <w:b/>
          <w:sz w:val="28"/>
        </w:rPr>
      </w:pPr>
      <w:r w:rsidRPr="00524CCD">
        <w:rPr>
          <w:b/>
          <w:sz w:val="28"/>
        </w:rPr>
        <w:t>OFFICE OF INFORMATION TECHNOLOGY</w:t>
      </w:r>
    </w:p>
    <w:p w14:paraId="117A67A6" w14:textId="77777777" w:rsidR="001A0F67" w:rsidRDefault="001A0F67" w:rsidP="001A0F67">
      <w:pPr>
        <w:pStyle w:val="StdPara"/>
      </w:pPr>
    </w:p>
    <w:p w14:paraId="457BE61A" w14:textId="35003485" w:rsidR="00632F96" w:rsidRPr="00F46A21" w:rsidRDefault="00632F96">
      <w:pPr>
        <w:spacing w:after="200" w:line="276" w:lineRule="auto"/>
      </w:pPr>
    </w:p>
    <w:tbl>
      <w:tblPr>
        <w:tblStyle w:val="TableGridLight1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1A0F67" w:rsidRPr="00D82D8F" w14:paraId="07A5E40A" w14:textId="77777777" w:rsidTr="00463935">
        <w:trPr>
          <w:tblHeader/>
        </w:trPr>
        <w:tc>
          <w:tcPr>
            <w:tcW w:w="2880" w:type="dxa"/>
          </w:tcPr>
          <w:p w14:paraId="25D87A1D" w14:textId="77777777" w:rsidR="001A0F67" w:rsidRPr="00D82D8F" w:rsidRDefault="001A0F67" w:rsidP="00463935">
            <w:pPr>
              <w:rPr>
                <w:szCs w:val="22"/>
              </w:rPr>
            </w:pPr>
            <w:r>
              <w:rPr>
                <w:rFonts w:ascii="Arial" w:hAnsi="Arial" w:cs="Arial"/>
                <w:b/>
              </w:rPr>
              <w:br w:type="page"/>
            </w:r>
            <w:r w:rsidRPr="00D82D8F">
              <w:rPr>
                <w:szCs w:val="22"/>
              </w:rPr>
              <w:t>This document approved by: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14:paraId="7CD161E7" w14:textId="77777777" w:rsidR="001A0F67" w:rsidRPr="00D82D8F" w:rsidRDefault="001A0F67" w:rsidP="00463935">
            <w:pPr>
              <w:rPr>
                <w:szCs w:val="22"/>
              </w:rPr>
            </w:pPr>
          </w:p>
        </w:tc>
      </w:tr>
      <w:tr w:rsidR="001A0F67" w:rsidRPr="00D82D8F" w14:paraId="10A28054" w14:textId="77777777" w:rsidTr="00463935">
        <w:trPr>
          <w:tblHeader/>
        </w:trPr>
        <w:tc>
          <w:tcPr>
            <w:tcW w:w="2880" w:type="dxa"/>
          </w:tcPr>
          <w:p w14:paraId="022A16B3" w14:textId="77777777" w:rsidR="001A0F67" w:rsidRPr="00D82D8F" w:rsidRDefault="001A0F67" w:rsidP="00463935">
            <w:pPr>
              <w:rPr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23B573F2" w14:textId="77777777" w:rsidR="001A0F67" w:rsidRPr="00D82D8F" w:rsidRDefault="001A0F67" w:rsidP="00463935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&lt;Name&gt;</w:t>
            </w:r>
            <w:r w:rsidRPr="00D82D8F">
              <w:rPr>
                <w:b/>
                <w:szCs w:val="22"/>
              </w:rPr>
              <w:ptab w:relativeTo="margin" w:alignment="right" w:leader="none"/>
            </w:r>
            <w:r w:rsidRPr="00D82D8F">
              <w:rPr>
                <w:szCs w:val="22"/>
              </w:rPr>
              <w:t>Date</w:t>
            </w:r>
          </w:p>
          <w:p w14:paraId="032DD71F" w14:textId="01CA36D6" w:rsidR="001A0F67" w:rsidRPr="00D82D8F" w:rsidRDefault="001A0F67" w:rsidP="00463935">
            <w:pPr>
              <w:rPr>
                <w:szCs w:val="22"/>
              </w:rPr>
            </w:pPr>
            <w:r>
              <w:rPr>
                <w:szCs w:val="22"/>
              </w:rPr>
              <w:t>OIT Project Manager</w:t>
            </w:r>
          </w:p>
        </w:tc>
      </w:tr>
    </w:tbl>
    <w:p w14:paraId="4521D59C" w14:textId="77777777" w:rsidR="001A0F67" w:rsidRPr="00D82D8F" w:rsidRDefault="001A0F67" w:rsidP="001A0F67">
      <w:pPr>
        <w:rPr>
          <w:sz w:val="44"/>
          <w:szCs w:val="44"/>
        </w:rPr>
      </w:pPr>
    </w:p>
    <w:p w14:paraId="3E0C89E7" w14:textId="77777777" w:rsidR="001A0F67" w:rsidRPr="00D82D8F" w:rsidRDefault="001A0F67" w:rsidP="001A0F67">
      <w:pPr>
        <w:rPr>
          <w:sz w:val="44"/>
          <w:szCs w:val="44"/>
        </w:rPr>
      </w:pPr>
    </w:p>
    <w:tbl>
      <w:tblPr>
        <w:tblStyle w:val="TableGridLight1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1A0F67" w:rsidRPr="00D82D8F" w14:paraId="3F6B5CF0" w14:textId="77777777" w:rsidTr="00463935">
        <w:trPr>
          <w:trHeight w:val="143"/>
          <w:tblHeader/>
        </w:trPr>
        <w:tc>
          <w:tcPr>
            <w:tcW w:w="2880" w:type="dxa"/>
          </w:tcPr>
          <w:p w14:paraId="021340A8" w14:textId="77777777" w:rsidR="001A0F67" w:rsidRPr="00D82D8F" w:rsidRDefault="001A0F67" w:rsidP="00463935">
            <w:pPr>
              <w:rPr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37A4296D" w14:textId="77777777" w:rsidR="001A0F67" w:rsidRPr="00D82D8F" w:rsidRDefault="001A0F67" w:rsidP="00463935">
            <w:pPr>
              <w:rPr>
                <w:szCs w:val="22"/>
              </w:rPr>
            </w:pPr>
            <w:r>
              <w:rPr>
                <w:b/>
                <w:szCs w:val="22"/>
              </w:rPr>
              <w:t>&lt;Name&gt;</w:t>
            </w:r>
            <w:r w:rsidRPr="00D82D8F">
              <w:rPr>
                <w:b/>
                <w:szCs w:val="22"/>
              </w:rPr>
              <w:ptab w:relativeTo="margin" w:alignment="right" w:leader="none"/>
            </w:r>
            <w:r w:rsidRPr="00D82D8F">
              <w:rPr>
                <w:szCs w:val="22"/>
              </w:rPr>
              <w:t>Date</w:t>
            </w:r>
          </w:p>
          <w:p w14:paraId="2FD5FD83" w14:textId="03DA8886" w:rsidR="001A0F67" w:rsidRPr="00D82D8F" w:rsidRDefault="0069258A" w:rsidP="00463935">
            <w:pPr>
              <w:rPr>
                <w:szCs w:val="22"/>
              </w:rPr>
            </w:pPr>
            <w:r>
              <w:rPr>
                <w:szCs w:val="22"/>
              </w:rPr>
              <w:t>Product/</w:t>
            </w:r>
            <w:r w:rsidR="001A0F67">
              <w:rPr>
                <w:szCs w:val="22"/>
              </w:rPr>
              <w:t>Business Owner</w:t>
            </w:r>
          </w:p>
        </w:tc>
      </w:tr>
    </w:tbl>
    <w:p w14:paraId="14D92E91" w14:textId="77777777" w:rsidR="001A0F67" w:rsidRPr="00D82D8F" w:rsidRDefault="001A0F67" w:rsidP="001A0F67">
      <w:pPr>
        <w:rPr>
          <w:sz w:val="44"/>
          <w:szCs w:val="44"/>
        </w:rPr>
      </w:pPr>
    </w:p>
    <w:p w14:paraId="6ADC402C" w14:textId="77777777" w:rsidR="001A0F67" w:rsidRPr="00D82D8F" w:rsidRDefault="001A0F67" w:rsidP="001A0F67">
      <w:pPr>
        <w:rPr>
          <w:sz w:val="44"/>
          <w:szCs w:val="44"/>
        </w:rPr>
      </w:pPr>
    </w:p>
    <w:tbl>
      <w:tblPr>
        <w:tblStyle w:val="TableGridLight1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1A0F67" w:rsidRPr="00D82D8F" w14:paraId="5FF4278A" w14:textId="77777777" w:rsidTr="00463935">
        <w:trPr>
          <w:trHeight w:val="143"/>
          <w:tblHeader/>
        </w:trPr>
        <w:tc>
          <w:tcPr>
            <w:tcW w:w="2880" w:type="dxa"/>
          </w:tcPr>
          <w:p w14:paraId="1E96CD79" w14:textId="77777777" w:rsidR="001A0F67" w:rsidRPr="00D82D8F" w:rsidRDefault="001A0F67" w:rsidP="00463935">
            <w:pPr>
              <w:rPr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1A556D9B" w14:textId="77777777" w:rsidR="001A0F67" w:rsidRPr="00D82D8F" w:rsidRDefault="001A0F67" w:rsidP="00463935">
            <w:pPr>
              <w:rPr>
                <w:szCs w:val="22"/>
              </w:rPr>
            </w:pPr>
            <w:r w:rsidRPr="00D82D8F">
              <w:rPr>
                <w:b/>
                <w:szCs w:val="22"/>
              </w:rPr>
              <w:t>&lt;Name&gt;</w:t>
            </w:r>
            <w:r w:rsidRPr="00D82D8F">
              <w:rPr>
                <w:b/>
                <w:szCs w:val="22"/>
              </w:rPr>
              <w:ptab w:relativeTo="margin" w:alignment="right" w:leader="none"/>
            </w:r>
            <w:r w:rsidRPr="00D82D8F">
              <w:rPr>
                <w:szCs w:val="22"/>
              </w:rPr>
              <w:t>Date</w:t>
            </w:r>
          </w:p>
          <w:p w14:paraId="5A5A9432" w14:textId="77777777" w:rsidR="001A0F67" w:rsidRPr="00D82D8F" w:rsidRDefault="001A0F67" w:rsidP="00463935">
            <w:pPr>
              <w:rPr>
                <w:szCs w:val="22"/>
              </w:rPr>
            </w:pPr>
            <w:r>
              <w:rPr>
                <w:szCs w:val="22"/>
              </w:rPr>
              <w:t>Organization’s Approving Authority</w:t>
            </w:r>
          </w:p>
        </w:tc>
      </w:tr>
    </w:tbl>
    <w:p w14:paraId="726B07E7" w14:textId="77777777" w:rsidR="001A0F67" w:rsidRDefault="001A0F67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2"/>
          <w:szCs w:val="20"/>
        </w:rPr>
        <w:id w:val="-20634747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DAF66E" w14:textId="0CEF852D" w:rsidR="001307B8" w:rsidRPr="00306668" w:rsidRDefault="001307B8" w:rsidP="00306668">
          <w:pPr>
            <w:pStyle w:val="TOCHeading"/>
          </w:pPr>
          <w:r w:rsidRPr="00306668">
            <w:t>Table of Contents</w:t>
          </w:r>
        </w:p>
        <w:p w14:paraId="605381F3" w14:textId="02709CE1" w:rsidR="0006498D" w:rsidRDefault="001307B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33111" w:history="1">
            <w:r w:rsidR="0006498D" w:rsidRPr="00F61C3D">
              <w:rPr>
                <w:rStyle w:val="Hyperlink"/>
                <w:noProof/>
              </w:rPr>
              <w:t>1.</w:t>
            </w:r>
            <w:r w:rsidR="0006498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Purpose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_Toc55233111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1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7EAD2981" w14:textId="78C27CF1" w:rsidR="0006498D" w:rsidRDefault="00AF247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3112" w:history="1">
            <w:r w:rsidR="0006498D" w:rsidRPr="00F61C3D">
              <w:rPr>
                <w:rStyle w:val="Hyperlink"/>
                <w:noProof/>
              </w:rPr>
              <w:t>2.</w:t>
            </w:r>
            <w:r w:rsidR="0006498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Project Overview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_Toc55233112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1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541E3F16" w14:textId="0437E613" w:rsidR="0006498D" w:rsidRDefault="00AF24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3113" w:history="1">
            <w:r w:rsidR="0006498D" w:rsidRPr="00F61C3D">
              <w:rPr>
                <w:rStyle w:val="Hyperlink"/>
                <w:noProof/>
              </w:rPr>
              <w:t>2.1</w:t>
            </w:r>
            <w:r w:rsidR="000649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Project Identification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_Toc55233113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1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27670756" w14:textId="27BCAA13" w:rsidR="0006498D" w:rsidRDefault="00AF24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3114" w:history="1">
            <w:r w:rsidR="0006498D" w:rsidRPr="00F61C3D">
              <w:rPr>
                <w:rStyle w:val="Hyperlink"/>
                <w:noProof/>
              </w:rPr>
              <w:t>2.2</w:t>
            </w:r>
            <w:r w:rsidR="000649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Project Description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_Toc55233114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1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369127A3" w14:textId="34997982" w:rsidR="0006498D" w:rsidRDefault="00AF247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3115" w:history="1">
            <w:r w:rsidR="0006498D" w:rsidRPr="00F61C3D">
              <w:rPr>
                <w:rStyle w:val="Hyperlink"/>
                <w:noProof/>
              </w:rPr>
              <w:t>3.</w:t>
            </w:r>
            <w:r w:rsidR="0006498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Release Planning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_Toc55233115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1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79AA774C" w14:textId="682F8C3E" w:rsidR="0006498D" w:rsidRDefault="00AF24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3116" w:history="1">
            <w:r w:rsidR="0006498D" w:rsidRPr="00F61C3D">
              <w:rPr>
                <w:rStyle w:val="Hyperlink"/>
                <w:noProof/>
              </w:rPr>
              <w:t>3.1</w:t>
            </w:r>
            <w:r w:rsidR="000649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Type of Release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_Toc55233116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2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1BAF8BB5" w14:textId="4E08BBBB" w:rsidR="0006498D" w:rsidRDefault="00AF24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3117" w:history="1">
            <w:r w:rsidR="0006498D" w:rsidRPr="00F61C3D">
              <w:rPr>
                <w:rStyle w:val="Hyperlink"/>
                <w:noProof/>
              </w:rPr>
              <w:t>3.2</w:t>
            </w:r>
            <w:r w:rsidR="000649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Release Plan and Schedule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_Toc55233117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2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388F6437" w14:textId="552F04CB" w:rsidR="0006498D" w:rsidRDefault="00AF2477">
          <w:pPr>
            <w:pStyle w:val="TOC3"/>
            <w:tabs>
              <w:tab w:val="left" w:pos="21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3118" w:history="1">
            <w:r w:rsidR="0006498D" w:rsidRPr="00F61C3D">
              <w:rPr>
                <w:rStyle w:val="Hyperlink"/>
                <w:noProof/>
              </w:rPr>
              <w:t>3.2.1</w:t>
            </w:r>
            <w:r w:rsidR="000649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Release Plan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_Toc55233118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2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70045411" w14:textId="12F34C52" w:rsidR="0006498D" w:rsidRDefault="00AF2477">
          <w:pPr>
            <w:pStyle w:val="TOC3"/>
            <w:tabs>
              <w:tab w:val="left" w:pos="21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3119" w:history="1">
            <w:r w:rsidR="0006498D" w:rsidRPr="00F61C3D">
              <w:rPr>
                <w:rStyle w:val="Hyperlink"/>
                <w:noProof/>
              </w:rPr>
              <w:t>3.2.2</w:t>
            </w:r>
            <w:r w:rsidR="000649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Release Schedule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_Toc55233119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2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7119F1F4" w14:textId="312CEC9C" w:rsidR="0006498D" w:rsidRDefault="00AF247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3120" w:history="1">
            <w:r w:rsidR="0006498D" w:rsidRPr="00F61C3D">
              <w:rPr>
                <w:rStyle w:val="Hyperlink"/>
                <w:noProof/>
              </w:rPr>
              <w:t>4.</w:t>
            </w:r>
            <w:r w:rsidR="0006498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Software Application / System Interdependencies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_Toc55233120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2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0B641F7F" w14:textId="37970E53" w:rsidR="0006498D" w:rsidRDefault="00AF24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3121" w:history="1">
            <w:r w:rsidR="0006498D" w:rsidRPr="00F61C3D">
              <w:rPr>
                <w:rStyle w:val="Hyperlink"/>
                <w:noProof/>
              </w:rPr>
              <w:t>4.1</w:t>
            </w:r>
            <w:r w:rsidR="000649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System Interdependencies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_Toc55233121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2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1B18F65F" w14:textId="4C07908F" w:rsidR="0006498D" w:rsidRDefault="00AF24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3122" w:history="1">
            <w:r w:rsidR="0006498D" w:rsidRPr="00F61C3D">
              <w:rPr>
                <w:rStyle w:val="Hyperlink"/>
                <w:noProof/>
              </w:rPr>
              <w:t>4.2</w:t>
            </w:r>
            <w:r w:rsidR="000649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Potential Impact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_Toc55233122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2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27B06CEF" w14:textId="2601D5F1" w:rsidR="0006498D" w:rsidRDefault="00AF24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3123" w:history="1">
            <w:r w:rsidR="0006498D" w:rsidRPr="00F61C3D">
              <w:rPr>
                <w:rStyle w:val="Hyperlink"/>
                <w:noProof/>
              </w:rPr>
              <w:t>4.3</w:t>
            </w:r>
            <w:r w:rsidR="000649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Person to Notify / Notification Date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_Toc55233123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3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364FDF2C" w14:textId="63D1DF3B" w:rsidR="0006498D" w:rsidRDefault="00AF247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3124" w:history="1">
            <w:r w:rsidR="0006498D" w:rsidRPr="00F61C3D">
              <w:rPr>
                <w:rStyle w:val="Hyperlink"/>
                <w:noProof/>
              </w:rPr>
              <w:t>5.</w:t>
            </w:r>
            <w:r w:rsidR="0006498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Risk Mitigation and Contingency Planning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_Toc55233124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3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3131665D" w14:textId="3156A657" w:rsidR="0006498D" w:rsidRDefault="00AF24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3125" w:history="1">
            <w:r w:rsidR="0006498D" w:rsidRPr="00F61C3D">
              <w:rPr>
                <w:rStyle w:val="Hyperlink"/>
                <w:noProof/>
              </w:rPr>
              <w:t>5.1</w:t>
            </w:r>
            <w:r w:rsidR="000649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Deployment Risks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_Toc55233125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3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4F30CD49" w14:textId="27698ED5" w:rsidR="0006498D" w:rsidRDefault="00AF24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3126" w:history="1">
            <w:r w:rsidR="0006498D" w:rsidRPr="00F61C3D">
              <w:rPr>
                <w:rStyle w:val="Hyperlink"/>
                <w:noProof/>
              </w:rPr>
              <w:t>5.2</w:t>
            </w:r>
            <w:r w:rsidR="000649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Potential Impacts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_Toc55233126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3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1E4038A5" w14:textId="316BFEF5" w:rsidR="0006498D" w:rsidRDefault="00AF24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3127" w:history="1">
            <w:r w:rsidR="0006498D" w:rsidRPr="00F61C3D">
              <w:rPr>
                <w:rStyle w:val="Hyperlink"/>
                <w:noProof/>
              </w:rPr>
              <w:t>5.3</w:t>
            </w:r>
            <w:r w:rsidR="000649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Risk Mitigation and Contingency Planning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_Toc55233127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3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20C9E497" w14:textId="57E40182" w:rsidR="0006498D" w:rsidRDefault="00AF247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3128" w:history="1">
            <w:r w:rsidR="0006498D" w:rsidRPr="00F61C3D">
              <w:rPr>
                <w:rStyle w:val="Hyperlink"/>
                <w:noProof/>
              </w:rPr>
              <w:t>6.</w:t>
            </w:r>
            <w:r w:rsidR="0006498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6498D" w:rsidRPr="00F61C3D">
              <w:rPr>
                <w:rStyle w:val="Hyperlink"/>
                <w:noProof/>
              </w:rPr>
              <w:t>Readiness Review Checklist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_Toc55233128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3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7C5335BD" w14:textId="6511E3B2" w:rsidR="0006498D" w:rsidRDefault="00AF247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3129" w:history="1">
            <w:r w:rsidR="0006498D" w:rsidRPr="00F61C3D">
              <w:rPr>
                <w:rStyle w:val="Hyperlink"/>
                <w:noProof/>
              </w:rPr>
              <w:t>Attachment A – Additional reference / information</w:t>
            </w:r>
            <w:r w:rsidR="0006498D">
              <w:rPr>
                <w:noProof/>
                <w:webHidden/>
              </w:rPr>
              <w:tab/>
            </w:r>
            <w:r w:rsidR="0006498D">
              <w:rPr>
                <w:noProof/>
                <w:webHidden/>
              </w:rPr>
              <w:fldChar w:fldCharType="begin"/>
            </w:r>
            <w:r w:rsidR="0006498D">
              <w:rPr>
                <w:noProof/>
                <w:webHidden/>
              </w:rPr>
              <w:instrText xml:space="preserve"> PAGEREF _Toc55233129 \h </w:instrText>
            </w:r>
            <w:r w:rsidR="0006498D">
              <w:rPr>
                <w:noProof/>
                <w:webHidden/>
              </w:rPr>
            </w:r>
            <w:r w:rsidR="0006498D">
              <w:rPr>
                <w:noProof/>
                <w:webHidden/>
              </w:rPr>
              <w:fldChar w:fldCharType="separate"/>
            </w:r>
            <w:r w:rsidR="0006498D">
              <w:rPr>
                <w:noProof/>
                <w:webHidden/>
              </w:rPr>
              <w:t>5</w:t>
            </w:r>
            <w:r w:rsidR="0006498D">
              <w:rPr>
                <w:noProof/>
                <w:webHidden/>
              </w:rPr>
              <w:fldChar w:fldCharType="end"/>
            </w:r>
          </w:hyperlink>
        </w:p>
        <w:p w14:paraId="702CA6FC" w14:textId="7B900D19" w:rsidR="001307B8" w:rsidRDefault="001307B8">
          <w:r>
            <w:rPr>
              <w:b/>
              <w:bCs/>
              <w:noProof/>
            </w:rPr>
            <w:fldChar w:fldCharType="end"/>
          </w:r>
        </w:p>
      </w:sdtContent>
    </w:sdt>
    <w:p w14:paraId="0A1D5D1C" w14:textId="77777777" w:rsidR="00FF4709" w:rsidRPr="003426A3" w:rsidRDefault="00FF4709" w:rsidP="00FF4709">
      <w:pPr>
        <w:rPr>
          <w:sz w:val="52"/>
          <w:szCs w:val="52"/>
        </w:rPr>
      </w:pPr>
    </w:p>
    <w:p w14:paraId="4054457F" w14:textId="77777777" w:rsidR="00000D1A" w:rsidRPr="00FB315A" w:rsidRDefault="00000D1A" w:rsidP="00000D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 OF TABLES</w:t>
      </w:r>
    </w:p>
    <w:p w14:paraId="0213FF72" w14:textId="5E6D4FF8" w:rsidR="00F76C78" w:rsidRDefault="00000D1A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  <w:b/>
          <w:color w:val="002060"/>
        </w:rPr>
        <w:fldChar w:fldCharType="begin"/>
      </w:r>
      <w:r>
        <w:rPr>
          <w:rFonts w:cs="Arial"/>
          <w:b/>
          <w:color w:val="002060"/>
        </w:rPr>
        <w:instrText xml:space="preserve"> TOC \h \z \c "Table" </w:instrText>
      </w:r>
      <w:r>
        <w:rPr>
          <w:rFonts w:cs="Arial"/>
          <w:b/>
          <w:color w:val="002060"/>
        </w:rPr>
        <w:fldChar w:fldCharType="separate"/>
      </w:r>
      <w:hyperlink w:anchor="_Toc55232389" w:history="1">
        <w:r w:rsidR="00F76C78" w:rsidRPr="001D1C11">
          <w:rPr>
            <w:rStyle w:val="Hyperlink"/>
            <w:noProof/>
          </w:rPr>
          <w:t>Table 1 – Project Identification</w:t>
        </w:r>
        <w:r w:rsidR="00F76C78">
          <w:rPr>
            <w:noProof/>
            <w:webHidden/>
          </w:rPr>
          <w:tab/>
        </w:r>
        <w:r w:rsidR="00F76C78">
          <w:rPr>
            <w:noProof/>
            <w:webHidden/>
          </w:rPr>
          <w:fldChar w:fldCharType="begin"/>
        </w:r>
        <w:r w:rsidR="00F76C78">
          <w:rPr>
            <w:noProof/>
            <w:webHidden/>
          </w:rPr>
          <w:instrText xml:space="preserve"> PAGEREF _Toc55232389 \h </w:instrText>
        </w:r>
        <w:r w:rsidR="00F76C78">
          <w:rPr>
            <w:noProof/>
            <w:webHidden/>
          </w:rPr>
        </w:r>
        <w:r w:rsidR="00F76C78">
          <w:rPr>
            <w:noProof/>
            <w:webHidden/>
          </w:rPr>
          <w:fldChar w:fldCharType="separate"/>
        </w:r>
        <w:r w:rsidR="00F76C78">
          <w:rPr>
            <w:noProof/>
            <w:webHidden/>
          </w:rPr>
          <w:t>1</w:t>
        </w:r>
        <w:r w:rsidR="00F76C78">
          <w:rPr>
            <w:noProof/>
            <w:webHidden/>
          </w:rPr>
          <w:fldChar w:fldCharType="end"/>
        </w:r>
      </w:hyperlink>
    </w:p>
    <w:p w14:paraId="543B6239" w14:textId="07B21AEC" w:rsidR="00F76C78" w:rsidRDefault="00AF2477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2390" w:history="1">
        <w:r w:rsidR="00F76C78" w:rsidRPr="001D1C11">
          <w:rPr>
            <w:rStyle w:val="Hyperlink"/>
            <w:noProof/>
          </w:rPr>
          <w:t>Table 2 – Readiness Checklist</w:t>
        </w:r>
        <w:r w:rsidR="00F76C78">
          <w:rPr>
            <w:noProof/>
            <w:webHidden/>
          </w:rPr>
          <w:tab/>
        </w:r>
        <w:r w:rsidR="00F76C78">
          <w:rPr>
            <w:noProof/>
            <w:webHidden/>
          </w:rPr>
          <w:fldChar w:fldCharType="begin"/>
        </w:r>
        <w:r w:rsidR="00F76C78">
          <w:rPr>
            <w:noProof/>
            <w:webHidden/>
          </w:rPr>
          <w:instrText xml:space="preserve"> PAGEREF _Toc55232390 \h </w:instrText>
        </w:r>
        <w:r w:rsidR="00F76C78">
          <w:rPr>
            <w:noProof/>
            <w:webHidden/>
          </w:rPr>
        </w:r>
        <w:r w:rsidR="00F76C78">
          <w:rPr>
            <w:noProof/>
            <w:webHidden/>
          </w:rPr>
          <w:fldChar w:fldCharType="separate"/>
        </w:r>
        <w:r w:rsidR="00F76C78">
          <w:rPr>
            <w:noProof/>
            <w:webHidden/>
          </w:rPr>
          <w:t>3</w:t>
        </w:r>
        <w:r w:rsidR="00F76C78">
          <w:rPr>
            <w:noProof/>
            <w:webHidden/>
          </w:rPr>
          <w:fldChar w:fldCharType="end"/>
        </w:r>
      </w:hyperlink>
    </w:p>
    <w:p w14:paraId="3DB13718" w14:textId="00601BB8" w:rsidR="005F5433" w:rsidRPr="005F5433" w:rsidRDefault="00000D1A" w:rsidP="00000D1A">
      <w:pPr>
        <w:spacing w:after="200" w:line="276" w:lineRule="auto"/>
        <w:rPr>
          <w:rFonts w:cs="Arial"/>
          <w:color w:val="002060"/>
        </w:rPr>
      </w:pPr>
      <w:r>
        <w:rPr>
          <w:rFonts w:cs="Arial"/>
          <w:b/>
          <w:color w:val="002060"/>
        </w:rPr>
        <w:fldChar w:fldCharType="end"/>
      </w:r>
    </w:p>
    <w:p w14:paraId="0FEBFA44" w14:textId="5343B037" w:rsidR="002064B7" w:rsidRDefault="002064B7">
      <w:pPr>
        <w:spacing w:after="200" w:line="276" w:lineRule="auto"/>
        <w:rPr>
          <w:rFonts w:cs="Arial"/>
          <w:b/>
          <w:color w:val="002060"/>
        </w:rPr>
      </w:pPr>
      <w:r>
        <w:rPr>
          <w:rFonts w:cs="Arial"/>
          <w:b/>
          <w:color w:val="002060"/>
        </w:rPr>
        <w:br w:type="page"/>
      </w:r>
    </w:p>
    <w:bookmarkEnd w:id="13"/>
    <w:p w14:paraId="0ACD714B" w14:textId="7C99E1C4" w:rsidR="00293264" w:rsidRPr="006E0AA7" w:rsidRDefault="00293264" w:rsidP="00BC20D8">
      <w:pPr>
        <w:pStyle w:val="StdPara"/>
        <w:rPr>
          <w:b/>
          <w:i/>
          <w:color w:val="0070C0"/>
        </w:rPr>
      </w:pPr>
      <w:r w:rsidRPr="006E0AA7">
        <w:rPr>
          <w:i/>
          <w:color w:val="0070C0"/>
        </w:rPr>
        <w:lastRenderedPageBreak/>
        <w:t xml:space="preserve">List the acronym reference and definition or description for </w:t>
      </w:r>
      <w:r w:rsidR="00BC20D8" w:rsidRPr="006E0AA7">
        <w:rPr>
          <w:i/>
          <w:color w:val="0070C0"/>
        </w:rPr>
        <w:t>each acronym</w:t>
      </w:r>
      <w:r w:rsidRPr="006E0AA7">
        <w:rPr>
          <w:i/>
          <w:color w:val="0070C0"/>
        </w:rPr>
        <w:t xml:space="preserve"> contained in this document. </w:t>
      </w:r>
    </w:p>
    <w:p w14:paraId="6021D0A1" w14:textId="3A0C7411" w:rsidR="001E1147" w:rsidRPr="00F7493A" w:rsidRDefault="008D3B89" w:rsidP="00F7493A">
      <w:pPr>
        <w:rPr>
          <w:b/>
        </w:rPr>
      </w:pPr>
      <w:r w:rsidRPr="001D705E">
        <w:rPr>
          <w:b/>
        </w:rPr>
        <w:t>A</w:t>
      </w:r>
      <w:r w:rsidR="003D5DBA">
        <w:rPr>
          <w:b/>
        </w:rPr>
        <w:t>CRONYM LIST</w:t>
      </w:r>
    </w:p>
    <w:tbl>
      <w:tblPr>
        <w:tblStyle w:val="TableGrid"/>
        <w:tblW w:w="3999" w:type="pct"/>
        <w:tblLook w:val="01E0" w:firstRow="1" w:lastRow="1" w:firstColumn="1" w:lastColumn="1" w:noHBand="0" w:noVBand="0"/>
        <w:tblCaption w:val="Acronym List"/>
        <w:tblDescription w:val="Table showing acronym references and definitions used within the document."/>
      </w:tblPr>
      <w:tblGrid>
        <w:gridCol w:w="2160"/>
        <w:gridCol w:w="5318"/>
      </w:tblGrid>
      <w:tr w:rsidR="00F7493A" w14:paraId="376CF0AA" w14:textId="77777777" w:rsidTr="00E32D58">
        <w:trPr>
          <w:trHeight w:val="432"/>
          <w:tblHeader/>
        </w:trPr>
        <w:tc>
          <w:tcPr>
            <w:tcW w:w="1444" w:type="pct"/>
            <w:shd w:val="clear" w:color="auto" w:fill="002060"/>
            <w:vAlign w:val="center"/>
          </w:tcPr>
          <w:p w14:paraId="41A500E0" w14:textId="77777777" w:rsidR="00F7493A" w:rsidRPr="00CE1A0D" w:rsidRDefault="00F7493A" w:rsidP="00E32D58">
            <w:pPr>
              <w:jc w:val="center"/>
              <w:rPr>
                <w:b/>
                <w:szCs w:val="24"/>
              </w:rPr>
            </w:pPr>
            <w:r w:rsidRPr="00CE1A0D">
              <w:rPr>
                <w:b/>
                <w:szCs w:val="24"/>
              </w:rPr>
              <w:t>REFERENCE</w:t>
            </w:r>
          </w:p>
        </w:tc>
        <w:tc>
          <w:tcPr>
            <w:tcW w:w="3556" w:type="pct"/>
            <w:shd w:val="clear" w:color="auto" w:fill="002060"/>
            <w:vAlign w:val="center"/>
          </w:tcPr>
          <w:p w14:paraId="721F5781" w14:textId="77777777" w:rsidR="00F7493A" w:rsidRPr="00CE1A0D" w:rsidRDefault="00F7493A" w:rsidP="00E32D58">
            <w:pPr>
              <w:jc w:val="center"/>
              <w:rPr>
                <w:b/>
                <w:szCs w:val="24"/>
              </w:rPr>
            </w:pPr>
            <w:r w:rsidRPr="00CE1A0D">
              <w:rPr>
                <w:b/>
                <w:szCs w:val="24"/>
              </w:rPr>
              <w:t>DEFINITION</w:t>
            </w:r>
          </w:p>
        </w:tc>
      </w:tr>
      <w:tr w:rsidR="006C1BC5" w14:paraId="39871F72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69598CE3" w14:textId="79A4ED11" w:rsidR="006C1BC5" w:rsidRPr="00CE1A0D" w:rsidRDefault="00232891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FNS</w:t>
            </w:r>
          </w:p>
        </w:tc>
        <w:tc>
          <w:tcPr>
            <w:tcW w:w="3556" w:type="pct"/>
            <w:vAlign w:val="center"/>
          </w:tcPr>
          <w:p w14:paraId="2B7EC638" w14:textId="6E5C5BD0" w:rsidR="006C1BC5" w:rsidRPr="00CE1A0D" w:rsidRDefault="00232891" w:rsidP="00E32D58">
            <w:pPr>
              <w:spacing w:line="227" w:lineRule="exact"/>
              <w:ind w:left="102" w:right="-20" w:firstLine="154"/>
              <w:rPr>
                <w:rFonts w:eastAsia="Arial"/>
              </w:rPr>
            </w:pPr>
            <w:r>
              <w:rPr>
                <w:rFonts w:eastAsia="Arial"/>
              </w:rPr>
              <w:t>Food and Nutrition Service</w:t>
            </w:r>
          </w:p>
        </w:tc>
      </w:tr>
      <w:tr w:rsidR="00E32D58" w14:paraId="7E658E0B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0FCE2EBC" w14:textId="51B6D717" w:rsidR="00E32D58" w:rsidRPr="00CE1A0D" w:rsidRDefault="00232891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OIT</w:t>
            </w:r>
          </w:p>
        </w:tc>
        <w:tc>
          <w:tcPr>
            <w:tcW w:w="3556" w:type="pct"/>
            <w:vAlign w:val="center"/>
          </w:tcPr>
          <w:p w14:paraId="73E39F5C" w14:textId="4ECDD42B" w:rsidR="00E32D58" w:rsidRPr="00CE1A0D" w:rsidRDefault="00232891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Office of Information Technology</w:t>
            </w:r>
          </w:p>
        </w:tc>
      </w:tr>
      <w:tr w:rsidR="0006498D" w14:paraId="631B3F46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531E619B" w14:textId="3BBCB93C" w:rsidR="0006498D" w:rsidRDefault="0006498D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UAT</w:t>
            </w:r>
          </w:p>
        </w:tc>
        <w:tc>
          <w:tcPr>
            <w:tcW w:w="3556" w:type="pct"/>
            <w:vAlign w:val="center"/>
          </w:tcPr>
          <w:p w14:paraId="4F935B1D" w14:textId="543953DE" w:rsidR="0006498D" w:rsidRDefault="0006498D" w:rsidP="00E32D58">
            <w:pPr>
              <w:spacing w:line="227" w:lineRule="exact"/>
              <w:ind w:left="103" w:right="-20" w:firstLine="154"/>
              <w:rPr>
                <w:rFonts w:eastAsia="Arial"/>
              </w:rPr>
            </w:pPr>
            <w:r>
              <w:rPr>
                <w:rFonts w:eastAsia="Arial"/>
              </w:rPr>
              <w:t>User Acceptance Testing</w:t>
            </w:r>
          </w:p>
        </w:tc>
      </w:tr>
      <w:tr w:rsidR="00E32D58" w14:paraId="4A92CE73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19074558" w14:textId="0B0A166E" w:rsidR="00E32D58" w:rsidRPr="00CE1A0D" w:rsidRDefault="00232891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USDA</w:t>
            </w:r>
          </w:p>
        </w:tc>
        <w:tc>
          <w:tcPr>
            <w:tcW w:w="3556" w:type="pct"/>
            <w:vAlign w:val="center"/>
          </w:tcPr>
          <w:p w14:paraId="46FBF27F" w14:textId="44F99736" w:rsidR="00E32D58" w:rsidRPr="00CE1A0D" w:rsidRDefault="00232891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United States Department of Agriculture</w:t>
            </w:r>
          </w:p>
        </w:tc>
      </w:tr>
    </w:tbl>
    <w:p w14:paraId="0CB21D44" w14:textId="77777777" w:rsidR="00A85B7C" w:rsidRDefault="00A85B7C" w:rsidP="00A85B7C">
      <w:pPr>
        <w:rPr>
          <w:sz w:val="32"/>
        </w:rPr>
      </w:pPr>
    </w:p>
    <w:p w14:paraId="5FFFB38E" w14:textId="77777777" w:rsidR="0069258A" w:rsidRPr="006E0AA7" w:rsidRDefault="0069258A" w:rsidP="0069258A">
      <w:pPr>
        <w:pStyle w:val="StdPara"/>
        <w:rPr>
          <w:b/>
          <w:i/>
          <w:color w:val="0070C0"/>
        </w:rPr>
      </w:pPr>
      <w:r w:rsidRPr="006E0AA7">
        <w:rPr>
          <w:i/>
          <w:color w:val="0070C0"/>
        </w:rPr>
        <w:t>List the relevant area of responsibility, contact person and email address for this document.</w:t>
      </w:r>
    </w:p>
    <w:p w14:paraId="6F983529" w14:textId="77777777" w:rsidR="0069258A" w:rsidRPr="00DE00C1" w:rsidRDefault="0069258A" w:rsidP="0069258A">
      <w:pPr>
        <w:rPr>
          <w:b/>
        </w:rPr>
      </w:pPr>
      <w:r w:rsidRPr="001D705E">
        <w:rPr>
          <w:b/>
        </w:rPr>
        <w:t>CONTACT INFORMATION</w:t>
      </w:r>
    </w:p>
    <w:tbl>
      <w:tblPr>
        <w:tblStyle w:val="TableGrid"/>
        <w:tblpPr w:leftFromText="180" w:rightFromText="180" w:vertAnchor="text" w:tblpX="10" w:tblpY="1"/>
        <w:tblW w:w="945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2605"/>
        <w:gridCol w:w="2890"/>
        <w:gridCol w:w="3960"/>
      </w:tblGrid>
      <w:tr w:rsidR="0069258A" w:rsidRPr="00A472FF" w14:paraId="56C02F6A" w14:textId="77777777" w:rsidTr="0069258A">
        <w:trPr>
          <w:trHeight w:val="441"/>
          <w:tblHeader/>
        </w:trPr>
        <w:tc>
          <w:tcPr>
            <w:tcW w:w="2605" w:type="dxa"/>
            <w:shd w:val="clear" w:color="auto" w:fill="002060"/>
            <w:vAlign w:val="center"/>
          </w:tcPr>
          <w:p w14:paraId="3D3C5949" w14:textId="77777777" w:rsidR="0069258A" w:rsidRPr="00A472FF" w:rsidRDefault="0069258A" w:rsidP="0069258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  <w:vAlign w:val="center"/>
          </w:tcPr>
          <w:p w14:paraId="4F3A14DE" w14:textId="77777777" w:rsidR="0069258A" w:rsidRPr="00A472FF" w:rsidRDefault="0069258A" w:rsidP="0069258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 w:rsidRPr="00A472FF">
              <w:rPr>
                <w:b/>
                <w:color w:val="FFFFFF" w:themeColor="background1"/>
              </w:rPr>
              <w:t>CONTACT PERSON</w:t>
            </w:r>
          </w:p>
        </w:tc>
        <w:tc>
          <w:tcPr>
            <w:tcW w:w="3960" w:type="dxa"/>
            <w:shd w:val="clear" w:color="auto" w:fill="002060"/>
            <w:vAlign w:val="center"/>
          </w:tcPr>
          <w:p w14:paraId="023F7034" w14:textId="77777777" w:rsidR="0069258A" w:rsidRPr="00A472FF" w:rsidRDefault="0069258A" w:rsidP="0069258A">
            <w:pPr>
              <w:spacing w:before="57"/>
              <w:ind w:right="-20"/>
              <w:jc w:val="center"/>
              <w:rPr>
                <w:rFonts w:eastAsia="Arial"/>
                <w:b/>
                <w:bCs/>
                <w:sz w:val="20"/>
              </w:rPr>
            </w:pPr>
            <w:r w:rsidRPr="00A472FF">
              <w:rPr>
                <w:b/>
                <w:color w:val="FFFFFF" w:themeColor="background1"/>
              </w:rPr>
              <w:t>EMAIL ADDRESS</w:t>
            </w:r>
          </w:p>
        </w:tc>
      </w:tr>
      <w:tr w:rsidR="0069258A" w:rsidRPr="00A472FF" w14:paraId="2BDEBF0B" w14:textId="77777777" w:rsidTr="0069258A">
        <w:trPr>
          <w:trHeight w:val="332"/>
        </w:trPr>
        <w:tc>
          <w:tcPr>
            <w:tcW w:w="2605" w:type="dxa"/>
            <w:vAlign w:val="center"/>
          </w:tcPr>
          <w:p w14:paraId="25E7DC04" w14:textId="77777777" w:rsidR="0069258A" w:rsidRPr="00A472FF" w:rsidRDefault="0069258A" w:rsidP="0069258A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4AF03C27" w14:textId="77777777" w:rsidR="0069258A" w:rsidRPr="00A472FF" w:rsidRDefault="0069258A" w:rsidP="0069258A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D406E91" w14:textId="77777777" w:rsidR="0069258A" w:rsidRPr="00A472FF" w:rsidRDefault="0069258A" w:rsidP="0069258A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</w:tr>
      <w:tr w:rsidR="0069258A" w:rsidRPr="00A472FF" w14:paraId="13AC3E35" w14:textId="77777777" w:rsidTr="0069258A">
        <w:trPr>
          <w:trHeight w:val="332"/>
        </w:trPr>
        <w:tc>
          <w:tcPr>
            <w:tcW w:w="2605" w:type="dxa"/>
            <w:vAlign w:val="center"/>
          </w:tcPr>
          <w:p w14:paraId="1B53C0F8" w14:textId="77777777" w:rsidR="0069258A" w:rsidRPr="00A472FF" w:rsidRDefault="0069258A" w:rsidP="0069258A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771EB7DE" w14:textId="77777777" w:rsidR="0069258A" w:rsidRPr="00A472FF" w:rsidRDefault="0069258A" w:rsidP="0069258A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080AE51" w14:textId="77777777" w:rsidR="0069258A" w:rsidRPr="00A472FF" w:rsidRDefault="0069258A" w:rsidP="0069258A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69258A" w:rsidRPr="00A472FF" w14:paraId="2E11A94A" w14:textId="77777777" w:rsidTr="0069258A">
        <w:trPr>
          <w:trHeight w:val="332"/>
        </w:trPr>
        <w:tc>
          <w:tcPr>
            <w:tcW w:w="2605" w:type="dxa"/>
            <w:vAlign w:val="center"/>
          </w:tcPr>
          <w:p w14:paraId="51DB3691" w14:textId="77777777" w:rsidR="0069258A" w:rsidRDefault="0069258A" w:rsidP="0069258A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61C9452C" w14:textId="77777777" w:rsidR="0069258A" w:rsidRDefault="0069258A" w:rsidP="0069258A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016F836D" w14:textId="77777777" w:rsidR="0069258A" w:rsidRPr="00B361AC" w:rsidRDefault="0069258A" w:rsidP="0069258A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69258A" w:rsidRPr="00A472FF" w14:paraId="76810BBF" w14:textId="77777777" w:rsidTr="0069258A">
        <w:trPr>
          <w:trHeight w:val="313"/>
        </w:trPr>
        <w:tc>
          <w:tcPr>
            <w:tcW w:w="2605" w:type="dxa"/>
            <w:vAlign w:val="center"/>
          </w:tcPr>
          <w:p w14:paraId="76985AAA" w14:textId="77777777" w:rsidR="0069258A" w:rsidRPr="00A472FF" w:rsidRDefault="0069258A" w:rsidP="0069258A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4DDB2ED8" w14:textId="77777777" w:rsidR="0069258A" w:rsidRPr="00A472FF" w:rsidRDefault="0069258A" w:rsidP="0069258A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6CA0F918" w14:textId="77777777" w:rsidR="0069258A" w:rsidRPr="00A472FF" w:rsidRDefault="0069258A" w:rsidP="0069258A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  <w:tr w:rsidR="0069258A" w:rsidRPr="00A472FF" w14:paraId="547144F7" w14:textId="77777777" w:rsidTr="0069258A">
        <w:trPr>
          <w:trHeight w:val="313"/>
        </w:trPr>
        <w:tc>
          <w:tcPr>
            <w:tcW w:w="2605" w:type="dxa"/>
            <w:vAlign w:val="center"/>
          </w:tcPr>
          <w:p w14:paraId="4FAC8C4E" w14:textId="77777777" w:rsidR="0069258A" w:rsidRPr="001E55B3" w:rsidRDefault="0069258A" w:rsidP="0069258A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298F7829" w14:textId="77777777" w:rsidR="0069258A" w:rsidRPr="001E55B3" w:rsidRDefault="0069258A" w:rsidP="0069258A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00017EFC" w14:textId="77777777" w:rsidR="0069258A" w:rsidRPr="001E55B3" w:rsidRDefault="0069258A" w:rsidP="0069258A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</w:tbl>
    <w:p w14:paraId="186F9326" w14:textId="77777777" w:rsidR="0069258A" w:rsidRDefault="0069258A" w:rsidP="0069258A"/>
    <w:p w14:paraId="59CD8E13" w14:textId="68C5A275" w:rsidR="00A85B7C" w:rsidRPr="00EC60FB" w:rsidRDefault="00A85B7C" w:rsidP="0069258A">
      <w:pPr>
        <w:pStyle w:val="Heading1"/>
        <w:numPr>
          <w:ilvl w:val="0"/>
          <w:numId w:val="0"/>
        </w:numPr>
        <w:spacing w:after="0"/>
        <w:sectPr w:rsidR="00A85B7C" w:rsidRPr="00EC60FB" w:rsidSect="007A36D5">
          <w:headerReference w:type="default" r:id="rId19"/>
          <w:footerReference w:type="default" r:id="rId20"/>
          <w:headerReference w:type="first" r:id="rId21"/>
          <w:footerReference w:type="first" r:id="rId2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46C4BEAC" w14:textId="28B9CB47" w:rsidR="008275DD" w:rsidRDefault="00AA36EC" w:rsidP="008275DD">
      <w:pPr>
        <w:pStyle w:val="Heading1"/>
        <w:numPr>
          <w:ilvl w:val="0"/>
          <w:numId w:val="9"/>
        </w:numPr>
      </w:pPr>
      <w:bookmarkStart w:id="14" w:name="_Toc55233111"/>
      <w:bookmarkStart w:id="15" w:name="_Toc398635411"/>
      <w:r>
        <w:lastRenderedPageBreak/>
        <w:t>Purpose</w:t>
      </w:r>
      <w:bookmarkEnd w:id="14"/>
    </w:p>
    <w:p w14:paraId="7AB81883" w14:textId="593374D0" w:rsidR="00091DAF" w:rsidRPr="00C56268" w:rsidRDefault="00091DAF" w:rsidP="00F46A21">
      <w:pPr>
        <w:pStyle w:val="Instructions"/>
      </w:pPr>
      <w:r w:rsidRPr="00C56268">
        <w:t xml:space="preserve">This meeting occurs </w:t>
      </w:r>
      <w:r w:rsidR="00A8648E">
        <w:t xml:space="preserve">either </w:t>
      </w:r>
      <w:r w:rsidRPr="00C56268">
        <w:t>before</w:t>
      </w:r>
      <w:r w:rsidR="00A8648E">
        <w:t xml:space="preserve"> or during</w:t>
      </w:r>
      <w:r w:rsidRPr="00C56268">
        <w:t xml:space="preserve"> User Acceptance Testing (UAT)</w:t>
      </w:r>
      <w:r w:rsidR="00766754">
        <w:t>. The Product</w:t>
      </w:r>
      <w:r w:rsidR="00A8648E">
        <w:t>/Business</w:t>
      </w:r>
      <w:r w:rsidR="00766754">
        <w:t xml:space="preserve"> Owner</w:t>
      </w:r>
      <w:r w:rsidR="00A8648E">
        <w:t xml:space="preserve"> and Office of Information Technology (OIT) project manager </w:t>
      </w:r>
      <w:r w:rsidR="00766754">
        <w:t xml:space="preserve">determines the timing of this meeting. </w:t>
      </w:r>
      <w:r w:rsidRPr="00C56268">
        <w:t>The completed document is an artifact for Decision Point #3 Review.</w:t>
      </w:r>
    </w:p>
    <w:p w14:paraId="0A772E1F" w14:textId="33D0516F" w:rsidR="00AA36EC" w:rsidRPr="00AA36EC" w:rsidRDefault="00AA36EC" w:rsidP="00AB7E7B">
      <w:pPr>
        <w:pStyle w:val="StdPara"/>
      </w:pPr>
      <w:r w:rsidRPr="00AA36EC">
        <w:t xml:space="preserve">The purpose of the </w:t>
      </w:r>
      <w:r w:rsidR="00232891">
        <w:t xml:space="preserve">Operational </w:t>
      </w:r>
      <w:r w:rsidRPr="00AA36EC">
        <w:t>Readiness Review is to ensure that the project has followed a defined software development process, and that the project team has identified any system interdependencies and risks that may have an adverse impact on the organization and/or the software application/system deployment. The Readiness Review also confirms that appropriate departments are fully aware of all pending releases and potential impact</w:t>
      </w:r>
      <w:r w:rsidR="007D25FB">
        <w:t>s</w:t>
      </w:r>
      <w:r w:rsidRPr="00AA36EC">
        <w:t xml:space="preserve">. </w:t>
      </w:r>
      <w:r w:rsidR="007D25FB">
        <w:t xml:space="preserve">Finally, there are define risk mitigation </w:t>
      </w:r>
      <w:r w:rsidRPr="00AA36EC">
        <w:t>strategies and contingency plans</w:t>
      </w:r>
      <w:r w:rsidR="007D25FB">
        <w:t xml:space="preserve"> identified</w:t>
      </w:r>
      <w:r w:rsidRPr="00AA36EC">
        <w:t xml:space="preserve"> to help eliminate any adverse impact that may result from the release.</w:t>
      </w:r>
    </w:p>
    <w:p w14:paraId="193119C1" w14:textId="2C49EEFF" w:rsidR="00AA36EC" w:rsidRDefault="007D25FB" w:rsidP="00AB7E7B">
      <w:pPr>
        <w:pStyle w:val="StdPara"/>
      </w:pPr>
      <w:r>
        <w:t>The agile team conducts a</w:t>
      </w:r>
      <w:r w:rsidR="00AA36EC" w:rsidRPr="00AA36EC">
        <w:t xml:space="preserve"> </w:t>
      </w:r>
      <w:r w:rsidR="00A8648E">
        <w:t>r</w:t>
      </w:r>
      <w:r w:rsidR="00AA36EC" w:rsidRPr="00AA36EC">
        <w:t xml:space="preserve">elease </w:t>
      </w:r>
      <w:r w:rsidR="00A8648E">
        <w:t>r</w:t>
      </w:r>
      <w:r w:rsidR="00AA36EC" w:rsidRPr="00AA36EC">
        <w:t xml:space="preserve">eadiness </w:t>
      </w:r>
      <w:r>
        <w:t xml:space="preserve">meeting to </w:t>
      </w:r>
      <w:r w:rsidR="00AA36EC" w:rsidRPr="00AA36EC">
        <w:t xml:space="preserve">review the deployment </w:t>
      </w:r>
      <w:r>
        <w:t>strategy u</w:t>
      </w:r>
      <w:r w:rsidR="00AA36EC" w:rsidRPr="00AA36EC">
        <w:t xml:space="preserve">sing this document as a guide. Participants for the </w:t>
      </w:r>
      <w:r w:rsidR="000722CE" w:rsidRPr="00AA36EC">
        <w:t>release</w:t>
      </w:r>
      <w:r w:rsidR="00AA36EC" w:rsidRPr="00AA36EC">
        <w:t xml:space="preserve"> </w:t>
      </w:r>
      <w:r w:rsidR="00A8648E">
        <w:t>r</w:t>
      </w:r>
      <w:r w:rsidR="00AA36EC" w:rsidRPr="00AA36EC">
        <w:t xml:space="preserve">eadiness meeting include </w:t>
      </w:r>
      <w:r>
        <w:t>the IT Project Manager, Product/Business Owner, and r</w:t>
      </w:r>
      <w:r w:rsidR="00AA36EC" w:rsidRPr="00AA36EC">
        <w:t>epresentative</w:t>
      </w:r>
      <w:r>
        <w:t>(s)</w:t>
      </w:r>
      <w:r w:rsidR="00AA36EC" w:rsidRPr="00AA36EC">
        <w:t xml:space="preserve"> from all impacted areas.</w:t>
      </w:r>
    </w:p>
    <w:p w14:paraId="19639B57" w14:textId="6C4034F0" w:rsidR="00F46A42" w:rsidRDefault="00F46A42" w:rsidP="00F46A42">
      <w:pPr>
        <w:pStyle w:val="Heading1"/>
        <w:numPr>
          <w:ilvl w:val="0"/>
          <w:numId w:val="9"/>
        </w:numPr>
      </w:pPr>
      <w:bookmarkStart w:id="16" w:name="_Toc55233112"/>
      <w:r>
        <w:t>Project Overview</w:t>
      </w:r>
      <w:bookmarkEnd w:id="16"/>
    </w:p>
    <w:p w14:paraId="763BC369" w14:textId="6B5A0539" w:rsidR="007D25FB" w:rsidRPr="00A8648E" w:rsidRDefault="00A8648E" w:rsidP="00F46A21">
      <w:pPr>
        <w:pStyle w:val="StdPara"/>
      </w:pPr>
      <w:r>
        <w:rPr>
          <w:lang w:eastAsia="en-US"/>
        </w:rPr>
        <w:t>The following sub</w:t>
      </w:r>
      <w:r w:rsidR="007D25FB">
        <w:rPr>
          <w:lang w:eastAsia="en-US"/>
        </w:rPr>
        <w:t>sections contain project identification and project description information.</w:t>
      </w:r>
    </w:p>
    <w:p w14:paraId="2FA8D630" w14:textId="386CAA87" w:rsidR="007B28BE" w:rsidRDefault="00AA36EC" w:rsidP="007B28BE">
      <w:pPr>
        <w:pStyle w:val="Heading2"/>
        <w:numPr>
          <w:ilvl w:val="1"/>
          <w:numId w:val="9"/>
        </w:numPr>
      </w:pPr>
      <w:bookmarkStart w:id="17" w:name="_Toc55233113"/>
      <w:r>
        <w:t>Project Identification</w:t>
      </w:r>
      <w:bookmarkEnd w:id="17"/>
    </w:p>
    <w:p w14:paraId="65A0B8D9" w14:textId="61FF9E12" w:rsidR="00AF62E4" w:rsidRDefault="00AF62E4" w:rsidP="00AF62E4">
      <w:pPr>
        <w:pStyle w:val="Caption"/>
        <w:jc w:val="center"/>
      </w:pPr>
      <w:bookmarkStart w:id="18" w:name="_Toc55232389"/>
      <w:r>
        <w:t xml:space="preserve">Table </w:t>
      </w:r>
      <w:r w:rsidR="00AF2477">
        <w:fldChar w:fldCharType="begin"/>
      </w:r>
      <w:r w:rsidR="00AF2477">
        <w:instrText xml:space="preserve"> SEQ Table \* ARABIC </w:instrText>
      </w:r>
      <w:r w:rsidR="00AF2477">
        <w:fldChar w:fldCharType="separate"/>
      </w:r>
      <w:r>
        <w:rPr>
          <w:noProof/>
        </w:rPr>
        <w:t>1</w:t>
      </w:r>
      <w:r w:rsidR="00AF2477">
        <w:rPr>
          <w:noProof/>
        </w:rPr>
        <w:fldChar w:fldCharType="end"/>
      </w:r>
      <w:r>
        <w:t xml:space="preserve"> – Project Identification</w:t>
      </w:r>
      <w:bookmarkEnd w:id="18"/>
    </w:p>
    <w:tbl>
      <w:tblPr>
        <w:tblStyle w:val="TableGrid"/>
        <w:tblW w:w="10615" w:type="dxa"/>
        <w:jc w:val="center"/>
        <w:tblLayout w:type="fixed"/>
        <w:tblLook w:val="00A0" w:firstRow="1" w:lastRow="0" w:firstColumn="1" w:lastColumn="0" w:noHBand="0" w:noVBand="0"/>
        <w:tblCaption w:val="Project Indentification"/>
        <w:tblDescription w:val="Table containing Project Indentification information."/>
      </w:tblPr>
      <w:tblGrid>
        <w:gridCol w:w="3538"/>
        <w:gridCol w:w="3538"/>
        <w:gridCol w:w="3539"/>
      </w:tblGrid>
      <w:tr w:rsidR="005A242A" w14:paraId="2DC5056A" w14:textId="77777777" w:rsidTr="00000D1A">
        <w:trPr>
          <w:tblHeader/>
          <w:jc w:val="center"/>
        </w:trPr>
        <w:tc>
          <w:tcPr>
            <w:tcW w:w="3538" w:type="dxa"/>
            <w:shd w:val="clear" w:color="auto" w:fill="002060"/>
          </w:tcPr>
          <w:p w14:paraId="4A2B42B7" w14:textId="196DCE4B" w:rsidR="005A242A" w:rsidRPr="00F46A42" w:rsidRDefault="005A242A" w:rsidP="00F46A42">
            <w:pPr>
              <w:pStyle w:val="TableHead"/>
              <w:rPr>
                <w:sz w:val="24"/>
              </w:rPr>
            </w:pPr>
          </w:p>
        </w:tc>
        <w:tc>
          <w:tcPr>
            <w:tcW w:w="3538" w:type="dxa"/>
            <w:shd w:val="clear" w:color="auto" w:fill="002060"/>
          </w:tcPr>
          <w:p w14:paraId="78AB5632" w14:textId="5501FFA3" w:rsidR="005A242A" w:rsidRPr="005A539C" w:rsidRDefault="005A242A" w:rsidP="005A539C">
            <w:pPr>
              <w:jc w:val="center"/>
              <w:rPr>
                <w:b/>
                <w:szCs w:val="24"/>
              </w:rPr>
            </w:pPr>
            <w:r w:rsidRPr="005A539C">
              <w:rPr>
                <w:b/>
                <w:szCs w:val="24"/>
              </w:rPr>
              <w:t>Project Identification</w:t>
            </w:r>
          </w:p>
        </w:tc>
        <w:tc>
          <w:tcPr>
            <w:tcW w:w="3539" w:type="dxa"/>
            <w:shd w:val="clear" w:color="auto" w:fill="002060"/>
          </w:tcPr>
          <w:p w14:paraId="6A4680B8" w14:textId="73E242D8" w:rsidR="005A242A" w:rsidRPr="00F46A42" w:rsidRDefault="005A242A" w:rsidP="00F46A42">
            <w:pPr>
              <w:pStyle w:val="TableHead"/>
              <w:rPr>
                <w:sz w:val="24"/>
              </w:rPr>
            </w:pPr>
          </w:p>
        </w:tc>
      </w:tr>
      <w:tr w:rsidR="00AA36EC" w14:paraId="0E938055" w14:textId="77777777" w:rsidTr="005A539C">
        <w:trPr>
          <w:trHeight w:val="386"/>
          <w:jc w:val="center"/>
        </w:trPr>
        <w:tc>
          <w:tcPr>
            <w:tcW w:w="3538" w:type="dxa"/>
            <w:shd w:val="clear" w:color="auto" w:fill="B8CCE4" w:themeFill="accent1" w:themeFillTint="66"/>
          </w:tcPr>
          <w:p w14:paraId="7A6D7391" w14:textId="55B5352C" w:rsidR="00AA36EC" w:rsidRPr="005A539C" w:rsidRDefault="00AA36EC" w:rsidP="005A539C">
            <w:pPr>
              <w:rPr>
                <w:b/>
                <w:szCs w:val="24"/>
              </w:rPr>
            </w:pPr>
            <w:r w:rsidRPr="005A539C">
              <w:rPr>
                <w:b/>
                <w:szCs w:val="24"/>
              </w:rPr>
              <w:t>Project or Application Name</w:t>
            </w:r>
          </w:p>
        </w:tc>
        <w:tc>
          <w:tcPr>
            <w:tcW w:w="3538" w:type="dxa"/>
            <w:shd w:val="clear" w:color="auto" w:fill="B8CCE4" w:themeFill="accent1" w:themeFillTint="66"/>
          </w:tcPr>
          <w:p w14:paraId="53F78D7E" w14:textId="4C8360F5" w:rsidR="00AA36EC" w:rsidRPr="005A539C" w:rsidRDefault="00AA36EC" w:rsidP="005A539C">
            <w:pPr>
              <w:rPr>
                <w:b/>
                <w:szCs w:val="24"/>
              </w:rPr>
            </w:pPr>
            <w:r w:rsidRPr="005A539C">
              <w:rPr>
                <w:b/>
                <w:szCs w:val="24"/>
              </w:rPr>
              <w:t>Project Number</w:t>
            </w:r>
          </w:p>
        </w:tc>
        <w:tc>
          <w:tcPr>
            <w:tcW w:w="3539" w:type="dxa"/>
            <w:shd w:val="clear" w:color="auto" w:fill="B8CCE4" w:themeFill="accent1" w:themeFillTint="66"/>
          </w:tcPr>
          <w:p w14:paraId="5AFBF283" w14:textId="7BA3D77A" w:rsidR="00AA36EC" w:rsidRPr="005A539C" w:rsidRDefault="00AA36EC" w:rsidP="005A539C">
            <w:pPr>
              <w:rPr>
                <w:b/>
                <w:szCs w:val="24"/>
              </w:rPr>
            </w:pPr>
            <w:r w:rsidRPr="005A539C">
              <w:rPr>
                <w:b/>
                <w:szCs w:val="24"/>
              </w:rPr>
              <w:t>Date Created</w:t>
            </w:r>
          </w:p>
        </w:tc>
      </w:tr>
      <w:tr w:rsidR="00AA36EC" w14:paraId="54C764F9" w14:textId="77777777" w:rsidTr="00F46A42">
        <w:trPr>
          <w:trHeight w:val="692"/>
          <w:jc w:val="center"/>
        </w:trPr>
        <w:tc>
          <w:tcPr>
            <w:tcW w:w="3538" w:type="dxa"/>
          </w:tcPr>
          <w:p w14:paraId="4BAEF034" w14:textId="46EAAE7A" w:rsidR="00AA36EC" w:rsidRPr="006154F3" w:rsidRDefault="008C2AF0" w:rsidP="006154F3">
            <w:pPr>
              <w:pStyle w:val="StdPara"/>
              <w:rPr>
                <w:rFonts w:eastAsiaTheme="minorHAnsi"/>
              </w:rPr>
            </w:pPr>
            <w:r>
              <w:rPr>
                <w:rFonts w:eastAsiaTheme="minorHAnsi"/>
              </w:rPr>
              <w:t>&lt;</w:t>
            </w:r>
            <w:r w:rsidR="006154F3">
              <w:rPr>
                <w:rFonts w:eastAsiaTheme="minorHAnsi"/>
              </w:rPr>
              <w:t>Add info</w:t>
            </w:r>
            <w:r>
              <w:rPr>
                <w:rFonts w:eastAsiaTheme="minorHAnsi"/>
              </w:rPr>
              <w:t>&gt;</w:t>
            </w:r>
          </w:p>
        </w:tc>
        <w:tc>
          <w:tcPr>
            <w:tcW w:w="3538" w:type="dxa"/>
          </w:tcPr>
          <w:p w14:paraId="1141E4FE" w14:textId="51B1EC23" w:rsidR="00AA36EC" w:rsidRPr="006154F3" w:rsidRDefault="008C2AF0" w:rsidP="006154F3">
            <w:pPr>
              <w:pStyle w:val="TableTextBullet"/>
              <w:tabs>
                <w:tab w:val="clear" w:pos="720"/>
              </w:tabs>
              <w:ind w:left="0" w:firstLine="0"/>
              <w:rPr>
                <w:rFonts w:eastAsiaTheme="minorHAnsi"/>
                <w:color w:val="0070C0"/>
                <w:sz w:val="24"/>
                <w:szCs w:val="24"/>
              </w:rPr>
            </w:pPr>
            <w:r>
              <w:rPr>
                <w:rFonts w:eastAsiaTheme="minorHAnsi"/>
              </w:rPr>
              <w:t>&lt;</w:t>
            </w:r>
            <w:r w:rsidR="006154F3">
              <w:rPr>
                <w:rFonts w:eastAsiaTheme="minorHAnsi"/>
              </w:rPr>
              <w:t>Add info</w:t>
            </w:r>
            <w:r>
              <w:rPr>
                <w:rFonts w:eastAsiaTheme="minorHAnsi"/>
              </w:rPr>
              <w:t>&gt;</w:t>
            </w:r>
          </w:p>
        </w:tc>
        <w:tc>
          <w:tcPr>
            <w:tcW w:w="3539" w:type="dxa"/>
          </w:tcPr>
          <w:p w14:paraId="27FA9F8B" w14:textId="6166A193" w:rsidR="00AA36EC" w:rsidRPr="006154F3" w:rsidRDefault="008C2AF0" w:rsidP="00F46A42">
            <w:pPr>
              <w:pStyle w:val="TableTextBullet"/>
              <w:tabs>
                <w:tab w:val="clear" w:pos="720"/>
              </w:tabs>
              <w:ind w:left="0" w:firstLine="0"/>
              <w:rPr>
                <w:rFonts w:eastAsiaTheme="minorHAnsi"/>
                <w:color w:val="0070C0"/>
                <w:sz w:val="24"/>
                <w:szCs w:val="24"/>
              </w:rPr>
            </w:pPr>
            <w:r>
              <w:rPr>
                <w:rFonts w:eastAsiaTheme="minorHAnsi"/>
              </w:rPr>
              <w:t>&lt;</w:t>
            </w:r>
            <w:r w:rsidR="006154F3">
              <w:rPr>
                <w:rFonts w:eastAsiaTheme="minorHAnsi"/>
              </w:rPr>
              <w:t>Add info</w:t>
            </w:r>
            <w:r>
              <w:rPr>
                <w:rFonts w:eastAsiaTheme="minorHAnsi"/>
              </w:rPr>
              <w:t>&gt;</w:t>
            </w:r>
          </w:p>
        </w:tc>
      </w:tr>
      <w:tr w:rsidR="00AA36EC" w14:paraId="35D6AB7D" w14:textId="77777777" w:rsidTr="005A539C">
        <w:trPr>
          <w:trHeight w:val="377"/>
          <w:jc w:val="center"/>
        </w:trPr>
        <w:tc>
          <w:tcPr>
            <w:tcW w:w="3538" w:type="dxa"/>
            <w:shd w:val="clear" w:color="auto" w:fill="B8CCE4" w:themeFill="accent1" w:themeFillTint="66"/>
          </w:tcPr>
          <w:p w14:paraId="00797742" w14:textId="5253AD1B" w:rsidR="00AA36EC" w:rsidRPr="005A539C" w:rsidRDefault="00AA36EC" w:rsidP="005A539C">
            <w:pPr>
              <w:rPr>
                <w:b/>
                <w:szCs w:val="24"/>
              </w:rPr>
            </w:pPr>
            <w:r w:rsidRPr="005A539C">
              <w:rPr>
                <w:b/>
                <w:szCs w:val="24"/>
              </w:rPr>
              <w:t>Project Manager</w:t>
            </w:r>
          </w:p>
        </w:tc>
        <w:tc>
          <w:tcPr>
            <w:tcW w:w="3538" w:type="dxa"/>
            <w:shd w:val="clear" w:color="auto" w:fill="B8CCE4" w:themeFill="accent1" w:themeFillTint="66"/>
          </w:tcPr>
          <w:p w14:paraId="4EE0C770" w14:textId="0323FCDB" w:rsidR="00AA36EC" w:rsidRPr="005A539C" w:rsidRDefault="00AA36EC" w:rsidP="005A539C">
            <w:pPr>
              <w:rPr>
                <w:b/>
                <w:szCs w:val="24"/>
              </w:rPr>
            </w:pPr>
            <w:r w:rsidRPr="005A539C">
              <w:rPr>
                <w:b/>
                <w:szCs w:val="24"/>
              </w:rPr>
              <w:t>Business Sponsor</w:t>
            </w:r>
          </w:p>
        </w:tc>
        <w:tc>
          <w:tcPr>
            <w:tcW w:w="3539" w:type="dxa"/>
            <w:shd w:val="clear" w:color="auto" w:fill="B8CCE4" w:themeFill="accent1" w:themeFillTint="66"/>
          </w:tcPr>
          <w:p w14:paraId="204FF0D4" w14:textId="0B9CF3E5" w:rsidR="00AA36EC" w:rsidRPr="005A539C" w:rsidRDefault="00AA36EC" w:rsidP="005A539C">
            <w:pPr>
              <w:rPr>
                <w:b/>
                <w:szCs w:val="24"/>
              </w:rPr>
            </w:pPr>
            <w:r w:rsidRPr="005A539C">
              <w:rPr>
                <w:b/>
                <w:szCs w:val="24"/>
              </w:rPr>
              <w:t>Completed By</w:t>
            </w:r>
          </w:p>
        </w:tc>
      </w:tr>
      <w:tr w:rsidR="00AA36EC" w14:paraId="59722117" w14:textId="77777777" w:rsidTr="00F46A42">
        <w:trPr>
          <w:trHeight w:val="809"/>
          <w:jc w:val="center"/>
        </w:trPr>
        <w:tc>
          <w:tcPr>
            <w:tcW w:w="3538" w:type="dxa"/>
          </w:tcPr>
          <w:p w14:paraId="291A78C7" w14:textId="0E1A07DC" w:rsidR="00AA36EC" w:rsidRPr="00F46A42" w:rsidRDefault="008C2AF0" w:rsidP="00AA36EC">
            <w:pPr>
              <w:pStyle w:val="TableTextBullet"/>
              <w:tabs>
                <w:tab w:val="clear" w:pos="720"/>
              </w:tabs>
              <w:ind w:left="0" w:firstLine="0"/>
              <w:rPr>
                <w:rFonts w:eastAsiaTheme="minorHAnsi"/>
                <w:color w:val="0000FF"/>
                <w:sz w:val="24"/>
                <w:szCs w:val="24"/>
              </w:rPr>
            </w:pPr>
            <w:r>
              <w:rPr>
                <w:rFonts w:eastAsiaTheme="minorHAnsi"/>
              </w:rPr>
              <w:t>&lt;</w:t>
            </w:r>
            <w:r w:rsidR="006154F3">
              <w:rPr>
                <w:rFonts w:eastAsiaTheme="minorHAnsi"/>
              </w:rPr>
              <w:t>Add info</w:t>
            </w:r>
            <w:r>
              <w:rPr>
                <w:rFonts w:eastAsiaTheme="minorHAnsi"/>
              </w:rPr>
              <w:t>&gt;</w:t>
            </w:r>
          </w:p>
        </w:tc>
        <w:tc>
          <w:tcPr>
            <w:tcW w:w="3538" w:type="dxa"/>
          </w:tcPr>
          <w:p w14:paraId="77983C56" w14:textId="2E591C11" w:rsidR="00AA36EC" w:rsidRPr="00F46A42" w:rsidRDefault="008C2AF0" w:rsidP="00AA36EC">
            <w:pPr>
              <w:pStyle w:val="TableTextBullet"/>
              <w:tabs>
                <w:tab w:val="clear" w:pos="720"/>
              </w:tabs>
              <w:ind w:left="0" w:firstLine="0"/>
              <w:rPr>
                <w:rFonts w:eastAsiaTheme="minorHAnsi"/>
                <w:color w:val="0000FF"/>
                <w:sz w:val="24"/>
                <w:szCs w:val="24"/>
              </w:rPr>
            </w:pPr>
            <w:r>
              <w:rPr>
                <w:rFonts w:eastAsiaTheme="minorHAnsi"/>
              </w:rPr>
              <w:t>&lt;</w:t>
            </w:r>
            <w:r w:rsidR="006154F3">
              <w:rPr>
                <w:rFonts w:eastAsiaTheme="minorHAnsi"/>
              </w:rPr>
              <w:t>Add info</w:t>
            </w:r>
            <w:r>
              <w:rPr>
                <w:rFonts w:eastAsiaTheme="minorHAnsi"/>
              </w:rPr>
              <w:t>&gt;</w:t>
            </w:r>
          </w:p>
        </w:tc>
        <w:tc>
          <w:tcPr>
            <w:tcW w:w="3539" w:type="dxa"/>
          </w:tcPr>
          <w:p w14:paraId="264FAB7A" w14:textId="53C26BC8" w:rsidR="00AA36EC" w:rsidRPr="00F46A42" w:rsidRDefault="008C2AF0" w:rsidP="00AA36EC">
            <w:pPr>
              <w:pStyle w:val="TableTextBullet"/>
              <w:tabs>
                <w:tab w:val="clear" w:pos="720"/>
              </w:tabs>
              <w:ind w:left="0" w:firstLine="0"/>
              <w:rPr>
                <w:rFonts w:eastAsiaTheme="minorHAnsi"/>
                <w:color w:val="0000FF"/>
                <w:sz w:val="24"/>
                <w:szCs w:val="24"/>
              </w:rPr>
            </w:pPr>
            <w:r>
              <w:rPr>
                <w:rFonts w:eastAsiaTheme="minorHAnsi"/>
              </w:rPr>
              <w:t>&lt;</w:t>
            </w:r>
            <w:r w:rsidR="006154F3">
              <w:rPr>
                <w:rFonts w:eastAsiaTheme="minorHAnsi"/>
              </w:rPr>
              <w:t>Add info</w:t>
            </w:r>
            <w:r>
              <w:rPr>
                <w:rFonts w:eastAsiaTheme="minorHAnsi"/>
              </w:rPr>
              <w:t>&gt;</w:t>
            </w:r>
          </w:p>
        </w:tc>
      </w:tr>
    </w:tbl>
    <w:p w14:paraId="0DAB33E7" w14:textId="4BAE2B7E" w:rsidR="00AA36EC" w:rsidRPr="00F46A21" w:rsidRDefault="00AA36EC" w:rsidP="00C56268">
      <w:pPr>
        <w:pStyle w:val="StdPara"/>
      </w:pPr>
    </w:p>
    <w:p w14:paraId="5FCBC19C" w14:textId="071094AC" w:rsidR="00F46A42" w:rsidRDefault="00F46A42" w:rsidP="00F46A42">
      <w:pPr>
        <w:pStyle w:val="Heading2"/>
        <w:numPr>
          <w:ilvl w:val="1"/>
          <w:numId w:val="9"/>
        </w:numPr>
      </w:pPr>
      <w:bookmarkStart w:id="19" w:name="_Toc55233114"/>
      <w:r>
        <w:t>Project Description</w:t>
      </w:r>
      <w:bookmarkEnd w:id="19"/>
    </w:p>
    <w:p w14:paraId="132EA298" w14:textId="4982DE0A" w:rsidR="00AA36EC" w:rsidRPr="00653CE4" w:rsidRDefault="00F46A42" w:rsidP="00AB7E7B">
      <w:pPr>
        <w:pStyle w:val="StdPara"/>
        <w:rPr>
          <w:i/>
          <w:color w:val="0070C0"/>
        </w:rPr>
      </w:pPr>
      <w:r w:rsidRPr="00653CE4">
        <w:rPr>
          <w:i/>
          <w:color w:val="0070C0"/>
        </w:rPr>
        <w:t xml:space="preserve">Provide a brief description of the project, the software application/system, and the planned deployment approach. This information is available from </w:t>
      </w:r>
      <w:r w:rsidR="00091DAF">
        <w:rPr>
          <w:i/>
          <w:color w:val="0070C0"/>
        </w:rPr>
        <w:t>other documents, such as the</w:t>
      </w:r>
      <w:r w:rsidRPr="00653CE4">
        <w:rPr>
          <w:i/>
          <w:color w:val="0070C0"/>
        </w:rPr>
        <w:t xml:space="preserve"> Project </w:t>
      </w:r>
      <w:r w:rsidR="00091DAF">
        <w:rPr>
          <w:i/>
          <w:color w:val="0070C0"/>
        </w:rPr>
        <w:t>Process Agreement.</w:t>
      </w:r>
    </w:p>
    <w:p w14:paraId="0B8A2917" w14:textId="77777777" w:rsidR="008C2AF0" w:rsidRPr="00AB7E7B" w:rsidRDefault="008C2AF0" w:rsidP="008C2AF0">
      <w:pPr>
        <w:pStyle w:val="StdPara"/>
      </w:pPr>
    </w:p>
    <w:p w14:paraId="04A35B81" w14:textId="1A09DE95" w:rsidR="003C5715" w:rsidRDefault="00025873" w:rsidP="006D2DA3">
      <w:pPr>
        <w:pStyle w:val="Heading1"/>
        <w:keepLines/>
        <w:numPr>
          <w:ilvl w:val="0"/>
          <w:numId w:val="9"/>
        </w:numPr>
      </w:pPr>
      <w:bookmarkStart w:id="20" w:name="_Toc55233115"/>
      <w:r>
        <w:t>Release Planning</w:t>
      </w:r>
      <w:bookmarkEnd w:id="20"/>
    </w:p>
    <w:p w14:paraId="07ACBE18" w14:textId="1574632A" w:rsidR="00091DAF" w:rsidRPr="00A8648E" w:rsidRDefault="00091DAF" w:rsidP="00F46A21">
      <w:pPr>
        <w:pStyle w:val="StdPara"/>
      </w:pPr>
      <w:r>
        <w:rPr>
          <w:lang w:eastAsia="en-US"/>
        </w:rPr>
        <w:t>The following subsections contain information regarding the type of release, the release plan, and the release schedule.</w:t>
      </w:r>
    </w:p>
    <w:p w14:paraId="49A70BEA" w14:textId="77777777" w:rsidR="00025873" w:rsidRDefault="00025873" w:rsidP="006D2DA3">
      <w:pPr>
        <w:pStyle w:val="Heading2"/>
        <w:keepNext/>
        <w:keepLines/>
        <w:numPr>
          <w:ilvl w:val="1"/>
          <w:numId w:val="9"/>
        </w:numPr>
      </w:pPr>
      <w:bookmarkStart w:id="21" w:name="_Toc55233116"/>
      <w:r>
        <w:lastRenderedPageBreak/>
        <w:t>Type of Release</w:t>
      </w:r>
      <w:bookmarkEnd w:id="21"/>
    </w:p>
    <w:p w14:paraId="347BB11B" w14:textId="77777777" w:rsidR="008C2AF0" w:rsidRPr="00653CE4" w:rsidRDefault="008C2AF0" w:rsidP="008C2AF0">
      <w:pPr>
        <w:pStyle w:val="StdPara"/>
        <w:rPr>
          <w:i/>
          <w:color w:val="0070C0"/>
        </w:rPr>
      </w:pPr>
      <w:r w:rsidRPr="00653CE4">
        <w:rPr>
          <w:i/>
          <w:color w:val="0070C0"/>
        </w:rPr>
        <w:t>Indicate if project release is:</w:t>
      </w:r>
    </w:p>
    <w:p w14:paraId="0846271D" w14:textId="77777777" w:rsidR="008C2AF0" w:rsidRPr="00653CE4" w:rsidRDefault="008C2AF0" w:rsidP="008C2AF0">
      <w:pPr>
        <w:pStyle w:val="StdPara"/>
        <w:numPr>
          <w:ilvl w:val="0"/>
          <w:numId w:val="38"/>
        </w:numPr>
        <w:spacing w:after="0"/>
        <w:rPr>
          <w:i/>
          <w:color w:val="0070C0"/>
        </w:rPr>
      </w:pPr>
      <w:r w:rsidRPr="00653CE4">
        <w:rPr>
          <w:i/>
          <w:color w:val="0070C0"/>
        </w:rPr>
        <w:t>Beta Release</w:t>
      </w:r>
    </w:p>
    <w:p w14:paraId="06572FE6" w14:textId="77777777" w:rsidR="008C2AF0" w:rsidRPr="00653CE4" w:rsidRDefault="008C2AF0" w:rsidP="008C2AF0">
      <w:pPr>
        <w:pStyle w:val="StdPara"/>
        <w:numPr>
          <w:ilvl w:val="0"/>
          <w:numId w:val="38"/>
        </w:numPr>
        <w:spacing w:after="0"/>
        <w:rPr>
          <w:i/>
          <w:color w:val="0070C0"/>
        </w:rPr>
      </w:pPr>
      <w:r w:rsidRPr="00653CE4">
        <w:rPr>
          <w:i/>
          <w:color w:val="0070C0"/>
        </w:rPr>
        <w:t>General Release</w:t>
      </w:r>
    </w:p>
    <w:p w14:paraId="59D52C0C" w14:textId="77777777" w:rsidR="008C2AF0" w:rsidRPr="00653CE4" w:rsidRDefault="008C2AF0" w:rsidP="008C2AF0">
      <w:pPr>
        <w:pStyle w:val="StdPara"/>
        <w:numPr>
          <w:ilvl w:val="0"/>
          <w:numId w:val="38"/>
        </w:numPr>
        <w:spacing w:after="0"/>
        <w:rPr>
          <w:i/>
          <w:color w:val="0070C0"/>
        </w:rPr>
      </w:pPr>
      <w:r w:rsidRPr="00653CE4">
        <w:rPr>
          <w:i/>
          <w:color w:val="0070C0"/>
        </w:rPr>
        <w:t>Exception</w:t>
      </w:r>
    </w:p>
    <w:p w14:paraId="6207A99D" w14:textId="77777777" w:rsidR="008C2AF0" w:rsidRPr="00653CE4" w:rsidRDefault="008C2AF0" w:rsidP="008C2AF0">
      <w:pPr>
        <w:pStyle w:val="StdPara"/>
        <w:numPr>
          <w:ilvl w:val="0"/>
          <w:numId w:val="38"/>
        </w:numPr>
        <w:spacing w:after="0"/>
        <w:rPr>
          <w:i/>
          <w:color w:val="0070C0"/>
        </w:rPr>
      </w:pPr>
      <w:r w:rsidRPr="00653CE4">
        <w:rPr>
          <w:i/>
          <w:color w:val="0070C0"/>
        </w:rPr>
        <w:t>Other (Provide an explanation of other)</w:t>
      </w:r>
    </w:p>
    <w:p w14:paraId="5D70A74C" w14:textId="77777777" w:rsidR="006154F3" w:rsidRDefault="006154F3" w:rsidP="006154F3"/>
    <w:p w14:paraId="1A63E96E" w14:textId="15514F1F" w:rsidR="00F46A42" w:rsidRPr="006154F3" w:rsidRDefault="006154F3" w:rsidP="00AB7E7B">
      <w:pPr>
        <w:pStyle w:val="StdPara"/>
      </w:pPr>
      <w:r w:rsidRPr="006154F3">
        <w:t xml:space="preserve">This project </w:t>
      </w:r>
      <w:r w:rsidR="00862FE4" w:rsidRPr="006154F3">
        <w:t>release is</w:t>
      </w:r>
      <w:r w:rsidR="00F46A42" w:rsidRPr="006154F3">
        <w:t>:</w:t>
      </w:r>
    </w:p>
    <w:p w14:paraId="43B00367" w14:textId="3BBFF8C0" w:rsidR="00025873" w:rsidRDefault="00025873" w:rsidP="00025873">
      <w:pPr>
        <w:pStyle w:val="Heading2"/>
        <w:numPr>
          <w:ilvl w:val="1"/>
          <w:numId w:val="9"/>
        </w:numPr>
      </w:pPr>
      <w:bookmarkStart w:id="22" w:name="_Toc55233117"/>
      <w:r>
        <w:t>Release Plan and Schedule</w:t>
      </w:r>
      <w:bookmarkEnd w:id="22"/>
    </w:p>
    <w:p w14:paraId="596D73D8" w14:textId="0D555367" w:rsidR="008C2AF0" w:rsidRPr="00653CE4" w:rsidRDefault="00AB7E7B" w:rsidP="008C2AF0">
      <w:pPr>
        <w:pStyle w:val="StdPara"/>
        <w:rPr>
          <w:i/>
          <w:color w:val="0070C0"/>
        </w:rPr>
      </w:pPr>
      <w:r w:rsidRPr="00AB7E7B">
        <w:rPr>
          <w:i/>
          <w:color w:val="0070C0"/>
        </w:rPr>
        <w:t>Provide</w:t>
      </w:r>
      <w:r w:rsidR="00025873" w:rsidRPr="00AB7E7B">
        <w:rPr>
          <w:i/>
          <w:color w:val="0070C0"/>
        </w:rPr>
        <w:t xml:space="preserve"> details for the </w:t>
      </w:r>
      <w:r w:rsidR="00A8648E">
        <w:rPr>
          <w:i/>
          <w:color w:val="0070C0"/>
        </w:rPr>
        <w:t>r</w:t>
      </w:r>
      <w:r w:rsidR="00025873" w:rsidRPr="00AB7E7B">
        <w:rPr>
          <w:i/>
          <w:color w:val="0070C0"/>
        </w:rPr>
        <w:t xml:space="preserve">elease </w:t>
      </w:r>
      <w:r w:rsidR="00A8648E">
        <w:rPr>
          <w:i/>
          <w:color w:val="0070C0"/>
        </w:rPr>
        <w:t>p</w:t>
      </w:r>
      <w:r w:rsidR="00025873" w:rsidRPr="00AB7E7B">
        <w:rPr>
          <w:i/>
          <w:color w:val="0070C0"/>
        </w:rPr>
        <w:t xml:space="preserve">lan and </w:t>
      </w:r>
      <w:r w:rsidR="00A8648E">
        <w:rPr>
          <w:i/>
          <w:color w:val="0070C0"/>
        </w:rPr>
        <w:t>r</w:t>
      </w:r>
      <w:r w:rsidR="00025873" w:rsidRPr="00AB7E7B">
        <w:rPr>
          <w:i/>
          <w:color w:val="0070C0"/>
        </w:rPr>
        <w:t xml:space="preserve">elease </w:t>
      </w:r>
      <w:r w:rsidR="00A8648E">
        <w:rPr>
          <w:i/>
          <w:color w:val="0070C0"/>
        </w:rPr>
        <w:t>s</w:t>
      </w:r>
      <w:r w:rsidR="00025873" w:rsidRPr="00AB7E7B">
        <w:rPr>
          <w:i/>
          <w:color w:val="0070C0"/>
        </w:rPr>
        <w:t>chedule</w:t>
      </w:r>
      <w:r w:rsidR="008C2AF0">
        <w:rPr>
          <w:i/>
          <w:color w:val="0070C0"/>
        </w:rPr>
        <w:t xml:space="preserve"> in the subsections below</w:t>
      </w:r>
      <w:r w:rsidR="00025873" w:rsidRPr="00AB7E7B">
        <w:rPr>
          <w:i/>
          <w:color w:val="0070C0"/>
        </w:rPr>
        <w:t>.</w:t>
      </w:r>
    </w:p>
    <w:p w14:paraId="266695DF" w14:textId="64812F2E" w:rsidR="00025873" w:rsidRDefault="00025873" w:rsidP="00025873">
      <w:pPr>
        <w:pStyle w:val="Heading3"/>
        <w:numPr>
          <w:ilvl w:val="2"/>
          <w:numId w:val="9"/>
        </w:numPr>
      </w:pPr>
      <w:bookmarkStart w:id="23" w:name="_Toc55233118"/>
      <w:r>
        <w:t>Release Plan</w:t>
      </w:r>
      <w:bookmarkEnd w:id="23"/>
    </w:p>
    <w:p w14:paraId="57B3D422" w14:textId="0705ED5B" w:rsidR="00025873" w:rsidRDefault="00766754" w:rsidP="00AB7E7B">
      <w:pPr>
        <w:pStyle w:val="StdPara"/>
        <w:rPr>
          <w:i/>
          <w:color w:val="0070C0"/>
        </w:rPr>
      </w:pPr>
      <w:r>
        <w:rPr>
          <w:i/>
          <w:color w:val="0070C0"/>
        </w:rPr>
        <w:t xml:space="preserve">Provide </w:t>
      </w:r>
      <w:r w:rsidR="00025873" w:rsidRPr="00AB7E7B">
        <w:rPr>
          <w:i/>
          <w:color w:val="0070C0"/>
        </w:rPr>
        <w:t xml:space="preserve">details </w:t>
      </w:r>
      <w:r>
        <w:rPr>
          <w:i/>
          <w:color w:val="0070C0"/>
        </w:rPr>
        <w:t xml:space="preserve">on the release content and </w:t>
      </w:r>
      <w:r w:rsidR="00025873" w:rsidRPr="00AB7E7B">
        <w:rPr>
          <w:i/>
          <w:color w:val="0070C0"/>
        </w:rPr>
        <w:t>release procedures.</w:t>
      </w:r>
    </w:p>
    <w:p w14:paraId="26AA7EFC" w14:textId="77777777" w:rsidR="008C2AF0" w:rsidRPr="00AB7E7B" w:rsidRDefault="008C2AF0" w:rsidP="008C2AF0">
      <w:pPr>
        <w:pStyle w:val="StdPara"/>
      </w:pPr>
    </w:p>
    <w:p w14:paraId="34E7AF85" w14:textId="6984C550" w:rsidR="00025873" w:rsidRDefault="00025873" w:rsidP="00025873">
      <w:pPr>
        <w:pStyle w:val="Heading3"/>
        <w:numPr>
          <w:ilvl w:val="2"/>
          <w:numId w:val="9"/>
        </w:numPr>
      </w:pPr>
      <w:bookmarkStart w:id="24" w:name="_Toc55233119"/>
      <w:r>
        <w:t>Release Schedule</w:t>
      </w:r>
      <w:bookmarkEnd w:id="24"/>
    </w:p>
    <w:p w14:paraId="669428E9" w14:textId="2637D86C" w:rsidR="00025873" w:rsidRDefault="00025873" w:rsidP="00AB7E7B">
      <w:pPr>
        <w:pStyle w:val="StdPara"/>
        <w:rPr>
          <w:i/>
          <w:color w:val="0070C0"/>
        </w:rPr>
      </w:pPr>
      <w:r w:rsidRPr="00AB7E7B">
        <w:rPr>
          <w:i/>
          <w:color w:val="0070C0"/>
        </w:rPr>
        <w:t xml:space="preserve">Insert details related to the schedule for the release including MS Project captures, Gantt </w:t>
      </w:r>
      <w:r w:rsidR="002B41A7" w:rsidRPr="00AB7E7B">
        <w:rPr>
          <w:i/>
          <w:color w:val="0070C0"/>
        </w:rPr>
        <w:t>Charts,</w:t>
      </w:r>
      <w:r w:rsidRPr="00AB7E7B">
        <w:rPr>
          <w:i/>
          <w:color w:val="0070C0"/>
        </w:rPr>
        <w:t xml:space="preserve"> or other similar information.</w:t>
      </w:r>
    </w:p>
    <w:p w14:paraId="47766DAB" w14:textId="77777777" w:rsidR="008C2AF0" w:rsidRPr="00AB7E7B" w:rsidRDefault="008C2AF0" w:rsidP="008C2AF0">
      <w:pPr>
        <w:pStyle w:val="StdPara"/>
      </w:pPr>
    </w:p>
    <w:p w14:paraId="6B3B69B5" w14:textId="0C76913D" w:rsidR="003C5715" w:rsidRDefault="00F46A42" w:rsidP="00F46A42">
      <w:pPr>
        <w:pStyle w:val="Heading1"/>
        <w:numPr>
          <w:ilvl w:val="0"/>
          <w:numId w:val="9"/>
        </w:numPr>
      </w:pPr>
      <w:bookmarkStart w:id="25" w:name="_Toc55233120"/>
      <w:r>
        <w:t>Software Application / System Interdependencies</w:t>
      </w:r>
      <w:bookmarkEnd w:id="25"/>
    </w:p>
    <w:p w14:paraId="5D078BC3" w14:textId="10ECE750" w:rsidR="00F46A42" w:rsidRDefault="00F46A42" w:rsidP="00F46A42">
      <w:pPr>
        <w:pStyle w:val="Heading2"/>
        <w:numPr>
          <w:ilvl w:val="1"/>
          <w:numId w:val="9"/>
        </w:numPr>
      </w:pPr>
      <w:bookmarkStart w:id="26" w:name="_Toc55233121"/>
      <w:r>
        <w:t>System Interdependencies</w:t>
      </w:r>
      <w:bookmarkEnd w:id="26"/>
    </w:p>
    <w:p w14:paraId="6C88F2A5" w14:textId="4D4F0798" w:rsidR="008C2AF0" w:rsidRPr="00AB7E7B" w:rsidRDefault="008C2AF0" w:rsidP="008C2AF0">
      <w:pPr>
        <w:pStyle w:val="StdPara"/>
        <w:rPr>
          <w:i/>
          <w:color w:val="0070C0"/>
        </w:rPr>
      </w:pPr>
      <w:r w:rsidRPr="00AB7E7B">
        <w:rPr>
          <w:i/>
          <w:color w:val="0070C0"/>
        </w:rPr>
        <w:t>Identify the interdependent system</w:t>
      </w:r>
      <w:r w:rsidR="00766754">
        <w:rPr>
          <w:i/>
          <w:color w:val="0070C0"/>
        </w:rPr>
        <w:t>(s)</w:t>
      </w:r>
      <w:r w:rsidRPr="00AB7E7B">
        <w:rPr>
          <w:i/>
          <w:color w:val="0070C0"/>
        </w:rPr>
        <w:t>. Identify any systems, software applications, data sources, files, etc. that may be affected by the installation of the new or changed software application/system.</w:t>
      </w:r>
    </w:p>
    <w:p w14:paraId="5CD1A1E5" w14:textId="77777777" w:rsidR="008C2AF0" w:rsidRDefault="008C2AF0" w:rsidP="008C2AF0">
      <w:pPr>
        <w:pStyle w:val="StdPara"/>
        <w:numPr>
          <w:ilvl w:val="0"/>
          <w:numId w:val="41"/>
        </w:numPr>
        <w:spacing w:after="0"/>
        <w:rPr>
          <w:i/>
          <w:color w:val="0070C0"/>
        </w:rPr>
      </w:pPr>
      <w:r w:rsidRPr="00000D1A">
        <w:rPr>
          <w:i/>
          <w:color w:val="0070C0"/>
        </w:rPr>
        <w:t>Dependency 1</w:t>
      </w:r>
    </w:p>
    <w:p w14:paraId="713CB511" w14:textId="77777777" w:rsidR="008C2AF0" w:rsidRDefault="008C2AF0" w:rsidP="008C2AF0">
      <w:pPr>
        <w:pStyle w:val="StdPara"/>
        <w:numPr>
          <w:ilvl w:val="0"/>
          <w:numId w:val="41"/>
        </w:numPr>
        <w:spacing w:after="0"/>
        <w:rPr>
          <w:i/>
          <w:color w:val="0070C0"/>
        </w:rPr>
      </w:pPr>
      <w:r>
        <w:rPr>
          <w:i/>
          <w:color w:val="0070C0"/>
        </w:rPr>
        <w:t>D</w:t>
      </w:r>
      <w:r w:rsidRPr="00000D1A">
        <w:rPr>
          <w:i/>
          <w:color w:val="0070C0"/>
        </w:rPr>
        <w:t>ependency 2</w:t>
      </w:r>
    </w:p>
    <w:p w14:paraId="40FB3613" w14:textId="77777777" w:rsidR="008C2AF0" w:rsidRPr="00000D1A" w:rsidRDefault="008C2AF0" w:rsidP="008C2AF0">
      <w:pPr>
        <w:pStyle w:val="StdPara"/>
        <w:numPr>
          <w:ilvl w:val="0"/>
          <w:numId w:val="41"/>
        </w:numPr>
        <w:spacing w:after="0"/>
        <w:rPr>
          <w:i/>
          <w:color w:val="0070C0"/>
        </w:rPr>
      </w:pPr>
      <w:r w:rsidRPr="00000D1A">
        <w:rPr>
          <w:i/>
          <w:color w:val="0070C0"/>
        </w:rPr>
        <w:t>Dependency 3</w:t>
      </w:r>
    </w:p>
    <w:p w14:paraId="6EBDC6E8" w14:textId="77777777" w:rsidR="008C2AF0" w:rsidRDefault="008C2AF0" w:rsidP="00000D1A">
      <w:pPr>
        <w:pStyle w:val="StdPara"/>
      </w:pPr>
    </w:p>
    <w:p w14:paraId="400C50A3" w14:textId="4E6ACD33" w:rsidR="00025873" w:rsidRDefault="00025873" w:rsidP="00000D1A">
      <w:pPr>
        <w:pStyle w:val="StdPara"/>
      </w:pPr>
      <w:r w:rsidRPr="00025873">
        <w:t>The below systems, processes, applications, or business elements have either upstream or downstream dependencies with this project release.</w:t>
      </w:r>
    </w:p>
    <w:p w14:paraId="724EEF1F" w14:textId="68CC79DA" w:rsidR="00A8648E" w:rsidRDefault="00A8648E" w:rsidP="00F46A21">
      <w:pPr>
        <w:pStyle w:val="BulletFirst"/>
      </w:pPr>
      <w:r>
        <w:t>&lt;Dependency 1&gt;</w:t>
      </w:r>
    </w:p>
    <w:p w14:paraId="076B8B0C" w14:textId="04C6E0BE" w:rsidR="00A8648E" w:rsidRDefault="00A8648E" w:rsidP="00F46A21">
      <w:pPr>
        <w:pStyle w:val="Bullet"/>
      </w:pPr>
      <w:r>
        <w:t>&lt;Dependency 2&gt;</w:t>
      </w:r>
    </w:p>
    <w:p w14:paraId="5CA89EEE" w14:textId="79278F6A" w:rsidR="00A8648E" w:rsidRPr="00A8648E" w:rsidRDefault="00A8648E" w:rsidP="00F46A21">
      <w:pPr>
        <w:pStyle w:val="BulletLast"/>
      </w:pPr>
      <w:r>
        <w:t>&lt;Dependency 3&gt;</w:t>
      </w:r>
    </w:p>
    <w:p w14:paraId="308FFEC2" w14:textId="0908558E" w:rsidR="00F46A42" w:rsidRDefault="00F46A42" w:rsidP="006D2DA3">
      <w:pPr>
        <w:pStyle w:val="Heading2"/>
        <w:keepNext/>
        <w:keepLines/>
        <w:numPr>
          <w:ilvl w:val="1"/>
          <w:numId w:val="9"/>
        </w:numPr>
      </w:pPr>
      <w:bookmarkStart w:id="27" w:name="_Toc55233122"/>
      <w:r>
        <w:t>Potential Impact</w:t>
      </w:r>
      <w:bookmarkEnd w:id="27"/>
    </w:p>
    <w:p w14:paraId="7E552CD3" w14:textId="482D9AC7" w:rsidR="00F46A42" w:rsidRDefault="00F46A42" w:rsidP="00000D1A">
      <w:pPr>
        <w:pStyle w:val="StdPara"/>
        <w:rPr>
          <w:i/>
          <w:color w:val="0070C0"/>
        </w:rPr>
      </w:pPr>
      <w:r w:rsidRPr="00000D1A">
        <w:rPr>
          <w:i/>
          <w:color w:val="0070C0"/>
        </w:rPr>
        <w:t xml:space="preserve">Identify potential impacts to the system, process, or its inputs and outputs including updates, reports, replication, performance, etc. Identify the potential impact to the affected system </w:t>
      </w:r>
      <w:proofErr w:type="gramStart"/>
      <w:r w:rsidRPr="00000D1A">
        <w:rPr>
          <w:i/>
          <w:color w:val="0070C0"/>
        </w:rPr>
        <w:t>as a result of</w:t>
      </w:r>
      <w:proofErr w:type="gramEnd"/>
      <w:r w:rsidRPr="00000D1A">
        <w:rPr>
          <w:i/>
          <w:color w:val="0070C0"/>
        </w:rPr>
        <w:t xml:space="preserve"> deploying the new or changed software application/system.</w:t>
      </w:r>
    </w:p>
    <w:p w14:paraId="2A8496CA" w14:textId="6EC0101E" w:rsidR="008C2AF0" w:rsidRPr="00000D1A" w:rsidRDefault="008C2AF0" w:rsidP="008C2AF0">
      <w:pPr>
        <w:pStyle w:val="StdPara"/>
      </w:pPr>
    </w:p>
    <w:p w14:paraId="4E6FD76D" w14:textId="7D0D373F" w:rsidR="00F46A42" w:rsidRDefault="00F46A42" w:rsidP="00F46A42">
      <w:pPr>
        <w:pStyle w:val="Heading2"/>
        <w:numPr>
          <w:ilvl w:val="1"/>
          <w:numId w:val="9"/>
        </w:numPr>
      </w:pPr>
      <w:bookmarkStart w:id="28" w:name="_Toc55233123"/>
      <w:r>
        <w:lastRenderedPageBreak/>
        <w:t>Person to Notify / Notification Date</w:t>
      </w:r>
      <w:bookmarkEnd w:id="28"/>
    </w:p>
    <w:p w14:paraId="75D86D98" w14:textId="12E5CEA5" w:rsidR="00F46A42" w:rsidRPr="00555FB5" w:rsidRDefault="00F46A42" w:rsidP="00555FB5">
      <w:pPr>
        <w:pStyle w:val="StdPara"/>
        <w:rPr>
          <w:i/>
          <w:color w:val="0070C0"/>
        </w:rPr>
      </w:pPr>
      <w:r w:rsidRPr="00555FB5">
        <w:rPr>
          <w:i/>
          <w:color w:val="0070C0"/>
        </w:rPr>
        <w:t xml:space="preserve">Identify the affected person (responsible individual) </w:t>
      </w:r>
      <w:r w:rsidR="0027318C">
        <w:rPr>
          <w:i/>
          <w:color w:val="0070C0"/>
        </w:rPr>
        <w:t xml:space="preserve">to </w:t>
      </w:r>
      <w:r w:rsidRPr="00555FB5">
        <w:rPr>
          <w:i/>
          <w:color w:val="0070C0"/>
        </w:rPr>
        <w:t>notif</w:t>
      </w:r>
      <w:r w:rsidR="0027318C">
        <w:rPr>
          <w:i/>
          <w:color w:val="0070C0"/>
        </w:rPr>
        <w:t>y</w:t>
      </w:r>
      <w:r w:rsidRPr="00555FB5">
        <w:rPr>
          <w:i/>
          <w:color w:val="0070C0"/>
        </w:rPr>
        <w:t xml:space="preserve"> of the intent to deploy the new or changed software application/system.</w:t>
      </w:r>
    </w:p>
    <w:p w14:paraId="0CE7504F" w14:textId="19FFB912" w:rsidR="00F46A42" w:rsidRDefault="00F46A42" w:rsidP="00555FB5">
      <w:pPr>
        <w:pStyle w:val="StdPara"/>
        <w:rPr>
          <w:i/>
          <w:color w:val="0070C0"/>
        </w:rPr>
      </w:pPr>
      <w:r w:rsidRPr="00555FB5">
        <w:rPr>
          <w:i/>
          <w:color w:val="0070C0"/>
        </w:rPr>
        <w:t>Document the date that the affected person (assigned to the interdependent system) was notified of the intent to install the new or changed software application/system.</w:t>
      </w:r>
    </w:p>
    <w:p w14:paraId="2E2813B0" w14:textId="77777777" w:rsidR="001A0F67" w:rsidRPr="00555FB5" w:rsidRDefault="001A0F67" w:rsidP="001A0F67">
      <w:pPr>
        <w:pStyle w:val="StdPara"/>
      </w:pPr>
    </w:p>
    <w:p w14:paraId="23DFB5DD" w14:textId="1C4CD4FA" w:rsidR="00025873" w:rsidRDefault="00025873" w:rsidP="00025873">
      <w:pPr>
        <w:pStyle w:val="Heading1"/>
        <w:numPr>
          <w:ilvl w:val="0"/>
          <w:numId w:val="9"/>
        </w:numPr>
      </w:pPr>
      <w:bookmarkStart w:id="29" w:name="_Toc55233124"/>
      <w:r>
        <w:t>Risk Mitigation and Contingency Planning</w:t>
      </w:r>
      <w:bookmarkEnd w:id="29"/>
    </w:p>
    <w:p w14:paraId="5850A6D7" w14:textId="0A767C15" w:rsidR="00025873" w:rsidRDefault="00025873" w:rsidP="00025873">
      <w:pPr>
        <w:pStyle w:val="Heading2"/>
        <w:numPr>
          <w:ilvl w:val="1"/>
          <w:numId w:val="9"/>
        </w:numPr>
      </w:pPr>
      <w:bookmarkStart w:id="30" w:name="_Toc55233125"/>
      <w:r>
        <w:t>Deployment Risk</w:t>
      </w:r>
      <w:r w:rsidR="00CB1025">
        <w:t>s</w:t>
      </w:r>
      <w:bookmarkEnd w:id="30"/>
    </w:p>
    <w:p w14:paraId="7577BCB5" w14:textId="36571DD4" w:rsidR="00F11CA6" w:rsidRDefault="00025873" w:rsidP="00000D1A">
      <w:pPr>
        <w:pStyle w:val="StdPara"/>
        <w:rPr>
          <w:i/>
          <w:color w:val="0070C0"/>
        </w:rPr>
      </w:pPr>
      <w:r w:rsidRPr="00000D1A">
        <w:rPr>
          <w:i/>
          <w:color w:val="0070C0"/>
        </w:rPr>
        <w:t>Identify any risks to the organization, systems, or other related entities that may develop as part of the release.</w:t>
      </w:r>
      <w:r w:rsidR="001A0F67">
        <w:rPr>
          <w:i/>
          <w:color w:val="0070C0"/>
        </w:rPr>
        <w:t xml:space="preserve"> Add these risks to the project </w:t>
      </w:r>
      <w:r w:rsidR="00A8648E">
        <w:rPr>
          <w:i/>
          <w:color w:val="0070C0"/>
        </w:rPr>
        <w:t>r</w:t>
      </w:r>
      <w:r w:rsidR="001A0F67">
        <w:rPr>
          <w:i/>
          <w:color w:val="0070C0"/>
        </w:rPr>
        <w:t xml:space="preserve">isk </w:t>
      </w:r>
      <w:r w:rsidR="00A8648E">
        <w:rPr>
          <w:i/>
          <w:color w:val="0070C0"/>
        </w:rPr>
        <w:t>r</w:t>
      </w:r>
      <w:r w:rsidR="001A0F67">
        <w:rPr>
          <w:i/>
          <w:color w:val="0070C0"/>
        </w:rPr>
        <w:t>egister.</w:t>
      </w:r>
    </w:p>
    <w:p w14:paraId="3F260975" w14:textId="77777777" w:rsidR="001A0F67" w:rsidRPr="00000D1A" w:rsidRDefault="001A0F67" w:rsidP="001A0F67">
      <w:pPr>
        <w:pStyle w:val="StdPara"/>
      </w:pPr>
    </w:p>
    <w:p w14:paraId="2A1A32C5" w14:textId="6B079BCA" w:rsidR="00025873" w:rsidRDefault="00025873" w:rsidP="00025873">
      <w:pPr>
        <w:pStyle w:val="Heading2"/>
        <w:numPr>
          <w:ilvl w:val="1"/>
          <w:numId w:val="9"/>
        </w:numPr>
      </w:pPr>
      <w:bookmarkStart w:id="31" w:name="_Toc55233126"/>
      <w:r>
        <w:t>Potential Impact</w:t>
      </w:r>
      <w:r w:rsidR="00CB1025">
        <w:t>s</w:t>
      </w:r>
      <w:bookmarkEnd w:id="31"/>
    </w:p>
    <w:p w14:paraId="463722C6" w14:textId="2237BCEE" w:rsidR="00750474" w:rsidRDefault="00025873" w:rsidP="00000D1A">
      <w:pPr>
        <w:pStyle w:val="StdPara"/>
        <w:rPr>
          <w:i/>
          <w:color w:val="0070C0"/>
        </w:rPr>
      </w:pPr>
      <w:r w:rsidRPr="0094685A">
        <w:rPr>
          <w:i/>
          <w:color w:val="0070C0"/>
        </w:rPr>
        <w:t xml:space="preserve">Identify </w:t>
      </w:r>
      <w:r w:rsidR="00CB1025" w:rsidRPr="0094685A">
        <w:rPr>
          <w:i/>
          <w:color w:val="0070C0"/>
        </w:rPr>
        <w:t>any</w:t>
      </w:r>
      <w:r w:rsidRPr="0094685A">
        <w:rPr>
          <w:i/>
          <w:color w:val="0070C0"/>
        </w:rPr>
        <w:t xml:space="preserve"> potential impact</w:t>
      </w:r>
      <w:r w:rsidR="00CB1025" w:rsidRPr="0094685A">
        <w:rPr>
          <w:i/>
          <w:color w:val="0070C0"/>
        </w:rPr>
        <w:t>s</w:t>
      </w:r>
      <w:r w:rsidR="001A0F67">
        <w:rPr>
          <w:i/>
          <w:color w:val="0070C0"/>
        </w:rPr>
        <w:t xml:space="preserve"> in addition to those related to system interdepen</w:t>
      </w:r>
      <w:r w:rsidR="00862FE4">
        <w:rPr>
          <w:i/>
          <w:color w:val="0070C0"/>
        </w:rPr>
        <w:t>den</w:t>
      </w:r>
      <w:r w:rsidR="001A0F67">
        <w:rPr>
          <w:i/>
          <w:color w:val="0070C0"/>
        </w:rPr>
        <w:t>cies addressed previously</w:t>
      </w:r>
      <w:r w:rsidRPr="0094685A">
        <w:rPr>
          <w:i/>
          <w:color w:val="0070C0"/>
        </w:rPr>
        <w:t>.</w:t>
      </w:r>
    </w:p>
    <w:p w14:paraId="46ECBBFB" w14:textId="034EAC7C" w:rsidR="001A0F67" w:rsidRPr="0094685A" w:rsidRDefault="001A0F67" w:rsidP="001A0F67">
      <w:pPr>
        <w:pStyle w:val="StdPara"/>
      </w:pPr>
    </w:p>
    <w:p w14:paraId="239770FB" w14:textId="20533784" w:rsidR="00025873" w:rsidRDefault="00025873" w:rsidP="00025873">
      <w:pPr>
        <w:pStyle w:val="Heading2"/>
        <w:numPr>
          <w:ilvl w:val="1"/>
          <w:numId w:val="9"/>
        </w:numPr>
      </w:pPr>
      <w:bookmarkStart w:id="32" w:name="_Toc55233127"/>
      <w:r>
        <w:t>Risk Mitigation and Contingency Planning</w:t>
      </w:r>
      <w:bookmarkEnd w:id="32"/>
    </w:p>
    <w:p w14:paraId="06DEBC5F" w14:textId="38C2616E" w:rsidR="00025873" w:rsidRDefault="00025873" w:rsidP="00000D1A">
      <w:pPr>
        <w:pStyle w:val="StdPara"/>
        <w:rPr>
          <w:i/>
          <w:color w:val="0070C0"/>
        </w:rPr>
      </w:pPr>
      <w:r w:rsidRPr="0094685A">
        <w:rPr>
          <w:i/>
          <w:color w:val="0070C0"/>
        </w:rPr>
        <w:t>Identify a mitigation risk strategy or contingency plan for red</w:t>
      </w:r>
      <w:r w:rsidR="00CB1025" w:rsidRPr="0094685A">
        <w:rPr>
          <w:i/>
          <w:color w:val="0070C0"/>
        </w:rPr>
        <w:t>ucing or eliminating any risks listed above.</w:t>
      </w:r>
      <w:r w:rsidR="001A0F67">
        <w:rPr>
          <w:i/>
          <w:color w:val="0070C0"/>
        </w:rPr>
        <w:t xml:space="preserve"> Include this information in the project </w:t>
      </w:r>
      <w:r w:rsidR="00A8648E">
        <w:rPr>
          <w:i/>
          <w:color w:val="0070C0"/>
        </w:rPr>
        <w:t>r</w:t>
      </w:r>
      <w:r w:rsidR="001A0F67">
        <w:rPr>
          <w:i/>
          <w:color w:val="0070C0"/>
        </w:rPr>
        <w:t xml:space="preserve">isk </w:t>
      </w:r>
      <w:r w:rsidR="00A8648E">
        <w:rPr>
          <w:i/>
          <w:color w:val="0070C0"/>
        </w:rPr>
        <w:t>r</w:t>
      </w:r>
      <w:r w:rsidR="001A0F67">
        <w:rPr>
          <w:i/>
          <w:color w:val="0070C0"/>
        </w:rPr>
        <w:t>egister.</w:t>
      </w:r>
    </w:p>
    <w:p w14:paraId="7FC73DBE" w14:textId="77777777" w:rsidR="001A0F67" w:rsidRPr="0094685A" w:rsidRDefault="001A0F67" w:rsidP="001A0F67">
      <w:pPr>
        <w:pStyle w:val="StdPara"/>
      </w:pPr>
    </w:p>
    <w:p w14:paraId="35A0850D" w14:textId="7DEF876A" w:rsidR="00CB1025" w:rsidRDefault="00CB1025" w:rsidP="00CB1025">
      <w:pPr>
        <w:pStyle w:val="Heading1"/>
        <w:numPr>
          <w:ilvl w:val="0"/>
          <w:numId w:val="9"/>
        </w:numPr>
      </w:pPr>
      <w:bookmarkStart w:id="33" w:name="_Toc55233128"/>
      <w:r>
        <w:t>Readiness Review Checklist</w:t>
      </w:r>
      <w:bookmarkEnd w:id="33"/>
    </w:p>
    <w:p w14:paraId="7793C327" w14:textId="22B13F06" w:rsidR="006D2DA3" w:rsidRDefault="006D2DA3" w:rsidP="00000D1A">
      <w:pPr>
        <w:pStyle w:val="StdPara"/>
      </w:pPr>
      <w:r>
        <w:t>The</w:t>
      </w:r>
      <w:r w:rsidRPr="00025873">
        <w:t xml:space="preserve"> </w:t>
      </w:r>
      <w:r>
        <w:t xml:space="preserve">below table provides a </w:t>
      </w:r>
      <w:r w:rsidR="00A8648E">
        <w:t>r</w:t>
      </w:r>
      <w:r>
        <w:t xml:space="preserve">eadiness </w:t>
      </w:r>
      <w:r w:rsidR="00A8648E">
        <w:t>r</w:t>
      </w:r>
      <w:r>
        <w:t xml:space="preserve">eview </w:t>
      </w:r>
      <w:r w:rsidR="00A8648E">
        <w:t>c</w:t>
      </w:r>
      <w:r>
        <w:t xml:space="preserve">hecklist to help ensure that preparation for each release is </w:t>
      </w:r>
      <w:r w:rsidR="002B41A7">
        <w:t>thorough</w:t>
      </w:r>
      <w:r>
        <w:t xml:space="preserve"> and communicated to all necessary stakeholders.</w:t>
      </w:r>
    </w:p>
    <w:p w14:paraId="5C6E7025" w14:textId="763D03E9" w:rsidR="00AF62E4" w:rsidRDefault="00AF62E4" w:rsidP="00AF62E4">
      <w:pPr>
        <w:pStyle w:val="Caption"/>
        <w:jc w:val="center"/>
      </w:pPr>
      <w:bookmarkStart w:id="34" w:name="_Toc55232390"/>
      <w:r>
        <w:t xml:space="preserve">Table </w:t>
      </w:r>
      <w:r w:rsidR="00AF2477">
        <w:fldChar w:fldCharType="begin"/>
      </w:r>
      <w:r w:rsidR="00AF2477">
        <w:instrText xml:space="preserve"> SEQ Table \* ARABIC </w:instrText>
      </w:r>
      <w:r w:rsidR="00AF2477">
        <w:fldChar w:fldCharType="separate"/>
      </w:r>
      <w:r>
        <w:rPr>
          <w:noProof/>
        </w:rPr>
        <w:t>2</w:t>
      </w:r>
      <w:r w:rsidR="00AF2477">
        <w:rPr>
          <w:noProof/>
        </w:rPr>
        <w:fldChar w:fldCharType="end"/>
      </w:r>
      <w:r>
        <w:t xml:space="preserve"> – Readiness Checklist</w:t>
      </w:r>
      <w:bookmarkEnd w:id="34"/>
    </w:p>
    <w:tbl>
      <w:tblPr>
        <w:tblStyle w:val="TableGrid"/>
        <w:tblW w:w="11065" w:type="dxa"/>
        <w:jc w:val="center"/>
        <w:tblLayout w:type="fixed"/>
        <w:tblLook w:val="0000" w:firstRow="0" w:lastRow="0" w:firstColumn="0" w:lastColumn="0" w:noHBand="0" w:noVBand="0"/>
        <w:tblCaption w:val="Readiness Checklist"/>
        <w:tblDescription w:val="Table containing Readiness Checklist."/>
      </w:tblPr>
      <w:tblGrid>
        <w:gridCol w:w="4045"/>
        <w:gridCol w:w="630"/>
        <w:gridCol w:w="540"/>
        <w:gridCol w:w="540"/>
        <w:gridCol w:w="5310"/>
      </w:tblGrid>
      <w:tr w:rsidR="00933B4F" w:rsidRPr="00E051AF" w14:paraId="57E63076" w14:textId="77777777" w:rsidTr="00000D1A">
        <w:trPr>
          <w:trHeight w:val="341"/>
          <w:tblHeader/>
          <w:jc w:val="center"/>
        </w:trPr>
        <w:tc>
          <w:tcPr>
            <w:tcW w:w="4045" w:type="dxa"/>
            <w:tcBorders>
              <w:bottom w:val="single" w:sz="4" w:space="0" w:color="auto"/>
            </w:tcBorders>
            <w:shd w:val="clear" w:color="auto" w:fill="002060"/>
          </w:tcPr>
          <w:p w14:paraId="44956FE2" w14:textId="77777777" w:rsidR="00933B4F" w:rsidRPr="0029147C" w:rsidRDefault="00933B4F" w:rsidP="00000D1A">
            <w:pPr>
              <w:rPr>
                <w:b/>
                <w:szCs w:val="24"/>
              </w:rPr>
            </w:pPr>
            <w:r>
              <w:rPr>
                <w:b/>
              </w:rPr>
              <w:t>Readiness Checklist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002060"/>
          </w:tcPr>
          <w:p w14:paraId="33F20C5E" w14:textId="77777777" w:rsidR="00933B4F" w:rsidRPr="0029147C" w:rsidRDefault="00933B4F" w:rsidP="00000D1A">
            <w:pPr>
              <w:jc w:val="center"/>
              <w:rPr>
                <w:b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002060"/>
          </w:tcPr>
          <w:p w14:paraId="67D12EC3" w14:textId="77777777" w:rsidR="00933B4F" w:rsidRDefault="00933B4F" w:rsidP="00000D1A">
            <w:pPr>
              <w:jc w:val="center"/>
              <w:rPr>
                <w:b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002060"/>
          </w:tcPr>
          <w:p w14:paraId="5EFBED04" w14:textId="77777777" w:rsidR="00933B4F" w:rsidRDefault="00933B4F" w:rsidP="00000D1A">
            <w:pPr>
              <w:jc w:val="center"/>
              <w:rPr>
                <w:b/>
                <w:szCs w:val="24"/>
              </w:rPr>
            </w:pP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002060"/>
          </w:tcPr>
          <w:p w14:paraId="01C0AE2A" w14:textId="77777777" w:rsidR="00933B4F" w:rsidRPr="0029147C" w:rsidRDefault="00933B4F" w:rsidP="00000D1A">
            <w:pPr>
              <w:jc w:val="center"/>
              <w:rPr>
                <w:b/>
                <w:szCs w:val="24"/>
              </w:rPr>
            </w:pPr>
          </w:p>
        </w:tc>
      </w:tr>
      <w:tr w:rsidR="00933B4F" w:rsidRPr="00E051AF" w14:paraId="1F1B52C1" w14:textId="77777777" w:rsidTr="00933B4F">
        <w:trPr>
          <w:trHeight w:val="395"/>
          <w:jc w:val="center"/>
        </w:trPr>
        <w:tc>
          <w:tcPr>
            <w:tcW w:w="4045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1E83AA62" w14:textId="0BDB4DFE" w:rsidR="00933B4F" w:rsidRPr="00A937D2" w:rsidRDefault="00933B4F" w:rsidP="00933B4F">
            <w:pPr>
              <w:pStyle w:val="TableText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C2C23CE" w14:textId="54190FE2" w:rsidR="00933B4F" w:rsidRPr="00041C08" w:rsidRDefault="00933B4F" w:rsidP="00933B4F">
            <w:pPr>
              <w:pStyle w:val="TableText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b/>
                <w:szCs w:val="24"/>
              </w:rPr>
              <w:t>Yes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4666424" w14:textId="60833368" w:rsidR="00933B4F" w:rsidRDefault="00933B4F" w:rsidP="00933B4F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71C656F" w14:textId="2458029C" w:rsidR="00933B4F" w:rsidRDefault="00933B4F" w:rsidP="00933B4F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b/>
                <w:szCs w:val="24"/>
              </w:rPr>
              <w:t>NA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476C418B" w14:textId="69BA7A77" w:rsidR="00933B4F" w:rsidRPr="00041C08" w:rsidRDefault="00933B4F" w:rsidP="00933B4F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b/>
                <w:szCs w:val="24"/>
              </w:rPr>
              <w:t>Comments</w:t>
            </w:r>
          </w:p>
        </w:tc>
      </w:tr>
      <w:tr w:rsidR="00933B4F" w:rsidRPr="00E051AF" w14:paraId="15ADFCD4" w14:textId="77777777" w:rsidTr="00000D1A">
        <w:trPr>
          <w:trHeight w:val="395"/>
          <w:jc w:val="center"/>
        </w:trPr>
        <w:tc>
          <w:tcPr>
            <w:tcW w:w="4045" w:type="dxa"/>
          </w:tcPr>
          <w:p w14:paraId="7642871C" w14:textId="4487F65A" w:rsidR="00933B4F" w:rsidRPr="00B5064A" w:rsidRDefault="00933B4F" w:rsidP="00933B4F">
            <w:pPr>
              <w:pStyle w:val="TableText"/>
            </w:pPr>
            <w:r w:rsidRPr="00CB1025">
              <w:rPr>
                <w:szCs w:val="22"/>
              </w:rPr>
              <w:t>Have all walkthroughs, peer reviews, and management reviews been performed throughout the project?</w:t>
            </w:r>
          </w:p>
        </w:tc>
        <w:sdt>
          <w:sdtPr>
            <w:rPr>
              <w:rFonts w:cs="Arial"/>
              <w:color w:val="000000"/>
              <w:szCs w:val="22"/>
            </w:rPr>
            <w:id w:val="1343828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71462492" w14:textId="0E9BE3F6" w:rsidR="00933B4F" w:rsidRPr="00041C08" w:rsidRDefault="00933B4F" w:rsidP="00933B4F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166369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AF5E85B" w14:textId="02D5E306" w:rsidR="00933B4F" w:rsidRDefault="00AF62E4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722565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6DFB384" w14:textId="7666F24A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tc>
          <w:tcPr>
            <w:tcW w:w="5310" w:type="dxa"/>
          </w:tcPr>
          <w:p w14:paraId="3EF69B3B" w14:textId="77777777" w:rsidR="00933B4F" w:rsidRPr="00041C08" w:rsidRDefault="00933B4F" w:rsidP="00933B4F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933B4F" w:rsidRPr="00E051AF" w14:paraId="78AD67F9" w14:textId="77777777" w:rsidTr="00000D1A">
        <w:trPr>
          <w:trHeight w:val="395"/>
          <w:jc w:val="center"/>
        </w:trPr>
        <w:tc>
          <w:tcPr>
            <w:tcW w:w="4045" w:type="dxa"/>
            <w:tcBorders>
              <w:bottom w:val="single" w:sz="4" w:space="0" w:color="auto"/>
            </w:tcBorders>
          </w:tcPr>
          <w:p w14:paraId="4EC9150D" w14:textId="10E1FB92" w:rsidR="00933B4F" w:rsidRPr="00B5064A" w:rsidRDefault="00933B4F" w:rsidP="00933B4F">
            <w:pPr>
              <w:pStyle w:val="TableText"/>
            </w:pPr>
            <w:r w:rsidRPr="00CB1025">
              <w:rPr>
                <w:szCs w:val="22"/>
              </w:rPr>
              <w:t>Has all formal testing been completed including unit,</w:t>
            </w:r>
            <w:r w:rsidR="00E15EBA">
              <w:rPr>
                <w:szCs w:val="22"/>
              </w:rPr>
              <w:t xml:space="preserve"> integration, and system tests?</w:t>
            </w:r>
          </w:p>
        </w:tc>
        <w:sdt>
          <w:sdtPr>
            <w:rPr>
              <w:rFonts w:cs="Arial"/>
              <w:color w:val="000000"/>
              <w:szCs w:val="22"/>
            </w:rPr>
            <w:id w:val="368803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bottom w:val="single" w:sz="4" w:space="0" w:color="auto"/>
                </w:tcBorders>
              </w:tcPr>
              <w:p w14:paraId="13396ADE" w14:textId="130F4C0A" w:rsidR="00933B4F" w:rsidRPr="00041C08" w:rsidRDefault="00933B4F" w:rsidP="00933B4F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color w:val="000000"/>
              <w:szCs w:val="22"/>
            </w:rPr>
            <w:id w:val="1109551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1CC583A4" w14:textId="671EA0BB" w:rsidR="00933B4F" w:rsidRPr="00933B4F" w:rsidRDefault="00933B4F" w:rsidP="00933B4F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color w:val="000000"/>
              <w:szCs w:val="22"/>
            </w:rPr>
            <w:id w:val="64824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6057FEDF" w14:textId="5BAD5C08" w:rsidR="00933B4F" w:rsidRPr="00933B4F" w:rsidRDefault="00933B4F" w:rsidP="00933B4F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Cs w:val="22"/>
                  </w:rPr>
                  <w:t>☐</w:t>
                </w:r>
              </w:p>
            </w:tc>
          </w:sdtContent>
        </w:sdt>
        <w:tc>
          <w:tcPr>
            <w:tcW w:w="5310" w:type="dxa"/>
            <w:tcBorders>
              <w:bottom w:val="single" w:sz="4" w:space="0" w:color="auto"/>
            </w:tcBorders>
          </w:tcPr>
          <w:p w14:paraId="2AD9981D" w14:textId="77777777" w:rsidR="00933B4F" w:rsidRPr="00041C08" w:rsidRDefault="00933B4F" w:rsidP="00933B4F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933B4F" w:rsidRPr="00E051AF" w14:paraId="27D58A70" w14:textId="77777777" w:rsidTr="00933B4F">
        <w:trPr>
          <w:trHeight w:val="395"/>
          <w:jc w:val="center"/>
        </w:trPr>
        <w:tc>
          <w:tcPr>
            <w:tcW w:w="4045" w:type="dxa"/>
            <w:tcBorders>
              <w:bottom w:val="single" w:sz="4" w:space="0" w:color="auto"/>
            </w:tcBorders>
          </w:tcPr>
          <w:p w14:paraId="33AFFBF2" w14:textId="04CB8E7E" w:rsidR="00933B4F" w:rsidRPr="00B5064A" w:rsidRDefault="00933B4F" w:rsidP="00C56268">
            <w:pPr>
              <w:pStyle w:val="TableText"/>
            </w:pPr>
            <w:r w:rsidRPr="00CB1025">
              <w:rPr>
                <w:szCs w:val="22"/>
              </w:rPr>
              <w:t xml:space="preserve">Have all interfaces been tested? (Note: not all interfaces may exist in any of the Test environments, but if the project relies on </w:t>
            </w:r>
            <w:r w:rsidRPr="00CB1025">
              <w:rPr>
                <w:szCs w:val="22"/>
              </w:rPr>
              <w:lastRenderedPageBreak/>
              <w:t xml:space="preserve">an untested interface, </w:t>
            </w:r>
            <w:r w:rsidR="00691550">
              <w:rPr>
                <w:szCs w:val="22"/>
              </w:rPr>
              <w:t xml:space="preserve">identify </w:t>
            </w:r>
            <w:r w:rsidRPr="00CB1025">
              <w:rPr>
                <w:szCs w:val="22"/>
              </w:rPr>
              <w:t>the risk along with recommendations to mitigate the risk.)</w:t>
            </w:r>
          </w:p>
        </w:tc>
        <w:sdt>
          <w:sdtPr>
            <w:rPr>
              <w:rFonts w:cs="Arial"/>
              <w:color w:val="000000"/>
              <w:szCs w:val="22"/>
            </w:rPr>
            <w:id w:val="-1865820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bottom w:val="single" w:sz="4" w:space="0" w:color="auto"/>
                </w:tcBorders>
              </w:tcPr>
              <w:p w14:paraId="016151A1" w14:textId="700351CD" w:rsidR="00933B4F" w:rsidRPr="00041C08" w:rsidRDefault="00933B4F" w:rsidP="00933B4F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-1417394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0D853162" w14:textId="531E87F8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-1138795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49C4304E" w14:textId="312591B5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tc>
          <w:tcPr>
            <w:tcW w:w="5310" w:type="dxa"/>
            <w:tcBorders>
              <w:bottom w:val="single" w:sz="4" w:space="0" w:color="auto"/>
            </w:tcBorders>
          </w:tcPr>
          <w:p w14:paraId="067DEC0E" w14:textId="77777777" w:rsidR="00933B4F" w:rsidRPr="00041C08" w:rsidRDefault="00933B4F" w:rsidP="00933B4F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933B4F" w:rsidRPr="00E051AF" w14:paraId="49BCF55C" w14:textId="77777777" w:rsidTr="00933B4F">
        <w:trPr>
          <w:trHeight w:val="395"/>
          <w:jc w:val="center"/>
        </w:trPr>
        <w:tc>
          <w:tcPr>
            <w:tcW w:w="4045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2F7ABAB0" w14:textId="7D499204" w:rsidR="00933B4F" w:rsidRPr="00F7065A" w:rsidRDefault="00933B4F" w:rsidP="00000D1A">
            <w:pPr>
              <w:pStyle w:val="TableText"/>
              <w:rPr>
                <w:b/>
              </w:rPr>
            </w:pPr>
            <w:r>
              <w:rPr>
                <w:b/>
              </w:rPr>
              <w:t>Documentation and Training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258B5E7" w14:textId="51BADC5A" w:rsidR="00933B4F" w:rsidRPr="00F7065A" w:rsidRDefault="00933B4F" w:rsidP="00000D1A">
            <w:pPr>
              <w:pStyle w:val="TableText"/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Yes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04708BA" w14:textId="0A9414C0" w:rsidR="00933B4F" w:rsidRPr="00F7065A" w:rsidRDefault="00933B4F" w:rsidP="00000D1A">
            <w:pPr>
              <w:pStyle w:val="TableTex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No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026AF0B" w14:textId="5D21EB7D" w:rsidR="00933B4F" w:rsidRPr="00F7065A" w:rsidRDefault="00933B4F" w:rsidP="00000D1A">
            <w:pPr>
              <w:pStyle w:val="TableTex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NA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1716335B" w14:textId="2982ED3B" w:rsidR="00933B4F" w:rsidRPr="00F7065A" w:rsidRDefault="00933B4F" w:rsidP="00933B4F">
            <w:pPr>
              <w:pStyle w:val="TableText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Comments</w:t>
            </w:r>
          </w:p>
        </w:tc>
      </w:tr>
      <w:tr w:rsidR="00933B4F" w:rsidRPr="00E051AF" w14:paraId="7E89BBAF" w14:textId="77777777" w:rsidTr="00000D1A">
        <w:trPr>
          <w:trHeight w:val="395"/>
          <w:jc w:val="center"/>
        </w:trPr>
        <w:tc>
          <w:tcPr>
            <w:tcW w:w="4045" w:type="dxa"/>
          </w:tcPr>
          <w:p w14:paraId="711DB950" w14:textId="236FE6C3" w:rsidR="00933B4F" w:rsidRPr="00B5064A" w:rsidRDefault="00933B4F" w:rsidP="00933B4F">
            <w:pPr>
              <w:pStyle w:val="TableText"/>
            </w:pPr>
            <w:r w:rsidRPr="00CB1025">
              <w:rPr>
                <w:szCs w:val="22"/>
              </w:rPr>
              <w:t xml:space="preserve">Have training materials been completed for </w:t>
            </w:r>
            <w:r w:rsidR="00691550">
              <w:rPr>
                <w:szCs w:val="22"/>
              </w:rPr>
              <w:t>o</w:t>
            </w:r>
            <w:r w:rsidRPr="00CB1025">
              <w:rPr>
                <w:szCs w:val="22"/>
              </w:rPr>
              <w:t xml:space="preserve">perations, </w:t>
            </w:r>
            <w:r w:rsidR="00691550">
              <w:rPr>
                <w:szCs w:val="22"/>
              </w:rPr>
              <w:t>s</w:t>
            </w:r>
            <w:r w:rsidRPr="00CB1025">
              <w:rPr>
                <w:szCs w:val="22"/>
              </w:rPr>
              <w:t>upport</w:t>
            </w:r>
            <w:r w:rsidR="00691550">
              <w:rPr>
                <w:szCs w:val="22"/>
              </w:rPr>
              <w:t>,</w:t>
            </w:r>
            <w:r w:rsidRPr="00CB1025">
              <w:rPr>
                <w:szCs w:val="22"/>
              </w:rPr>
              <w:t xml:space="preserve"> and end-users?</w:t>
            </w:r>
          </w:p>
        </w:tc>
        <w:sdt>
          <w:sdtPr>
            <w:rPr>
              <w:rFonts w:cs="Arial"/>
              <w:color w:val="000000"/>
              <w:szCs w:val="22"/>
            </w:rPr>
            <w:id w:val="-18189569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1C5B2BAC" w14:textId="11C0ED73" w:rsidR="00933B4F" w:rsidRPr="00041C08" w:rsidRDefault="00933B4F" w:rsidP="00933B4F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-1298059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0A737D4" w14:textId="6AB5B00A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-14641884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A15B1C1" w14:textId="504AA080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tc>
          <w:tcPr>
            <w:tcW w:w="5310" w:type="dxa"/>
          </w:tcPr>
          <w:p w14:paraId="0D512F21" w14:textId="77777777" w:rsidR="00933B4F" w:rsidRPr="00041C08" w:rsidRDefault="00933B4F" w:rsidP="00933B4F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933B4F" w:rsidRPr="00E051AF" w14:paraId="4A16D9E1" w14:textId="77777777" w:rsidTr="00933B4F">
        <w:trPr>
          <w:trHeight w:val="395"/>
          <w:jc w:val="center"/>
        </w:trPr>
        <w:tc>
          <w:tcPr>
            <w:tcW w:w="4045" w:type="dxa"/>
            <w:tcBorders>
              <w:bottom w:val="single" w:sz="4" w:space="0" w:color="auto"/>
            </w:tcBorders>
          </w:tcPr>
          <w:p w14:paraId="04F21958" w14:textId="062DAE7F" w:rsidR="00933B4F" w:rsidRPr="00B5064A" w:rsidRDefault="00933B4F" w:rsidP="00933B4F">
            <w:pPr>
              <w:pStyle w:val="TableText"/>
              <w:rPr>
                <w:rFonts w:cs="Arial"/>
                <w:szCs w:val="22"/>
              </w:rPr>
            </w:pPr>
            <w:r w:rsidRPr="00CB1025">
              <w:rPr>
                <w:szCs w:val="22"/>
              </w:rPr>
              <w:t>Has training been scheduled for support staff, operations, and the client?</w:t>
            </w:r>
          </w:p>
        </w:tc>
        <w:sdt>
          <w:sdtPr>
            <w:rPr>
              <w:rFonts w:cs="Arial"/>
              <w:color w:val="000000"/>
              <w:szCs w:val="22"/>
            </w:rPr>
            <w:id w:val="1473018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bottom w:val="single" w:sz="4" w:space="0" w:color="auto"/>
                </w:tcBorders>
              </w:tcPr>
              <w:p w14:paraId="56C306AE" w14:textId="06B0A6C8" w:rsidR="00933B4F" w:rsidRPr="00041C08" w:rsidRDefault="00933B4F" w:rsidP="00933B4F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-2028481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12E42684" w14:textId="1875955D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509421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55A65F9B" w14:textId="7D0D109F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tc>
          <w:tcPr>
            <w:tcW w:w="5310" w:type="dxa"/>
            <w:tcBorders>
              <w:bottom w:val="single" w:sz="4" w:space="0" w:color="auto"/>
            </w:tcBorders>
          </w:tcPr>
          <w:p w14:paraId="6AAEAC5A" w14:textId="77777777" w:rsidR="00933B4F" w:rsidRPr="00041C08" w:rsidRDefault="00933B4F" w:rsidP="00933B4F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933B4F" w:rsidRPr="00E051AF" w14:paraId="12A44F0A" w14:textId="77777777" w:rsidTr="00933B4F">
        <w:trPr>
          <w:trHeight w:val="323"/>
          <w:jc w:val="center"/>
        </w:trPr>
        <w:tc>
          <w:tcPr>
            <w:tcW w:w="4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28B762E" w14:textId="74B2A6F0" w:rsidR="00933B4F" w:rsidRPr="008A2564" w:rsidRDefault="00933B4F" w:rsidP="00000D1A">
            <w:pPr>
              <w:pStyle w:val="TableText"/>
              <w:rPr>
                <w:rFonts w:cs="Arial"/>
                <w:b/>
                <w:szCs w:val="22"/>
              </w:rPr>
            </w:pPr>
            <w:r w:rsidRPr="00933B4F">
              <w:rPr>
                <w:b/>
              </w:rPr>
              <w:t>Software Configuration Management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B41A278" w14:textId="1D65C094" w:rsidR="00933B4F" w:rsidRPr="00933B4F" w:rsidRDefault="00933B4F" w:rsidP="00000D1A">
            <w:pPr>
              <w:pStyle w:val="TableText"/>
              <w:rPr>
                <w:b/>
              </w:rPr>
            </w:pPr>
            <w:r w:rsidRPr="00933B4F">
              <w:rPr>
                <w:b/>
              </w:rPr>
              <w:t>Yes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002B4AE" w14:textId="4DB92EF7" w:rsidR="00933B4F" w:rsidRPr="00933B4F" w:rsidRDefault="00933B4F" w:rsidP="00000D1A">
            <w:pPr>
              <w:pStyle w:val="TableText"/>
              <w:rPr>
                <w:b/>
              </w:rPr>
            </w:pPr>
            <w:r w:rsidRPr="00933B4F">
              <w:rPr>
                <w:b/>
              </w:rPr>
              <w:t>No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2DA3DF1" w14:textId="77E96AFF" w:rsidR="00933B4F" w:rsidRPr="00933B4F" w:rsidRDefault="00933B4F" w:rsidP="00000D1A">
            <w:pPr>
              <w:pStyle w:val="TableText"/>
              <w:rPr>
                <w:b/>
              </w:rPr>
            </w:pPr>
            <w:r w:rsidRPr="00933B4F">
              <w:rPr>
                <w:b/>
              </w:rPr>
              <w:t>NA</w:t>
            </w:r>
          </w:p>
        </w:tc>
        <w:tc>
          <w:tcPr>
            <w:tcW w:w="53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14:paraId="39873260" w14:textId="26E51C9F" w:rsidR="00933B4F" w:rsidRPr="00041C08" w:rsidRDefault="00933B4F" w:rsidP="00933B4F">
            <w:pPr>
              <w:pStyle w:val="TableText"/>
              <w:jc w:val="center"/>
              <w:rPr>
                <w:rFonts w:cs="Arial"/>
                <w:szCs w:val="22"/>
              </w:rPr>
            </w:pPr>
            <w:r w:rsidRPr="00933B4F">
              <w:rPr>
                <w:rFonts w:cs="Arial"/>
                <w:b/>
                <w:szCs w:val="22"/>
              </w:rPr>
              <w:t>Comments</w:t>
            </w:r>
          </w:p>
        </w:tc>
      </w:tr>
      <w:tr w:rsidR="00933B4F" w:rsidRPr="00E051AF" w14:paraId="54CB8F4F" w14:textId="77777777" w:rsidTr="00000D1A">
        <w:trPr>
          <w:jc w:val="center"/>
        </w:trPr>
        <w:tc>
          <w:tcPr>
            <w:tcW w:w="4045" w:type="dxa"/>
            <w:tcBorders>
              <w:bottom w:val="single" w:sz="4" w:space="0" w:color="auto"/>
            </w:tcBorders>
          </w:tcPr>
          <w:p w14:paraId="4478F505" w14:textId="0EAC02F7" w:rsidR="00933B4F" w:rsidRDefault="00933B4F" w:rsidP="00C56268">
            <w:pPr>
              <w:pStyle w:val="TableText"/>
              <w:rPr>
                <w:rFonts w:cs="Arial"/>
                <w:szCs w:val="22"/>
              </w:rPr>
            </w:pPr>
            <w:r w:rsidRPr="00CB1025">
              <w:rPr>
                <w:szCs w:val="22"/>
              </w:rPr>
              <w:t>Have all required components been placed under control during development? (</w:t>
            </w:r>
            <w:r w:rsidR="00691550">
              <w:rPr>
                <w:szCs w:val="22"/>
              </w:rPr>
              <w:t>Place a</w:t>
            </w:r>
            <w:r w:rsidRPr="00CB1025">
              <w:rPr>
                <w:szCs w:val="22"/>
              </w:rPr>
              <w:t xml:space="preserve">ll files, including </w:t>
            </w:r>
            <w:r w:rsidR="00691550">
              <w:rPr>
                <w:szCs w:val="22"/>
              </w:rPr>
              <w:t>e</w:t>
            </w:r>
            <w:r w:rsidRPr="00CB1025">
              <w:rPr>
                <w:szCs w:val="22"/>
              </w:rPr>
              <w:t xml:space="preserve">xecutables, </w:t>
            </w:r>
            <w:r w:rsidR="00691550" w:rsidRPr="00CB1025">
              <w:rPr>
                <w:szCs w:val="22"/>
              </w:rPr>
              <w:t>libraries,</w:t>
            </w:r>
            <w:r w:rsidRPr="00CB1025">
              <w:rPr>
                <w:szCs w:val="22"/>
              </w:rPr>
              <w:t xml:space="preserve"> and stored procedure files under control.)</w:t>
            </w:r>
          </w:p>
        </w:tc>
        <w:sdt>
          <w:sdtPr>
            <w:rPr>
              <w:rFonts w:cs="Arial"/>
              <w:color w:val="000000"/>
              <w:szCs w:val="22"/>
            </w:rPr>
            <w:id w:val="-481389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bottom w:val="single" w:sz="4" w:space="0" w:color="auto"/>
                </w:tcBorders>
              </w:tcPr>
              <w:p w14:paraId="6F5C981B" w14:textId="5D6A0C6F" w:rsidR="00933B4F" w:rsidRPr="00041C08" w:rsidRDefault="00933B4F" w:rsidP="00933B4F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-2074726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4E44351A" w14:textId="72CAC8D1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2065989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29B5F280" w14:textId="35B2FE42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tc>
          <w:tcPr>
            <w:tcW w:w="5310" w:type="dxa"/>
            <w:tcBorders>
              <w:bottom w:val="single" w:sz="4" w:space="0" w:color="auto"/>
            </w:tcBorders>
          </w:tcPr>
          <w:p w14:paraId="4424D9FD" w14:textId="77777777" w:rsidR="00933B4F" w:rsidRPr="00041C08" w:rsidRDefault="00933B4F" w:rsidP="00933B4F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933B4F" w:rsidRPr="00E051AF" w14:paraId="63D75029" w14:textId="77777777" w:rsidTr="00000D1A">
        <w:trPr>
          <w:jc w:val="center"/>
        </w:trPr>
        <w:tc>
          <w:tcPr>
            <w:tcW w:w="4045" w:type="dxa"/>
            <w:tcBorders>
              <w:bottom w:val="single" w:sz="4" w:space="0" w:color="auto"/>
            </w:tcBorders>
          </w:tcPr>
          <w:p w14:paraId="5A700556" w14:textId="40725643" w:rsidR="00933B4F" w:rsidRDefault="00F8753E" w:rsidP="00E00AF7">
            <w:pPr>
              <w:pStyle w:val="TableText"/>
              <w:rPr>
                <w:rFonts w:cs="Arial"/>
                <w:szCs w:val="22"/>
              </w:rPr>
            </w:pPr>
            <w:r>
              <w:rPr>
                <w:szCs w:val="22"/>
              </w:rPr>
              <w:t xml:space="preserve">Verification: Has the </w:t>
            </w:r>
            <w:r w:rsidR="00933B4F" w:rsidRPr="00CB1025">
              <w:rPr>
                <w:szCs w:val="22"/>
              </w:rPr>
              <w:t xml:space="preserve">correct version of </w:t>
            </w:r>
            <w:r w:rsidR="00E95836">
              <w:rPr>
                <w:szCs w:val="22"/>
              </w:rPr>
              <w:t xml:space="preserve">the </w:t>
            </w:r>
            <w:r w:rsidR="00933B4F" w:rsidRPr="00CB1025">
              <w:rPr>
                <w:szCs w:val="22"/>
              </w:rPr>
              <w:t xml:space="preserve">software been tested and gone through all checkpoints listed above (unit, integration, user </w:t>
            </w:r>
            <w:r w:rsidR="001A0F67">
              <w:rPr>
                <w:szCs w:val="22"/>
              </w:rPr>
              <w:t xml:space="preserve">acceptance </w:t>
            </w:r>
            <w:r w:rsidR="00933B4F" w:rsidRPr="00CB1025">
              <w:rPr>
                <w:szCs w:val="22"/>
              </w:rPr>
              <w:t>test)</w:t>
            </w:r>
            <w:r w:rsidR="00E00AF7">
              <w:rPr>
                <w:szCs w:val="22"/>
              </w:rPr>
              <w:t>?</w:t>
            </w:r>
          </w:p>
        </w:tc>
        <w:sdt>
          <w:sdtPr>
            <w:rPr>
              <w:rFonts w:cs="Arial"/>
              <w:color w:val="000000"/>
              <w:szCs w:val="22"/>
            </w:rPr>
            <w:id w:val="-678435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bottom w:val="single" w:sz="4" w:space="0" w:color="auto"/>
                </w:tcBorders>
              </w:tcPr>
              <w:p w14:paraId="1689A310" w14:textId="09BCF946" w:rsidR="00933B4F" w:rsidRPr="00041C08" w:rsidRDefault="00933B4F" w:rsidP="00933B4F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1229200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39416917" w14:textId="473321B7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-15644127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1D696DC0" w14:textId="3F5DFB70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tc>
          <w:tcPr>
            <w:tcW w:w="5310" w:type="dxa"/>
            <w:tcBorders>
              <w:bottom w:val="single" w:sz="4" w:space="0" w:color="auto"/>
            </w:tcBorders>
          </w:tcPr>
          <w:p w14:paraId="70A422C8" w14:textId="77777777" w:rsidR="00933B4F" w:rsidRPr="00041C08" w:rsidRDefault="00933B4F" w:rsidP="00933B4F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933B4F" w:rsidRPr="00E051AF" w14:paraId="4A1B074B" w14:textId="77777777" w:rsidTr="00000D1A">
        <w:trPr>
          <w:jc w:val="center"/>
        </w:trPr>
        <w:tc>
          <w:tcPr>
            <w:tcW w:w="4045" w:type="dxa"/>
            <w:tcBorders>
              <w:bottom w:val="single" w:sz="4" w:space="0" w:color="auto"/>
            </w:tcBorders>
          </w:tcPr>
          <w:p w14:paraId="1B2D56F3" w14:textId="54779C41" w:rsidR="00933B4F" w:rsidRDefault="00933B4F" w:rsidP="00C56268">
            <w:pPr>
              <w:pStyle w:val="TableText"/>
              <w:rPr>
                <w:rFonts w:cs="Arial"/>
                <w:szCs w:val="22"/>
              </w:rPr>
            </w:pPr>
            <w:r w:rsidRPr="00CB1025">
              <w:rPr>
                <w:szCs w:val="22"/>
              </w:rPr>
              <w:t xml:space="preserve">Notifications: Have all impacted parties </w:t>
            </w:r>
            <w:r w:rsidR="00DC2BE4">
              <w:rPr>
                <w:szCs w:val="22"/>
              </w:rPr>
              <w:t xml:space="preserve">(i.e. end users, security representatives, configuration management representatives, business owners) </w:t>
            </w:r>
            <w:r w:rsidRPr="00CB1025">
              <w:rPr>
                <w:szCs w:val="22"/>
              </w:rPr>
              <w:t xml:space="preserve">been notified about the </w:t>
            </w:r>
            <w:r w:rsidR="00F8753E">
              <w:rPr>
                <w:szCs w:val="22"/>
              </w:rPr>
              <w:t>r</w:t>
            </w:r>
            <w:r w:rsidRPr="00CB1025">
              <w:rPr>
                <w:szCs w:val="22"/>
              </w:rPr>
              <w:t xml:space="preserve">elease </w:t>
            </w:r>
            <w:r w:rsidR="00F8753E">
              <w:rPr>
                <w:szCs w:val="22"/>
              </w:rPr>
              <w:t>p</w:t>
            </w:r>
            <w:r w:rsidRPr="00CB1025">
              <w:rPr>
                <w:szCs w:val="22"/>
              </w:rPr>
              <w:t xml:space="preserve">lan and schedule? </w:t>
            </w:r>
          </w:p>
        </w:tc>
        <w:sdt>
          <w:sdtPr>
            <w:rPr>
              <w:rFonts w:cs="Arial"/>
              <w:color w:val="000000"/>
              <w:szCs w:val="22"/>
            </w:rPr>
            <w:id w:val="-963119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bottom w:val="single" w:sz="4" w:space="0" w:color="auto"/>
                </w:tcBorders>
              </w:tcPr>
              <w:p w14:paraId="356D6066" w14:textId="6102C448" w:rsidR="00933B4F" w:rsidRPr="00041C08" w:rsidRDefault="00933B4F" w:rsidP="00933B4F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-1875384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401804C4" w14:textId="7DF6C242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5774845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747BB9A1" w14:textId="338ACE5F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tc>
          <w:tcPr>
            <w:tcW w:w="5310" w:type="dxa"/>
            <w:tcBorders>
              <w:bottom w:val="single" w:sz="4" w:space="0" w:color="auto"/>
            </w:tcBorders>
          </w:tcPr>
          <w:p w14:paraId="498D3AF1" w14:textId="77777777" w:rsidR="00933B4F" w:rsidRPr="00041C08" w:rsidRDefault="00933B4F" w:rsidP="00933B4F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933B4F" w:rsidRPr="00E051AF" w14:paraId="5EC3E2BA" w14:textId="77777777" w:rsidTr="00000D1A">
        <w:trPr>
          <w:jc w:val="center"/>
        </w:trPr>
        <w:tc>
          <w:tcPr>
            <w:tcW w:w="4045" w:type="dxa"/>
            <w:tcBorders>
              <w:bottom w:val="single" w:sz="4" w:space="0" w:color="auto"/>
            </w:tcBorders>
          </w:tcPr>
          <w:p w14:paraId="39995474" w14:textId="3732C671" w:rsidR="00933B4F" w:rsidRDefault="00933B4F" w:rsidP="00933B4F">
            <w:pPr>
              <w:pStyle w:val="TableText"/>
              <w:rPr>
                <w:rFonts w:cs="Arial"/>
                <w:szCs w:val="22"/>
              </w:rPr>
            </w:pPr>
            <w:r w:rsidRPr="00CB1025">
              <w:rPr>
                <w:szCs w:val="22"/>
              </w:rPr>
              <w:t xml:space="preserve">Have all components been backed up and a recovery plan been defined? </w:t>
            </w:r>
          </w:p>
        </w:tc>
        <w:sdt>
          <w:sdtPr>
            <w:rPr>
              <w:rFonts w:cs="Arial"/>
              <w:color w:val="000000"/>
              <w:szCs w:val="22"/>
            </w:rPr>
            <w:id w:val="1815212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bottom w:val="single" w:sz="4" w:space="0" w:color="auto"/>
                </w:tcBorders>
              </w:tcPr>
              <w:p w14:paraId="4A49B9E9" w14:textId="60B39602" w:rsidR="00933B4F" w:rsidRPr="00041C08" w:rsidRDefault="00933B4F" w:rsidP="00933B4F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-102826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096DFC56" w14:textId="09901F46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1175998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5B7616CE" w14:textId="6959CBFF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tc>
          <w:tcPr>
            <w:tcW w:w="5310" w:type="dxa"/>
            <w:tcBorders>
              <w:bottom w:val="single" w:sz="4" w:space="0" w:color="auto"/>
            </w:tcBorders>
          </w:tcPr>
          <w:p w14:paraId="5C55B314" w14:textId="77777777" w:rsidR="00933B4F" w:rsidRPr="00041C08" w:rsidRDefault="00933B4F" w:rsidP="00933B4F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933B4F" w:rsidRPr="00E051AF" w14:paraId="46C71364" w14:textId="77777777" w:rsidTr="00000D1A">
        <w:trPr>
          <w:jc w:val="center"/>
        </w:trPr>
        <w:tc>
          <w:tcPr>
            <w:tcW w:w="4045" w:type="dxa"/>
            <w:tcBorders>
              <w:bottom w:val="single" w:sz="4" w:space="0" w:color="auto"/>
            </w:tcBorders>
          </w:tcPr>
          <w:p w14:paraId="01B7DE0D" w14:textId="31F3A356" w:rsidR="00933B4F" w:rsidRDefault="00933B4F" w:rsidP="00933B4F">
            <w:pPr>
              <w:pStyle w:val="TableText"/>
              <w:rPr>
                <w:rFonts w:cs="Arial"/>
                <w:szCs w:val="22"/>
              </w:rPr>
            </w:pPr>
            <w:r w:rsidRPr="00CB1025">
              <w:rPr>
                <w:szCs w:val="22"/>
              </w:rPr>
              <w:t>Has the post-production plan been established? This includes monitoring when the application goes into production.</w:t>
            </w:r>
          </w:p>
        </w:tc>
        <w:sdt>
          <w:sdtPr>
            <w:rPr>
              <w:rFonts w:cs="Arial"/>
              <w:color w:val="000000"/>
              <w:szCs w:val="22"/>
            </w:rPr>
            <w:id w:val="1579172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bottom w:val="single" w:sz="4" w:space="0" w:color="auto"/>
                </w:tcBorders>
              </w:tcPr>
              <w:p w14:paraId="05CE3A4B" w14:textId="2661D1B6" w:rsidR="00933B4F" w:rsidRPr="00041C08" w:rsidRDefault="00933B4F" w:rsidP="00933B4F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-1537427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539F111C" w14:textId="2A639405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Cs w:val="22"/>
            </w:rPr>
            <w:id w:val="-55403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bottom w:val="single" w:sz="4" w:space="0" w:color="auto"/>
                </w:tcBorders>
              </w:tcPr>
              <w:p w14:paraId="1860430B" w14:textId="61E91270" w:rsidR="00933B4F" w:rsidRDefault="00933B4F" w:rsidP="00933B4F">
                <w:pPr>
                  <w:pStyle w:val="TableText"/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tc>
          <w:tcPr>
            <w:tcW w:w="5310" w:type="dxa"/>
            <w:tcBorders>
              <w:bottom w:val="single" w:sz="4" w:space="0" w:color="auto"/>
            </w:tcBorders>
          </w:tcPr>
          <w:p w14:paraId="3FF8CC6C" w14:textId="77777777" w:rsidR="00933B4F" w:rsidRPr="00041C08" w:rsidRDefault="00933B4F" w:rsidP="00933B4F">
            <w:pPr>
              <w:pStyle w:val="TableText"/>
              <w:rPr>
                <w:rFonts w:cs="Arial"/>
                <w:szCs w:val="22"/>
              </w:rPr>
            </w:pPr>
          </w:p>
        </w:tc>
      </w:tr>
    </w:tbl>
    <w:p w14:paraId="0D2B1E1A" w14:textId="3CB7B746" w:rsidR="00CB1025" w:rsidRDefault="00CB1025" w:rsidP="00CB1025">
      <w:pPr>
        <w:pStyle w:val="StdPara"/>
        <w:rPr>
          <w:lang w:eastAsia="en-US"/>
        </w:rPr>
      </w:pPr>
    </w:p>
    <w:p w14:paraId="6EFED710" w14:textId="77777777" w:rsidR="00CB1025" w:rsidRPr="00CB1025" w:rsidRDefault="00CB1025" w:rsidP="00CB1025">
      <w:pPr>
        <w:pStyle w:val="StdPara"/>
        <w:rPr>
          <w:lang w:eastAsia="en-US"/>
        </w:rPr>
        <w:sectPr w:rsidR="00CB1025" w:rsidRPr="00CB1025" w:rsidSect="007A36D5">
          <w:pgSz w:w="12240" w:h="15840" w:code="1"/>
          <w:pgMar w:top="1440" w:right="1440" w:bottom="1440" w:left="1440" w:header="720" w:footer="720" w:gutter="0"/>
          <w:pgNumType w:start="1"/>
          <w:cols w:space="720"/>
          <w:noEndnote/>
        </w:sectPr>
      </w:pPr>
    </w:p>
    <w:p w14:paraId="3667D011" w14:textId="77777777" w:rsidR="001A0F67" w:rsidRPr="00FF4709" w:rsidRDefault="001A0F67" w:rsidP="001A0F67">
      <w:pPr>
        <w:pStyle w:val="AttachmentHeading"/>
      </w:pPr>
      <w:bookmarkStart w:id="35" w:name="_Toc52974502"/>
      <w:bookmarkStart w:id="36" w:name="_Toc55233129"/>
      <w:bookmarkEnd w:id="15"/>
      <w:r w:rsidRPr="00FF4709">
        <w:lastRenderedPageBreak/>
        <w:t xml:space="preserve">Attachment A </w:t>
      </w:r>
      <w:r>
        <w:t>–</w:t>
      </w:r>
      <w:r w:rsidRPr="00FF4709">
        <w:t xml:space="preserve"> </w:t>
      </w:r>
      <w:r>
        <w:t>Additional reference / information</w:t>
      </w:r>
      <w:bookmarkEnd w:id="35"/>
      <w:bookmarkEnd w:id="36"/>
    </w:p>
    <w:p w14:paraId="4AB32800" w14:textId="557141B3" w:rsidR="00EA7A26" w:rsidRDefault="001A0F67" w:rsidP="00EA7A26">
      <w:pPr>
        <w:spacing w:after="200" w:line="276" w:lineRule="auto"/>
      </w:pPr>
      <w:r w:rsidRPr="00CB6503">
        <w:t>&lt;Insert Link to Object if applicable&gt;</w:t>
      </w:r>
    </w:p>
    <w:p w14:paraId="52AF33DA" w14:textId="7D180B00" w:rsidR="00EA7A26" w:rsidRDefault="00EA7A26">
      <w:pPr>
        <w:spacing w:after="200" w:line="276" w:lineRule="auto"/>
      </w:pPr>
    </w:p>
    <w:sectPr w:rsidR="00EA7A26" w:rsidSect="0013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23DDB" w14:textId="77777777" w:rsidR="0069258A" w:rsidRDefault="0069258A" w:rsidP="00E6592C">
      <w:r>
        <w:separator/>
      </w:r>
    </w:p>
  </w:endnote>
  <w:endnote w:type="continuationSeparator" w:id="0">
    <w:p w14:paraId="7A1EEE4E" w14:textId="77777777" w:rsidR="0069258A" w:rsidRDefault="0069258A" w:rsidP="00E6592C">
      <w:r>
        <w:continuationSeparator/>
      </w:r>
    </w:p>
  </w:endnote>
  <w:endnote w:type="continuationNotice" w:id="1">
    <w:p w14:paraId="63EE13D8" w14:textId="77777777" w:rsidR="0069258A" w:rsidRDefault="006925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0CD8" w14:textId="77777777" w:rsidR="0069258A" w:rsidRPr="003835B1" w:rsidRDefault="0069258A" w:rsidP="00164CE2">
    <w:pPr>
      <w:ind w:left="-1170" w:firstLine="720"/>
      <w:jc w:val="both"/>
      <w:rPr>
        <w:szCs w:val="24"/>
      </w:rPr>
    </w:pPr>
    <w:r w:rsidRPr="00CE59DD">
      <w:rPr>
        <w:b/>
        <w:noProof/>
        <w:sz w:val="40"/>
        <w:szCs w:val="44"/>
      </w:rPr>
      <w:drawing>
        <wp:inline distT="0" distB="0" distL="0" distR="0" wp14:anchorId="16E4F85A" wp14:editId="69184360">
          <wp:extent cx="2763520" cy="2763520"/>
          <wp:effectExtent l="0" t="0" r="0" b="0"/>
          <wp:docPr id="11" name="Picture 11" descr="Large circular OIT logo.&#10;Making Technology Work for You!&#10;USDA  ::  FNCS" title="OIT large circular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OIT\CIO Support\General\OIT Logo - transparenc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3520" cy="276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6B3E">
      <w:rPr>
        <w:sz w:val="144"/>
        <w:szCs w:val="144"/>
      </w:rPr>
      <w:t xml:space="preserve">  </w:t>
    </w:r>
    <w:r>
      <w:rPr>
        <w:b/>
        <w:noProof/>
        <w:sz w:val="40"/>
        <w:szCs w:val="44"/>
      </w:rPr>
      <mc:AlternateContent>
        <mc:Choice Requires="wps">
          <w:drawing>
            <wp:inline distT="0" distB="0" distL="0" distR="0" wp14:anchorId="62DD99EE" wp14:editId="6A673A6A">
              <wp:extent cx="2905125" cy="1333500"/>
              <wp:effectExtent l="0" t="0" r="9525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1333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FF7F5E1" w14:textId="77777777" w:rsidR="0069258A" w:rsidRPr="00CE59DD" w:rsidRDefault="0069258A" w:rsidP="00D02DED">
                          <w:pPr>
                            <w:rPr>
                              <w:sz w:val="28"/>
                            </w:rPr>
                          </w:pPr>
                          <w:r w:rsidRPr="00CE59DD">
                            <w:rPr>
                              <w:sz w:val="28"/>
                            </w:rPr>
                            <w:t>National Office</w:t>
                          </w:r>
                          <w:r>
                            <w:rPr>
                              <w:sz w:val="28"/>
                            </w:rPr>
                            <w:t xml:space="preserve"> – Braddock Place</w:t>
                          </w:r>
                        </w:p>
                        <w:p w14:paraId="26A09A12" w14:textId="77777777" w:rsidR="0069258A" w:rsidRPr="00CE59DD" w:rsidRDefault="0069258A" w:rsidP="00D02DE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1320 Braddock Place</w:t>
                          </w:r>
                        </w:p>
                        <w:p w14:paraId="7A437C80" w14:textId="77777777" w:rsidR="0069258A" w:rsidRDefault="0069258A" w:rsidP="00D02DED">
                          <w:r w:rsidRPr="00CE59DD">
                            <w:rPr>
                              <w:sz w:val="28"/>
                            </w:rPr>
                            <w:t>Alexandria, VA 22</w:t>
                          </w:r>
                          <w:r>
                            <w:rPr>
                              <w:sz w:val="28"/>
                            </w:rPr>
                            <w:t>314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2DD99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width:228.7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" fillcolor="white [3201]" stroked="f" strokeweight=".5pt">
              <v:textbox>
                <w:txbxContent>
                  <w:p w14:paraId="3FF7F5E1" w14:textId="77777777" w:rsidR="0069258A" w:rsidRPr="00CE59DD" w:rsidRDefault="0069258A" w:rsidP="00D02DED">
                    <w:pPr>
                      <w:rPr>
                        <w:sz w:val="28"/>
                      </w:rPr>
                    </w:pPr>
                    <w:r w:rsidRPr="00CE59DD">
                      <w:rPr>
                        <w:sz w:val="28"/>
                      </w:rPr>
                      <w:t>National Office</w:t>
                    </w:r>
                    <w:r>
                      <w:rPr>
                        <w:sz w:val="28"/>
                      </w:rPr>
                      <w:t xml:space="preserve"> – Braddock Place</w:t>
                    </w:r>
                  </w:p>
                  <w:p w14:paraId="26A09A12" w14:textId="77777777" w:rsidR="0069258A" w:rsidRPr="00CE59DD" w:rsidRDefault="0069258A" w:rsidP="00D02DED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1320 Braddock Place</w:t>
                    </w:r>
                  </w:p>
                  <w:p w14:paraId="7A437C80" w14:textId="77777777" w:rsidR="0069258A" w:rsidRDefault="0069258A" w:rsidP="00D02DED">
                    <w:r w:rsidRPr="00CE59DD">
                      <w:rPr>
                        <w:sz w:val="28"/>
                      </w:rPr>
                      <w:t>Alexandria, VA 22</w:t>
                    </w:r>
                    <w:r>
                      <w:rPr>
                        <w:sz w:val="28"/>
                      </w:rPr>
                      <w:t>314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57BC864C" w14:textId="51E49B6A" w:rsidR="0069258A" w:rsidRPr="00FE2D61" w:rsidRDefault="0069258A" w:rsidP="00FE2D61">
    <w:pPr>
      <w:pStyle w:val="Footer"/>
      <w:jc w:val="center"/>
    </w:pPr>
    <w:r w:rsidRPr="00FE2D61">
      <w:t xml:space="preserve">This document has been reviewed for Section 508 compliance as of </w:t>
    </w:r>
    <w:r w:rsidRPr="008D2CAB">
      <w:t>&lt;</w:t>
    </w:r>
    <w:r>
      <w:t>XX/XX/XX</w:t>
    </w:r>
    <w:r w:rsidRPr="008D2CAB">
      <w:t>&gt;.</w:t>
    </w:r>
  </w:p>
  <w:p w14:paraId="7678E48D" w14:textId="77777777" w:rsidR="0069258A" w:rsidRPr="000A47B5" w:rsidRDefault="0069258A" w:rsidP="00CE3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2349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51C4C" w14:textId="0F9462D8" w:rsidR="0069258A" w:rsidRDefault="0069258A" w:rsidP="004F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9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9064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27DC8" w14:textId="7E093CAC" w:rsidR="0069258A" w:rsidRDefault="006925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98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C819E" w14:textId="77777777" w:rsidR="0069258A" w:rsidRDefault="0069258A" w:rsidP="00E6592C">
      <w:r>
        <w:separator/>
      </w:r>
    </w:p>
  </w:footnote>
  <w:footnote w:type="continuationSeparator" w:id="0">
    <w:p w14:paraId="781DB9D9" w14:textId="77777777" w:rsidR="0069258A" w:rsidRDefault="0069258A" w:rsidP="00E6592C">
      <w:r>
        <w:continuationSeparator/>
      </w:r>
    </w:p>
  </w:footnote>
  <w:footnote w:type="continuationNotice" w:id="1">
    <w:p w14:paraId="0509F3F8" w14:textId="77777777" w:rsidR="0069258A" w:rsidRDefault="006925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87E4E" w14:textId="77777777" w:rsidR="0069258A" w:rsidRDefault="0069258A" w:rsidP="000A47B5">
    <w:pPr>
      <w:tabs>
        <w:tab w:val="left" w:pos="2580"/>
        <w:tab w:val="left" w:pos="2985"/>
      </w:tabs>
      <w:spacing w:after="120" w:line="276" w:lineRule="auto"/>
      <w:ind w:left="-1080"/>
      <w:jc w:val="right"/>
      <w:rPr>
        <w:b/>
        <w:bCs/>
        <w:color w:val="000000" w:themeColor="text1"/>
        <w:sz w:val="20"/>
        <w:szCs w:val="28"/>
      </w:rPr>
    </w:pPr>
    <w:r w:rsidRPr="00164CE2">
      <w:rPr>
        <w:b/>
        <w:noProof/>
        <w:sz w:val="144"/>
        <w:szCs w:val="144"/>
      </w:rPr>
      <mc:AlternateContent>
        <mc:Choice Requires="wps">
          <w:drawing>
            <wp:inline distT="0" distB="0" distL="0" distR="0" wp14:anchorId="11FA44C0" wp14:editId="492C4042">
              <wp:extent cx="7430770" cy="1848517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0770" cy="184851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50000"/>
                            </a:schemeClr>
                          </a:gs>
                          <a:gs pos="52000">
                            <a:schemeClr val="tx2">
                              <a:lumMod val="75000"/>
                            </a:schemeClr>
                          </a:gs>
                          <a:gs pos="100000">
                            <a:schemeClr val="accent1">
                              <a:lumMod val="7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9FE0E" w14:textId="7B0F2CF1" w:rsidR="0069258A" w:rsidRPr="00FE2D61" w:rsidRDefault="0069258A" w:rsidP="00FE2D61">
                          <w:pPr>
                            <w:pStyle w:val="Title"/>
                            <w:rPr>
                              <w:sz w:val="48"/>
                              <w:szCs w:val="48"/>
                            </w:rPr>
                          </w:pPr>
                          <w:r w:rsidRPr="008D2CAB">
                            <w:rPr>
                              <w:sz w:val="48"/>
                              <w:szCs w:val="48"/>
                            </w:rPr>
                            <w:t>&lt;</w:t>
                          </w:r>
                          <w:r>
                            <w:rPr>
                              <w:sz w:val="48"/>
                              <w:szCs w:val="48"/>
                            </w:rPr>
                            <w:t>Project Name</w:t>
                          </w:r>
                          <w:r w:rsidRPr="008D2CAB">
                            <w:rPr>
                              <w:sz w:val="48"/>
                              <w:szCs w:val="48"/>
                            </w:rPr>
                            <w:t>&gt;</w:t>
                          </w:r>
                        </w:p>
                        <w:p w14:paraId="6534182E" w14:textId="7EFEF155" w:rsidR="0069258A" w:rsidRPr="00FE2D61" w:rsidRDefault="0006498D" w:rsidP="00D96683">
                          <w:pPr>
                            <w:ind w:left="-90"/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sz w:val="48"/>
                              <w:szCs w:val="48"/>
                            </w:rPr>
                            <w:t xml:space="preserve">FNS </w:t>
                          </w:r>
                          <w:r w:rsidR="0069258A">
                            <w:rPr>
                              <w:b/>
                              <w:sz w:val="48"/>
                              <w:szCs w:val="48"/>
                            </w:rPr>
                            <w:t>Operational Readiness Review</w:t>
                          </w:r>
                        </w:p>
                        <w:p w14:paraId="1A90864A" w14:textId="77777777" w:rsidR="0069258A" w:rsidRDefault="0069258A" w:rsidP="000A47B5">
                          <w:pPr>
                            <w:ind w:left="-90"/>
                            <w:rPr>
                              <w:sz w:val="36"/>
                            </w:rPr>
                          </w:pPr>
                        </w:p>
                        <w:p w14:paraId="357C75BD" w14:textId="77777777" w:rsidR="0069258A" w:rsidRPr="00FE2D61" w:rsidRDefault="0069258A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U.S. Department of Agriculture, Food and Nutrition Service</w:t>
                          </w:r>
                        </w:p>
                        <w:p w14:paraId="02BD97A0" w14:textId="77777777" w:rsidR="0069258A" w:rsidRPr="00FE2D61" w:rsidRDefault="0069258A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Office of Information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1FA44C0" id="Rectangle 1" o:spid="_x0000_s1026" style="width:585.1pt;height:14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" fillcolor="#0f243e [1615]" stroked="f" strokeweight="2pt">
              <v:fill color2="#365f91 [2404]" rotate="t" angle="90" colors="0 #10253f;34079f #17375e;1 #376092" focus="100%" type="gradient"/>
              <v:textbox>
                <w:txbxContent>
                  <w:p w14:paraId="2919FE0E" w14:textId="7B0F2CF1" w:rsidR="0069258A" w:rsidRPr="00FE2D61" w:rsidRDefault="0069258A" w:rsidP="00FE2D61">
                    <w:pPr>
                      <w:pStyle w:val="Title"/>
                      <w:rPr>
                        <w:sz w:val="48"/>
                        <w:szCs w:val="48"/>
                      </w:rPr>
                    </w:pPr>
                    <w:r w:rsidRPr="008D2CAB">
                      <w:rPr>
                        <w:sz w:val="48"/>
                        <w:szCs w:val="48"/>
                      </w:rPr>
                      <w:t>&lt;</w:t>
                    </w:r>
                    <w:r>
                      <w:rPr>
                        <w:sz w:val="48"/>
                        <w:szCs w:val="48"/>
                      </w:rPr>
                      <w:t>Project Name</w:t>
                    </w:r>
                    <w:r w:rsidRPr="008D2CAB">
                      <w:rPr>
                        <w:sz w:val="48"/>
                        <w:szCs w:val="48"/>
                      </w:rPr>
                      <w:t>&gt;</w:t>
                    </w:r>
                  </w:p>
                  <w:p w14:paraId="6534182E" w14:textId="7EFEF155" w:rsidR="0069258A" w:rsidRPr="00FE2D61" w:rsidRDefault="0006498D" w:rsidP="00D96683">
                    <w:pPr>
                      <w:ind w:left="-90"/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 xml:space="preserve">FNS </w:t>
                    </w:r>
                    <w:r w:rsidR="0069258A">
                      <w:rPr>
                        <w:b/>
                        <w:sz w:val="48"/>
                        <w:szCs w:val="48"/>
                      </w:rPr>
                      <w:t>Operational Readiness Review</w:t>
                    </w:r>
                  </w:p>
                  <w:p w14:paraId="1A90864A" w14:textId="77777777" w:rsidR="0069258A" w:rsidRDefault="0069258A" w:rsidP="000A47B5">
                    <w:pPr>
                      <w:ind w:left="-90"/>
                      <w:rPr>
                        <w:sz w:val="36"/>
                      </w:rPr>
                    </w:pPr>
                  </w:p>
                  <w:p w14:paraId="357C75BD" w14:textId="77777777" w:rsidR="0069258A" w:rsidRPr="00FE2D61" w:rsidRDefault="0069258A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U.S. Department of Agriculture, Food and Nutrition Service</w:t>
                    </w:r>
                  </w:p>
                  <w:p w14:paraId="02BD97A0" w14:textId="77777777" w:rsidR="0069258A" w:rsidRPr="00FE2D61" w:rsidRDefault="0069258A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Office of Information Technology</w:t>
                    </w:r>
                  </w:p>
                </w:txbxContent>
              </v:textbox>
              <w10:anchorlock/>
            </v:rect>
          </w:pict>
        </mc:Fallback>
      </mc:AlternateContent>
    </w:r>
  </w:p>
  <w:p w14:paraId="50E23AE5" w14:textId="77777777" w:rsidR="0069258A" w:rsidRPr="00FB315A" w:rsidRDefault="0069258A" w:rsidP="003835B1">
    <w:pPr>
      <w:tabs>
        <w:tab w:val="left" w:pos="2580"/>
        <w:tab w:val="left" w:pos="2985"/>
      </w:tabs>
      <w:spacing w:after="120" w:line="276" w:lineRule="auto"/>
      <w:ind w:left="-1080"/>
      <w:rPr>
        <w:b/>
        <w:bCs/>
        <w:color w:val="000000" w:themeColor="text1"/>
        <w:sz w:val="20"/>
        <w:szCs w:val="28"/>
      </w:rPr>
    </w:pPr>
    <w:r>
      <w:rPr>
        <w:b/>
        <w:noProof/>
        <w:sz w:val="44"/>
        <w:szCs w:val="44"/>
      </w:rPr>
      <w:drawing>
        <wp:inline distT="0" distB="0" distL="0" distR="0" wp14:anchorId="41A9FAE5" wp14:editId="310AF1A4">
          <wp:extent cx="3150870" cy="626745"/>
          <wp:effectExtent l="0" t="0" r="0" b="0"/>
          <wp:docPr id="10" name="Picture 10" descr="Large USDA logo. &#10;United States Department of Agriculture.&#10;Food and Nutrition Service." title="USDA FNS lar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0870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E6929" w14:textId="0B9164BD" w:rsidR="0069258A" w:rsidRPr="00CE3866" w:rsidRDefault="0069258A" w:rsidP="00E5419E">
    <w:pPr>
      <w:pStyle w:val="Header"/>
    </w:pPr>
    <w:r w:rsidRPr="00CE3866">
      <w:rPr>
        <w:noProof/>
      </w:rPr>
      <w:drawing>
        <wp:inline distT="0" distB="0" distL="0" distR="0" wp14:anchorId="575327B8" wp14:editId="2C27B13C">
          <wp:extent cx="2162810" cy="430530"/>
          <wp:effectExtent l="0" t="0" r="0" b="7620"/>
          <wp:docPr id="25" name="Picture 25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3866">
      <w:ptab w:relativeTo="margin" w:alignment="right" w:leader="none"/>
    </w:r>
    <w:r w:rsidRPr="00CE3866">
      <w:rPr>
        <w:noProof/>
      </w:rPr>
      <mc:AlternateContent>
        <mc:Choice Requires="wps">
          <w:drawing>
            <wp:inline distT="0" distB="0" distL="0" distR="0" wp14:anchorId="79FFFC05" wp14:editId="2D8DA921">
              <wp:extent cx="2138680" cy="405674"/>
              <wp:effectExtent l="0" t="0" r="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8D7C80" w14:textId="7BE58B0E" w:rsidR="0069258A" w:rsidRDefault="0069258A" w:rsidP="000A47B5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477EA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1EADABA0" w14:textId="7A67C9C4" w:rsidR="0069258A" w:rsidRDefault="0069258A" w:rsidP="005860DD">
                          <w:pPr>
                            <w:pStyle w:val="Header"/>
                          </w:pPr>
                          <w:r>
                            <w:t>Operational Readiness Review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9FFFC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width:16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ZtIwIAACQ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" stroked="f">
              <v:textbox>
                <w:txbxContent>
                  <w:p w14:paraId="788D7C80" w14:textId="7BE58B0E" w:rsidR="0069258A" w:rsidRDefault="0069258A" w:rsidP="000A47B5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7477EA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1EADABA0" w14:textId="7A67C9C4" w:rsidR="0069258A" w:rsidRDefault="0069258A" w:rsidP="005860DD">
                    <w:pPr>
                      <w:pStyle w:val="Header"/>
                    </w:pPr>
                    <w:r>
                      <w:t>Operational Readiness Review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51D7C" w14:textId="77777777" w:rsidR="0069258A" w:rsidRPr="00FB315A" w:rsidRDefault="0069258A" w:rsidP="00C04932">
    <w:pPr>
      <w:tabs>
        <w:tab w:val="left" w:pos="2580"/>
        <w:tab w:val="left" w:pos="2985"/>
      </w:tabs>
      <w:spacing w:after="120" w:line="276" w:lineRule="auto"/>
      <w:rPr>
        <w:b/>
        <w:bCs/>
        <w:color w:val="000000" w:themeColor="text1"/>
        <w:sz w:val="20"/>
        <w:szCs w:val="28"/>
      </w:rPr>
    </w:pPr>
    <w:r>
      <w:rPr>
        <w:noProof/>
      </w:rPr>
      <w:drawing>
        <wp:inline distT="0" distB="0" distL="0" distR="0" wp14:anchorId="13391CFA" wp14:editId="11197120">
          <wp:extent cx="2162810" cy="430530"/>
          <wp:effectExtent l="0" t="0" r="0" b="7620"/>
          <wp:docPr id="26" name="Picture 26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ptab w:relativeTo="margin" w:alignment="right" w:leader="none"/>
    </w:r>
    <w:r w:rsidRPr="000A47B5">
      <w:rPr>
        <w:b/>
        <w:bCs/>
        <w:noProof/>
        <w:color w:val="000000" w:themeColor="text1"/>
        <w:sz w:val="20"/>
        <w:szCs w:val="28"/>
      </w:rPr>
      <mc:AlternateContent>
        <mc:Choice Requires="wps">
          <w:drawing>
            <wp:inline distT="0" distB="0" distL="0" distR="0" wp14:anchorId="181584FC" wp14:editId="0C9B7F68">
              <wp:extent cx="2138680" cy="405674"/>
              <wp:effectExtent l="0" t="0" r="0" b="0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74A601" w14:textId="1F8336A5" w:rsidR="0069258A" w:rsidRDefault="0069258A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D2CAB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6E1157F1" w14:textId="3ED449A7" w:rsidR="0069258A" w:rsidRDefault="0069258A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Operational Readiness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81584F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16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o3IwIAACI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" stroked="f">
              <v:textbox>
                <w:txbxContent>
                  <w:p w14:paraId="3874A601" w14:textId="1F8336A5" w:rsidR="0069258A" w:rsidRDefault="0069258A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8D2CAB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6E1157F1" w14:textId="3ED449A7" w:rsidR="0069258A" w:rsidRDefault="0069258A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Operational Readiness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17C5A7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7C4E22"/>
    <w:multiLevelType w:val="hybridMultilevel"/>
    <w:tmpl w:val="63B6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F0412"/>
    <w:multiLevelType w:val="hybridMultilevel"/>
    <w:tmpl w:val="C4A6AF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F67721"/>
    <w:multiLevelType w:val="hybridMultilevel"/>
    <w:tmpl w:val="16D0A3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9C3419"/>
    <w:multiLevelType w:val="singleLevel"/>
    <w:tmpl w:val="FBB62FCA"/>
    <w:lvl w:ilvl="0">
      <w:start w:val="1"/>
      <w:numFmt w:val="bullet"/>
      <w:pStyle w:val="DashBot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FB37AA6"/>
    <w:multiLevelType w:val="singleLevel"/>
    <w:tmpl w:val="BC72EB6A"/>
    <w:lvl w:ilvl="0">
      <w:start w:val="1"/>
      <w:numFmt w:val="bullet"/>
      <w:pStyle w:val="BulletBot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2A8748D"/>
    <w:multiLevelType w:val="hybridMultilevel"/>
    <w:tmpl w:val="0AAE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96A7E"/>
    <w:multiLevelType w:val="singleLevel"/>
    <w:tmpl w:val="C2408880"/>
    <w:lvl w:ilvl="0">
      <w:start w:val="1"/>
      <w:numFmt w:val="bullet"/>
      <w:pStyle w:val="Das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DD22568"/>
    <w:multiLevelType w:val="hybridMultilevel"/>
    <w:tmpl w:val="9494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D6CE3"/>
    <w:multiLevelType w:val="hybridMultilevel"/>
    <w:tmpl w:val="35DA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1336C"/>
    <w:multiLevelType w:val="hybridMultilevel"/>
    <w:tmpl w:val="E4CC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F3C2A"/>
    <w:multiLevelType w:val="hybridMultilevel"/>
    <w:tmpl w:val="B2EA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C5BDF"/>
    <w:multiLevelType w:val="hybridMultilevel"/>
    <w:tmpl w:val="9702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54AD6"/>
    <w:multiLevelType w:val="hybridMultilevel"/>
    <w:tmpl w:val="D306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262CC"/>
    <w:multiLevelType w:val="singleLevel"/>
    <w:tmpl w:val="35E6261E"/>
    <w:lvl w:ilvl="0">
      <w:start w:val="1"/>
      <w:numFmt w:val="bullet"/>
      <w:pStyle w:val="Bullet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3B3F30D0"/>
    <w:multiLevelType w:val="hybridMultilevel"/>
    <w:tmpl w:val="C926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72827"/>
    <w:multiLevelType w:val="hybridMultilevel"/>
    <w:tmpl w:val="1C3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313DF"/>
    <w:multiLevelType w:val="hybridMultilevel"/>
    <w:tmpl w:val="63C85B4C"/>
    <w:lvl w:ilvl="0" w:tplc="B420A4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0F472C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82017"/>
    <w:multiLevelType w:val="hybridMultilevel"/>
    <w:tmpl w:val="11C6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A54352"/>
    <w:multiLevelType w:val="singleLevel"/>
    <w:tmpl w:val="0736DC12"/>
    <w:lvl w:ilvl="0">
      <w:start w:val="1"/>
      <w:numFmt w:val="bullet"/>
      <w:pStyle w:val="Bullet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4EF43A1F"/>
    <w:multiLevelType w:val="multilevel"/>
    <w:tmpl w:val="B1049A6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A4DE4"/>
    <w:multiLevelType w:val="hybridMultilevel"/>
    <w:tmpl w:val="D0A6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5234D"/>
    <w:multiLevelType w:val="hybridMultilevel"/>
    <w:tmpl w:val="2F6CAA4A"/>
    <w:lvl w:ilvl="0" w:tplc="04090001">
      <w:start w:val="1"/>
      <w:numFmt w:val="lowerRoman"/>
      <w:lvlText w:val="%1."/>
      <w:lvlJc w:val="right"/>
      <w:pPr>
        <w:ind w:left="1440" w:hanging="360"/>
      </w:pPr>
      <w:rPr>
        <w:i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24BDF"/>
    <w:multiLevelType w:val="hybridMultilevel"/>
    <w:tmpl w:val="EC90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A6C9E"/>
    <w:multiLevelType w:val="singleLevel"/>
    <w:tmpl w:val="E710ED0E"/>
    <w:lvl w:ilvl="0">
      <w:start w:val="1"/>
      <w:numFmt w:val="bullet"/>
      <w:pStyle w:val="DashFirst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3CD2D9A"/>
    <w:multiLevelType w:val="multilevel"/>
    <w:tmpl w:val="64244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6732F96"/>
    <w:multiLevelType w:val="singleLevel"/>
    <w:tmpl w:val="FE464A38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5D5B3ADE"/>
    <w:multiLevelType w:val="hybridMultilevel"/>
    <w:tmpl w:val="1EB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60FAE"/>
    <w:multiLevelType w:val="hybridMultilevel"/>
    <w:tmpl w:val="D2884384"/>
    <w:lvl w:ilvl="0" w:tplc="2C225C1A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D14E8"/>
    <w:multiLevelType w:val="hybridMultilevel"/>
    <w:tmpl w:val="BEF8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C5C81"/>
    <w:multiLevelType w:val="multilevel"/>
    <w:tmpl w:val="1F74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53E408C"/>
    <w:multiLevelType w:val="hybridMultilevel"/>
    <w:tmpl w:val="10E4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E0179"/>
    <w:multiLevelType w:val="hybridMultilevel"/>
    <w:tmpl w:val="3BAA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5"/>
  </w:num>
  <w:num w:numId="4">
    <w:abstractNumId w:val="19"/>
  </w:num>
  <w:num w:numId="5">
    <w:abstractNumId w:val="14"/>
  </w:num>
  <w:num w:numId="6">
    <w:abstractNumId w:val="7"/>
  </w:num>
  <w:num w:numId="7">
    <w:abstractNumId w:val="4"/>
  </w:num>
  <w:num w:numId="8">
    <w:abstractNumId w:val="24"/>
  </w:num>
  <w:num w:numId="9">
    <w:abstractNumId w:val="0"/>
  </w:num>
  <w:num w:numId="10">
    <w:abstractNumId w:val="32"/>
  </w:num>
  <w:num w:numId="11">
    <w:abstractNumId w:val="27"/>
  </w:num>
  <w:num w:numId="12">
    <w:abstractNumId w:val="30"/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1"/>
  </w:num>
  <w:num w:numId="17">
    <w:abstractNumId w:val="16"/>
  </w:num>
  <w:num w:numId="18">
    <w:abstractNumId w:val="29"/>
  </w:num>
  <w:num w:numId="19">
    <w:abstractNumId w:val="13"/>
  </w:num>
  <w:num w:numId="20">
    <w:abstractNumId w:val="31"/>
  </w:num>
  <w:num w:numId="21">
    <w:abstractNumId w:val="20"/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3"/>
  </w:num>
  <w:num w:numId="26">
    <w:abstractNumId w:val="17"/>
  </w:num>
  <w:num w:numId="27">
    <w:abstractNumId w:val="25"/>
  </w:num>
  <w:num w:numId="28">
    <w:abstractNumId w:val="1"/>
  </w:num>
  <w:num w:numId="29">
    <w:abstractNumId w:val="28"/>
  </w:num>
  <w:num w:numId="30">
    <w:abstractNumId w:val="15"/>
  </w:num>
  <w:num w:numId="31">
    <w:abstractNumId w:val="0"/>
  </w:num>
  <w:num w:numId="32">
    <w:abstractNumId w:val="0"/>
  </w:num>
  <w:num w:numId="33">
    <w:abstractNumId w:val="8"/>
  </w:num>
  <w:num w:numId="34">
    <w:abstractNumId w:val="0"/>
  </w:num>
  <w:num w:numId="35">
    <w:abstractNumId w:val="0"/>
  </w:num>
  <w:num w:numId="36">
    <w:abstractNumId w:val="2"/>
  </w:num>
  <w:num w:numId="37">
    <w:abstractNumId w:val="22"/>
  </w:num>
  <w:num w:numId="38">
    <w:abstractNumId w:val="9"/>
  </w:num>
  <w:num w:numId="39">
    <w:abstractNumId w:val="21"/>
  </w:num>
  <w:num w:numId="40">
    <w:abstractNumId w:val="10"/>
  </w:num>
  <w:num w:numId="41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8913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92C"/>
    <w:rsid w:val="00000BB0"/>
    <w:rsid w:val="00000D1A"/>
    <w:rsid w:val="00002873"/>
    <w:rsid w:val="00002BE9"/>
    <w:rsid w:val="0000519C"/>
    <w:rsid w:val="00005F71"/>
    <w:rsid w:val="0000604C"/>
    <w:rsid w:val="000079BD"/>
    <w:rsid w:val="000147D4"/>
    <w:rsid w:val="00014A44"/>
    <w:rsid w:val="000161F5"/>
    <w:rsid w:val="00016E36"/>
    <w:rsid w:val="00020649"/>
    <w:rsid w:val="00020883"/>
    <w:rsid w:val="000219E1"/>
    <w:rsid w:val="00023F97"/>
    <w:rsid w:val="0002408D"/>
    <w:rsid w:val="0002573C"/>
    <w:rsid w:val="00025873"/>
    <w:rsid w:val="000260ED"/>
    <w:rsid w:val="0002756C"/>
    <w:rsid w:val="00031BBD"/>
    <w:rsid w:val="00031ED5"/>
    <w:rsid w:val="00032125"/>
    <w:rsid w:val="00032882"/>
    <w:rsid w:val="0003608C"/>
    <w:rsid w:val="00037F41"/>
    <w:rsid w:val="00040DD8"/>
    <w:rsid w:val="00041C08"/>
    <w:rsid w:val="00043B6D"/>
    <w:rsid w:val="00051E43"/>
    <w:rsid w:val="00051F45"/>
    <w:rsid w:val="00052936"/>
    <w:rsid w:val="00054868"/>
    <w:rsid w:val="00060FFE"/>
    <w:rsid w:val="0006174C"/>
    <w:rsid w:val="00061F56"/>
    <w:rsid w:val="00062D51"/>
    <w:rsid w:val="00063DBC"/>
    <w:rsid w:val="0006498D"/>
    <w:rsid w:val="000722CE"/>
    <w:rsid w:val="000754D2"/>
    <w:rsid w:val="0007642E"/>
    <w:rsid w:val="00077C1D"/>
    <w:rsid w:val="000832B5"/>
    <w:rsid w:val="00083495"/>
    <w:rsid w:val="00084FBB"/>
    <w:rsid w:val="00085103"/>
    <w:rsid w:val="00086329"/>
    <w:rsid w:val="00087602"/>
    <w:rsid w:val="00087F89"/>
    <w:rsid w:val="0009014C"/>
    <w:rsid w:val="000908B5"/>
    <w:rsid w:val="00090E93"/>
    <w:rsid w:val="0009190E"/>
    <w:rsid w:val="00091B18"/>
    <w:rsid w:val="00091DAF"/>
    <w:rsid w:val="00096007"/>
    <w:rsid w:val="00096DE4"/>
    <w:rsid w:val="000A0545"/>
    <w:rsid w:val="000A0EC9"/>
    <w:rsid w:val="000A1506"/>
    <w:rsid w:val="000A1AC8"/>
    <w:rsid w:val="000A3BD4"/>
    <w:rsid w:val="000A47B5"/>
    <w:rsid w:val="000B059F"/>
    <w:rsid w:val="000B2357"/>
    <w:rsid w:val="000B4149"/>
    <w:rsid w:val="000B5681"/>
    <w:rsid w:val="000B7623"/>
    <w:rsid w:val="000C0CEE"/>
    <w:rsid w:val="000C20BE"/>
    <w:rsid w:val="000C2988"/>
    <w:rsid w:val="000C3E1B"/>
    <w:rsid w:val="000C5E52"/>
    <w:rsid w:val="000C6C49"/>
    <w:rsid w:val="000C715D"/>
    <w:rsid w:val="000D24CD"/>
    <w:rsid w:val="000D3495"/>
    <w:rsid w:val="000D4B08"/>
    <w:rsid w:val="000D4CE2"/>
    <w:rsid w:val="000D5127"/>
    <w:rsid w:val="000D5DD1"/>
    <w:rsid w:val="000D6881"/>
    <w:rsid w:val="000D71A1"/>
    <w:rsid w:val="000E16FF"/>
    <w:rsid w:val="000E4813"/>
    <w:rsid w:val="000E5884"/>
    <w:rsid w:val="000E5B3B"/>
    <w:rsid w:val="000E61B3"/>
    <w:rsid w:val="000E6C83"/>
    <w:rsid w:val="000E795A"/>
    <w:rsid w:val="000F316D"/>
    <w:rsid w:val="000F5685"/>
    <w:rsid w:val="001000F1"/>
    <w:rsid w:val="0010121B"/>
    <w:rsid w:val="00101531"/>
    <w:rsid w:val="00105748"/>
    <w:rsid w:val="001064FD"/>
    <w:rsid w:val="0011078E"/>
    <w:rsid w:val="0011163E"/>
    <w:rsid w:val="001141F8"/>
    <w:rsid w:val="0011472E"/>
    <w:rsid w:val="00115D29"/>
    <w:rsid w:val="00116365"/>
    <w:rsid w:val="00116A18"/>
    <w:rsid w:val="0012462D"/>
    <w:rsid w:val="00124DAD"/>
    <w:rsid w:val="001257DE"/>
    <w:rsid w:val="00126397"/>
    <w:rsid w:val="0012665B"/>
    <w:rsid w:val="001268D4"/>
    <w:rsid w:val="001307B8"/>
    <w:rsid w:val="00130C00"/>
    <w:rsid w:val="00133235"/>
    <w:rsid w:val="001357AC"/>
    <w:rsid w:val="00135C58"/>
    <w:rsid w:val="00143AF0"/>
    <w:rsid w:val="00144390"/>
    <w:rsid w:val="001459FB"/>
    <w:rsid w:val="00146428"/>
    <w:rsid w:val="00150665"/>
    <w:rsid w:val="00150AE3"/>
    <w:rsid w:val="00152ABD"/>
    <w:rsid w:val="001538B7"/>
    <w:rsid w:val="00153EA0"/>
    <w:rsid w:val="00154164"/>
    <w:rsid w:val="00154434"/>
    <w:rsid w:val="00154E77"/>
    <w:rsid w:val="00157616"/>
    <w:rsid w:val="001608DA"/>
    <w:rsid w:val="00161364"/>
    <w:rsid w:val="001614F0"/>
    <w:rsid w:val="001618C8"/>
    <w:rsid w:val="0016456E"/>
    <w:rsid w:val="00164CE2"/>
    <w:rsid w:val="00165B9C"/>
    <w:rsid w:val="00171250"/>
    <w:rsid w:val="00172CD3"/>
    <w:rsid w:val="00173159"/>
    <w:rsid w:val="001732E9"/>
    <w:rsid w:val="00173580"/>
    <w:rsid w:val="00174555"/>
    <w:rsid w:val="00175FE9"/>
    <w:rsid w:val="00181C9E"/>
    <w:rsid w:val="00182814"/>
    <w:rsid w:val="00187590"/>
    <w:rsid w:val="001913F3"/>
    <w:rsid w:val="0019246B"/>
    <w:rsid w:val="001940C2"/>
    <w:rsid w:val="00197051"/>
    <w:rsid w:val="001975E6"/>
    <w:rsid w:val="00197AC1"/>
    <w:rsid w:val="00197F0E"/>
    <w:rsid w:val="001A0F67"/>
    <w:rsid w:val="001A1EB6"/>
    <w:rsid w:val="001A3622"/>
    <w:rsid w:val="001A488F"/>
    <w:rsid w:val="001A4A9C"/>
    <w:rsid w:val="001A4FA6"/>
    <w:rsid w:val="001A6424"/>
    <w:rsid w:val="001A6C88"/>
    <w:rsid w:val="001A7377"/>
    <w:rsid w:val="001B0663"/>
    <w:rsid w:val="001B0AA8"/>
    <w:rsid w:val="001B0C21"/>
    <w:rsid w:val="001B190A"/>
    <w:rsid w:val="001B3FF5"/>
    <w:rsid w:val="001B420D"/>
    <w:rsid w:val="001B4CB6"/>
    <w:rsid w:val="001B6D77"/>
    <w:rsid w:val="001B7784"/>
    <w:rsid w:val="001C0F44"/>
    <w:rsid w:val="001C1C03"/>
    <w:rsid w:val="001C1FDB"/>
    <w:rsid w:val="001C441B"/>
    <w:rsid w:val="001C4596"/>
    <w:rsid w:val="001C51F4"/>
    <w:rsid w:val="001C7DBE"/>
    <w:rsid w:val="001D03B1"/>
    <w:rsid w:val="001D148F"/>
    <w:rsid w:val="001D27EE"/>
    <w:rsid w:val="001D3701"/>
    <w:rsid w:val="001D505D"/>
    <w:rsid w:val="001D685A"/>
    <w:rsid w:val="001D705E"/>
    <w:rsid w:val="001E1147"/>
    <w:rsid w:val="001E4EEB"/>
    <w:rsid w:val="001E55B3"/>
    <w:rsid w:val="001E5D62"/>
    <w:rsid w:val="001E5D69"/>
    <w:rsid w:val="001E6ED5"/>
    <w:rsid w:val="001E7E66"/>
    <w:rsid w:val="001F2DA4"/>
    <w:rsid w:val="001F4B15"/>
    <w:rsid w:val="001F4F61"/>
    <w:rsid w:val="00200BBC"/>
    <w:rsid w:val="002013F5"/>
    <w:rsid w:val="002027DB"/>
    <w:rsid w:val="00202A77"/>
    <w:rsid w:val="00202B3B"/>
    <w:rsid w:val="002064B7"/>
    <w:rsid w:val="00210046"/>
    <w:rsid w:val="00210568"/>
    <w:rsid w:val="00211AE5"/>
    <w:rsid w:val="00212D22"/>
    <w:rsid w:val="00213B67"/>
    <w:rsid w:val="002174DA"/>
    <w:rsid w:val="00217697"/>
    <w:rsid w:val="00220F8D"/>
    <w:rsid w:val="002219FB"/>
    <w:rsid w:val="002227A2"/>
    <w:rsid w:val="00227C33"/>
    <w:rsid w:val="00230C07"/>
    <w:rsid w:val="00230ED7"/>
    <w:rsid w:val="002321EA"/>
    <w:rsid w:val="002321FF"/>
    <w:rsid w:val="00232668"/>
    <w:rsid w:val="00232891"/>
    <w:rsid w:val="002336FD"/>
    <w:rsid w:val="00233DC0"/>
    <w:rsid w:val="0023418C"/>
    <w:rsid w:val="0023472D"/>
    <w:rsid w:val="002356DE"/>
    <w:rsid w:val="00237526"/>
    <w:rsid w:val="002403A8"/>
    <w:rsid w:val="00246040"/>
    <w:rsid w:val="00247124"/>
    <w:rsid w:val="0024769E"/>
    <w:rsid w:val="002501D4"/>
    <w:rsid w:val="002571ED"/>
    <w:rsid w:val="00260456"/>
    <w:rsid w:val="00261413"/>
    <w:rsid w:val="00261922"/>
    <w:rsid w:val="00261FA5"/>
    <w:rsid w:val="002636B4"/>
    <w:rsid w:val="0026388F"/>
    <w:rsid w:val="00263E09"/>
    <w:rsid w:val="0026587A"/>
    <w:rsid w:val="00266070"/>
    <w:rsid w:val="002726B2"/>
    <w:rsid w:val="0027318C"/>
    <w:rsid w:val="002748D2"/>
    <w:rsid w:val="00275166"/>
    <w:rsid w:val="00275E06"/>
    <w:rsid w:val="00280D71"/>
    <w:rsid w:val="00280DE5"/>
    <w:rsid w:val="00281FDB"/>
    <w:rsid w:val="0028482F"/>
    <w:rsid w:val="00284B41"/>
    <w:rsid w:val="00286DAA"/>
    <w:rsid w:val="002870A0"/>
    <w:rsid w:val="0029147C"/>
    <w:rsid w:val="00291586"/>
    <w:rsid w:val="00291ED2"/>
    <w:rsid w:val="00293264"/>
    <w:rsid w:val="00295203"/>
    <w:rsid w:val="00295A6A"/>
    <w:rsid w:val="00297763"/>
    <w:rsid w:val="00297A8E"/>
    <w:rsid w:val="002A015C"/>
    <w:rsid w:val="002A118E"/>
    <w:rsid w:val="002A2EEB"/>
    <w:rsid w:val="002A327D"/>
    <w:rsid w:val="002A4183"/>
    <w:rsid w:val="002A7566"/>
    <w:rsid w:val="002A77D7"/>
    <w:rsid w:val="002B1330"/>
    <w:rsid w:val="002B414D"/>
    <w:rsid w:val="002B41A7"/>
    <w:rsid w:val="002B57E9"/>
    <w:rsid w:val="002B7B27"/>
    <w:rsid w:val="002C060E"/>
    <w:rsid w:val="002C0635"/>
    <w:rsid w:val="002C0991"/>
    <w:rsid w:val="002C18D5"/>
    <w:rsid w:val="002C4ECA"/>
    <w:rsid w:val="002C5CCE"/>
    <w:rsid w:val="002C6286"/>
    <w:rsid w:val="002C717E"/>
    <w:rsid w:val="002D2078"/>
    <w:rsid w:val="002D2D90"/>
    <w:rsid w:val="002D3E16"/>
    <w:rsid w:val="002D5636"/>
    <w:rsid w:val="002D5643"/>
    <w:rsid w:val="002E2CEC"/>
    <w:rsid w:val="002E2CF1"/>
    <w:rsid w:val="002E3BBC"/>
    <w:rsid w:val="002E47EB"/>
    <w:rsid w:val="002E4D28"/>
    <w:rsid w:val="002E4D3F"/>
    <w:rsid w:val="002F0BA3"/>
    <w:rsid w:val="002F156A"/>
    <w:rsid w:val="002F2548"/>
    <w:rsid w:val="002F2FF6"/>
    <w:rsid w:val="002F3739"/>
    <w:rsid w:val="002F5A39"/>
    <w:rsid w:val="002F7601"/>
    <w:rsid w:val="002F792E"/>
    <w:rsid w:val="00300349"/>
    <w:rsid w:val="003016DC"/>
    <w:rsid w:val="00301B17"/>
    <w:rsid w:val="003021A5"/>
    <w:rsid w:val="00302A2B"/>
    <w:rsid w:val="00305719"/>
    <w:rsid w:val="00306668"/>
    <w:rsid w:val="00316A32"/>
    <w:rsid w:val="00320E56"/>
    <w:rsid w:val="00321168"/>
    <w:rsid w:val="00321658"/>
    <w:rsid w:val="003228DA"/>
    <w:rsid w:val="00322EA4"/>
    <w:rsid w:val="00323DFB"/>
    <w:rsid w:val="00325640"/>
    <w:rsid w:val="00327AEC"/>
    <w:rsid w:val="003307E4"/>
    <w:rsid w:val="00330D7C"/>
    <w:rsid w:val="00330FE5"/>
    <w:rsid w:val="003331CE"/>
    <w:rsid w:val="00337102"/>
    <w:rsid w:val="00337A67"/>
    <w:rsid w:val="003400A6"/>
    <w:rsid w:val="00340BDC"/>
    <w:rsid w:val="00341532"/>
    <w:rsid w:val="003415EC"/>
    <w:rsid w:val="0034263E"/>
    <w:rsid w:val="003426A3"/>
    <w:rsid w:val="003441D6"/>
    <w:rsid w:val="0034493E"/>
    <w:rsid w:val="00346760"/>
    <w:rsid w:val="00346947"/>
    <w:rsid w:val="00350869"/>
    <w:rsid w:val="00350B80"/>
    <w:rsid w:val="00350EAB"/>
    <w:rsid w:val="0035266D"/>
    <w:rsid w:val="00353FED"/>
    <w:rsid w:val="0035436C"/>
    <w:rsid w:val="003544BC"/>
    <w:rsid w:val="00354E9D"/>
    <w:rsid w:val="0035653F"/>
    <w:rsid w:val="00357A99"/>
    <w:rsid w:val="0036213F"/>
    <w:rsid w:val="003623A6"/>
    <w:rsid w:val="003629CD"/>
    <w:rsid w:val="003653E4"/>
    <w:rsid w:val="00366128"/>
    <w:rsid w:val="003673CE"/>
    <w:rsid w:val="0036785D"/>
    <w:rsid w:val="0037071E"/>
    <w:rsid w:val="00371AB5"/>
    <w:rsid w:val="00372238"/>
    <w:rsid w:val="0037251D"/>
    <w:rsid w:val="00373E67"/>
    <w:rsid w:val="00380CBF"/>
    <w:rsid w:val="00380F59"/>
    <w:rsid w:val="0038150C"/>
    <w:rsid w:val="00381A16"/>
    <w:rsid w:val="00381FC3"/>
    <w:rsid w:val="00382380"/>
    <w:rsid w:val="003835B1"/>
    <w:rsid w:val="00384CAC"/>
    <w:rsid w:val="00386FE4"/>
    <w:rsid w:val="00390188"/>
    <w:rsid w:val="00390673"/>
    <w:rsid w:val="00390D52"/>
    <w:rsid w:val="003941CB"/>
    <w:rsid w:val="003A22D9"/>
    <w:rsid w:val="003A4389"/>
    <w:rsid w:val="003A52E1"/>
    <w:rsid w:val="003A5B53"/>
    <w:rsid w:val="003B21EA"/>
    <w:rsid w:val="003B2250"/>
    <w:rsid w:val="003B32C6"/>
    <w:rsid w:val="003B401F"/>
    <w:rsid w:val="003B5C1F"/>
    <w:rsid w:val="003C02AC"/>
    <w:rsid w:val="003C2246"/>
    <w:rsid w:val="003C3DAD"/>
    <w:rsid w:val="003C4579"/>
    <w:rsid w:val="003C5715"/>
    <w:rsid w:val="003D0368"/>
    <w:rsid w:val="003D37BA"/>
    <w:rsid w:val="003D5DBA"/>
    <w:rsid w:val="003D6A2C"/>
    <w:rsid w:val="003D7C39"/>
    <w:rsid w:val="003E7DA8"/>
    <w:rsid w:val="003F0C5F"/>
    <w:rsid w:val="003F488C"/>
    <w:rsid w:val="003F4FA6"/>
    <w:rsid w:val="003F7522"/>
    <w:rsid w:val="003F7529"/>
    <w:rsid w:val="0040072E"/>
    <w:rsid w:val="00400921"/>
    <w:rsid w:val="00402EC2"/>
    <w:rsid w:val="004036D8"/>
    <w:rsid w:val="00403E75"/>
    <w:rsid w:val="00404A1A"/>
    <w:rsid w:val="004073B5"/>
    <w:rsid w:val="00410E29"/>
    <w:rsid w:val="0041106E"/>
    <w:rsid w:val="00411159"/>
    <w:rsid w:val="00412EA1"/>
    <w:rsid w:val="00413F67"/>
    <w:rsid w:val="00414A50"/>
    <w:rsid w:val="0041526B"/>
    <w:rsid w:val="0041554A"/>
    <w:rsid w:val="00416DBF"/>
    <w:rsid w:val="0042114B"/>
    <w:rsid w:val="0042159A"/>
    <w:rsid w:val="00424074"/>
    <w:rsid w:val="00424951"/>
    <w:rsid w:val="00425B79"/>
    <w:rsid w:val="00426CD7"/>
    <w:rsid w:val="004320F8"/>
    <w:rsid w:val="004369F8"/>
    <w:rsid w:val="00442C78"/>
    <w:rsid w:val="0044368A"/>
    <w:rsid w:val="00454A9D"/>
    <w:rsid w:val="0045750D"/>
    <w:rsid w:val="00462BDD"/>
    <w:rsid w:val="00463935"/>
    <w:rsid w:val="00463F34"/>
    <w:rsid w:val="00464408"/>
    <w:rsid w:val="004644E4"/>
    <w:rsid w:val="004657E0"/>
    <w:rsid w:val="004667F4"/>
    <w:rsid w:val="00466880"/>
    <w:rsid w:val="0046729A"/>
    <w:rsid w:val="00467B94"/>
    <w:rsid w:val="004713DB"/>
    <w:rsid w:val="00473D22"/>
    <w:rsid w:val="004747EB"/>
    <w:rsid w:val="00475AB2"/>
    <w:rsid w:val="004770D6"/>
    <w:rsid w:val="004807F1"/>
    <w:rsid w:val="0048132A"/>
    <w:rsid w:val="00481E35"/>
    <w:rsid w:val="004835A4"/>
    <w:rsid w:val="00484A05"/>
    <w:rsid w:val="00486FC0"/>
    <w:rsid w:val="00486FD3"/>
    <w:rsid w:val="004870C5"/>
    <w:rsid w:val="00490D36"/>
    <w:rsid w:val="00493825"/>
    <w:rsid w:val="00493EF3"/>
    <w:rsid w:val="00494925"/>
    <w:rsid w:val="00495620"/>
    <w:rsid w:val="0049614D"/>
    <w:rsid w:val="004A0929"/>
    <w:rsid w:val="004A3881"/>
    <w:rsid w:val="004A3935"/>
    <w:rsid w:val="004A3F14"/>
    <w:rsid w:val="004A42BE"/>
    <w:rsid w:val="004B12BC"/>
    <w:rsid w:val="004B273D"/>
    <w:rsid w:val="004B696C"/>
    <w:rsid w:val="004B77CE"/>
    <w:rsid w:val="004C0E8F"/>
    <w:rsid w:val="004C24B5"/>
    <w:rsid w:val="004C4C02"/>
    <w:rsid w:val="004C5428"/>
    <w:rsid w:val="004C5AEB"/>
    <w:rsid w:val="004C6993"/>
    <w:rsid w:val="004C75DF"/>
    <w:rsid w:val="004D0726"/>
    <w:rsid w:val="004D30D2"/>
    <w:rsid w:val="004D46EF"/>
    <w:rsid w:val="004D5035"/>
    <w:rsid w:val="004D6EF0"/>
    <w:rsid w:val="004D7442"/>
    <w:rsid w:val="004E0643"/>
    <w:rsid w:val="004E27FB"/>
    <w:rsid w:val="004E32F9"/>
    <w:rsid w:val="004E3315"/>
    <w:rsid w:val="004E5C78"/>
    <w:rsid w:val="004E5D15"/>
    <w:rsid w:val="004E631A"/>
    <w:rsid w:val="004F016A"/>
    <w:rsid w:val="004F07ED"/>
    <w:rsid w:val="004F163F"/>
    <w:rsid w:val="004F17D5"/>
    <w:rsid w:val="004F3042"/>
    <w:rsid w:val="004F3AC0"/>
    <w:rsid w:val="004F6BB9"/>
    <w:rsid w:val="00500186"/>
    <w:rsid w:val="00502D22"/>
    <w:rsid w:val="005038EC"/>
    <w:rsid w:val="005046EA"/>
    <w:rsid w:val="00505B91"/>
    <w:rsid w:val="005066FB"/>
    <w:rsid w:val="00507920"/>
    <w:rsid w:val="00510F81"/>
    <w:rsid w:val="0051477F"/>
    <w:rsid w:val="00515C64"/>
    <w:rsid w:val="0051659A"/>
    <w:rsid w:val="00516BE4"/>
    <w:rsid w:val="00516F7D"/>
    <w:rsid w:val="00516FD7"/>
    <w:rsid w:val="00517585"/>
    <w:rsid w:val="0052074F"/>
    <w:rsid w:val="00520FFE"/>
    <w:rsid w:val="00522390"/>
    <w:rsid w:val="00524CCD"/>
    <w:rsid w:val="00525BBA"/>
    <w:rsid w:val="005316FD"/>
    <w:rsid w:val="00532336"/>
    <w:rsid w:val="0053461B"/>
    <w:rsid w:val="00534F88"/>
    <w:rsid w:val="00535EBE"/>
    <w:rsid w:val="005375B1"/>
    <w:rsid w:val="005409E6"/>
    <w:rsid w:val="005411C3"/>
    <w:rsid w:val="0054266E"/>
    <w:rsid w:val="0054362E"/>
    <w:rsid w:val="00546588"/>
    <w:rsid w:val="00547A4B"/>
    <w:rsid w:val="00553E20"/>
    <w:rsid w:val="00554498"/>
    <w:rsid w:val="005545B8"/>
    <w:rsid w:val="00555FB5"/>
    <w:rsid w:val="005573FE"/>
    <w:rsid w:val="00562305"/>
    <w:rsid w:val="00562FA1"/>
    <w:rsid w:val="00564BA5"/>
    <w:rsid w:val="00564BF4"/>
    <w:rsid w:val="00564C43"/>
    <w:rsid w:val="00567324"/>
    <w:rsid w:val="00567436"/>
    <w:rsid w:val="00567645"/>
    <w:rsid w:val="00573D26"/>
    <w:rsid w:val="00573DA0"/>
    <w:rsid w:val="005758D0"/>
    <w:rsid w:val="00576EDA"/>
    <w:rsid w:val="0057757C"/>
    <w:rsid w:val="00577982"/>
    <w:rsid w:val="005806C6"/>
    <w:rsid w:val="00582036"/>
    <w:rsid w:val="00582830"/>
    <w:rsid w:val="005829E4"/>
    <w:rsid w:val="00584408"/>
    <w:rsid w:val="00585150"/>
    <w:rsid w:val="0058567E"/>
    <w:rsid w:val="00585B10"/>
    <w:rsid w:val="00585CB1"/>
    <w:rsid w:val="005860DD"/>
    <w:rsid w:val="00587142"/>
    <w:rsid w:val="00587C38"/>
    <w:rsid w:val="00587DC9"/>
    <w:rsid w:val="00591EC3"/>
    <w:rsid w:val="005954BA"/>
    <w:rsid w:val="005977C4"/>
    <w:rsid w:val="00597BD2"/>
    <w:rsid w:val="005A1066"/>
    <w:rsid w:val="005A1277"/>
    <w:rsid w:val="005A1523"/>
    <w:rsid w:val="005A242A"/>
    <w:rsid w:val="005A428F"/>
    <w:rsid w:val="005A539C"/>
    <w:rsid w:val="005A7499"/>
    <w:rsid w:val="005A78CE"/>
    <w:rsid w:val="005A7932"/>
    <w:rsid w:val="005B0D75"/>
    <w:rsid w:val="005B2BF4"/>
    <w:rsid w:val="005B3334"/>
    <w:rsid w:val="005B45AE"/>
    <w:rsid w:val="005B5181"/>
    <w:rsid w:val="005B6A19"/>
    <w:rsid w:val="005B7467"/>
    <w:rsid w:val="005C00CD"/>
    <w:rsid w:val="005C11AD"/>
    <w:rsid w:val="005C210A"/>
    <w:rsid w:val="005C29A9"/>
    <w:rsid w:val="005C30E1"/>
    <w:rsid w:val="005C35FF"/>
    <w:rsid w:val="005C4B32"/>
    <w:rsid w:val="005D05D3"/>
    <w:rsid w:val="005D13BD"/>
    <w:rsid w:val="005D3F84"/>
    <w:rsid w:val="005D481E"/>
    <w:rsid w:val="005D4C82"/>
    <w:rsid w:val="005D57BF"/>
    <w:rsid w:val="005D73F8"/>
    <w:rsid w:val="005D7705"/>
    <w:rsid w:val="005E49F6"/>
    <w:rsid w:val="005E73A1"/>
    <w:rsid w:val="005F0F5A"/>
    <w:rsid w:val="005F1476"/>
    <w:rsid w:val="005F292A"/>
    <w:rsid w:val="005F2FD5"/>
    <w:rsid w:val="005F3046"/>
    <w:rsid w:val="005F5036"/>
    <w:rsid w:val="005F5433"/>
    <w:rsid w:val="005F587A"/>
    <w:rsid w:val="005F619D"/>
    <w:rsid w:val="0060350C"/>
    <w:rsid w:val="00610475"/>
    <w:rsid w:val="00612BC2"/>
    <w:rsid w:val="00612E45"/>
    <w:rsid w:val="00613296"/>
    <w:rsid w:val="006149C9"/>
    <w:rsid w:val="006154F3"/>
    <w:rsid w:val="00615925"/>
    <w:rsid w:val="006166CD"/>
    <w:rsid w:val="00620D07"/>
    <w:rsid w:val="00621FDF"/>
    <w:rsid w:val="00623077"/>
    <w:rsid w:val="00624449"/>
    <w:rsid w:val="006252B8"/>
    <w:rsid w:val="0062595A"/>
    <w:rsid w:val="006259C4"/>
    <w:rsid w:val="006274CD"/>
    <w:rsid w:val="00630495"/>
    <w:rsid w:val="00632F96"/>
    <w:rsid w:val="00633139"/>
    <w:rsid w:val="00633504"/>
    <w:rsid w:val="0063391D"/>
    <w:rsid w:val="00633F95"/>
    <w:rsid w:val="00634751"/>
    <w:rsid w:val="006356CD"/>
    <w:rsid w:val="00636684"/>
    <w:rsid w:val="00637019"/>
    <w:rsid w:val="00637B27"/>
    <w:rsid w:val="006410AA"/>
    <w:rsid w:val="006423C3"/>
    <w:rsid w:val="00643401"/>
    <w:rsid w:val="00644DDC"/>
    <w:rsid w:val="00645F04"/>
    <w:rsid w:val="00650E48"/>
    <w:rsid w:val="0065141E"/>
    <w:rsid w:val="0065208C"/>
    <w:rsid w:val="006533F4"/>
    <w:rsid w:val="00653CE4"/>
    <w:rsid w:val="00655C0B"/>
    <w:rsid w:val="006574CB"/>
    <w:rsid w:val="006634AF"/>
    <w:rsid w:val="00664310"/>
    <w:rsid w:val="006644B3"/>
    <w:rsid w:val="00665EC6"/>
    <w:rsid w:val="00666974"/>
    <w:rsid w:val="00666D15"/>
    <w:rsid w:val="006709F8"/>
    <w:rsid w:val="00670F95"/>
    <w:rsid w:val="0067266E"/>
    <w:rsid w:val="0067312A"/>
    <w:rsid w:val="00673BD8"/>
    <w:rsid w:val="00674279"/>
    <w:rsid w:val="006743DB"/>
    <w:rsid w:val="00674F1B"/>
    <w:rsid w:val="00677B7C"/>
    <w:rsid w:val="00677BCD"/>
    <w:rsid w:val="006827FF"/>
    <w:rsid w:val="00682AE9"/>
    <w:rsid w:val="00683BE8"/>
    <w:rsid w:val="00691550"/>
    <w:rsid w:val="0069258A"/>
    <w:rsid w:val="006936E3"/>
    <w:rsid w:val="0069458E"/>
    <w:rsid w:val="0069501A"/>
    <w:rsid w:val="0069704C"/>
    <w:rsid w:val="006978EC"/>
    <w:rsid w:val="006A1546"/>
    <w:rsid w:val="006A210E"/>
    <w:rsid w:val="006A35B1"/>
    <w:rsid w:val="006A46BC"/>
    <w:rsid w:val="006A7024"/>
    <w:rsid w:val="006B18BC"/>
    <w:rsid w:val="006B3091"/>
    <w:rsid w:val="006B57A3"/>
    <w:rsid w:val="006B76E5"/>
    <w:rsid w:val="006B78C4"/>
    <w:rsid w:val="006C0CB3"/>
    <w:rsid w:val="006C1BC5"/>
    <w:rsid w:val="006C3F7E"/>
    <w:rsid w:val="006C4520"/>
    <w:rsid w:val="006C4558"/>
    <w:rsid w:val="006C499C"/>
    <w:rsid w:val="006C4C5F"/>
    <w:rsid w:val="006C5BB1"/>
    <w:rsid w:val="006C6EAB"/>
    <w:rsid w:val="006C7007"/>
    <w:rsid w:val="006C7F89"/>
    <w:rsid w:val="006D064A"/>
    <w:rsid w:val="006D2722"/>
    <w:rsid w:val="006D2DA3"/>
    <w:rsid w:val="006D371E"/>
    <w:rsid w:val="006D55DC"/>
    <w:rsid w:val="006D638D"/>
    <w:rsid w:val="006D7269"/>
    <w:rsid w:val="006E0AA7"/>
    <w:rsid w:val="006E2A92"/>
    <w:rsid w:val="006E3E15"/>
    <w:rsid w:val="006E62C8"/>
    <w:rsid w:val="006E6F3D"/>
    <w:rsid w:val="006F1BB3"/>
    <w:rsid w:val="006F7927"/>
    <w:rsid w:val="006F7CBE"/>
    <w:rsid w:val="00700DC0"/>
    <w:rsid w:val="00701645"/>
    <w:rsid w:val="0070296F"/>
    <w:rsid w:val="0071006A"/>
    <w:rsid w:val="00711031"/>
    <w:rsid w:val="007112C5"/>
    <w:rsid w:val="00715207"/>
    <w:rsid w:val="007164B1"/>
    <w:rsid w:val="0072640A"/>
    <w:rsid w:val="007266B7"/>
    <w:rsid w:val="0072702A"/>
    <w:rsid w:val="00730789"/>
    <w:rsid w:val="0073322D"/>
    <w:rsid w:val="007375E0"/>
    <w:rsid w:val="0074027F"/>
    <w:rsid w:val="00740465"/>
    <w:rsid w:val="007415F2"/>
    <w:rsid w:val="00741E4E"/>
    <w:rsid w:val="0074403F"/>
    <w:rsid w:val="007444B1"/>
    <w:rsid w:val="007466FF"/>
    <w:rsid w:val="007477EA"/>
    <w:rsid w:val="00750474"/>
    <w:rsid w:val="00755391"/>
    <w:rsid w:val="00755EAD"/>
    <w:rsid w:val="00756598"/>
    <w:rsid w:val="00756A3B"/>
    <w:rsid w:val="00756E20"/>
    <w:rsid w:val="00760029"/>
    <w:rsid w:val="007603D4"/>
    <w:rsid w:val="00760413"/>
    <w:rsid w:val="00762D2A"/>
    <w:rsid w:val="00763D06"/>
    <w:rsid w:val="00765702"/>
    <w:rsid w:val="00766754"/>
    <w:rsid w:val="00773755"/>
    <w:rsid w:val="007744DF"/>
    <w:rsid w:val="00780D5E"/>
    <w:rsid w:val="007859AA"/>
    <w:rsid w:val="00791114"/>
    <w:rsid w:val="00793180"/>
    <w:rsid w:val="00793C17"/>
    <w:rsid w:val="007A12D7"/>
    <w:rsid w:val="007A26B9"/>
    <w:rsid w:val="007A36D5"/>
    <w:rsid w:val="007A36F6"/>
    <w:rsid w:val="007A486C"/>
    <w:rsid w:val="007A4E61"/>
    <w:rsid w:val="007A6B16"/>
    <w:rsid w:val="007A7FFC"/>
    <w:rsid w:val="007B02ED"/>
    <w:rsid w:val="007B1B1F"/>
    <w:rsid w:val="007B2095"/>
    <w:rsid w:val="007B28BE"/>
    <w:rsid w:val="007B45D7"/>
    <w:rsid w:val="007B46BA"/>
    <w:rsid w:val="007B5AC8"/>
    <w:rsid w:val="007B7632"/>
    <w:rsid w:val="007B78B2"/>
    <w:rsid w:val="007B7EF0"/>
    <w:rsid w:val="007C2C6C"/>
    <w:rsid w:val="007C317C"/>
    <w:rsid w:val="007C36FF"/>
    <w:rsid w:val="007C4CCB"/>
    <w:rsid w:val="007C71F7"/>
    <w:rsid w:val="007D0BB6"/>
    <w:rsid w:val="007D25FB"/>
    <w:rsid w:val="007D3152"/>
    <w:rsid w:val="007D7017"/>
    <w:rsid w:val="007D7725"/>
    <w:rsid w:val="007D7DD2"/>
    <w:rsid w:val="007E2E77"/>
    <w:rsid w:val="007E4401"/>
    <w:rsid w:val="007E5996"/>
    <w:rsid w:val="007E74F5"/>
    <w:rsid w:val="007E7973"/>
    <w:rsid w:val="007F3B49"/>
    <w:rsid w:val="007F3F65"/>
    <w:rsid w:val="007F71E9"/>
    <w:rsid w:val="007F772B"/>
    <w:rsid w:val="0080150A"/>
    <w:rsid w:val="00801576"/>
    <w:rsid w:val="00805EE9"/>
    <w:rsid w:val="0080784F"/>
    <w:rsid w:val="00812917"/>
    <w:rsid w:val="00814B87"/>
    <w:rsid w:val="00814BF3"/>
    <w:rsid w:val="00815165"/>
    <w:rsid w:val="008169E9"/>
    <w:rsid w:val="008200DC"/>
    <w:rsid w:val="0082049F"/>
    <w:rsid w:val="00821186"/>
    <w:rsid w:val="00821A53"/>
    <w:rsid w:val="00823735"/>
    <w:rsid w:val="00825D4F"/>
    <w:rsid w:val="00826E27"/>
    <w:rsid w:val="008275DD"/>
    <w:rsid w:val="00827A39"/>
    <w:rsid w:val="00830034"/>
    <w:rsid w:val="008330B9"/>
    <w:rsid w:val="00833BB1"/>
    <w:rsid w:val="00834E5D"/>
    <w:rsid w:val="008353F3"/>
    <w:rsid w:val="00835E04"/>
    <w:rsid w:val="008363A0"/>
    <w:rsid w:val="00837A22"/>
    <w:rsid w:val="00840835"/>
    <w:rsid w:val="00840AD7"/>
    <w:rsid w:val="00841312"/>
    <w:rsid w:val="008420F3"/>
    <w:rsid w:val="008439FC"/>
    <w:rsid w:val="00845CA4"/>
    <w:rsid w:val="00850FA0"/>
    <w:rsid w:val="00852CD4"/>
    <w:rsid w:val="0085393A"/>
    <w:rsid w:val="00854ADF"/>
    <w:rsid w:val="008556B3"/>
    <w:rsid w:val="00857C6D"/>
    <w:rsid w:val="00860A38"/>
    <w:rsid w:val="00862768"/>
    <w:rsid w:val="00862FE4"/>
    <w:rsid w:val="00867A14"/>
    <w:rsid w:val="00870152"/>
    <w:rsid w:val="0087374E"/>
    <w:rsid w:val="008738D8"/>
    <w:rsid w:val="0087630F"/>
    <w:rsid w:val="008824D7"/>
    <w:rsid w:val="008849DD"/>
    <w:rsid w:val="00885EC5"/>
    <w:rsid w:val="00887F4D"/>
    <w:rsid w:val="00890B83"/>
    <w:rsid w:val="008911EF"/>
    <w:rsid w:val="00892159"/>
    <w:rsid w:val="00892ECB"/>
    <w:rsid w:val="00894E83"/>
    <w:rsid w:val="008A1B47"/>
    <w:rsid w:val="008A23E3"/>
    <w:rsid w:val="008A6DFE"/>
    <w:rsid w:val="008A7F51"/>
    <w:rsid w:val="008B1303"/>
    <w:rsid w:val="008B2397"/>
    <w:rsid w:val="008B4A00"/>
    <w:rsid w:val="008B5C33"/>
    <w:rsid w:val="008B6871"/>
    <w:rsid w:val="008C05F5"/>
    <w:rsid w:val="008C0EA5"/>
    <w:rsid w:val="008C1EC7"/>
    <w:rsid w:val="008C2AF0"/>
    <w:rsid w:val="008C3DF6"/>
    <w:rsid w:val="008C4999"/>
    <w:rsid w:val="008C56D6"/>
    <w:rsid w:val="008C7B5E"/>
    <w:rsid w:val="008C7F14"/>
    <w:rsid w:val="008D2CAB"/>
    <w:rsid w:val="008D2F5A"/>
    <w:rsid w:val="008D344E"/>
    <w:rsid w:val="008D3B89"/>
    <w:rsid w:val="008D5417"/>
    <w:rsid w:val="008D684B"/>
    <w:rsid w:val="008D7940"/>
    <w:rsid w:val="008E06F3"/>
    <w:rsid w:val="008E2A40"/>
    <w:rsid w:val="008E43CD"/>
    <w:rsid w:val="008E6DEE"/>
    <w:rsid w:val="008E740B"/>
    <w:rsid w:val="008F0130"/>
    <w:rsid w:val="008F03AD"/>
    <w:rsid w:val="008F07EA"/>
    <w:rsid w:val="008F11B6"/>
    <w:rsid w:val="008F63FE"/>
    <w:rsid w:val="00901818"/>
    <w:rsid w:val="0090262E"/>
    <w:rsid w:val="00902F23"/>
    <w:rsid w:val="00903335"/>
    <w:rsid w:val="00903466"/>
    <w:rsid w:val="00903EC6"/>
    <w:rsid w:val="00906885"/>
    <w:rsid w:val="00910C60"/>
    <w:rsid w:val="00911002"/>
    <w:rsid w:val="00912F42"/>
    <w:rsid w:val="0091301D"/>
    <w:rsid w:val="00914A2E"/>
    <w:rsid w:val="00916725"/>
    <w:rsid w:val="009167D6"/>
    <w:rsid w:val="0092088D"/>
    <w:rsid w:val="009213C0"/>
    <w:rsid w:val="00923061"/>
    <w:rsid w:val="009249E2"/>
    <w:rsid w:val="00924AB3"/>
    <w:rsid w:val="00925D8A"/>
    <w:rsid w:val="00926BB6"/>
    <w:rsid w:val="00930C0E"/>
    <w:rsid w:val="009315F8"/>
    <w:rsid w:val="0093263D"/>
    <w:rsid w:val="00933B4F"/>
    <w:rsid w:val="009345A8"/>
    <w:rsid w:val="00934F36"/>
    <w:rsid w:val="0093574B"/>
    <w:rsid w:val="009376D2"/>
    <w:rsid w:val="00941515"/>
    <w:rsid w:val="00942174"/>
    <w:rsid w:val="0094685A"/>
    <w:rsid w:val="00946D00"/>
    <w:rsid w:val="0095094B"/>
    <w:rsid w:val="00950AE3"/>
    <w:rsid w:val="00952028"/>
    <w:rsid w:val="009535F5"/>
    <w:rsid w:val="00956D0A"/>
    <w:rsid w:val="00957A80"/>
    <w:rsid w:val="00957AF5"/>
    <w:rsid w:val="009612C5"/>
    <w:rsid w:val="0096200D"/>
    <w:rsid w:val="00963AE5"/>
    <w:rsid w:val="00965B11"/>
    <w:rsid w:val="00965F62"/>
    <w:rsid w:val="009727E0"/>
    <w:rsid w:val="00974644"/>
    <w:rsid w:val="00974DD2"/>
    <w:rsid w:val="00977B34"/>
    <w:rsid w:val="00977CCE"/>
    <w:rsid w:val="00980C2F"/>
    <w:rsid w:val="00982934"/>
    <w:rsid w:val="00983CAD"/>
    <w:rsid w:val="00984C0B"/>
    <w:rsid w:val="00985CB8"/>
    <w:rsid w:val="00985F5D"/>
    <w:rsid w:val="00986404"/>
    <w:rsid w:val="00990D8B"/>
    <w:rsid w:val="009912EE"/>
    <w:rsid w:val="00991823"/>
    <w:rsid w:val="009971D7"/>
    <w:rsid w:val="0099737F"/>
    <w:rsid w:val="009A0F83"/>
    <w:rsid w:val="009A1546"/>
    <w:rsid w:val="009A1D18"/>
    <w:rsid w:val="009A2C4E"/>
    <w:rsid w:val="009A60E9"/>
    <w:rsid w:val="009A766D"/>
    <w:rsid w:val="009B1407"/>
    <w:rsid w:val="009B1AA6"/>
    <w:rsid w:val="009B5440"/>
    <w:rsid w:val="009B589E"/>
    <w:rsid w:val="009B7747"/>
    <w:rsid w:val="009C0867"/>
    <w:rsid w:val="009C342C"/>
    <w:rsid w:val="009C39A6"/>
    <w:rsid w:val="009D069E"/>
    <w:rsid w:val="009D12D5"/>
    <w:rsid w:val="009D4996"/>
    <w:rsid w:val="009D5A9A"/>
    <w:rsid w:val="009D630E"/>
    <w:rsid w:val="009E0D30"/>
    <w:rsid w:val="009E47AC"/>
    <w:rsid w:val="009F10AB"/>
    <w:rsid w:val="009F39B0"/>
    <w:rsid w:val="009F4196"/>
    <w:rsid w:val="009F454F"/>
    <w:rsid w:val="009F7044"/>
    <w:rsid w:val="00A01131"/>
    <w:rsid w:val="00A044D4"/>
    <w:rsid w:val="00A048CB"/>
    <w:rsid w:val="00A04AA7"/>
    <w:rsid w:val="00A0679F"/>
    <w:rsid w:val="00A10F37"/>
    <w:rsid w:val="00A1177A"/>
    <w:rsid w:val="00A14334"/>
    <w:rsid w:val="00A22C17"/>
    <w:rsid w:val="00A27CCD"/>
    <w:rsid w:val="00A305D0"/>
    <w:rsid w:val="00A30C92"/>
    <w:rsid w:val="00A31861"/>
    <w:rsid w:val="00A33984"/>
    <w:rsid w:val="00A348A6"/>
    <w:rsid w:val="00A34F8E"/>
    <w:rsid w:val="00A35B71"/>
    <w:rsid w:val="00A3603C"/>
    <w:rsid w:val="00A369EC"/>
    <w:rsid w:val="00A37FFA"/>
    <w:rsid w:val="00A4191A"/>
    <w:rsid w:val="00A433F5"/>
    <w:rsid w:val="00A43656"/>
    <w:rsid w:val="00A448BA"/>
    <w:rsid w:val="00A457AC"/>
    <w:rsid w:val="00A45A28"/>
    <w:rsid w:val="00A45F66"/>
    <w:rsid w:val="00A47107"/>
    <w:rsid w:val="00A53A26"/>
    <w:rsid w:val="00A54D71"/>
    <w:rsid w:val="00A56024"/>
    <w:rsid w:val="00A56327"/>
    <w:rsid w:val="00A567CB"/>
    <w:rsid w:val="00A62EC5"/>
    <w:rsid w:val="00A64599"/>
    <w:rsid w:val="00A64F9D"/>
    <w:rsid w:val="00A6536B"/>
    <w:rsid w:val="00A655CA"/>
    <w:rsid w:val="00A65E13"/>
    <w:rsid w:val="00A717A7"/>
    <w:rsid w:val="00A71AC1"/>
    <w:rsid w:val="00A729A1"/>
    <w:rsid w:val="00A73066"/>
    <w:rsid w:val="00A748B3"/>
    <w:rsid w:val="00A760C9"/>
    <w:rsid w:val="00A766D8"/>
    <w:rsid w:val="00A774A0"/>
    <w:rsid w:val="00A80612"/>
    <w:rsid w:val="00A81058"/>
    <w:rsid w:val="00A81958"/>
    <w:rsid w:val="00A81F43"/>
    <w:rsid w:val="00A82F54"/>
    <w:rsid w:val="00A83C4A"/>
    <w:rsid w:val="00A83CC4"/>
    <w:rsid w:val="00A84E77"/>
    <w:rsid w:val="00A85071"/>
    <w:rsid w:val="00A85B7C"/>
    <w:rsid w:val="00A85C2E"/>
    <w:rsid w:val="00A8648E"/>
    <w:rsid w:val="00A864F8"/>
    <w:rsid w:val="00A86751"/>
    <w:rsid w:val="00A90088"/>
    <w:rsid w:val="00A944BC"/>
    <w:rsid w:val="00A9652D"/>
    <w:rsid w:val="00A976E9"/>
    <w:rsid w:val="00A979CB"/>
    <w:rsid w:val="00A97F62"/>
    <w:rsid w:val="00AA15AA"/>
    <w:rsid w:val="00AA32CE"/>
    <w:rsid w:val="00AA34BB"/>
    <w:rsid w:val="00AA36EC"/>
    <w:rsid w:val="00AA3BFB"/>
    <w:rsid w:val="00AA424E"/>
    <w:rsid w:val="00AA6E6E"/>
    <w:rsid w:val="00AA7FC6"/>
    <w:rsid w:val="00AB00D2"/>
    <w:rsid w:val="00AB3131"/>
    <w:rsid w:val="00AB3158"/>
    <w:rsid w:val="00AB6757"/>
    <w:rsid w:val="00AB6EC5"/>
    <w:rsid w:val="00AB7E65"/>
    <w:rsid w:val="00AB7E7B"/>
    <w:rsid w:val="00AC0324"/>
    <w:rsid w:val="00AC0F1F"/>
    <w:rsid w:val="00AC2B1B"/>
    <w:rsid w:val="00AC2D70"/>
    <w:rsid w:val="00AC3B5E"/>
    <w:rsid w:val="00AC5729"/>
    <w:rsid w:val="00AC57F5"/>
    <w:rsid w:val="00AC669B"/>
    <w:rsid w:val="00AC684F"/>
    <w:rsid w:val="00AC73D2"/>
    <w:rsid w:val="00AC7A0A"/>
    <w:rsid w:val="00AD076A"/>
    <w:rsid w:val="00AD143A"/>
    <w:rsid w:val="00AD2EF5"/>
    <w:rsid w:val="00AD34A6"/>
    <w:rsid w:val="00AD3503"/>
    <w:rsid w:val="00AD3DFE"/>
    <w:rsid w:val="00AD5A57"/>
    <w:rsid w:val="00AD7927"/>
    <w:rsid w:val="00AD7A09"/>
    <w:rsid w:val="00AE07CF"/>
    <w:rsid w:val="00AE20B6"/>
    <w:rsid w:val="00AE385D"/>
    <w:rsid w:val="00AE3D1F"/>
    <w:rsid w:val="00AE7EA7"/>
    <w:rsid w:val="00AF1394"/>
    <w:rsid w:val="00AF1DB9"/>
    <w:rsid w:val="00AF2477"/>
    <w:rsid w:val="00AF26C8"/>
    <w:rsid w:val="00AF62E4"/>
    <w:rsid w:val="00AF6FAC"/>
    <w:rsid w:val="00B00B67"/>
    <w:rsid w:val="00B028A2"/>
    <w:rsid w:val="00B02D50"/>
    <w:rsid w:val="00B07090"/>
    <w:rsid w:val="00B07642"/>
    <w:rsid w:val="00B15FB8"/>
    <w:rsid w:val="00B21318"/>
    <w:rsid w:val="00B25FB5"/>
    <w:rsid w:val="00B2620F"/>
    <w:rsid w:val="00B35B54"/>
    <w:rsid w:val="00B361AC"/>
    <w:rsid w:val="00B3703E"/>
    <w:rsid w:val="00B411CF"/>
    <w:rsid w:val="00B41CED"/>
    <w:rsid w:val="00B47A16"/>
    <w:rsid w:val="00B5006F"/>
    <w:rsid w:val="00B521C8"/>
    <w:rsid w:val="00B52331"/>
    <w:rsid w:val="00B52FDD"/>
    <w:rsid w:val="00B53A67"/>
    <w:rsid w:val="00B53B02"/>
    <w:rsid w:val="00B54856"/>
    <w:rsid w:val="00B557EE"/>
    <w:rsid w:val="00B55BD3"/>
    <w:rsid w:val="00B56445"/>
    <w:rsid w:val="00B61920"/>
    <w:rsid w:val="00B6473E"/>
    <w:rsid w:val="00B65CBF"/>
    <w:rsid w:val="00B65E7E"/>
    <w:rsid w:val="00B666C6"/>
    <w:rsid w:val="00B66B14"/>
    <w:rsid w:val="00B66B3B"/>
    <w:rsid w:val="00B706D6"/>
    <w:rsid w:val="00B70905"/>
    <w:rsid w:val="00B72FCE"/>
    <w:rsid w:val="00B763BA"/>
    <w:rsid w:val="00B76E9B"/>
    <w:rsid w:val="00B77637"/>
    <w:rsid w:val="00B80395"/>
    <w:rsid w:val="00B832D6"/>
    <w:rsid w:val="00B839DA"/>
    <w:rsid w:val="00B84B5A"/>
    <w:rsid w:val="00B917A3"/>
    <w:rsid w:val="00B9373C"/>
    <w:rsid w:val="00B938DE"/>
    <w:rsid w:val="00B941FB"/>
    <w:rsid w:val="00B95DE0"/>
    <w:rsid w:val="00B97200"/>
    <w:rsid w:val="00BA0434"/>
    <w:rsid w:val="00BA060C"/>
    <w:rsid w:val="00BA22E4"/>
    <w:rsid w:val="00BA346C"/>
    <w:rsid w:val="00BA3781"/>
    <w:rsid w:val="00BA6574"/>
    <w:rsid w:val="00BB080F"/>
    <w:rsid w:val="00BB141F"/>
    <w:rsid w:val="00BB3263"/>
    <w:rsid w:val="00BB4246"/>
    <w:rsid w:val="00BB587D"/>
    <w:rsid w:val="00BB7FD2"/>
    <w:rsid w:val="00BC1B2F"/>
    <w:rsid w:val="00BC20D8"/>
    <w:rsid w:val="00BC3FB4"/>
    <w:rsid w:val="00BC51B4"/>
    <w:rsid w:val="00BC5ADB"/>
    <w:rsid w:val="00BC71BA"/>
    <w:rsid w:val="00BD0462"/>
    <w:rsid w:val="00BD1570"/>
    <w:rsid w:val="00BD2469"/>
    <w:rsid w:val="00BD319A"/>
    <w:rsid w:val="00BD31AE"/>
    <w:rsid w:val="00BD43EF"/>
    <w:rsid w:val="00BD4FCE"/>
    <w:rsid w:val="00BD55AB"/>
    <w:rsid w:val="00BD6870"/>
    <w:rsid w:val="00BD6932"/>
    <w:rsid w:val="00BD7B6B"/>
    <w:rsid w:val="00BE1C9B"/>
    <w:rsid w:val="00BE445F"/>
    <w:rsid w:val="00BE5451"/>
    <w:rsid w:val="00BE7F8F"/>
    <w:rsid w:val="00BF1AF2"/>
    <w:rsid w:val="00BF2113"/>
    <w:rsid w:val="00BF243D"/>
    <w:rsid w:val="00BF2E0D"/>
    <w:rsid w:val="00BF3587"/>
    <w:rsid w:val="00BF3EEB"/>
    <w:rsid w:val="00BF53AA"/>
    <w:rsid w:val="00BF56AD"/>
    <w:rsid w:val="00BF57DB"/>
    <w:rsid w:val="00BF74E9"/>
    <w:rsid w:val="00C0234F"/>
    <w:rsid w:val="00C04932"/>
    <w:rsid w:val="00C06878"/>
    <w:rsid w:val="00C1125E"/>
    <w:rsid w:val="00C15326"/>
    <w:rsid w:val="00C15802"/>
    <w:rsid w:val="00C15BA7"/>
    <w:rsid w:val="00C171FA"/>
    <w:rsid w:val="00C1764C"/>
    <w:rsid w:val="00C179F2"/>
    <w:rsid w:val="00C20DAC"/>
    <w:rsid w:val="00C24560"/>
    <w:rsid w:val="00C314B4"/>
    <w:rsid w:val="00C32209"/>
    <w:rsid w:val="00C345F9"/>
    <w:rsid w:val="00C35F2B"/>
    <w:rsid w:val="00C37F26"/>
    <w:rsid w:val="00C40504"/>
    <w:rsid w:val="00C415D7"/>
    <w:rsid w:val="00C428C0"/>
    <w:rsid w:val="00C4462B"/>
    <w:rsid w:val="00C44BF0"/>
    <w:rsid w:val="00C4585D"/>
    <w:rsid w:val="00C46CD4"/>
    <w:rsid w:val="00C509C5"/>
    <w:rsid w:val="00C52ABE"/>
    <w:rsid w:val="00C53C5B"/>
    <w:rsid w:val="00C55141"/>
    <w:rsid w:val="00C56268"/>
    <w:rsid w:val="00C57421"/>
    <w:rsid w:val="00C60695"/>
    <w:rsid w:val="00C61036"/>
    <w:rsid w:val="00C61C3E"/>
    <w:rsid w:val="00C64204"/>
    <w:rsid w:val="00C732F0"/>
    <w:rsid w:val="00C736FA"/>
    <w:rsid w:val="00C76C87"/>
    <w:rsid w:val="00C76DB2"/>
    <w:rsid w:val="00C77A11"/>
    <w:rsid w:val="00C820AB"/>
    <w:rsid w:val="00C83022"/>
    <w:rsid w:val="00C83170"/>
    <w:rsid w:val="00C8476C"/>
    <w:rsid w:val="00C852AD"/>
    <w:rsid w:val="00C8539D"/>
    <w:rsid w:val="00C8630A"/>
    <w:rsid w:val="00C863C2"/>
    <w:rsid w:val="00C876FE"/>
    <w:rsid w:val="00C87967"/>
    <w:rsid w:val="00C87E1D"/>
    <w:rsid w:val="00C90C73"/>
    <w:rsid w:val="00C9212B"/>
    <w:rsid w:val="00C923CE"/>
    <w:rsid w:val="00C93125"/>
    <w:rsid w:val="00C93D77"/>
    <w:rsid w:val="00C94AEC"/>
    <w:rsid w:val="00C978CC"/>
    <w:rsid w:val="00CA18B6"/>
    <w:rsid w:val="00CA34AB"/>
    <w:rsid w:val="00CA3745"/>
    <w:rsid w:val="00CA411A"/>
    <w:rsid w:val="00CA438D"/>
    <w:rsid w:val="00CA6DA1"/>
    <w:rsid w:val="00CB04CD"/>
    <w:rsid w:val="00CB0E4F"/>
    <w:rsid w:val="00CB1025"/>
    <w:rsid w:val="00CB17FC"/>
    <w:rsid w:val="00CB3F53"/>
    <w:rsid w:val="00CB45DF"/>
    <w:rsid w:val="00CB6503"/>
    <w:rsid w:val="00CB687D"/>
    <w:rsid w:val="00CB6B0A"/>
    <w:rsid w:val="00CB731A"/>
    <w:rsid w:val="00CC0E7A"/>
    <w:rsid w:val="00CC1B22"/>
    <w:rsid w:val="00CC279D"/>
    <w:rsid w:val="00CC57FB"/>
    <w:rsid w:val="00CC600A"/>
    <w:rsid w:val="00CC63C8"/>
    <w:rsid w:val="00CC6DEB"/>
    <w:rsid w:val="00CD0424"/>
    <w:rsid w:val="00CD0C07"/>
    <w:rsid w:val="00CD1C00"/>
    <w:rsid w:val="00CD28F8"/>
    <w:rsid w:val="00CD2A09"/>
    <w:rsid w:val="00CD3EFB"/>
    <w:rsid w:val="00CD55E4"/>
    <w:rsid w:val="00CD57ED"/>
    <w:rsid w:val="00CE02B8"/>
    <w:rsid w:val="00CE1A0D"/>
    <w:rsid w:val="00CE3866"/>
    <w:rsid w:val="00CE3A8A"/>
    <w:rsid w:val="00CE4762"/>
    <w:rsid w:val="00CE59DD"/>
    <w:rsid w:val="00CE6425"/>
    <w:rsid w:val="00CE6DDE"/>
    <w:rsid w:val="00CF071A"/>
    <w:rsid w:val="00CF1156"/>
    <w:rsid w:val="00CF17E9"/>
    <w:rsid w:val="00CF43DF"/>
    <w:rsid w:val="00CF63D0"/>
    <w:rsid w:val="00CF6D25"/>
    <w:rsid w:val="00D0023E"/>
    <w:rsid w:val="00D0189B"/>
    <w:rsid w:val="00D01F88"/>
    <w:rsid w:val="00D02DCF"/>
    <w:rsid w:val="00D02DED"/>
    <w:rsid w:val="00D048C4"/>
    <w:rsid w:val="00D04BA4"/>
    <w:rsid w:val="00D04F50"/>
    <w:rsid w:val="00D05969"/>
    <w:rsid w:val="00D05A81"/>
    <w:rsid w:val="00D05EC6"/>
    <w:rsid w:val="00D077CC"/>
    <w:rsid w:val="00D10239"/>
    <w:rsid w:val="00D10621"/>
    <w:rsid w:val="00D107AB"/>
    <w:rsid w:val="00D12BBF"/>
    <w:rsid w:val="00D147BF"/>
    <w:rsid w:val="00D1569E"/>
    <w:rsid w:val="00D156DD"/>
    <w:rsid w:val="00D156E9"/>
    <w:rsid w:val="00D2037C"/>
    <w:rsid w:val="00D207DD"/>
    <w:rsid w:val="00D2160E"/>
    <w:rsid w:val="00D26461"/>
    <w:rsid w:val="00D2647E"/>
    <w:rsid w:val="00D27B88"/>
    <w:rsid w:val="00D27C55"/>
    <w:rsid w:val="00D30ACE"/>
    <w:rsid w:val="00D313D2"/>
    <w:rsid w:val="00D31510"/>
    <w:rsid w:val="00D326AB"/>
    <w:rsid w:val="00D33360"/>
    <w:rsid w:val="00D336CF"/>
    <w:rsid w:val="00D342D9"/>
    <w:rsid w:val="00D344D7"/>
    <w:rsid w:val="00D34CF0"/>
    <w:rsid w:val="00D36B70"/>
    <w:rsid w:val="00D406F4"/>
    <w:rsid w:val="00D42F65"/>
    <w:rsid w:val="00D45145"/>
    <w:rsid w:val="00D466E6"/>
    <w:rsid w:val="00D503BE"/>
    <w:rsid w:val="00D51BFC"/>
    <w:rsid w:val="00D564C5"/>
    <w:rsid w:val="00D576ED"/>
    <w:rsid w:val="00D634B0"/>
    <w:rsid w:val="00D6398D"/>
    <w:rsid w:val="00D65B78"/>
    <w:rsid w:val="00D71370"/>
    <w:rsid w:val="00D72FC4"/>
    <w:rsid w:val="00D73D9A"/>
    <w:rsid w:val="00D769A4"/>
    <w:rsid w:val="00D8099B"/>
    <w:rsid w:val="00D81219"/>
    <w:rsid w:val="00D8139F"/>
    <w:rsid w:val="00D82D8F"/>
    <w:rsid w:val="00D830C2"/>
    <w:rsid w:val="00D831B0"/>
    <w:rsid w:val="00D8490D"/>
    <w:rsid w:val="00D84F19"/>
    <w:rsid w:val="00D8561D"/>
    <w:rsid w:val="00D86CE5"/>
    <w:rsid w:val="00D87395"/>
    <w:rsid w:val="00D87489"/>
    <w:rsid w:val="00D877CB"/>
    <w:rsid w:val="00D87829"/>
    <w:rsid w:val="00D90233"/>
    <w:rsid w:val="00D922F5"/>
    <w:rsid w:val="00D94D1D"/>
    <w:rsid w:val="00D959DF"/>
    <w:rsid w:val="00D96683"/>
    <w:rsid w:val="00DA0BF0"/>
    <w:rsid w:val="00DA11E3"/>
    <w:rsid w:val="00DA18F6"/>
    <w:rsid w:val="00DA1A63"/>
    <w:rsid w:val="00DA3078"/>
    <w:rsid w:val="00DA7B1C"/>
    <w:rsid w:val="00DB2E38"/>
    <w:rsid w:val="00DB2FC8"/>
    <w:rsid w:val="00DB5BCF"/>
    <w:rsid w:val="00DB5FCB"/>
    <w:rsid w:val="00DC0976"/>
    <w:rsid w:val="00DC130C"/>
    <w:rsid w:val="00DC2BE4"/>
    <w:rsid w:val="00DC385D"/>
    <w:rsid w:val="00DC5A30"/>
    <w:rsid w:val="00DD3068"/>
    <w:rsid w:val="00DD5F4E"/>
    <w:rsid w:val="00DD5F8E"/>
    <w:rsid w:val="00DD7E85"/>
    <w:rsid w:val="00DE00C1"/>
    <w:rsid w:val="00DE0ADE"/>
    <w:rsid w:val="00DE2CE2"/>
    <w:rsid w:val="00DE3682"/>
    <w:rsid w:val="00DE4F9A"/>
    <w:rsid w:val="00DE50F2"/>
    <w:rsid w:val="00DE6387"/>
    <w:rsid w:val="00DE6A0D"/>
    <w:rsid w:val="00DE6CF7"/>
    <w:rsid w:val="00DE7484"/>
    <w:rsid w:val="00DF051F"/>
    <w:rsid w:val="00DF075A"/>
    <w:rsid w:val="00DF0BDA"/>
    <w:rsid w:val="00DF208C"/>
    <w:rsid w:val="00DF34AF"/>
    <w:rsid w:val="00DF4196"/>
    <w:rsid w:val="00DF59B9"/>
    <w:rsid w:val="00DF614E"/>
    <w:rsid w:val="00DF682A"/>
    <w:rsid w:val="00DF6DFE"/>
    <w:rsid w:val="00DF766E"/>
    <w:rsid w:val="00E0047A"/>
    <w:rsid w:val="00E00AF7"/>
    <w:rsid w:val="00E00D1C"/>
    <w:rsid w:val="00E0177D"/>
    <w:rsid w:val="00E048CB"/>
    <w:rsid w:val="00E072F6"/>
    <w:rsid w:val="00E07A9E"/>
    <w:rsid w:val="00E1086D"/>
    <w:rsid w:val="00E1145B"/>
    <w:rsid w:val="00E11ADF"/>
    <w:rsid w:val="00E13E51"/>
    <w:rsid w:val="00E14836"/>
    <w:rsid w:val="00E14CE0"/>
    <w:rsid w:val="00E15423"/>
    <w:rsid w:val="00E15EBA"/>
    <w:rsid w:val="00E218EB"/>
    <w:rsid w:val="00E2349C"/>
    <w:rsid w:val="00E23957"/>
    <w:rsid w:val="00E23A2D"/>
    <w:rsid w:val="00E23F19"/>
    <w:rsid w:val="00E2546F"/>
    <w:rsid w:val="00E272B6"/>
    <w:rsid w:val="00E31B05"/>
    <w:rsid w:val="00E32A97"/>
    <w:rsid w:val="00E32D58"/>
    <w:rsid w:val="00E33011"/>
    <w:rsid w:val="00E34B1A"/>
    <w:rsid w:val="00E35A19"/>
    <w:rsid w:val="00E35C61"/>
    <w:rsid w:val="00E36115"/>
    <w:rsid w:val="00E40329"/>
    <w:rsid w:val="00E4042A"/>
    <w:rsid w:val="00E4096E"/>
    <w:rsid w:val="00E41918"/>
    <w:rsid w:val="00E43704"/>
    <w:rsid w:val="00E46456"/>
    <w:rsid w:val="00E464CF"/>
    <w:rsid w:val="00E5265C"/>
    <w:rsid w:val="00E54137"/>
    <w:rsid w:val="00E5419E"/>
    <w:rsid w:val="00E562AD"/>
    <w:rsid w:val="00E570F6"/>
    <w:rsid w:val="00E57ACC"/>
    <w:rsid w:val="00E57F63"/>
    <w:rsid w:val="00E613CF"/>
    <w:rsid w:val="00E61694"/>
    <w:rsid w:val="00E6244A"/>
    <w:rsid w:val="00E6409E"/>
    <w:rsid w:val="00E64180"/>
    <w:rsid w:val="00E6513C"/>
    <w:rsid w:val="00E651B7"/>
    <w:rsid w:val="00E6592C"/>
    <w:rsid w:val="00E72D71"/>
    <w:rsid w:val="00E73EC5"/>
    <w:rsid w:val="00E759AB"/>
    <w:rsid w:val="00E77055"/>
    <w:rsid w:val="00E775BC"/>
    <w:rsid w:val="00E77824"/>
    <w:rsid w:val="00E81BC3"/>
    <w:rsid w:val="00E81C6D"/>
    <w:rsid w:val="00E82CB5"/>
    <w:rsid w:val="00E843B9"/>
    <w:rsid w:val="00E86588"/>
    <w:rsid w:val="00E86BD9"/>
    <w:rsid w:val="00E8796C"/>
    <w:rsid w:val="00E879C5"/>
    <w:rsid w:val="00E92269"/>
    <w:rsid w:val="00E95836"/>
    <w:rsid w:val="00E9672A"/>
    <w:rsid w:val="00E97211"/>
    <w:rsid w:val="00E97E2E"/>
    <w:rsid w:val="00EA1426"/>
    <w:rsid w:val="00EA324B"/>
    <w:rsid w:val="00EA5D7E"/>
    <w:rsid w:val="00EA673B"/>
    <w:rsid w:val="00EA7A26"/>
    <w:rsid w:val="00EB02CC"/>
    <w:rsid w:val="00EB2E93"/>
    <w:rsid w:val="00EB4C2E"/>
    <w:rsid w:val="00EC062E"/>
    <w:rsid w:val="00EC10EF"/>
    <w:rsid w:val="00EC271E"/>
    <w:rsid w:val="00EC3753"/>
    <w:rsid w:val="00EC3F2E"/>
    <w:rsid w:val="00EC60FB"/>
    <w:rsid w:val="00EC6698"/>
    <w:rsid w:val="00EC7BB1"/>
    <w:rsid w:val="00ED0C78"/>
    <w:rsid w:val="00ED211F"/>
    <w:rsid w:val="00ED3A69"/>
    <w:rsid w:val="00ED6F3C"/>
    <w:rsid w:val="00ED7168"/>
    <w:rsid w:val="00ED7319"/>
    <w:rsid w:val="00EE10BD"/>
    <w:rsid w:val="00EE164E"/>
    <w:rsid w:val="00EE2D02"/>
    <w:rsid w:val="00EE338C"/>
    <w:rsid w:val="00EE393E"/>
    <w:rsid w:val="00EE49CB"/>
    <w:rsid w:val="00EE5921"/>
    <w:rsid w:val="00EE781D"/>
    <w:rsid w:val="00EF05E5"/>
    <w:rsid w:val="00EF070C"/>
    <w:rsid w:val="00EF1C26"/>
    <w:rsid w:val="00EF2EEB"/>
    <w:rsid w:val="00EF350D"/>
    <w:rsid w:val="00EF61C7"/>
    <w:rsid w:val="00EF71BC"/>
    <w:rsid w:val="00F00D37"/>
    <w:rsid w:val="00F021B3"/>
    <w:rsid w:val="00F07220"/>
    <w:rsid w:val="00F07230"/>
    <w:rsid w:val="00F11AF2"/>
    <w:rsid w:val="00F11CA6"/>
    <w:rsid w:val="00F11EA9"/>
    <w:rsid w:val="00F143E6"/>
    <w:rsid w:val="00F144C4"/>
    <w:rsid w:val="00F14D8F"/>
    <w:rsid w:val="00F15C80"/>
    <w:rsid w:val="00F2269A"/>
    <w:rsid w:val="00F24CA5"/>
    <w:rsid w:val="00F27B7F"/>
    <w:rsid w:val="00F27C74"/>
    <w:rsid w:val="00F31860"/>
    <w:rsid w:val="00F31B36"/>
    <w:rsid w:val="00F40134"/>
    <w:rsid w:val="00F4281D"/>
    <w:rsid w:val="00F45AD6"/>
    <w:rsid w:val="00F45F37"/>
    <w:rsid w:val="00F4695E"/>
    <w:rsid w:val="00F46A21"/>
    <w:rsid w:val="00F46A42"/>
    <w:rsid w:val="00F47602"/>
    <w:rsid w:val="00F50D2F"/>
    <w:rsid w:val="00F50F18"/>
    <w:rsid w:val="00F52C44"/>
    <w:rsid w:val="00F52D83"/>
    <w:rsid w:val="00F54B42"/>
    <w:rsid w:val="00F55AA1"/>
    <w:rsid w:val="00F60C52"/>
    <w:rsid w:val="00F64D3F"/>
    <w:rsid w:val="00F664DA"/>
    <w:rsid w:val="00F700DD"/>
    <w:rsid w:val="00F71825"/>
    <w:rsid w:val="00F7185A"/>
    <w:rsid w:val="00F737B4"/>
    <w:rsid w:val="00F7493A"/>
    <w:rsid w:val="00F75E7C"/>
    <w:rsid w:val="00F75E7D"/>
    <w:rsid w:val="00F75FA8"/>
    <w:rsid w:val="00F76C78"/>
    <w:rsid w:val="00F77C6D"/>
    <w:rsid w:val="00F8007B"/>
    <w:rsid w:val="00F81E59"/>
    <w:rsid w:val="00F82C59"/>
    <w:rsid w:val="00F84057"/>
    <w:rsid w:val="00F85F78"/>
    <w:rsid w:val="00F8753E"/>
    <w:rsid w:val="00F90DFB"/>
    <w:rsid w:val="00F91D8D"/>
    <w:rsid w:val="00F92C6F"/>
    <w:rsid w:val="00F93399"/>
    <w:rsid w:val="00F94373"/>
    <w:rsid w:val="00F95991"/>
    <w:rsid w:val="00F965CC"/>
    <w:rsid w:val="00FA03E4"/>
    <w:rsid w:val="00FA333E"/>
    <w:rsid w:val="00FB079A"/>
    <w:rsid w:val="00FB1095"/>
    <w:rsid w:val="00FB2CCC"/>
    <w:rsid w:val="00FB315A"/>
    <w:rsid w:val="00FB40E8"/>
    <w:rsid w:val="00FB518F"/>
    <w:rsid w:val="00FB743C"/>
    <w:rsid w:val="00FC2D0D"/>
    <w:rsid w:val="00FC504A"/>
    <w:rsid w:val="00FC5109"/>
    <w:rsid w:val="00FC5138"/>
    <w:rsid w:val="00FD1283"/>
    <w:rsid w:val="00FD163F"/>
    <w:rsid w:val="00FD1736"/>
    <w:rsid w:val="00FD2615"/>
    <w:rsid w:val="00FD6E86"/>
    <w:rsid w:val="00FE0968"/>
    <w:rsid w:val="00FE1548"/>
    <w:rsid w:val="00FE2D61"/>
    <w:rsid w:val="00FE4A3A"/>
    <w:rsid w:val="00FE5F70"/>
    <w:rsid w:val="00FE7D04"/>
    <w:rsid w:val="00FE7E0F"/>
    <w:rsid w:val="00FF09B1"/>
    <w:rsid w:val="00FF1ACA"/>
    <w:rsid w:val="00FF1C9E"/>
    <w:rsid w:val="00FF219C"/>
    <w:rsid w:val="00FF4709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0BE21F"/>
  <w15:docId w15:val="{1B03C25F-2242-4BF7-868F-2EF552C7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30C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StdPara"/>
    <w:link w:val="Heading1Char"/>
    <w:qFormat/>
    <w:rsid w:val="007F772B"/>
    <w:pPr>
      <w:keepNext/>
      <w:numPr>
        <w:numId w:val="22"/>
      </w:numPr>
      <w:tabs>
        <w:tab w:val="left" w:pos="1080"/>
      </w:tabs>
      <w:spacing w:before="480" w:after="4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StdPara"/>
    <w:link w:val="Heading2Char"/>
    <w:qFormat/>
    <w:rsid w:val="007F772B"/>
    <w:pPr>
      <w:numPr>
        <w:ilvl w:val="1"/>
        <w:numId w:val="22"/>
      </w:numPr>
      <w:tabs>
        <w:tab w:val="left" w:pos="1080"/>
      </w:tabs>
      <w:spacing w:before="240" w:after="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StdPara"/>
    <w:link w:val="Heading3Char"/>
    <w:qFormat/>
    <w:rsid w:val="00C15326"/>
    <w:pPr>
      <w:numPr>
        <w:ilvl w:val="2"/>
        <w:numId w:val="22"/>
      </w:numPr>
      <w:tabs>
        <w:tab w:val="left" w:pos="1080"/>
      </w:tabs>
      <w:spacing w:before="240" w:after="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StdPara"/>
    <w:link w:val="Heading4Char"/>
    <w:qFormat/>
    <w:rsid w:val="00041C08"/>
    <w:pPr>
      <w:numPr>
        <w:ilvl w:val="3"/>
        <w:numId w:val="22"/>
      </w:numPr>
      <w:tabs>
        <w:tab w:val="left" w:pos="1080"/>
      </w:tabs>
      <w:spacing w:before="240" w:after="40"/>
      <w:outlineLvl w:val="3"/>
    </w:pPr>
    <w:rPr>
      <w:rFonts w:ascii="Arial" w:hAnsi="Arial"/>
      <w:b/>
      <w:i/>
      <w:szCs w:val="22"/>
    </w:rPr>
  </w:style>
  <w:style w:type="paragraph" w:styleId="Heading5">
    <w:name w:val="heading 5"/>
    <w:basedOn w:val="Normal"/>
    <w:next w:val="StdPara"/>
    <w:link w:val="Heading5Char"/>
    <w:rsid w:val="007F772B"/>
    <w:pPr>
      <w:numPr>
        <w:ilvl w:val="4"/>
        <w:numId w:val="22"/>
      </w:numPr>
      <w:tabs>
        <w:tab w:val="left" w:pos="1080"/>
      </w:tabs>
      <w:spacing w:before="240" w:after="40"/>
      <w:outlineLvl w:val="4"/>
    </w:pPr>
    <w:rPr>
      <w:rFonts w:ascii="Arial" w:hAnsi="Arial"/>
      <w:b/>
      <w:smallCaps/>
    </w:rPr>
  </w:style>
  <w:style w:type="paragraph" w:styleId="Heading6">
    <w:name w:val="heading 6"/>
    <w:basedOn w:val="Normal"/>
    <w:next w:val="StdPara"/>
    <w:link w:val="Heading6Char"/>
    <w:rsid w:val="007F772B"/>
    <w:pPr>
      <w:keepNext/>
      <w:numPr>
        <w:ilvl w:val="5"/>
        <w:numId w:val="22"/>
      </w:numPr>
      <w:spacing w:before="240" w:after="240"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StdPara"/>
    <w:link w:val="Heading7Char"/>
    <w:rsid w:val="007F772B"/>
    <w:pPr>
      <w:keepNext/>
      <w:numPr>
        <w:ilvl w:val="6"/>
        <w:numId w:val="22"/>
      </w:numPr>
      <w:spacing w:before="240" w:after="240"/>
      <w:jc w:val="center"/>
      <w:outlineLvl w:val="6"/>
    </w:pPr>
    <w:rPr>
      <w:b/>
    </w:rPr>
  </w:style>
  <w:style w:type="paragraph" w:styleId="Heading8">
    <w:name w:val="heading 8"/>
    <w:basedOn w:val="Normal"/>
    <w:next w:val="StdPara"/>
    <w:link w:val="Heading8Char"/>
    <w:rsid w:val="007F772B"/>
    <w:pPr>
      <w:numPr>
        <w:ilvl w:val="7"/>
        <w:numId w:val="2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StdPara"/>
    <w:link w:val="Heading9Char"/>
    <w:rsid w:val="007F772B"/>
    <w:pPr>
      <w:numPr>
        <w:ilvl w:val="8"/>
        <w:numId w:val="2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E2D61"/>
    <w:pPr>
      <w:ind w:left="-90"/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FE2D61"/>
    <w:rPr>
      <w:rFonts w:ascii="Times New Roman" w:eastAsia="Times New Roman" w:hAnsi="Times New Roman" w:cs="Times New Roman"/>
      <w:b/>
      <w:sz w:val="40"/>
      <w:szCs w:val="40"/>
    </w:rPr>
  </w:style>
  <w:style w:type="paragraph" w:styleId="Header">
    <w:name w:val="header"/>
    <w:basedOn w:val="Normal"/>
    <w:link w:val="HeaderChar"/>
    <w:unhideWhenUsed/>
    <w:rsid w:val="005860DD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rsid w:val="007F772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F772B"/>
    <w:rPr>
      <w:rFonts w:ascii="Times New Roman" w:eastAsia="Times New Roman" w:hAnsi="Times New Roman" w:cs="Times New Roman"/>
      <w:sz w:val="24"/>
      <w:szCs w:val="20"/>
    </w:rPr>
  </w:style>
  <w:style w:type="paragraph" w:customStyle="1" w:styleId="Bodydescription">
    <w:name w:val="Body description"/>
    <w:basedOn w:val="BodyText"/>
    <w:rsid w:val="00E218EB"/>
    <w:pPr>
      <w:ind w:left="360"/>
    </w:pPr>
  </w:style>
  <w:style w:type="character" w:customStyle="1" w:styleId="HeaderChar">
    <w:name w:val="Header Char"/>
    <w:basedOn w:val="DefaultParagraphFont"/>
    <w:link w:val="Header"/>
    <w:rsid w:val="005860DD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E218E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218EB"/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qFormat/>
    <w:rsid w:val="00E218EB"/>
    <w:pPr>
      <w:numPr>
        <w:numId w:val="2"/>
      </w:numPr>
    </w:pPr>
  </w:style>
  <w:style w:type="paragraph" w:customStyle="1" w:styleId="BulletBoth">
    <w:name w:val="Bullet Both"/>
    <w:basedOn w:val="Normal"/>
    <w:qFormat/>
    <w:rsid w:val="00E218EB"/>
    <w:pPr>
      <w:numPr>
        <w:numId w:val="3"/>
      </w:numPr>
      <w:spacing w:before="60" w:after="60"/>
    </w:pPr>
  </w:style>
  <w:style w:type="paragraph" w:customStyle="1" w:styleId="BulletFirst">
    <w:name w:val="Bullet First"/>
    <w:basedOn w:val="Normal"/>
    <w:next w:val="Bullet"/>
    <w:qFormat/>
    <w:rsid w:val="00E218EB"/>
    <w:pPr>
      <w:numPr>
        <w:numId w:val="4"/>
      </w:numPr>
      <w:spacing w:before="120"/>
    </w:pPr>
  </w:style>
  <w:style w:type="paragraph" w:customStyle="1" w:styleId="BulletLast">
    <w:name w:val="Bullet Last"/>
    <w:basedOn w:val="Normal"/>
    <w:next w:val="StdPara"/>
    <w:qFormat/>
    <w:rsid w:val="00E218EB"/>
    <w:pPr>
      <w:numPr>
        <w:numId w:val="5"/>
      </w:numPr>
      <w:spacing w:after="120"/>
    </w:pPr>
  </w:style>
  <w:style w:type="paragraph" w:styleId="Caption">
    <w:name w:val="caption"/>
    <w:basedOn w:val="Normal"/>
    <w:next w:val="Normal"/>
    <w:uiPriority w:val="99"/>
    <w:qFormat/>
    <w:rsid w:val="007F772B"/>
    <w:pPr>
      <w:spacing w:before="120" w:after="120"/>
    </w:pPr>
    <w:rPr>
      <w:b/>
    </w:rPr>
  </w:style>
  <w:style w:type="paragraph" w:customStyle="1" w:styleId="Dash">
    <w:name w:val="Dash"/>
    <w:basedOn w:val="Normal"/>
    <w:rsid w:val="00E218EB"/>
    <w:pPr>
      <w:numPr>
        <w:numId w:val="6"/>
      </w:numPr>
    </w:pPr>
  </w:style>
  <w:style w:type="paragraph" w:customStyle="1" w:styleId="DashBoth">
    <w:name w:val="Dash Both"/>
    <w:basedOn w:val="Normal"/>
    <w:rsid w:val="00E218EB"/>
    <w:pPr>
      <w:numPr>
        <w:numId w:val="7"/>
      </w:numPr>
      <w:spacing w:before="60" w:after="60"/>
    </w:pPr>
  </w:style>
  <w:style w:type="paragraph" w:customStyle="1" w:styleId="DashFirst">
    <w:name w:val="Dash First"/>
    <w:basedOn w:val="BulletFirst"/>
    <w:next w:val="Dash"/>
    <w:rsid w:val="007F772B"/>
    <w:pPr>
      <w:numPr>
        <w:numId w:val="8"/>
      </w:numPr>
    </w:pPr>
  </w:style>
  <w:style w:type="paragraph" w:customStyle="1" w:styleId="DashLast">
    <w:name w:val="Dash Last"/>
    <w:basedOn w:val="DashFirst"/>
    <w:next w:val="StdPara"/>
    <w:rsid w:val="00CE3866"/>
    <w:pPr>
      <w:spacing w:before="0" w:after="120"/>
    </w:pPr>
  </w:style>
  <w:style w:type="paragraph" w:customStyle="1" w:styleId="FigTitle">
    <w:name w:val="FigTitle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TitleA">
    <w:name w:val="FigTitleA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ure">
    <w:name w:val="Figure"/>
    <w:basedOn w:val="Normal"/>
    <w:next w:val="StdPara"/>
    <w:rsid w:val="005860DD"/>
    <w:pPr>
      <w:spacing w:before="240" w:after="240"/>
      <w:jc w:val="center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CE3866"/>
    <w:rPr>
      <w:rFonts w:ascii="Arial" w:hAnsi="Arial" w:cs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E3866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semiHidden/>
    <w:rsid w:val="007F772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F772B"/>
  </w:style>
  <w:style w:type="character" w:customStyle="1" w:styleId="FootnoteTextChar">
    <w:name w:val="Footnote Text Char"/>
    <w:basedOn w:val="DefaultParagraphFont"/>
    <w:link w:val="FootnoteText"/>
    <w:semiHidden/>
    <w:rsid w:val="007F772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7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2B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F772B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customStyle="1" w:styleId="Heading1a">
    <w:name w:val="Heading 1a"/>
    <w:basedOn w:val="Heading1"/>
    <w:next w:val="StdPara"/>
    <w:qFormat/>
    <w:rsid w:val="007F772B"/>
    <w:pPr>
      <w:ind w:left="1080" w:hanging="1080"/>
      <w:outlineLvl w:val="9"/>
    </w:pPr>
  </w:style>
  <w:style w:type="paragraph" w:customStyle="1" w:styleId="Heading2a">
    <w:name w:val="Heading 2a"/>
    <w:basedOn w:val="Heading2"/>
    <w:next w:val="StdPara"/>
    <w:qFormat/>
    <w:rsid w:val="007F772B"/>
    <w:pPr>
      <w:keepNext/>
      <w:widowControl w:val="0"/>
      <w:ind w:left="1080" w:hanging="1080"/>
      <w:outlineLvl w:val="9"/>
    </w:pPr>
  </w:style>
  <w:style w:type="character" w:customStyle="1" w:styleId="Heading2Char">
    <w:name w:val="Heading 2 Char"/>
    <w:basedOn w:val="DefaultParagraphFont"/>
    <w:link w:val="Heading2"/>
    <w:rsid w:val="007F772B"/>
    <w:rPr>
      <w:rFonts w:ascii="Arial" w:eastAsia="Times New Roman" w:hAnsi="Arial" w:cs="Times New Roman"/>
      <w:b/>
      <w:sz w:val="28"/>
      <w:szCs w:val="20"/>
    </w:rPr>
  </w:style>
  <w:style w:type="paragraph" w:customStyle="1" w:styleId="Heading3a">
    <w:name w:val="Heading 3a"/>
    <w:basedOn w:val="Heading3"/>
    <w:next w:val="StdPara"/>
    <w:qFormat/>
    <w:rsid w:val="007F772B"/>
    <w:pPr>
      <w:ind w:left="864" w:hanging="864"/>
      <w:outlineLvl w:val="9"/>
    </w:pPr>
  </w:style>
  <w:style w:type="paragraph" w:customStyle="1" w:styleId="Heading4a">
    <w:name w:val="Heading 4a"/>
    <w:basedOn w:val="Heading4"/>
    <w:next w:val="StdPara"/>
    <w:rsid w:val="005977C4"/>
    <w:pPr>
      <w:keepNext/>
      <w:spacing w:after="240"/>
      <w:outlineLvl w:val="9"/>
    </w:pPr>
  </w:style>
  <w:style w:type="character" w:customStyle="1" w:styleId="Heading3Char">
    <w:name w:val="Heading 3 Char"/>
    <w:basedOn w:val="DefaultParagraphFont"/>
    <w:link w:val="Heading3"/>
    <w:rsid w:val="00C15326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A71A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rsid w:val="007F772B"/>
    <w:pPr>
      <w:tabs>
        <w:tab w:val="right" w:pos="3960"/>
      </w:tabs>
      <w:ind w:left="200" w:hanging="200"/>
    </w:pPr>
    <w:rPr>
      <w:sz w:val="18"/>
    </w:rPr>
  </w:style>
  <w:style w:type="character" w:customStyle="1" w:styleId="Heading4Char">
    <w:name w:val="Heading 4 Char"/>
    <w:basedOn w:val="DefaultParagraphFont"/>
    <w:link w:val="Heading4"/>
    <w:rsid w:val="00041C08"/>
    <w:rPr>
      <w:rFonts w:ascii="Arial" w:eastAsia="Times New Roman" w:hAnsi="Arial" w:cs="Times New Roman"/>
      <w:b/>
      <w:i/>
    </w:rPr>
  </w:style>
  <w:style w:type="character" w:customStyle="1" w:styleId="Heading5Char">
    <w:name w:val="Heading 5 Char"/>
    <w:basedOn w:val="DefaultParagraphFont"/>
    <w:link w:val="Heading5"/>
    <w:rsid w:val="007F772B"/>
    <w:rPr>
      <w:rFonts w:ascii="Arial" w:eastAsia="Times New Roman" w:hAnsi="Arial" w:cs="Times New Roman"/>
      <w:b/>
      <w:smallCaps/>
      <w:sz w:val="24"/>
      <w:szCs w:val="20"/>
    </w:rPr>
  </w:style>
  <w:style w:type="paragraph" w:styleId="Index2">
    <w:name w:val="index 2"/>
    <w:basedOn w:val="Normal"/>
    <w:next w:val="Normal"/>
    <w:autoRedefine/>
    <w:semiHidden/>
    <w:rsid w:val="007F772B"/>
    <w:pPr>
      <w:tabs>
        <w:tab w:val="right" w:pos="3960"/>
      </w:tabs>
      <w:ind w:left="400" w:hanging="200"/>
    </w:pPr>
    <w:rPr>
      <w:sz w:val="18"/>
    </w:rPr>
  </w:style>
  <w:style w:type="paragraph" w:styleId="Index3">
    <w:name w:val="index 3"/>
    <w:basedOn w:val="Normal"/>
    <w:next w:val="Normal"/>
    <w:autoRedefine/>
    <w:semiHidden/>
    <w:rsid w:val="007F772B"/>
    <w:pPr>
      <w:tabs>
        <w:tab w:val="right" w:pos="3960"/>
      </w:tabs>
      <w:ind w:left="600" w:hanging="200"/>
    </w:pPr>
    <w:rPr>
      <w:sz w:val="18"/>
    </w:rPr>
  </w:style>
  <w:style w:type="paragraph" w:styleId="Index4">
    <w:name w:val="index 4"/>
    <w:basedOn w:val="Normal"/>
    <w:next w:val="Normal"/>
    <w:autoRedefine/>
    <w:semiHidden/>
    <w:rsid w:val="007F772B"/>
    <w:pPr>
      <w:tabs>
        <w:tab w:val="right" w:pos="3960"/>
      </w:tabs>
      <w:ind w:left="800" w:hanging="20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7F772B"/>
    <w:pPr>
      <w:tabs>
        <w:tab w:val="right" w:pos="3960"/>
      </w:tabs>
      <w:ind w:left="1000" w:hanging="20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7F772B"/>
    <w:pPr>
      <w:tabs>
        <w:tab w:val="right" w:pos="3960"/>
      </w:tabs>
      <w:ind w:left="1200" w:hanging="20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7F772B"/>
    <w:pPr>
      <w:tabs>
        <w:tab w:val="right" w:pos="3960"/>
      </w:tabs>
      <w:ind w:left="1400" w:hanging="200"/>
    </w:pPr>
    <w:rPr>
      <w:sz w:val="18"/>
    </w:rPr>
  </w:style>
  <w:style w:type="paragraph" w:styleId="Index8">
    <w:name w:val="index 8"/>
    <w:basedOn w:val="Normal"/>
    <w:next w:val="Normal"/>
    <w:autoRedefine/>
    <w:semiHidden/>
    <w:rsid w:val="007F772B"/>
    <w:pPr>
      <w:tabs>
        <w:tab w:val="right" w:pos="3960"/>
      </w:tabs>
      <w:ind w:left="1600" w:hanging="200"/>
    </w:pPr>
    <w:rPr>
      <w:sz w:val="18"/>
    </w:rPr>
  </w:style>
  <w:style w:type="paragraph" w:styleId="Index9">
    <w:name w:val="index 9"/>
    <w:basedOn w:val="Normal"/>
    <w:next w:val="Normal"/>
    <w:autoRedefine/>
    <w:semiHidden/>
    <w:rsid w:val="007F772B"/>
    <w:pPr>
      <w:tabs>
        <w:tab w:val="right" w:pos="3960"/>
      </w:tabs>
      <w:ind w:left="1800" w:hanging="200"/>
    </w:pPr>
    <w:rPr>
      <w:sz w:val="18"/>
    </w:rPr>
  </w:style>
  <w:style w:type="paragraph" w:styleId="IndexHeading">
    <w:name w:val="index heading"/>
    <w:basedOn w:val="Normal"/>
    <w:next w:val="Index1"/>
    <w:semiHidden/>
    <w:rsid w:val="007F772B"/>
    <w:pPr>
      <w:spacing w:before="240" w:after="120"/>
      <w:jc w:val="center"/>
    </w:pPr>
    <w:rPr>
      <w:b/>
      <w:sz w:val="26"/>
    </w:rPr>
  </w:style>
  <w:style w:type="paragraph" w:styleId="List">
    <w:name w:val="List"/>
    <w:basedOn w:val="Normal"/>
    <w:rsid w:val="00814B87"/>
    <w:pPr>
      <w:ind w:left="360" w:hanging="360"/>
    </w:pPr>
  </w:style>
  <w:style w:type="character" w:customStyle="1" w:styleId="Heading6Char">
    <w:name w:val="Heading 6 Char"/>
    <w:basedOn w:val="DefaultParagraphFont"/>
    <w:link w:val="Heading6"/>
    <w:rsid w:val="007F772B"/>
    <w:rPr>
      <w:rFonts w:ascii="Arial" w:eastAsia="Times New Roman" w:hAnsi="Arial" w:cs="Times New Roman"/>
      <w:b/>
      <w:sz w:val="24"/>
      <w:szCs w:val="20"/>
    </w:rPr>
  </w:style>
  <w:style w:type="paragraph" w:styleId="List2">
    <w:name w:val="List 2"/>
    <w:basedOn w:val="Normal"/>
    <w:rsid w:val="007F772B"/>
    <w:pPr>
      <w:ind w:left="720" w:hanging="360"/>
    </w:pPr>
  </w:style>
  <w:style w:type="character" w:customStyle="1" w:styleId="Heading7Char">
    <w:name w:val="Heading 7 Char"/>
    <w:basedOn w:val="DefaultParagraphFont"/>
    <w:link w:val="Heading7"/>
    <w:rsid w:val="007F772B"/>
    <w:rPr>
      <w:rFonts w:ascii="Times New Roman" w:eastAsia="Times New Roman" w:hAnsi="Times New Roman" w:cs="Times New Roman"/>
      <w:b/>
      <w:sz w:val="24"/>
      <w:szCs w:val="20"/>
    </w:rPr>
  </w:style>
  <w:style w:type="paragraph" w:styleId="List3">
    <w:name w:val="List 3"/>
    <w:basedOn w:val="Normal"/>
    <w:rsid w:val="007F772B"/>
    <w:pPr>
      <w:ind w:left="1080" w:hanging="360"/>
    </w:pPr>
  </w:style>
  <w:style w:type="paragraph" w:styleId="ListBullet">
    <w:name w:val="List Bullet"/>
    <w:basedOn w:val="Normal"/>
    <w:autoRedefine/>
    <w:rsid w:val="00814B87"/>
    <w:pPr>
      <w:ind w:left="360" w:hanging="360"/>
    </w:pPr>
  </w:style>
  <w:style w:type="paragraph" w:styleId="ListBullet2">
    <w:name w:val="List Bullet 2"/>
    <w:basedOn w:val="Normal"/>
    <w:autoRedefine/>
    <w:rsid w:val="00814B87"/>
    <w:pPr>
      <w:ind w:left="720" w:hanging="360"/>
    </w:pPr>
  </w:style>
  <w:style w:type="paragraph" w:styleId="ListContinue">
    <w:name w:val="List Continue"/>
    <w:basedOn w:val="Normal"/>
    <w:rsid w:val="00814B87"/>
    <w:pPr>
      <w:spacing w:after="120"/>
      <w:ind w:left="360"/>
    </w:pPr>
  </w:style>
  <w:style w:type="paragraph" w:styleId="ListContinue3">
    <w:name w:val="List Continue 3"/>
    <w:basedOn w:val="Normal"/>
    <w:rsid w:val="00814B87"/>
    <w:pPr>
      <w:spacing w:after="120"/>
      <w:ind w:left="1080"/>
    </w:pPr>
  </w:style>
  <w:style w:type="character" w:customStyle="1" w:styleId="Heading8Char">
    <w:name w:val="Heading 8 Char"/>
    <w:basedOn w:val="DefaultParagraphFont"/>
    <w:link w:val="Heading8"/>
    <w:rsid w:val="007F772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F772B"/>
    <w:rPr>
      <w:rFonts w:ascii="Arial" w:eastAsia="Times New Roman" w:hAnsi="Arial" w:cs="Times New Roman"/>
      <w:i/>
      <w:sz w:val="18"/>
      <w:szCs w:val="20"/>
    </w:rPr>
  </w:style>
  <w:style w:type="paragraph" w:customStyle="1" w:styleId="NumList">
    <w:name w:val="NumList"/>
    <w:basedOn w:val="Normal"/>
    <w:qFormat/>
    <w:rsid w:val="007F772B"/>
    <w:pPr>
      <w:ind w:left="360" w:hanging="360"/>
    </w:pPr>
  </w:style>
  <w:style w:type="paragraph" w:customStyle="1" w:styleId="NumListBoth">
    <w:name w:val="NumList Both"/>
    <w:basedOn w:val="NumList"/>
    <w:qFormat/>
    <w:rsid w:val="007F772B"/>
    <w:pPr>
      <w:spacing w:before="60" w:after="60"/>
    </w:pPr>
  </w:style>
  <w:style w:type="paragraph" w:customStyle="1" w:styleId="NumListFirst">
    <w:name w:val="NumList First"/>
    <w:basedOn w:val="Normal"/>
    <w:next w:val="NumList"/>
    <w:qFormat/>
    <w:rsid w:val="007F772B"/>
    <w:pPr>
      <w:spacing w:before="120"/>
      <w:ind w:left="360" w:hanging="360"/>
    </w:pPr>
  </w:style>
  <w:style w:type="paragraph" w:customStyle="1" w:styleId="NumListLast">
    <w:name w:val="NumList Last"/>
    <w:basedOn w:val="Normal"/>
    <w:next w:val="Normal"/>
    <w:qFormat/>
    <w:rsid w:val="007F772B"/>
    <w:pPr>
      <w:spacing w:after="120"/>
      <w:ind w:left="360" w:hanging="360"/>
    </w:pPr>
  </w:style>
  <w:style w:type="paragraph" w:styleId="Revision">
    <w:name w:val="Revision"/>
    <w:hidden/>
    <w:uiPriority w:val="99"/>
    <w:semiHidden/>
    <w:rsid w:val="00FB40E8"/>
    <w:pPr>
      <w:spacing w:after="0" w:line="240" w:lineRule="auto"/>
    </w:pPr>
  </w:style>
  <w:style w:type="character" w:styleId="PageNumber">
    <w:name w:val="page number"/>
    <w:basedOn w:val="DefaultParagraphFont"/>
    <w:rsid w:val="007F772B"/>
  </w:style>
  <w:style w:type="paragraph" w:customStyle="1" w:styleId="StdPara">
    <w:name w:val="Std Para"/>
    <w:qFormat/>
    <w:rsid w:val="00E218EB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ja-JP"/>
    </w:rPr>
  </w:style>
  <w:style w:type="paragraph" w:customStyle="1" w:styleId="SubNumList">
    <w:name w:val="SubNumList"/>
    <w:basedOn w:val="NumList"/>
    <w:rsid w:val="007F772B"/>
    <w:pPr>
      <w:ind w:left="720"/>
    </w:pPr>
  </w:style>
  <w:style w:type="paragraph" w:customStyle="1" w:styleId="SubNumListBoth">
    <w:name w:val="SubNumList Both"/>
    <w:basedOn w:val="SubNumList"/>
    <w:rsid w:val="007F772B"/>
    <w:pPr>
      <w:spacing w:before="60" w:after="60"/>
    </w:pPr>
  </w:style>
  <w:style w:type="paragraph" w:customStyle="1" w:styleId="SubNumListFirst">
    <w:name w:val="SubNumList First"/>
    <w:basedOn w:val="NumListFirst"/>
    <w:next w:val="SubNumList"/>
    <w:rsid w:val="007F772B"/>
    <w:pPr>
      <w:ind w:left="720"/>
    </w:pPr>
  </w:style>
  <w:style w:type="paragraph" w:customStyle="1" w:styleId="SubNumListLast">
    <w:name w:val="SubNumList Last"/>
    <w:basedOn w:val="NumListLast"/>
    <w:next w:val="Normal"/>
    <w:rsid w:val="007F772B"/>
    <w:pPr>
      <w:ind w:left="720"/>
    </w:pPr>
  </w:style>
  <w:style w:type="paragraph" w:customStyle="1" w:styleId="TableHeaderText">
    <w:name w:val="Table Header Text"/>
    <w:basedOn w:val="Normal"/>
    <w:rsid w:val="007F772B"/>
    <w:pPr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rsid w:val="007F772B"/>
    <w:pPr>
      <w:tabs>
        <w:tab w:val="right" w:leader="dot" w:pos="9360"/>
      </w:tabs>
      <w:ind w:left="440" w:hanging="440"/>
    </w:pPr>
  </w:style>
  <w:style w:type="paragraph" w:customStyle="1" w:styleId="TableText">
    <w:name w:val="Table Text"/>
    <w:basedOn w:val="Normal"/>
    <w:link w:val="TableTextChar"/>
    <w:rsid w:val="007F772B"/>
  </w:style>
  <w:style w:type="paragraph" w:customStyle="1" w:styleId="Titlesheet">
    <w:name w:val="Titlesheet"/>
    <w:basedOn w:val="Normal"/>
    <w:rsid w:val="007F772B"/>
    <w:pPr>
      <w:jc w:val="center"/>
    </w:pPr>
    <w:rPr>
      <w:rFonts w:ascii="Arial" w:hAnsi="Arial"/>
      <w:b/>
      <w:sz w:val="28"/>
    </w:rPr>
  </w:style>
  <w:style w:type="paragraph" w:styleId="TOC1">
    <w:name w:val="toc 1"/>
    <w:basedOn w:val="Normal"/>
    <w:next w:val="Normal"/>
    <w:uiPriority w:val="39"/>
    <w:rsid w:val="007F772B"/>
    <w:pPr>
      <w:tabs>
        <w:tab w:val="left" w:pos="274"/>
        <w:tab w:val="right" w:leader="dot" w:pos="9360"/>
      </w:tabs>
      <w:spacing w:before="360"/>
    </w:pPr>
    <w:rPr>
      <w:rFonts w:ascii="Arial" w:hAnsi="Arial"/>
      <w:b/>
      <w:caps/>
    </w:rPr>
  </w:style>
  <w:style w:type="paragraph" w:styleId="TOC2">
    <w:name w:val="toc 2"/>
    <w:basedOn w:val="Normal"/>
    <w:next w:val="Normal"/>
    <w:uiPriority w:val="39"/>
    <w:rsid w:val="007F772B"/>
    <w:pPr>
      <w:tabs>
        <w:tab w:val="left" w:pos="850"/>
        <w:tab w:val="right" w:leader="dot" w:pos="9360"/>
      </w:tabs>
      <w:ind w:left="900" w:right="480" w:hanging="420"/>
    </w:pPr>
  </w:style>
  <w:style w:type="paragraph" w:styleId="TOC3">
    <w:name w:val="toc 3"/>
    <w:basedOn w:val="Normal"/>
    <w:next w:val="Normal"/>
    <w:uiPriority w:val="39"/>
    <w:rsid w:val="007F772B"/>
    <w:pPr>
      <w:tabs>
        <w:tab w:val="right" w:leader="dot" w:pos="9360"/>
      </w:tabs>
      <w:ind w:left="1440" w:right="480" w:hanging="540"/>
    </w:pPr>
  </w:style>
  <w:style w:type="paragraph" w:styleId="TOC4">
    <w:name w:val="toc 4"/>
    <w:basedOn w:val="Normal"/>
    <w:next w:val="Normal"/>
    <w:semiHidden/>
    <w:rsid w:val="007F772B"/>
    <w:pPr>
      <w:tabs>
        <w:tab w:val="right" w:leader="dot" w:pos="9360"/>
      </w:tabs>
      <w:ind w:left="2160" w:right="480" w:hanging="720"/>
    </w:pPr>
  </w:style>
  <w:style w:type="paragraph" w:styleId="TOC5">
    <w:name w:val="toc 5"/>
    <w:basedOn w:val="Normal"/>
    <w:next w:val="Normal"/>
    <w:semiHidden/>
    <w:rsid w:val="007F772B"/>
    <w:pPr>
      <w:tabs>
        <w:tab w:val="right" w:leader="dot" w:pos="9360"/>
      </w:tabs>
      <w:ind w:left="3060" w:right="540" w:hanging="900"/>
    </w:pPr>
  </w:style>
  <w:style w:type="paragraph" w:styleId="TOC6">
    <w:name w:val="toc 6"/>
    <w:basedOn w:val="Normal"/>
    <w:next w:val="Normal"/>
    <w:semiHidden/>
    <w:rsid w:val="007F772B"/>
    <w:pPr>
      <w:tabs>
        <w:tab w:val="right" w:leader="dot" w:pos="9360"/>
      </w:tabs>
      <w:ind w:left="1080" w:right="450" w:hanging="1080"/>
    </w:pPr>
  </w:style>
  <w:style w:type="paragraph" w:styleId="TOC7">
    <w:name w:val="toc 7"/>
    <w:basedOn w:val="Normal"/>
    <w:next w:val="Normal"/>
    <w:autoRedefine/>
    <w:semiHidden/>
    <w:rsid w:val="007F772B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autoRedefine/>
    <w:semiHidden/>
    <w:rsid w:val="007F772B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autoRedefine/>
    <w:semiHidden/>
    <w:rsid w:val="007F772B"/>
    <w:pPr>
      <w:tabs>
        <w:tab w:val="right" w:leader="dot" w:pos="9360"/>
      </w:tabs>
      <w:ind w:left="1920"/>
    </w:pPr>
  </w:style>
  <w:style w:type="paragraph" w:styleId="ListParagraph">
    <w:name w:val="List Paragraph"/>
    <w:basedOn w:val="Normal"/>
    <w:link w:val="ListParagraphChar"/>
    <w:uiPriority w:val="34"/>
    <w:qFormat/>
    <w:rsid w:val="000A15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57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E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5F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">
    <w:name w:val="Table Head"/>
    <w:basedOn w:val="Normal"/>
    <w:rsid w:val="008275DD"/>
    <w:pPr>
      <w:keepNext/>
      <w:spacing w:before="40" w:after="40"/>
      <w:jc w:val="center"/>
    </w:pPr>
    <w:rPr>
      <w:b/>
    </w:rPr>
  </w:style>
  <w:style w:type="character" w:customStyle="1" w:styleId="TableTextChar">
    <w:name w:val="Table Text Char"/>
    <w:link w:val="TableText"/>
    <w:rsid w:val="008275DD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Bullet">
    <w:name w:val="Table Text Bullet"/>
    <w:basedOn w:val="TableText"/>
    <w:rsid w:val="008275DD"/>
    <w:pPr>
      <w:tabs>
        <w:tab w:val="left" w:pos="288"/>
        <w:tab w:val="num" w:pos="720"/>
      </w:tabs>
      <w:ind w:left="720" w:hanging="360"/>
    </w:pPr>
  </w:style>
  <w:style w:type="paragraph" w:customStyle="1" w:styleId="AttachTitle">
    <w:name w:val="Attach Title"/>
    <w:basedOn w:val="Normal"/>
    <w:rsid w:val="00FF4709"/>
    <w:pPr>
      <w:spacing w:line="360" w:lineRule="auto"/>
      <w:jc w:val="center"/>
    </w:pPr>
    <w:rPr>
      <w:rFonts w:ascii="Arial" w:hAnsi="Arial" w:cs="Arial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668"/>
    <w:pPr>
      <w:keepLines/>
      <w:numPr>
        <w:numId w:val="0"/>
      </w:numPr>
      <w:tabs>
        <w:tab w:val="clear" w:pos="1080"/>
      </w:tabs>
      <w:spacing w:before="240" w:after="0" w:line="259" w:lineRule="auto"/>
      <w:outlineLvl w:val="9"/>
    </w:pPr>
    <w:rPr>
      <w:rFonts w:eastAsiaTheme="majorEastAsia" w:cs="Arial"/>
      <w:caps w:val="0"/>
      <w:color w:val="000000" w:themeColor="text1"/>
      <w:kern w:val="0"/>
      <w:szCs w:val="28"/>
    </w:rPr>
  </w:style>
  <w:style w:type="paragraph" w:customStyle="1" w:styleId="AttachmentHeading">
    <w:name w:val="Attachment Heading"/>
    <w:basedOn w:val="Heading1"/>
    <w:next w:val="Normal"/>
    <w:link w:val="AttachmentHeadingChar"/>
    <w:qFormat/>
    <w:rsid w:val="001307B8"/>
    <w:pPr>
      <w:numPr>
        <w:numId w:val="0"/>
      </w:numPr>
      <w:jc w:val="center"/>
    </w:pPr>
    <w:rPr>
      <w:rFonts w:cs="Arial"/>
    </w:rPr>
  </w:style>
  <w:style w:type="character" w:customStyle="1" w:styleId="AttachmentHeadingChar">
    <w:name w:val="Attachment Heading Char"/>
    <w:basedOn w:val="Heading1Char"/>
    <w:link w:val="AttachmentHeading"/>
    <w:rsid w:val="001307B8"/>
    <w:rPr>
      <w:rFonts w:ascii="Arial" w:eastAsia="Times New Roman" w:hAnsi="Arial" w:cs="Arial"/>
      <w:b/>
      <w:caps/>
      <w:kern w:val="28"/>
      <w:sz w:val="28"/>
      <w:szCs w:val="20"/>
    </w:rPr>
  </w:style>
  <w:style w:type="paragraph" w:styleId="NoSpacing">
    <w:name w:val="No Spacing"/>
    <w:uiPriority w:val="1"/>
    <w:qFormat/>
    <w:rsid w:val="004E631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ellHead">
    <w:name w:val="Cell Head"/>
    <w:basedOn w:val="Normal"/>
    <w:rsid w:val="004E631A"/>
    <w:pPr>
      <w:spacing w:beforeLines="50"/>
      <w:jc w:val="both"/>
    </w:pPr>
    <w:rPr>
      <w:rFonts w:ascii="Arial" w:hAnsi="Arial"/>
      <w:b/>
      <w:sz w:val="20"/>
    </w:rPr>
  </w:style>
  <w:style w:type="paragraph" w:customStyle="1" w:styleId="Instructions">
    <w:name w:val="Instructions"/>
    <w:basedOn w:val="StdPara"/>
    <w:qFormat/>
    <w:rsid w:val="00091DAF"/>
    <w:rPr>
      <w:i/>
      <w:color w:val="0070C0"/>
      <w:lang w:eastAsia="en-US"/>
    </w:rPr>
  </w:style>
  <w:style w:type="paragraph" w:customStyle="1" w:styleId="instructionaltext">
    <w:name w:val="instructionaltext"/>
    <w:basedOn w:val="Normal"/>
    <w:rsid w:val="006C5BB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backmatterheading">
    <w:name w:val="backmatterheading"/>
    <w:basedOn w:val="Normal"/>
    <w:rsid w:val="004807F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6E0AA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semiHidden/>
    <w:unhideWhenUsed/>
    <w:rsid w:val="00BA34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A346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A346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4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rmLabel1">
    <w:name w:val="Form Label 1"/>
    <w:rsid w:val="00CB1025"/>
    <w:pPr>
      <w:spacing w:after="0" w:line="240" w:lineRule="auto"/>
    </w:pPr>
    <w:rPr>
      <w:rFonts w:ascii="Arial" w:eastAsia="Times New Roman" w:hAnsi="Arial" w:cs="Times New Roman"/>
      <w:b/>
      <w:noProof/>
      <w:sz w:val="16"/>
      <w:szCs w:val="20"/>
    </w:rPr>
  </w:style>
  <w:style w:type="table" w:customStyle="1" w:styleId="TableGridLight1">
    <w:name w:val="Table Grid Light1"/>
    <w:basedOn w:val="TableNormal"/>
    <w:next w:val="TableGridLight"/>
    <w:uiPriority w:val="40"/>
    <w:rsid w:val="00D82D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mailto:Max.Mounger@usda.gov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mailto:Kevin.Russ@usda.go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oseph.Shaw@usda.gov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section508.gov/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ncspro.usda.net/offices/oit/Documents/Forms/AllItems.aspx?RootFolder=%2Foffices%2Foit%2FDocuments%2F504%2D508%20Compliance%20%2D%20Accessibility&amp;View=%7BB47848DF%2D6059%2D4D43%2DAB0C%2D8ECEDC92AD4C%7D" TargetMode="Externa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_dlc_DocId xmlns="a962400d-f753-4618-8b3a-acffb4d00039">TAJ556MMHHRD-2146497143-3368</_dlc_DocId>
    <_dlc_DocIdUrl xmlns="a962400d-f753-4618-8b3a-acffb4d00039">
      <Url>https://fncspro.usda.net/offices/oit/pmd/_layouts/15/DocIdRedir.aspx?ID=TAJ556MMHHRD-2146497143-3368</Url>
      <Description>TAJ556MMHHRD-2146497143-3368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C8A2ADFB14A4583F7A41BED0DAAD6" ma:contentTypeVersion="1" ma:contentTypeDescription="Create a new document." ma:contentTypeScope="" ma:versionID="448ead3c472e7a24291ab9dbb194b045">
  <xsd:schema xmlns:xsd="http://www.w3.org/2001/XMLSchema" xmlns:xs="http://www.w3.org/2001/XMLSchema" xmlns:p="http://schemas.microsoft.com/office/2006/metadata/properties" xmlns:ns2="a962400d-f753-4618-8b3a-acffb4d00039" targetNamespace="http://schemas.microsoft.com/office/2006/metadata/properties" ma:root="true" ma:fieldsID="f4196883730815d78bd4936e966127b4" ns2:_="">
    <xsd:import namespace="a962400d-f753-4618-8b3a-acffb4d0003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2400d-f753-4618-8b3a-acffb4d000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112A14-53AB-4034-9B7F-F192334EA28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BCDA59C-D86B-4AAE-8007-A7AF2F1C8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015453-CE88-4607-A667-96DB23C19E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098CDF-36FF-4E6C-969D-86376611C9D4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962400d-f753-4618-8b3a-acffb4d00039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7BEC691A-315B-44BE-932C-C4275CD629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2400d-f753-4618-8b3a-acffb4d00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1720</Words>
  <Characters>10324</Characters>
  <Application>Microsoft Office Word</Application>
  <DocSecurity>0</DocSecurity>
  <Lines>430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FNS Operational Readiness Review</vt:lpstr>
    </vt:vector>
  </TitlesOfParts>
  <Manager>joseph.shaw@usda.gov</Manager>
  <Company>USDA-FNS</Company>
  <LinksUpToDate>false</LinksUpToDate>
  <CharactersWithSpaces>11728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FNS Operational Readiness Review</dc:title>
  <dc:subject/>
  <dc:creator>Panum Group</dc:creator>
  <cp:keywords/>
  <dc:description/>
  <cp:lastModifiedBy>Mounger, Max - FNS (Contractor)</cp:lastModifiedBy>
  <cp:revision>6</cp:revision>
  <cp:lastPrinted>2019-07-30T19:45:00Z</cp:lastPrinted>
  <dcterms:created xsi:type="dcterms:W3CDTF">2020-10-28T19:50:00Z</dcterms:created>
  <dcterms:modified xsi:type="dcterms:W3CDTF">2021-06-17T15:21:00Z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0x010100F8BC8A2ADFB14A4583F7A41BED0DAAD6</vt:lpwstr>
  </property>
  <property fmtid="{D5CDD505-2E9C-101B-9397-08002B2CF9AE}" pid="3" name="_dlc_DocIdItemGuid">
    <vt:lpwstr>679c7ebe-3966-40f2-8de7-bdfcfc567722</vt:lpwstr>
  </property>
  <property fmtid="{D5CDD505-2E9C-101B-9397-08002B2CF9AE}" pid="4" name="_dlc_DocId">
    <vt:lpwstr>TAJ556MMHHRD-1893858884-363</vt:lpwstr>
  </property>
  <property fmtid="{D5CDD505-2E9C-101B-9397-08002B2CF9AE}" pid="5" name="_dlc_DocIdUrl">
    <vt:lpwstr>https://fncspro.usda.net/collaboration/pmb/_layouts/15/DocIdRedir.aspx?ID=TAJ556MMHHRD-1893858884-363, TAJ556MMHHRD-1893858884-363</vt:lpwstr>
  </property>
</Properties>
</file>