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F377C" w14:textId="4E4C56B4" w:rsidR="001B0A18" w:rsidRPr="00E85AE7" w:rsidRDefault="00DB0629" w:rsidP="001B0A18">
      <w:pPr>
        <w:pStyle w:val="Heading6"/>
        <w:spacing w:after="0"/>
        <w:rPr>
          <w:sz w:val="24"/>
          <w:szCs w:val="24"/>
        </w:rPr>
      </w:pPr>
      <w:bookmarkStart w:id="0" w:name="_Toc350313715"/>
      <w:bookmarkStart w:id="1" w:name="_Toc351655652"/>
      <w:r>
        <w:t>PART 5353</w:t>
      </w:r>
      <w:r w:rsidR="00A11CDE">
        <w:t xml:space="preserve"> </w:t>
      </w:r>
      <w:r w:rsidR="00EB55CF">
        <w:t>–</w:t>
      </w:r>
      <w:r w:rsidR="00A11CDE">
        <w:t xml:space="preserve"> </w:t>
      </w:r>
      <w:r w:rsidR="001B0A18">
        <w:br/>
      </w:r>
      <w:r>
        <w:t>Forms</w:t>
      </w:r>
      <w:bookmarkEnd w:id="0"/>
      <w:bookmarkEnd w:id="1"/>
    </w:p>
    <w:p w14:paraId="3A708F5A" w14:textId="77777777" w:rsidR="001B0A18" w:rsidRPr="008B1D7B" w:rsidRDefault="001B0A18" w:rsidP="001B0A18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0B383A8D" w14:textId="77777777" w:rsidR="001B0A18" w:rsidRPr="008B1D7B" w:rsidRDefault="001B0A18" w:rsidP="001B0A18">
      <w:pPr>
        <w:pStyle w:val="Heading1"/>
      </w:pPr>
      <w:r w:rsidRPr="00AD13CB">
        <w:t>Reserved</w:t>
      </w:r>
    </w:p>
    <w:p w14:paraId="7F1D01AC" w14:textId="715C477B" w:rsidR="00745E31" w:rsidRDefault="00745E31" w:rsidP="001B0A18">
      <w:pPr>
        <w:pStyle w:val="Heading6"/>
        <w:spacing w:after="0"/>
      </w:pPr>
      <w:bookmarkStart w:id="2" w:name="_GoBack"/>
      <w:bookmarkEnd w:id="2"/>
    </w:p>
    <w:sectPr w:rsidR="00745E31" w:rsidSect="0072110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F7234" w14:textId="77777777" w:rsidR="00A81D54" w:rsidRDefault="00A81D54">
      <w:r>
        <w:separator/>
      </w:r>
    </w:p>
  </w:endnote>
  <w:endnote w:type="continuationSeparator" w:id="0">
    <w:p w14:paraId="3D6FE019" w14:textId="77777777" w:rsidR="00A81D54" w:rsidRDefault="00A8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39584" w14:textId="77777777" w:rsidR="00FA531B" w:rsidRDefault="00FA531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t>53-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DBA486" w14:textId="77777777" w:rsidR="00FA531B" w:rsidRDefault="00FA53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6416F" w14:textId="6043FFFB" w:rsidR="00FA531B" w:rsidRDefault="00EB2776" w:rsidP="00D85F86">
    <w:pPr>
      <w:pBdr>
        <w:top w:val="single" w:sz="4" w:space="1" w:color="auto"/>
      </w:pBdr>
      <w:tabs>
        <w:tab w:val="right" w:pos="9360"/>
      </w:tabs>
    </w:pPr>
    <w:r>
      <w:t>2019</w:t>
    </w:r>
    <w:r w:rsidR="00547E1F">
      <w:t xml:space="preserve"> </w:t>
    </w:r>
    <w:r w:rsidR="00FA531B">
      <w:t>Edition</w:t>
    </w:r>
    <w:r w:rsidR="00FA531B">
      <w:tab/>
      <w:t>5353-</w:t>
    </w:r>
    <w:r w:rsidR="00FA531B">
      <w:rPr>
        <w:rStyle w:val="PageNumber"/>
      </w:rPr>
      <w:fldChar w:fldCharType="begin"/>
    </w:r>
    <w:r w:rsidR="00FA531B">
      <w:rPr>
        <w:rStyle w:val="PageNumber"/>
      </w:rPr>
      <w:instrText xml:space="preserve"> PAGE </w:instrText>
    </w:r>
    <w:r w:rsidR="00FA531B">
      <w:rPr>
        <w:rStyle w:val="PageNumber"/>
      </w:rPr>
      <w:fldChar w:fldCharType="separate"/>
    </w:r>
    <w:r w:rsidR="001B0A18">
      <w:rPr>
        <w:rStyle w:val="PageNumber"/>
        <w:noProof/>
      </w:rPr>
      <w:t>1</w:t>
    </w:r>
    <w:r w:rsidR="00FA531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5E25A" w14:textId="77777777" w:rsidR="00A81D54" w:rsidRDefault="00A81D54">
      <w:r>
        <w:separator/>
      </w:r>
    </w:p>
  </w:footnote>
  <w:footnote w:type="continuationSeparator" w:id="0">
    <w:p w14:paraId="2C32763F" w14:textId="77777777" w:rsidR="00A81D54" w:rsidRDefault="00A8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176E4" w14:textId="77777777" w:rsidR="00FA531B" w:rsidRDefault="00FA531B">
    <w:pPr>
      <w:pStyle w:val="Header"/>
      <w:jc w:val="right"/>
    </w:pPr>
    <w:r>
      <w:t>AIR FORCE FAR SUPPLEMENT</w:t>
    </w:r>
  </w:p>
  <w:p w14:paraId="077AE751" w14:textId="77777777" w:rsidR="00FA531B" w:rsidRDefault="00FA531B">
    <w:pPr>
      <w:pStyle w:val="Header"/>
      <w:pBdr>
        <w:bottom w:val="single" w:sz="6" w:space="1" w:color="auto"/>
      </w:pBdr>
    </w:pPr>
    <w:r>
      <w:rPr>
        <w:caps w:val="0"/>
      </w:rPr>
      <w:t>PART 5353—FORMS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B695C" w14:textId="77777777" w:rsidR="00FA531B" w:rsidRDefault="00FA531B">
    <w:pPr>
      <w:rPr>
        <w:b/>
      </w:rPr>
    </w:pPr>
    <w:r>
      <w:rPr>
        <w:b/>
      </w:rPr>
      <w:t>AIR FORCE FAR SUPPLEMENT</w:t>
    </w:r>
  </w:p>
  <w:p w14:paraId="2015AD84" w14:textId="77777777" w:rsidR="00FA531B" w:rsidRDefault="00FA531B">
    <w:pPr>
      <w:pBdr>
        <w:bottom w:val="single" w:sz="4" w:space="1" w:color="auto"/>
      </w:pBdr>
    </w:pPr>
    <w:r>
      <w:rPr>
        <w:caps/>
      </w:rPr>
      <w:t>PART 5353 — F</w:t>
    </w:r>
    <w:r w:rsidR="00D85F86" w:rsidRPr="00D85F86">
      <w:t>orms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29"/>
    <w:rsid w:val="00117577"/>
    <w:rsid w:val="00164C29"/>
    <w:rsid w:val="001B0A18"/>
    <w:rsid w:val="00293C75"/>
    <w:rsid w:val="0035691F"/>
    <w:rsid w:val="0051739C"/>
    <w:rsid w:val="00547E1F"/>
    <w:rsid w:val="00721104"/>
    <w:rsid w:val="00745E31"/>
    <w:rsid w:val="00885EB5"/>
    <w:rsid w:val="008B63E9"/>
    <w:rsid w:val="00A11CDE"/>
    <w:rsid w:val="00A81D54"/>
    <w:rsid w:val="00B00803"/>
    <w:rsid w:val="00B26AA8"/>
    <w:rsid w:val="00C403C0"/>
    <w:rsid w:val="00C67115"/>
    <w:rsid w:val="00D31230"/>
    <w:rsid w:val="00D85F86"/>
    <w:rsid w:val="00DB0629"/>
    <w:rsid w:val="00EB2776"/>
    <w:rsid w:val="00EB55CF"/>
    <w:rsid w:val="00EF61D1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E45BFAA"/>
  <w15:docId w15:val="{569BDCC2-E044-48F9-9BA3-15CF47C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customStyle="1" w:styleId="List1">
    <w:name w:val="List 1"/>
    <w:link w:val="List1Char"/>
    <w:rsid w:val="00B00803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styleId="BodyText">
    <w:name w:val="Body Text"/>
    <w:aliases w:val="Definitions"/>
    <w:basedOn w:val="Normal"/>
  </w:style>
  <w:style w:type="paragraph" w:customStyle="1" w:styleId="Cite">
    <w:name w:val="Cite"/>
    <w:basedOn w:val="Normal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B00803"/>
    <w:rPr>
      <w:b/>
      <w:color w:val="000000" w:themeColor="text1"/>
      <w:sz w:val="28"/>
    </w:rPr>
  </w:style>
  <w:style w:type="character" w:customStyle="1" w:styleId="List1Char">
    <w:name w:val="List 1 Char"/>
    <w:basedOn w:val="Heading2Char"/>
    <w:link w:val="List1"/>
    <w:rsid w:val="00B0080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B0080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00803"/>
    <w:pPr>
      <w:keepNext/>
      <w:keepLines/>
      <w:ind w:left="1282"/>
    </w:pPr>
  </w:style>
  <w:style w:type="paragraph" w:styleId="List4">
    <w:name w:val="List 4"/>
    <w:basedOn w:val="Normal"/>
    <w:rsid w:val="00B00803"/>
    <w:pPr>
      <w:keepNext/>
      <w:keepLines/>
      <w:ind w:left="1642"/>
    </w:pPr>
  </w:style>
  <w:style w:type="paragraph" w:styleId="List5">
    <w:name w:val="List 5"/>
    <w:basedOn w:val="Normal"/>
    <w:rsid w:val="00B0080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0080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2Char"/>
    <w:link w:val="List6"/>
    <w:rsid w:val="00B0080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B0080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2Char"/>
    <w:link w:val="List7"/>
    <w:rsid w:val="00B0080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B0080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2Char"/>
    <w:link w:val="List8"/>
    <w:rsid w:val="00B0080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B0080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00803"/>
    <w:pPr>
      <w:jc w:val="center"/>
      <w:outlineLvl w:val="0"/>
    </w:pPr>
    <w:rPr>
      <w:color w:val="FF0000"/>
      <w:sz w:val="40"/>
      <w:szCs w:val="24"/>
    </w:rPr>
  </w:style>
  <w:style w:type="character" w:customStyle="1" w:styleId="Heading1RedChar">
    <w:name w:val="Heading 1_Red Char"/>
    <w:basedOn w:val="Heading2Char"/>
    <w:link w:val="Heading1Red"/>
    <w:rsid w:val="00B00803"/>
    <w:rPr>
      <w:b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B00803"/>
    <w:pPr>
      <w:widowControl w:val="0"/>
      <w:outlineLvl w:val="9"/>
    </w:pPr>
    <w:rPr>
      <w:b/>
      <w:i/>
    </w:rPr>
  </w:style>
  <w:style w:type="character" w:customStyle="1" w:styleId="editionChar">
    <w:name w:val="edition Char"/>
    <w:basedOn w:val="Heading2Char"/>
    <w:link w:val="edition"/>
    <w:rsid w:val="00B00803"/>
    <w:rPr>
      <w:b/>
      <w:i/>
      <w:color w:val="FF0000"/>
      <w:sz w:val="40"/>
      <w:szCs w:val="24"/>
    </w:rPr>
  </w:style>
  <w:style w:type="paragraph" w:customStyle="1" w:styleId="Heading1change">
    <w:name w:val="Heading 1_change"/>
    <w:basedOn w:val="edition"/>
    <w:link w:val="Heading1changeChar"/>
    <w:rsid w:val="00B00803"/>
    <w:pPr>
      <w:widowControl/>
      <w:outlineLvl w:val="0"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B00803"/>
    <w:rPr>
      <w:b w:val="0"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B0080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B00803"/>
    <w:rPr>
      <w:b w:val="0"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B0080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00803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00803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00803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00803"/>
    <w:pPr>
      <w:spacing w:before="120" w:after="0"/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B00803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00803"/>
    <w:pPr>
      <w:spacing w:before="120" w:after="0"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B00803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00803"/>
    <w:pPr>
      <w:spacing w:before="120" w:after="0"/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B00803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00803"/>
    <w:pPr>
      <w:spacing w:before="120" w:after="0"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B00803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00803"/>
    <w:pPr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00803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00803"/>
    <w:pPr>
      <w:spacing w:before="120" w:after="0"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B00803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00803"/>
    <w:pPr>
      <w:spacing w:before="120" w:after="0"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B00803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0080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B00803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AE72E-7144-4B1F-A9AC-362A6F819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88B75-ED89-4A1C-AA22-BEF7CE32F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720771-720D-4B0B-95CA-83CAD52A71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Forms</vt:lpstr>
    </vt:vector>
  </TitlesOfParts>
  <Company>USAF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Forms</dc:title>
  <dc:creator>Gateway Authorized Customer</dc:creator>
  <cp:lastModifiedBy>VOUDREN, JEFFREY W NH-04 USAF HAF SAF/BLDG PENTAGON, 4C149</cp:lastModifiedBy>
  <cp:revision>19</cp:revision>
  <cp:lastPrinted>1996-02-12T12:07:00Z</cp:lastPrinted>
  <dcterms:created xsi:type="dcterms:W3CDTF">2013-04-18T19:26:00Z</dcterms:created>
  <dcterms:modified xsi:type="dcterms:W3CDTF">2021-07-13T13:37:00Z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