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4882D0" w14:textId="2D533F7D" w:rsidR="00D77918" w:rsidRDefault="00BF5057" w:rsidP="00472210">
      <w:pPr>
        <w:pStyle w:val="Heading1Red"/>
        <w:spacing w:after="240"/>
        <w:rPr>
          <w:lang w:val="en"/>
        </w:rPr>
      </w:pPr>
      <w:bookmarkStart w:id="0" w:name="_Toc37955870"/>
      <w:bookmarkStart w:id="1" w:name="_Toc37956081"/>
      <w:bookmarkStart w:id="2" w:name="_Toc38365603"/>
      <w:r w:rsidRPr="00B75CBD">
        <w:rPr>
          <w:lang w:val="en"/>
        </w:rPr>
        <w:t>Mandatory Procedure</w:t>
      </w:r>
      <w:bookmarkEnd w:id="0"/>
      <w:bookmarkEnd w:id="1"/>
      <w:bookmarkEnd w:id="2"/>
    </w:p>
    <w:p w14:paraId="2E69B46E" w14:textId="77777777" w:rsidR="00472210" w:rsidRDefault="00B75CBD" w:rsidP="00472210">
      <w:pPr>
        <w:pStyle w:val="Heading2"/>
      </w:pPr>
      <w:bookmarkStart w:id="3" w:name="_Toc38365604"/>
      <w:r w:rsidRPr="00B12DAE">
        <w:rPr>
          <w:rFonts w:eastAsia="Times New Roman"/>
          <w:bCs/>
          <w:szCs w:val="24"/>
          <w:lang w:val="en"/>
        </w:rPr>
        <w:t>MP5301.603</w:t>
      </w:r>
      <w:r w:rsidRPr="00B12DAE">
        <w:rPr>
          <w:rFonts w:eastAsia="Times New Roman"/>
          <w:bCs/>
          <w:szCs w:val="24"/>
          <w:lang w:val="en"/>
        </w:rPr>
        <w:br/>
        <w:t>Selection, Appointment, and Termination of Appointment of Contracting Officers</w:t>
      </w:r>
      <w:bookmarkEnd w:id="3"/>
    </w:p>
    <w:p w14:paraId="283BB9F4" w14:textId="77777777" w:rsidR="00472210" w:rsidRDefault="00472210" w:rsidP="00472210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</w:p>
    <w:p w14:paraId="1B0C5904" w14:textId="77777777" w:rsidR="00100C27" w:rsidRPr="008864AE" w:rsidRDefault="00100C27" w:rsidP="00100C27">
      <w:pPr>
        <w:autoSpaceDE w:val="0"/>
        <w:autoSpaceDN w:val="0"/>
        <w:adjustRightInd w:val="0"/>
        <w:rPr>
          <w:rFonts w:ascii="TimesNewRomanPSMT" w:hAnsi="TimesNewRomanPSMT" w:cs="TimesNewRomanPSMT"/>
          <w:color w:val="000000"/>
        </w:rPr>
      </w:pPr>
      <w:bookmarkStart w:id="4" w:name="P11_249"/>
      <w:bookmarkEnd w:id="4"/>
      <w:r>
        <w:rPr>
          <w:rFonts w:ascii="TimesNewRomanPSMT" w:hAnsi="TimesNewRomanPSMT" w:cs="TimesNewRomanPSMT"/>
          <w:color w:val="000000"/>
        </w:rPr>
        <w:t>[This MP has been deleted as a result of AFAC 2021-07-26.   Please remove the file from Acquisition.gov.]</w:t>
      </w:r>
    </w:p>
    <w:p w14:paraId="791E03E3" w14:textId="59CACFE9" w:rsidR="003D02DD" w:rsidRPr="00CC3CE5" w:rsidRDefault="003D02DD" w:rsidP="00CC3CE5">
      <w:pPr>
        <w:spacing w:after="0"/>
        <w:rPr>
          <w:rFonts w:eastAsia="Times New Roman"/>
          <w:szCs w:val="24"/>
          <w:lang w:val="en"/>
        </w:rPr>
      </w:pPr>
      <w:bookmarkStart w:id="5" w:name="_GoBack"/>
      <w:bookmarkEnd w:id="5"/>
    </w:p>
    <w:sectPr w:rsidR="003D02DD" w:rsidRPr="00CC3CE5" w:rsidSect="00101CAD">
      <w:footerReference w:type="default" r:id="rId7"/>
      <w:pgSz w:w="12240" w:h="15840" w:code="1"/>
      <w:pgMar w:top="720" w:right="72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B307F" w14:textId="77777777" w:rsidR="00695710" w:rsidRDefault="00695710" w:rsidP="00CC3CE5">
      <w:pPr>
        <w:spacing w:after="0"/>
      </w:pPr>
      <w:r>
        <w:separator/>
      </w:r>
    </w:p>
  </w:endnote>
  <w:endnote w:type="continuationSeparator" w:id="0">
    <w:p w14:paraId="4BF0C926" w14:textId="77777777" w:rsidR="00695710" w:rsidRDefault="00695710" w:rsidP="00CC3C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A08F3" w14:textId="6517EDA5" w:rsidR="00CC3CE5" w:rsidRPr="00CC3CE5" w:rsidRDefault="00CC3CE5" w:rsidP="00CC3CE5">
    <w:pPr>
      <w:pStyle w:val="Footer"/>
      <w:jc w:val="center"/>
      <w:rPr>
        <w:sz w:val="20"/>
      </w:rPr>
    </w:pPr>
    <w:r w:rsidRPr="00CC3CE5">
      <w:rPr>
        <w:sz w:val="20"/>
      </w:rPr>
      <w:t xml:space="preserve">Page </w:t>
    </w:r>
    <w:r w:rsidRPr="00CC3CE5">
      <w:rPr>
        <w:bCs/>
        <w:sz w:val="20"/>
      </w:rPr>
      <w:fldChar w:fldCharType="begin"/>
    </w:r>
    <w:r w:rsidRPr="00CC3CE5">
      <w:rPr>
        <w:bCs/>
        <w:sz w:val="20"/>
      </w:rPr>
      <w:instrText xml:space="preserve"> PAGE  \* Arabic  \* MERGEFORMAT </w:instrText>
    </w:r>
    <w:r w:rsidRPr="00CC3CE5">
      <w:rPr>
        <w:bCs/>
        <w:sz w:val="20"/>
      </w:rPr>
      <w:fldChar w:fldCharType="separate"/>
    </w:r>
    <w:r w:rsidR="00472210">
      <w:rPr>
        <w:bCs/>
        <w:noProof/>
        <w:sz w:val="20"/>
      </w:rPr>
      <w:t>9</w:t>
    </w:r>
    <w:r w:rsidRPr="00CC3CE5">
      <w:rPr>
        <w:bCs/>
        <w:sz w:val="20"/>
      </w:rPr>
      <w:fldChar w:fldCharType="end"/>
    </w:r>
    <w:r w:rsidRPr="00CC3CE5">
      <w:rPr>
        <w:sz w:val="20"/>
      </w:rPr>
      <w:t xml:space="preserve"> of </w:t>
    </w:r>
    <w:r w:rsidRPr="00CC3CE5">
      <w:rPr>
        <w:bCs/>
        <w:sz w:val="20"/>
      </w:rPr>
      <w:fldChar w:fldCharType="begin"/>
    </w:r>
    <w:r w:rsidRPr="00CC3CE5">
      <w:rPr>
        <w:bCs/>
        <w:sz w:val="20"/>
      </w:rPr>
      <w:instrText xml:space="preserve"> NUMPAGES  \* Arabic  \* MERGEFORMAT </w:instrText>
    </w:r>
    <w:r w:rsidRPr="00CC3CE5">
      <w:rPr>
        <w:bCs/>
        <w:sz w:val="20"/>
      </w:rPr>
      <w:fldChar w:fldCharType="separate"/>
    </w:r>
    <w:r w:rsidR="00472210">
      <w:rPr>
        <w:bCs/>
        <w:noProof/>
        <w:sz w:val="20"/>
      </w:rPr>
      <w:t>9</w:t>
    </w:r>
    <w:r w:rsidRPr="00CC3CE5">
      <w:rPr>
        <w:bCs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77AC7" w14:textId="77777777" w:rsidR="00695710" w:rsidRDefault="00695710" w:rsidP="00CC3CE5">
      <w:pPr>
        <w:spacing w:after="0"/>
      </w:pPr>
      <w:r>
        <w:separator/>
      </w:r>
    </w:p>
  </w:footnote>
  <w:footnote w:type="continuationSeparator" w:id="0">
    <w:p w14:paraId="503A9289" w14:textId="77777777" w:rsidR="00695710" w:rsidRDefault="00695710" w:rsidP="00CC3C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8FA70F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82C2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837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505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4E150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F696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85877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CC6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D2064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72ED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697781"/>
    <w:multiLevelType w:val="hybridMultilevel"/>
    <w:tmpl w:val="372260C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12D651C0"/>
    <w:multiLevelType w:val="hybridMultilevel"/>
    <w:tmpl w:val="AFE6B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95B5D"/>
    <w:multiLevelType w:val="hybridMultilevel"/>
    <w:tmpl w:val="CEEE174E"/>
    <w:lvl w:ilvl="0" w:tplc="91D4FA4C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2B7F6F58"/>
    <w:multiLevelType w:val="hybridMultilevel"/>
    <w:tmpl w:val="9482B7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49C7413"/>
    <w:multiLevelType w:val="hybridMultilevel"/>
    <w:tmpl w:val="65ACD24E"/>
    <w:lvl w:ilvl="0" w:tplc="0916EF7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A5B06"/>
    <w:multiLevelType w:val="hybridMultilevel"/>
    <w:tmpl w:val="AA2617AA"/>
    <w:lvl w:ilvl="0" w:tplc="B91C1F8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6A76C9F"/>
    <w:multiLevelType w:val="hybridMultilevel"/>
    <w:tmpl w:val="6356724C"/>
    <w:lvl w:ilvl="0" w:tplc="FD72B0B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6F40A1"/>
    <w:multiLevelType w:val="hybridMultilevel"/>
    <w:tmpl w:val="B09CD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0"/>
  </w:num>
  <w:num w:numId="4">
    <w:abstractNumId w:val="12"/>
  </w:num>
  <w:num w:numId="5">
    <w:abstractNumId w:val="16"/>
  </w:num>
  <w:num w:numId="6">
    <w:abstractNumId w:val="17"/>
  </w:num>
  <w:num w:numId="7">
    <w:abstractNumId w:val="14"/>
  </w:num>
  <w:num w:numId="8">
    <w:abstractNumId w:val="11"/>
  </w:num>
  <w:num w:numId="9">
    <w:abstractNumId w:val="13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C8"/>
    <w:rsid w:val="000205DF"/>
    <w:rsid w:val="00100C27"/>
    <w:rsid w:val="00101CAD"/>
    <w:rsid w:val="00164BBA"/>
    <w:rsid w:val="001F2670"/>
    <w:rsid w:val="002021F9"/>
    <w:rsid w:val="0022033B"/>
    <w:rsid w:val="00241AF7"/>
    <w:rsid w:val="002612D9"/>
    <w:rsid w:val="002F02F0"/>
    <w:rsid w:val="002F16BD"/>
    <w:rsid w:val="0030183B"/>
    <w:rsid w:val="00345AA9"/>
    <w:rsid w:val="003C45F9"/>
    <w:rsid w:val="003D02DD"/>
    <w:rsid w:val="003D2723"/>
    <w:rsid w:val="0044053B"/>
    <w:rsid w:val="00472210"/>
    <w:rsid w:val="00574045"/>
    <w:rsid w:val="005D057A"/>
    <w:rsid w:val="00601CA5"/>
    <w:rsid w:val="006143C6"/>
    <w:rsid w:val="00634A44"/>
    <w:rsid w:val="00695710"/>
    <w:rsid w:val="00697C40"/>
    <w:rsid w:val="00747C40"/>
    <w:rsid w:val="0077236C"/>
    <w:rsid w:val="00787C1E"/>
    <w:rsid w:val="007A5786"/>
    <w:rsid w:val="007C58DE"/>
    <w:rsid w:val="007D01BC"/>
    <w:rsid w:val="00801C45"/>
    <w:rsid w:val="00803023"/>
    <w:rsid w:val="00854678"/>
    <w:rsid w:val="00884613"/>
    <w:rsid w:val="008E0AD4"/>
    <w:rsid w:val="009414C8"/>
    <w:rsid w:val="0099366E"/>
    <w:rsid w:val="009B77B6"/>
    <w:rsid w:val="009D76DF"/>
    <w:rsid w:val="00A3723E"/>
    <w:rsid w:val="00A50732"/>
    <w:rsid w:val="00AA10A3"/>
    <w:rsid w:val="00AA176A"/>
    <w:rsid w:val="00AB2494"/>
    <w:rsid w:val="00B11FE9"/>
    <w:rsid w:val="00B12DAE"/>
    <w:rsid w:val="00B452F0"/>
    <w:rsid w:val="00B75CBD"/>
    <w:rsid w:val="00BF5057"/>
    <w:rsid w:val="00C05402"/>
    <w:rsid w:val="00C60197"/>
    <w:rsid w:val="00CB2C26"/>
    <w:rsid w:val="00CC3CE5"/>
    <w:rsid w:val="00D07192"/>
    <w:rsid w:val="00D179DB"/>
    <w:rsid w:val="00D73F8B"/>
    <w:rsid w:val="00D75BFB"/>
    <w:rsid w:val="00D77918"/>
    <w:rsid w:val="00E57AEF"/>
    <w:rsid w:val="00ED1EC8"/>
    <w:rsid w:val="00EE0310"/>
    <w:rsid w:val="00F300E7"/>
    <w:rsid w:val="00F50E60"/>
    <w:rsid w:val="00F807D1"/>
    <w:rsid w:val="00F92D37"/>
    <w:rsid w:val="00F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187C3"/>
  <w15:chartTrackingRefBased/>
  <w15:docId w15:val="{1BEDE1C6-18AD-449C-BC3A-0C31FDBAC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57A"/>
    <w:pPr>
      <w:spacing w:before="240" w:after="240" w:line="240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EC8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uiPriority w:val="9"/>
    <w:unhideWhenUsed/>
    <w:qFormat/>
    <w:rsid w:val="00ED1EC8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7C40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0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ED1EC8"/>
    <w:pPr>
      <w:keepNext/>
      <w:spacing w:after="0"/>
      <w:jc w:val="center"/>
      <w:outlineLvl w:val="4"/>
    </w:pPr>
    <w:rPr>
      <w:rFonts w:eastAsia="Times New Roman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EC8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1EC8"/>
    <w:rPr>
      <w:rFonts w:ascii="Times New Roman" w:eastAsiaTheme="majorEastAsia" w:hAnsi="Times New Roman" w:cs="Times New Roman"/>
      <w:b/>
      <w:color w:val="000000" w:themeColor="text1"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ED1EC8"/>
    <w:rPr>
      <w:rFonts w:ascii="Times New Roman" w:eastAsia="Times New Roman" w:hAnsi="Times New Roman" w:cs="Times New Roman"/>
      <w:b/>
      <w:bCs/>
      <w:sz w:val="40"/>
      <w:szCs w:val="20"/>
    </w:rPr>
  </w:style>
  <w:style w:type="character" w:styleId="Hyperlink">
    <w:name w:val="Hyperlink"/>
    <w:basedOn w:val="DefaultParagraphFont"/>
    <w:uiPriority w:val="99"/>
    <w:unhideWhenUsed/>
    <w:rsid w:val="00ED1EC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1EC8"/>
    <w:rPr>
      <w:color w:val="954F72" w:themeColor="followedHyperlink"/>
      <w:u w:val="single"/>
    </w:rPr>
  </w:style>
  <w:style w:type="paragraph" w:styleId="Header">
    <w:name w:val="header"/>
    <w:aliases w:val="(Alt-H)"/>
    <w:basedOn w:val="Normal"/>
    <w:link w:val="HeaderChar"/>
    <w:unhideWhenUsed/>
    <w:rsid w:val="00ED1EC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aliases w:val="(Alt-H) Char"/>
    <w:basedOn w:val="DefaultParagraphFont"/>
    <w:link w:val="Header"/>
    <w:rsid w:val="00ED1EC8"/>
  </w:style>
  <w:style w:type="paragraph" w:styleId="Footer">
    <w:name w:val="footer"/>
    <w:basedOn w:val="Normal"/>
    <w:link w:val="FooterChar"/>
    <w:uiPriority w:val="99"/>
    <w:unhideWhenUsed/>
    <w:rsid w:val="00ED1EC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D1EC8"/>
  </w:style>
  <w:style w:type="paragraph" w:styleId="ListParagraph">
    <w:name w:val="List Paragraph"/>
    <w:basedOn w:val="Normal"/>
    <w:uiPriority w:val="1"/>
    <w:qFormat/>
    <w:rsid w:val="00ED1EC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E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E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EC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EC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EC8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E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EC8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ED1EC8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1EC8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rsid w:val="00ED1EC8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BodyTextIndent">
    <w:name w:val="Body Text Indent"/>
    <w:basedOn w:val="Normal"/>
    <w:link w:val="BodyTextIndentChar"/>
    <w:rsid w:val="00ED1EC8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rFonts w:eastAsia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D1EC8"/>
    <w:rPr>
      <w:rFonts w:ascii="Times New Roman" w:eastAsia="Times New Roman" w:hAnsi="Times New Roman" w:cs="Times New Roman"/>
      <w:sz w:val="20"/>
      <w:szCs w:val="20"/>
    </w:rPr>
  </w:style>
  <w:style w:type="character" w:customStyle="1" w:styleId="StyleHyperlinkArial10pt">
    <w:name w:val="Style Hyperlink + Arial 10 pt"/>
    <w:basedOn w:val="Hyperlink"/>
    <w:rsid w:val="00ED1EC8"/>
    <w:rPr>
      <w:rFonts w:ascii="Arial" w:hAnsi="Arial"/>
      <w:color w:val="0000FF"/>
      <w:sz w:val="20"/>
      <w:u w:val="single"/>
    </w:rPr>
  </w:style>
  <w:style w:type="paragraph" w:customStyle="1" w:styleId="CommentText1">
    <w:name w:val="Comment Text1"/>
    <w:basedOn w:val="Normal"/>
    <w:next w:val="CommentText"/>
    <w:uiPriority w:val="99"/>
    <w:rsid w:val="00ED1EC8"/>
    <w:rPr>
      <w:sz w:val="20"/>
      <w:szCs w:val="20"/>
    </w:rPr>
  </w:style>
  <w:style w:type="character" w:customStyle="1" w:styleId="CommentTextChar1">
    <w:name w:val="Comment Text Char1"/>
    <w:basedOn w:val="DefaultParagraphFont"/>
    <w:uiPriority w:val="99"/>
    <w:semiHidden/>
    <w:rsid w:val="00ED1EC8"/>
    <w:rPr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D1E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1EC8"/>
  </w:style>
  <w:style w:type="paragraph" w:styleId="BodyText">
    <w:name w:val="Body Text"/>
    <w:basedOn w:val="Normal"/>
    <w:link w:val="BodyTextChar"/>
    <w:uiPriority w:val="99"/>
    <w:unhideWhenUsed/>
    <w:rsid w:val="00ED1E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D1EC8"/>
  </w:style>
  <w:style w:type="table" w:customStyle="1" w:styleId="TableGrid2">
    <w:name w:val="Table Grid2"/>
    <w:basedOn w:val="TableNormal"/>
    <w:next w:val="TableGrid"/>
    <w:uiPriority w:val="59"/>
    <w:rsid w:val="00ED1E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ED1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D1EC8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47C40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747C40"/>
    <w:pPr>
      <w:spacing w:before="240" w:after="240" w:line="240" w:lineRule="auto"/>
      <w:ind w:left="432"/>
    </w:pPr>
    <w:rPr>
      <w:rFonts w:ascii="Times New Roman" w:eastAsia="Times New Roman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2Char"/>
    <w:link w:val="List1"/>
    <w:rsid w:val="00747C40"/>
    <w:rPr>
      <w:rFonts w:ascii="Times New Roman" w:eastAsia="Times New Roman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uiPriority w:val="99"/>
    <w:semiHidden/>
    <w:unhideWhenUsed/>
    <w:rsid w:val="00747C40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747C40"/>
    <w:pPr>
      <w:keepNext/>
      <w:keepLines/>
      <w:ind w:left="1282"/>
    </w:pPr>
  </w:style>
  <w:style w:type="paragraph" w:styleId="List4">
    <w:name w:val="List 4"/>
    <w:basedOn w:val="Normal"/>
    <w:uiPriority w:val="99"/>
    <w:semiHidden/>
    <w:unhideWhenUsed/>
    <w:rsid w:val="00747C40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747C40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747C40"/>
    <w:pPr>
      <w:ind w:left="2088"/>
    </w:pPr>
    <w:rPr>
      <w:rFonts w:eastAsia="Times New Roman"/>
      <w:i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747C40"/>
    <w:rPr>
      <w:rFonts w:ascii="Times New Roman" w:hAnsi="Times New Roman" w:cs="Times New Roman"/>
      <w:sz w:val="24"/>
    </w:rPr>
  </w:style>
  <w:style w:type="character" w:customStyle="1" w:styleId="List6Char">
    <w:name w:val="List 6 Char"/>
    <w:basedOn w:val="List2Char"/>
    <w:link w:val="List6"/>
    <w:rsid w:val="00747C40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List7">
    <w:name w:val="List 7"/>
    <w:basedOn w:val="List4"/>
    <w:link w:val="List7Char"/>
    <w:rsid w:val="00747C40"/>
    <w:pPr>
      <w:ind w:left="2534"/>
    </w:pPr>
    <w:rPr>
      <w:rFonts w:eastAsia="Times New Roman"/>
      <w:i/>
      <w:color w:val="000000"/>
      <w:szCs w:val="24"/>
      <w:lang w:val="en"/>
    </w:rPr>
  </w:style>
  <w:style w:type="character" w:customStyle="1" w:styleId="List7Char">
    <w:name w:val="List 7 Char"/>
    <w:basedOn w:val="List2Char"/>
    <w:link w:val="List7"/>
    <w:rsid w:val="00747C40"/>
    <w:rPr>
      <w:rFonts w:ascii="Times New Roman" w:eastAsia="Times New Roman" w:hAnsi="Times New Roman" w:cs="Times New Roman"/>
      <w:i/>
      <w:color w:val="000000"/>
      <w:sz w:val="24"/>
      <w:szCs w:val="24"/>
      <w:lang w:val="en"/>
    </w:rPr>
  </w:style>
  <w:style w:type="paragraph" w:customStyle="1" w:styleId="List8">
    <w:name w:val="List 8"/>
    <w:basedOn w:val="List4"/>
    <w:link w:val="List8Char"/>
    <w:rsid w:val="00747C40"/>
    <w:pPr>
      <w:ind w:left="2880"/>
    </w:pPr>
    <w:rPr>
      <w:rFonts w:eastAsia="Times New Roman"/>
      <w:i/>
      <w:color w:val="000000"/>
      <w:szCs w:val="24"/>
      <w:lang w:val="en"/>
    </w:rPr>
  </w:style>
  <w:style w:type="character" w:customStyle="1" w:styleId="List8Char">
    <w:name w:val="List 8 Char"/>
    <w:basedOn w:val="List2Char"/>
    <w:link w:val="List8"/>
    <w:rsid w:val="00747C40"/>
    <w:rPr>
      <w:rFonts w:ascii="Times New Roman" w:eastAsia="Times New Roman" w:hAnsi="Times New Roman" w:cs="Times New Roman"/>
      <w:i/>
      <w:color w:val="000000"/>
      <w:sz w:val="24"/>
      <w:szCs w:val="24"/>
      <w:lang w:val="en"/>
    </w:rPr>
  </w:style>
  <w:style w:type="paragraph" w:customStyle="1" w:styleId="Heading1Red">
    <w:name w:val="Heading 1_Red"/>
    <w:basedOn w:val="Normal"/>
    <w:link w:val="Heading1RedChar"/>
    <w:rsid w:val="00747C40"/>
    <w:pPr>
      <w:spacing w:after="0"/>
      <w:jc w:val="center"/>
      <w:outlineLvl w:val="0"/>
    </w:pPr>
    <w:rPr>
      <w:rFonts w:eastAsia="Times New Roman"/>
      <w:b/>
      <w:color w:val="FF0000"/>
      <w:sz w:val="40"/>
      <w:szCs w:val="24"/>
    </w:rPr>
  </w:style>
  <w:style w:type="character" w:customStyle="1" w:styleId="Heading1RedChar">
    <w:name w:val="Heading 1_Red Char"/>
    <w:basedOn w:val="List2Char"/>
    <w:link w:val="Heading1Red"/>
    <w:rsid w:val="00747C40"/>
    <w:rPr>
      <w:rFonts w:ascii="Times New Roman" w:eastAsia="Times New Roman" w:hAnsi="Times New Roman" w:cs="Times New Roman"/>
      <w:b/>
      <w:color w:val="FF0000"/>
      <w:sz w:val="40"/>
      <w:szCs w:val="24"/>
    </w:rPr>
  </w:style>
  <w:style w:type="paragraph" w:customStyle="1" w:styleId="edition">
    <w:name w:val="edition"/>
    <w:basedOn w:val="Heading1Red"/>
    <w:link w:val="editionChar"/>
    <w:rsid w:val="00747C40"/>
    <w:pPr>
      <w:widowControl w:val="0"/>
      <w:outlineLvl w:val="9"/>
    </w:pPr>
    <w:rPr>
      <w:b w:val="0"/>
      <w:i/>
      <w:color w:val="000000" w:themeColor="text1"/>
      <w:sz w:val="28"/>
    </w:rPr>
  </w:style>
  <w:style w:type="character" w:customStyle="1" w:styleId="editionChar">
    <w:name w:val="edition Char"/>
    <w:basedOn w:val="Heading1RedChar"/>
    <w:link w:val="edition"/>
    <w:rsid w:val="00747C40"/>
    <w:rPr>
      <w:rFonts w:ascii="Times New Roman" w:eastAsia="Times New Roman" w:hAnsi="Times New Roman" w:cs="Times New Roman"/>
      <w:b w:val="0"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Heading1Red"/>
    <w:link w:val="Heading1changeChar"/>
    <w:rsid w:val="00747C40"/>
    <w:rPr>
      <w:color w:val="000000"/>
      <w:sz w:val="28"/>
    </w:rPr>
  </w:style>
  <w:style w:type="character" w:customStyle="1" w:styleId="Heading1changeChar">
    <w:name w:val="Heading 1_change Char"/>
    <w:basedOn w:val="Heading1RedChar"/>
    <w:link w:val="Heading1change"/>
    <w:rsid w:val="00747C40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2change">
    <w:name w:val="Heading 2_change"/>
    <w:basedOn w:val="Heading1Red"/>
    <w:link w:val="Heading2changeChar"/>
    <w:rsid w:val="00747C40"/>
    <w:pPr>
      <w:keepNext/>
      <w:outlineLvl w:val="1"/>
    </w:pPr>
    <w:rPr>
      <w:color w:val="000000"/>
      <w:sz w:val="28"/>
    </w:rPr>
  </w:style>
  <w:style w:type="character" w:customStyle="1" w:styleId="Heading2changeChar">
    <w:name w:val="Heading 2_change Char"/>
    <w:basedOn w:val="Heading1RedChar"/>
    <w:link w:val="Heading2change"/>
    <w:rsid w:val="00747C40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customStyle="1" w:styleId="Heading3change">
    <w:name w:val="Heading 3_change"/>
    <w:basedOn w:val="Heading1Red"/>
    <w:link w:val="Heading3changeChar"/>
    <w:rsid w:val="00747C40"/>
    <w:pPr>
      <w:jc w:val="left"/>
      <w:outlineLvl w:val="2"/>
    </w:pPr>
    <w:rPr>
      <w:caps/>
      <w:color w:val="000000"/>
      <w:sz w:val="24"/>
    </w:rPr>
  </w:style>
  <w:style w:type="character" w:customStyle="1" w:styleId="Heading3changeChar">
    <w:name w:val="Heading 3_change Char"/>
    <w:basedOn w:val="Heading1RedChar"/>
    <w:link w:val="Heading3change"/>
    <w:rsid w:val="00747C40"/>
    <w:rPr>
      <w:rFonts w:ascii="Times New Roman" w:eastAsia="Times New Roman" w:hAnsi="Times New Roman" w:cs="Times New Roman"/>
      <w:b/>
      <w:caps/>
      <w:color w:val="000000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747C40"/>
    <w:pPr>
      <w:keepNext/>
      <w:keepLines/>
      <w:ind w:left="432"/>
    </w:pPr>
    <w:rPr>
      <w:rFonts w:eastAsia="Times New Roman"/>
      <w:b/>
      <w:color w:val="FF0000"/>
      <w:szCs w:val="24"/>
    </w:rPr>
  </w:style>
  <w:style w:type="character" w:customStyle="1" w:styleId="List1changeChar">
    <w:name w:val="List 1_change Char"/>
    <w:basedOn w:val="Heading1RedChar"/>
    <w:link w:val="List1change"/>
    <w:rsid w:val="00747C40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747C40"/>
    <w:pPr>
      <w:spacing w:before="120"/>
      <w:ind w:left="821"/>
      <w:contextualSpacing/>
    </w:pPr>
    <w:rPr>
      <w:rFonts w:eastAsia="Times New Roman"/>
      <w:b/>
      <w:color w:val="FF0000"/>
      <w:szCs w:val="24"/>
    </w:rPr>
  </w:style>
  <w:style w:type="character" w:customStyle="1" w:styleId="List2changeChar">
    <w:name w:val="List 2_change Char"/>
    <w:basedOn w:val="Heading1RedChar"/>
    <w:link w:val="List2change"/>
    <w:rsid w:val="00747C40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747C40"/>
    <w:pPr>
      <w:keepNext/>
      <w:keepLines/>
      <w:spacing w:before="120"/>
      <w:ind w:left="1282"/>
      <w:contextualSpacing/>
    </w:pPr>
    <w:rPr>
      <w:rFonts w:eastAsia="Times New Roman"/>
      <w:b/>
      <w:color w:val="FF0000"/>
      <w:szCs w:val="24"/>
    </w:rPr>
  </w:style>
  <w:style w:type="character" w:customStyle="1" w:styleId="List3changeChar">
    <w:name w:val="List 3_change Char"/>
    <w:basedOn w:val="Heading1RedChar"/>
    <w:link w:val="List3change"/>
    <w:rsid w:val="00747C40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747C40"/>
    <w:pPr>
      <w:spacing w:before="120"/>
      <w:ind w:left="1642"/>
      <w:contextualSpacing/>
    </w:pPr>
    <w:rPr>
      <w:rFonts w:eastAsia="Times New Roman"/>
      <w:b/>
      <w:color w:val="FF0000"/>
      <w:szCs w:val="24"/>
    </w:rPr>
  </w:style>
  <w:style w:type="character" w:customStyle="1" w:styleId="List4changeChar">
    <w:name w:val="List 4_change Char"/>
    <w:basedOn w:val="Heading1RedChar"/>
    <w:link w:val="List4change"/>
    <w:rsid w:val="00747C40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747C40"/>
    <w:pPr>
      <w:keepNext/>
      <w:keepLines/>
      <w:spacing w:before="120"/>
      <w:ind w:left="1872"/>
      <w:contextualSpacing/>
    </w:pPr>
    <w:rPr>
      <w:rFonts w:eastAsia="Times New Roman"/>
      <w:b/>
      <w:color w:val="FF0000"/>
      <w:szCs w:val="24"/>
    </w:rPr>
  </w:style>
  <w:style w:type="character" w:customStyle="1" w:styleId="List5changeChar">
    <w:name w:val="List 5_change Char"/>
    <w:basedOn w:val="Heading1RedChar"/>
    <w:link w:val="List5change"/>
    <w:rsid w:val="00747C40"/>
    <w:rPr>
      <w:rFonts w:ascii="Times New Roman" w:eastAsia="Times New Roman" w:hAnsi="Times New Roman" w:cs="Times New Roman"/>
      <w:b/>
      <w:color w:val="FF0000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747C40"/>
    <w:pPr>
      <w:keepNext/>
      <w:keepLines/>
      <w:spacing w:before="120"/>
      <w:ind w:left="2088"/>
      <w:contextualSpacing/>
    </w:pPr>
    <w:rPr>
      <w:rFonts w:eastAsia="Times New Roman"/>
      <w:b/>
      <w:i/>
      <w:color w:val="000000"/>
      <w:sz w:val="40"/>
      <w:szCs w:val="24"/>
    </w:rPr>
  </w:style>
  <w:style w:type="character" w:customStyle="1" w:styleId="List6changeChar">
    <w:name w:val="List 6_change Char"/>
    <w:basedOn w:val="Heading1RedChar"/>
    <w:link w:val="List6change"/>
    <w:rsid w:val="00747C40"/>
    <w:rPr>
      <w:rFonts w:ascii="Times New Roman" w:eastAsia="Times New Roman" w:hAnsi="Times New Roman" w:cs="Times New Roman"/>
      <w:b/>
      <w:i/>
      <w:color w:val="000000"/>
      <w:sz w:val="40"/>
      <w:szCs w:val="24"/>
    </w:rPr>
  </w:style>
  <w:style w:type="paragraph" w:customStyle="1" w:styleId="List7change">
    <w:name w:val="List 7_change"/>
    <w:basedOn w:val="Normal"/>
    <w:link w:val="List7changeChar"/>
    <w:rsid w:val="00747C40"/>
    <w:pPr>
      <w:keepNext/>
      <w:keepLines/>
      <w:spacing w:before="120"/>
      <w:ind w:left="2534"/>
      <w:contextualSpacing/>
    </w:pPr>
    <w:rPr>
      <w:rFonts w:eastAsia="Times New Roman"/>
      <w:b/>
      <w:i/>
      <w:color w:val="FF0000"/>
      <w:szCs w:val="24"/>
    </w:rPr>
  </w:style>
  <w:style w:type="character" w:customStyle="1" w:styleId="List7changeChar">
    <w:name w:val="List 7_change Char"/>
    <w:basedOn w:val="Heading1RedChar"/>
    <w:link w:val="List7change"/>
    <w:rsid w:val="00747C40"/>
    <w:rPr>
      <w:rFonts w:ascii="Times New Roman" w:eastAsia="Times New Roman" w:hAnsi="Times New Roman" w:cs="Times New Roman"/>
      <w:b/>
      <w:i/>
      <w:color w:val="FF0000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747C40"/>
    <w:pPr>
      <w:keepNext/>
      <w:keepLines/>
      <w:spacing w:before="120"/>
      <w:ind w:left="2880"/>
      <w:contextualSpacing/>
    </w:pPr>
    <w:rPr>
      <w:rFonts w:eastAsia="Times New Roman"/>
      <w:b/>
      <w:i/>
      <w:color w:val="FF0000"/>
      <w:szCs w:val="24"/>
    </w:rPr>
  </w:style>
  <w:style w:type="character" w:customStyle="1" w:styleId="List8changeChar">
    <w:name w:val="List 8_change Char"/>
    <w:basedOn w:val="Heading1RedChar"/>
    <w:link w:val="List8change"/>
    <w:rsid w:val="00747C40"/>
    <w:rPr>
      <w:rFonts w:ascii="Times New Roman" w:eastAsia="Times New Roman" w:hAnsi="Times New Roman" w:cs="Times New Roman"/>
      <w:b/>
      <w:i/>
      <w:color w:val="FF0000"/>
      <w:sz w:val="24"/>
      <w:szCs w:val="24"/>
    </w:rPr>
  </w:style>
  <w:style w:type="paragraph" w:customStyle="1" w:styleId="Normalchange">
    <w:name w:val="Normal_change"/>
    <w:basedOn w:val="Heading1Red"/>
    <w:link w:val="NormalchangeChar"/>
    <w:rsid w:val="00747C40"/>
    <w:pPr>
      <w:spacing w:after="160" w:line="259" w:lineRule="auto"/>
      <w:jc w:val="left"/>
      <w:outlineLvl w:val="9"/>
    </w:pPr>
    <w:rPr>
      <w:rFonts w:cstheme="minorHAnsi"/>
      <w:b w:val="0"/>
      <w:color w:val="000000"/>
    </w:rPr>
  </w:style>
  <w:style w:type="character" w:customStyle="1" w:styleId="NormalchangeChar">
    <w:name w:val="Normal_change Char"/>
    <w:basedOn w:val="Heading1RedChar"/>
    <w:link w:val="Normalchange"/>
    <w:rsid w:val="00747C40"/>
    <w:rPr>
      <w:rFonts w:ascii="Times New Roman" w:eastAsia="Times New Roman" w:hAnsi="Times New Roman" w:cstheme="minorHAnsi"/>
      <w:b w:val="0"/>
      <w:color w:val="000000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05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F50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50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BF505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BF505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BF505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BF505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BF505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BF505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BF5057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Selection, Appointment, and Termination of Appointment of Contracting Officers</vt:lpstr>
    </vt:vector>
  </TitlesOfParts>
  <Company>U.S. Air Force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Selection, Appointment, and Termination of Appointment of Contracting Officers</dc:title>
  <dc:subject/>
  <dc:creator>SNYDER, JEANETTE M CIV USAF HAF SAF/AQC</dc:creator>
  <cp:keywords/>
  <dc:description/>
  <cp:lastModifiedBy>VOUDREN, JEFFREY W NH-04 USAF HAF SAF/BLDG PENTAGON, 4C149</cp:lastModifiedBy>
  <cp:revision>40</cp:revision>
  <dcterms:created xsi:type="dcterms:W3CDTF">2019-06-13T18:21:00Z</dcterms:created>
  <dcterms:modified xsi:type="dcterms:W3CDTF">2021-07-21T15:34:00Z</dcterms:modified>
</cp:coreProperties>
</file>