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CBF1B" w14:textId="77777777" w:rsidR="0054139D" w:rsidRDefault="00E27048" w:rsidP="0054139D">
      <w:pPr>
        <w:pStyle w:val="Heading1Red"/>
        <w:rPr>
          <w:lang w:val="en"/>
        </w:rPr>
      </w:pPr>
      <w:r w:rsidRPr="00AF7319">
        <w:rPr>
          <w:lang w:val="en"/>
        </w:rPr>
        <w:t>Mandatory Procedure</w:t>
      </w:r>
    </w:p>
    <w:p w14:paraId="6F02FA3D" w14:textId="77777777" w:rsidR="0054139D" w:rsidRDefault="0054139D" w:rsidP="0054139D">
      <w:pPr>
        <w:rPr>
          <w:lang w:val="en"/>
        </w:rPr>
      </w:pPr>
    </w:p>
    <w:p w14:paraId="01A5CDBA" w14:textId="7D88AF6F" w:rsidR="0054139D" w:rsidRDefault="00E27048" w:rsidP="008A0722">
      <w:pPr>
        <w:pStyle w:val="Heading2"/>
        <w:rPr>
          <w:lang w:val="en"/>
        </w:rPr>
      </w:pPr>
      <w:r w:rsidRPr="00AF7319">
        <w:rPr>
          <w:lang w:val="en"/>
        </w:rPr>
        <w:t>MP5315.3</w:t>
      </w:r>
      <w:r w:rsidR="00363C2B" w:rsidRPr="00AF7319">
        <w:rPr>
          <w:lang w:val="en"/>
        </w:rPr>
        <w:br/>
      </w:r>
      <w:r w:rsidRPr="00AF7319">
        <w:rPr>
          <w:lang w:val="en"/>
        </w:rPr>
        <w:t>Source Selection</w:t>
      </w:r>
    </w:p>
    <w:p w14:paraId="797AA4A8" w14:textId="77777777" w:rsidR="0054139D" w:rsidRDefault="0054139D" w:rsidP="0054139D">
      <w:pPr>
        <w:rPr>
          <w:lang w:val="en"/>
        </w:rPr>
      </w:pPr>
    </w:p>
    <w:p w14:paraId="5BCC3E25" w14:textId="6BF036FE" w:rsidR="0054139D" w:rsidRDefault="00AF7319" w:rsidP="0054139D">
      <w:pPr>
        <w:pStyle w:val="edition"/>
        <w:rPr>
          <w:lang w:val="en"/>
        </w:rPr>
      </w:pPr>
      <w:r w:rsidRPr="00AF7319">
        <w:rPr>
          <w:iCs/>
        </w:rPr>
        <w:t>[</w:t>
      </w:r>
      <w:r w:rsidR="00B600D9" w:rsidRPr="00AF7319">
        <w:rPr>
          <w:iCs/>
        </w:rPr>
        <w:t>2019 Edition</w:t>
      </w:r>
      <w:r w:rsidR="00C22245" w:rsidRPr="00AF7319">
        <w:rPr>
          <w:iCs/>
        </w:rPr>
        <w:t>]</w:t>
      </w:r>
    </w:p>
    <w:p w14:paraId="623E712B" w14:textId="77777777" w:rsidR="0054139D" w:rsidRDefault="0054139D" w:rsidP="0054139D">
      <w:pPr>
        <w:rPr>
          <w:lang w:val="en"/>
        </w:rPr>
      </w:pPr>
    </w:p>
    <w:p w14:paraId="190F0C2C" w14:textId="2FEAEACC" w:rsidR="0054139D" w:rsidRDefault="00A70280" w:rsidP="00A5795E">
      <w:pPr>
        <w:spacing w:after="0"/>
        <w:ind w:left="720" w:hanging="720"/>
        <w:jc w:val="center"/>
        <w:outlineLvl w:val="2"/>
        <w:rPr>
          <w:rFonts w:ascii="Times New Roman" w:eastAsia="Times New Roman" w:hAnsi="Times New Roman" w:cs="Times New Roman"/>
          <w:b/>
          <w:bCs/>
          <w:u w:val="single"/>
          <w:lang w:val="en"/>
        </w:rPr>
      </w:pPr>
      <w:r w:rsidRPr="00AF7319">
        <w:rPr>
          <w:rFonts w:ascii="Times New Roman" w:eastAsia="Times New Roman" w:hAnsi="Times New Roman" w:cs="Times New Roman"/>
          <w:b/>
          <w:bCs/>
          <w:u w:val="single"/>
          <w:lang w:val="en"/>
        </w:rPr>
        <w:t>TABLE OF CONTENTS</w:t>
      </w:r>
    </w:p>
    <w:p w14:paraId="413D6FF2" w14:textId="77777777" w:rsidR="0054139D" w:rsidRDefault="0054139D" w:rsidP="0054139D">
      <w:pPr>
        <w:rPr>
          <w:lang w:val="en"/>
        </w:rPr>
      </w:pPr>
    </w:p>
    <w:p w14:paraId="347026DD" w14:textId="106D03F4" w:rsidR="00E27048" w:rsidRPr="00AF7319" w:rsidRDefault="009E3E8A" w:rsidP="00A5795E">
      <w:pPr>
        <w:spacing w:after="0"/>
        <w:rPr>
          <w:rFonts w:ascii="Times New Roman" w:eastAsia="Times New Roman" w:hAnsi="Times New Roman" w:cs="Times New Roman"/>
          <w:lang w:val="en"/>
        </w:rPr>
      </w:pPr>
      <w:hyperlink w:anchor="C1" w:history="1">
        <w:r w:rsidR="00A70280" w:rsidRPr="00AF7319">
          <w:rPr>
            <w:rFonts w:ascii="Times New Roman" w:eastAsia="Times New Roman" w:hAnsi="Times New Roman" w:cs="Times New Roman"/>
            <w:bCs/>
            <w:color w:val="0000FF"/>
            <w:lang w:val="en"/>
          </w:rPr>
          <w:t xml:space="preserve">1   </w:t>
        </w:r>
        <w:r w:rsidR="00A70280" w:rsidRPr="00AF7319">
          <w:rPr>
            <w:rFonts w:ascii="Times New Roman" w:eastAsia="Times New Roman" w:hAnsi="Times New Roman" w:cs="Times New Roman"/>
            <w:bCs/>
            <w:color w:val="0000FF"/>
            <w:u w:val="single"/>
            <w:lang w:val="en"/>
          </w:rPr>
          <w:t>PURPOSE, ROLES, AND RESPONSIBILITIES</w:t>
        </w:r>
      </w:hyperlink>
      <w:r w:rsidR="00E27048" w:rsidRPr="00AF7319">
        <w:rPr>
          <w:rFonts w:ascii="Times New Roman" w:eastAsia="Times New Roman" w:hAnsi="Times New Roman" w:cs="Times New Roman"/>
          <w:lang w:val="en"/>
        </w:rPr>
        <w:t xml:space="preserve"> </w:t>
      </w:r>
    </w:p>
    <w:p w14:paraId="4D8FA993" w14:textId="2E2BD81D" w:rsidR="007D6938" w:rsidRPr="00AF7319" w:rsidRDefault="00E27048" w:rsidP="0054139D">
      <w:pPr>
        <w:pStyle w:val="List1"/>
        <w:rPr>
          <w:lang w:val="en"/>
        </w:rPr>
      </w:pPr>
      <w:r w:rsidRPr="00AF7319">
        <w:rPr>
          <w:lang w:val="en"/>
        </w:rPr>
        <w:t xml:space="preserve">1.1 </w:t>
      </w:r>
      <w:r w:rsidR="007C3BCA" w:rsidRPr="00AF7319">
        <w:rPr>
          <w:lang w:val="en"/>
        </w:rPr>
        <w:t xml:space="preserve">  </w:t>
      </w:r>
      <w:r w:rsidRPr="00AF7319">
        <w:rPr>
          <w:lang w:val="en"/>
        </w:rPr>
        <w:t xml:space="preserve">Purpose </w:t>
      </w:r>
      <w:r w:rsidRPr="00AF7319">
        <w:rPr>
          <w:lang w:val="en"/>
        </w:rPr>
        <w:br/>
        <w:t xml:space="preserve">1.2 </w:t>
      </w:r>
      <w:r w:rsidR="007C3BCA" w:rsidRPr="00AF7319">
        <w:rPr>
          <w:lang w:val="en"/>
        </w:rPr>
        <w:t xml:space="preserve">  </w:t>
      </w:r>
      <w:r w:rsidR="000D49D9" w:rsidRPr="00AF7319">
        <w:rPr>
          <w:lang w:val="en"/>
        </w:rPr>
        <w:t>Applicability and Waivers</w:t>
      </w:r>
    </w:p>
    <w:p w14:paraId="20CE2904" w14:textId="77777777" w:rsidR="0054139D" w:rsidRDefault="00E27048" w:rsidP="0054139D">
      <w:pPr>
        <w:pStyle w:val="List1"/>
        <w:rPr>
          <w:lang w:val="en"/>
        </w:rPr>
      </w:pPr>
      <w:r w:rsidRPr="00AF7319">
        <w:rPr>
          <w:lang w:val="en"/>
        </w:rPr>
        <w:t xml:space="preserve">1.3 </w:t>
      </w:r>
      <w:r w:rsidR="007C3BCA" w:rsidRPr="00AF7319">
        <w:rPr>
          <w:lang w:val="en"/>
        </w:rPr>
        <w:t xml:space="preserve">  </w:t>
      </w:r>
      <w:r w:rsidR="00CA1775" w:rsidRPr="00AF7319">
        <w:rPr>
          <w:lang w:val="en"/>
        </w:rPr>
        <w:t>Best Value Continuum</w:t>
      </w:r>
      <w:r w:rsidR="00CA1775" w:rsidRPr="00AF7319" w:rsidDel="00CA1775">
        <w:rPr>
          <w:color w:val="00B050"/>
          <w:lang w:val="en"/>
        </w:rPr>
        <w:t xml:space="preserve"> </w:t>
      </w:r>
      <w:r w:rsidR="009255D2" w:rsidRPr="00AF7319">
        <w:rPr>
          <w:color w:val="00B050"/>
          <w:lang w:val="en"/>
        </w:rPr>
        <w:t>(</w:t>
      </w:r>
      <w:r w:rsidR="009255D2" w:rsidRPr="00AF7319">
        <w:rPr>
          <w:i/>
          <w:color w:val="00B050"/>
          <w:lang w:val="en"/>
        </w:rPr>
        <w:t>No AF text</w:t>
      </w:r>
      <w:r w:rsidR="009255D2" w:rsidRPr="00AF7319">
        <w:rPr>
          <w:color w:val="00B050"/>
          <w:lang w:val="en"/>
        </w:rPr>
        <w:t>)</w:t>
      </w:r>
      <w:r w:rsidRPr="00AF7319">
        <w:rPr>
          <w:lang w:val="en"/>
        </w:rPr>
        <w:br/>
        <w:t xml:space="preserve">1.4 </w:t>
      </w:r>
      <w:r w:rsidR="007C3BCA" w:rsidRPr="00AF7319">
        <w:rPr>
          <w:lang w:val="en"/>
        </w:rPr>
        <w:t xml:space="preserve">  </w:t>
      </w:r>
      <w:r w:rsidRPr="00AF7319">
        <w:rPr>
          <w:lang w:val="en"/>
        </w:rPr>
        <w:t xml:space="preserve">Source Selection Team Roles and Responsibilities </w:t>
      </w:r>
    </w:p>
    <w:p w14:paraId="6BCA69A8" w14:textId="77777777" w:rsidR="0054139D" w:rsidRDefault="0054139D" w:rsidP="0054139D">
      <w:pPr>
        <w:rPr>
          <w:lang w:val="en"/>
        </w:rPr>
      </w:pPr>
    </w:p>
    <w:p w14:paraId="1091BCF9" w14:textId="088184A5" w:rsidR="00E27048" w:rsidRPr="00AF7319" w:rsidRDefault="009E3E8A" w:rsidP="00A5795E">
      <w:pPr>
        <w:spacing w:after="0"/>
        <w:rPr>
          <w:rFonts w:ascii="Times New Roman" w:eastAsia="Times New Roman" w:hAnsi="Times New Roman" w:cs="Times New Roman"/>
          <w:lang w:val="en"/>
        </w:rPr>
      </w:pPr>
      <w:hyperlink w:anchor="C2" w:history="1">
        <w:r w:rsidR="00A70280" w:rsidRPr="00AF7319">
          <w:rPr>
            <w:rFonts w:ascii="Times New Roman" w:eastAsia="Times New Roman" w:hAnsi="Times New Roman" w:cs="Times New Roman"/>
            <w:bCs/>
            <w:color w:val="0000FF"/>
            <w:lang w:val="en"/>
          </w:rPr>
          <w:t xml:space="preserve">2   </w:t>
        </w:r>
        <w:r w:rsidR="00A70280" w:rsidRPr="00AF7319">
          <w:rPr>
            <w:rFonts w:ascii="Times New Roman" w:eastAsia="Times New Roman" w:hAnsi="Times New Roman" w:cs="Times New Roman"/>
            <w:bCs/>
            <w:color w:val="0000FF"/>
            <w:u w:val="single"/>
            <w:lang w:val="en"/>
          </w:rPr>
          <w:t>PRE-SOLICITATION ACTIVITIES</w:t>
        </w:r>
      </w:hyperlink>
    </w:p>
    <w:p w14:paraId="2B189F65" w14:textId="77777777" w:rsidR="0054139D" w:rsidRDefault="00E27048" w:rsidP="0054139D">
      <w:pPr>
        <w:pStyle w:val="List1"/>
        <w:rPr>
          <w:lang w:val="en"/>
        </w:rPr>
      </w:pPr>
      <w:r w:rsidRPr="00AF7319">
        <w:rPr>
          <w:lang w:val="en"/>
        </w:rPr>
        <w:t xml:space="preserve">2.1 </w:t>
      </w:r>
      <w:r w:rsidR="007C3BCA" w:rsidRPr="00AF7319">
        <w:rPr>
          <w:lang w:val="en"/>
        </w:rPr>
        <w:t xml:space="preserve">  </w:t>
      </w:r>
      <w:r w:rsidRPr="00AF7319">
        <w:rPr>
          <w:lang w:val="en"/>
        </w:rPr>
        <w:t>Conduct Acquisition Planning</w:t>
      </w:r>
      <w:r w:rsidR="002557BE" w:rsidRPr="00AF7319">
        <w:rPr>
          <w:lang w:val="en"/>
        </w:rPr>
        <w:t xml:space="preserve"> </w:t>
      </w:r>
      <w:r w:rsidRPr="00AF7319">
        <w:rPr>
          <w:lang w:val="en"/>
        </w:rPr>
        <w:br/>
        <w:t xml:space="preserve">2.2 </w:t>
      </w:r>
      <w:r w:rsidR="007C3BCA" w:rsidRPr="00AF7319">
        <w:rPr>
          <w:lang w:val="en"/>
        </w:rPr>
        <w:t xml:space="preserve">  </w:t>
      </w:r>
      <w:r w:rsidRPr="00AF7319">
        <w:rPr>
          <w:lang w:val="en"/>
        </w:rPr>
        <w:t xml:space="preserve">Develop a Source Selection Plan </w:t>
      </w:r>
      <w:r w:rsidR="002557BE" w:rsidRPr="00AF7319">
        <w:rPr>
          <w:lang w:val="en"/>
        </w:rPr>
        <w:t>(SSP)</w:t>
      </w:r>
      <w:r w:rsidRPr="00AF7319">
        <w:rPr>
          <w:lang w:val="en"/>
        </w:rPr>
        <w:br/>
        <w:t xml:space="preserve">2.3 </w:t>
      </w:r>
      <w:r w:rsidR="007C3BCA" w:rsidRPr="00AF7319">
        <w:rPr>
          <w:lang w:val="en"/>
        </w:rPr>
        <w:t xml:space="preserve">  </w:t>
      </w:r>
      <w:r w:rsidRPr="00AF7319">
        <w:rPr>
          <w:lang w:val="en"/>
        </w:rPr>
        <w:t>Develop the Request for Proposals</w:t>
      </w:r>
      <w:r w:rsidRPr="00AF7319">
        <w:rPr>
          <w:lang w:val="en"/>
        </w:rPr>
        <w:br/>
        <w:t xml:space="preserve">2.4 </w:t>
      </w:r>
      <w:r w:rsidR="007C3BCA" w:rsidRPr="00AF7319">
        <w:rPr>
          <w:lang w:val="en"/>
        </w:rPr>
        <w:t xml:space="preserve">  </w:t>
      </w:r>
      <w:r w:rsidRPr="00AF7319">
        <w:rPr>
          <w:lang w:val="en"/>
        </w:rPr>
        <w:t>Release the Request for Proposals</w:t>
      </w:r>
      <w:r w:rsidR="009255D2" w:rsidRPr="00AF7319">
        <w:rPr>
          <w:lang w:val="en"/>
        </w:rPr>
        <w:t xml:space="preserve"> </w:t>
      </w:r>
      <w:r w:rsidR="009255D2" w:rsidRPr="00AF7319">
        <w:rPr>
          <w:color w:val="00B050"/>
          <w:lang w:val="en"/>
        </w:rPr>
        <w:t>(</w:t>
      </w:r>
      <w:r w:rsidR="009255D2" w:rsidRPr="00AF7319">
        <w:rPr>
          <w:i/>
          <w:color w:val="00B050"/>
          <w:lang w:val="en"/>
        </w:rPr>
        <w:t>No AF text</w:t>
      </w:r>
      <w:r w:rsidR="009255D2" w:rsidRPr="00AF7319">
        <w:rPr>
          <w:color w:val="00B050"/>
          <w:lang w:val="en"/>
        </w:rPr>
        <w:t>)</w:t>
      </w:r>
    </w:p>
    <w:p w14:paraId="44ED78C6" w14:textId="77777777" w:rsidR="0054139D" w:rsidRDefault="0054139D" w:rsidP="0054139D">
      <w:pPr>
        <w:rPr>
          <w:lang w:val="en"/>
        </w:rPr>
      </w:pPr>
    </w:p>
    <w:p w14:paraId="50956686" w14:textId="51BC6EA4" w:rsidR="00E27048" w:rsidRPr="00AF7319" w:rsidRDefault="009E3E8A" w:rsidP="00A5795E">
      <w:pPr>
        <w:spacing w:after="0"/>
        <w:rPr>
          <w:rFonts w:ascii="Times New Roman" w:eastAsia="Times New Roman" w:hAnsi="Times New Roman" w:cs="Times New Roman"/>
          <w:lang w:val="en"/>
        </w:rPr>
      </w:pPr>
      <w:hyperlink w:anchor="C3" w:history="1">
        <w:r w:rsidR="00A70280" w:rsidRPr="00AF7319">
          <w:rPr>
            <w:rFonts w:ascii="Times New Roman" w:eastAsia="Times New Roman" w:hAnsi="Times New Roman" w:cs="Times New Roman"/>
            <w:bCs/>
            <w:color w:val="0000FF"/>
            <w:lang w:val="en"/>
          </w:rPr>
          <w:t xml:space="preserve">3   </w:t>
        </w:r>
        <w:r w:rsidR="00A70280" w:rsidRPr="00AF7319">
          <w:rPr>
            <w:rFonts w:ascii="Times New Roman" w:eastAsia="Times New Roman" w:hAnsi="Times New Roman" w:cs="Times New Roman"/>
            <w:bCs/>
            <w:color w:val="0000FF"/>
            <w:u w:val="single"/>
            <w:lang w:val="en"/>
          </w:rPr>
          <w:t>EVALUATION AND DECISION PROCESS</w:t>
        </w:r>
      </w:hyperlink>
    </w:p>
    <w:p w14:paraId="0E8AF255" w14:textId="54F50590" w:rsidR="00447727" w:rsidRPr="00AF7319" w:rsidRDefault="00E27048" w:rsidP="0054139D">
      <w:pPr>
        <w:pStyle w:val="List1"/>
        <w:rPr>
          <w:lang w:val="en"/>
        </w:rPr>
      </w:pPr>
      <w:r w:rsidRPr="00AF7319">
        <w:rPr>
          <w:lang w:val="en"/>
        </w:rPr>
        <w:t xml:space="preserve">3.1 </w:t>
      </w:r>
      <w:r w:rsidR="007C3BCA" w:rsidRPr="00AF7319">
        <w:rPr>
          <w:lang w:val="en"/>
        </w:rPr>
        <w:t xml:space="preserve">  </w:t>
      </w:r>
      <w:r w:rsidRPr="00AF7319">
        <w:rPr>
          <w:lang w:val="en"/>
        </w:rPr>
        <w:t xml:space="preserve">Evaluation Activities </w:t>
      </w:r>
      <w:r w:rsidRPr="00AF7319">
        <w:rPr>
          <w:lang w:val="en"/>
        </w:rPr>
        <w:br/>
        <w:t xml:space="preserve">3.2 </w:t>
      </w:r>
      <w:r w:rsidR="007C3BCA" w:rsidRPr="00AF7319">
        <w:rPr>
          <w:lang w:val="en"/>
        </w:rPr>
        <w:t xml:space="preserve">  </w:t>
      </w:r>
      <w:r w:rsidRPr="00AF7319">
        <w:rPr>
          <w:lang w:val="en"/>
        </w:rPr>
        <w:t xml:space="preserve">Documentation of Initial Evaluation Results </w:t>
      </w:r>
      <w:r w:rsidRPr="00AF7319">
        <w:rPr>
          <w:lang w:val="en"/>
        </w:rPr>
        <w:br/>
        <w:t xml:space="preserve">3.3 </w:t>
      </w:r>
      <w:r w:rsidR="007C3BCA" w:rsidRPr="00AF7319">
        <w:rPr>
          <w:lang w:val="en"/>
        </w:rPr>
        <w:t xml:space="preserve">  </w:t>
      </w:r>
      <w:r w:rsidRPr="00AF7319">
        <w:rPr>
          <w:lang w:val="en"/>
        </w:rPr>
        <w:t xml:space="preserve">Award without Discussions </w:t>
      </w:r>
    </w:p>
    <w:p w14:paraId="037F5D95" w14:textId="790BDF0D" w:rsidR="006F4C7B" w:rsidRPr="00AF7319" w:rsidRDefault="00CA1775" w:rsidP="0054139D">
      <w:pPr>
        <w:pStyle w:val="List1"/>
        <w:rPr>
          <w:lang w:val="en"/>
        </w:rPr>
      </w:pPr>
      <w:r w:rsidRPr="00AF7319">
        <w:rPr>
          <w:lang w:val="en"/>
        </w:rPr>
        <w:t xml:space="preserve">3.4 </w:t>
      </w:r>
      <w:r w:rsidR="007C3BCA" w:rsidRPr="00AF7319">
        <w:rPr>
          <w:lang w:val="en"/>
        </w:rPr>
        <w:t xml:space="preserve">  </w:t>
      </w:r>
      <w:r w:rsidRPr="00AF7319">
        <w:rPr>
          <w:lang w:val="en"/>
        </w:rPr>
        <w:t>Competitive Range Decision Document</w:t>
      </w:r>
      <w:r w:rsidRPr="00AF7319" w:rsidDel="00CA1775">
        <w:rPr>
          <w:lang w:val="en"/>
        </w:rPr>
        <w:t xml:space="preserve"> </w:t>
      </w:r>
      <w:r w:rsidR="00E27048" w:rsidRPr="00AF7319">
        <w:rPr>
          <w:lang w:val="en"/>
        </w:rPr>
        <w:br/>
        <w:t>3.</w:t>
      </w:r>
      <w:r w:rsidRPr="00AF7319">
        <w:rPr>
          <w:lang w:val="en"/>
        </w:rPr>
        <w:t>5</w:t>
      </w:r>
      <w:r w:rsidR="00E27048" w:rsidRPr="00AF7319">
        <w:rPr>
          <w:lang w:val="en"/>
        </w:rPr>
        <w:t xml:space="preserve"> </w:t>
      </w:r>
      <w:r w:rsidR="007C3BCA" w:rsidRPr="00AF7319">
        <w:rPr>
          <w:lang w:val="en"/>
        </w:rPr>
        <w:t xml:space="preserve">  </w:t>
      </w:r>
      <w:r w:rsidR="00E27048" w:rsidRPr="00AF7319">
        <w:rPr>
          <w:lang w:val="en"/>
        </w:rPr>
        <w:t xml:space="preserve">Discussion Process </w:t>
      </w:r>
      <w:r w:rsidR="00E27048" w:rsidRPr="00AF7319">
        <w:rPr>
          <w:lang w:val="en"/>
        </w:rPr>
        <w:br/>
        <w:t>3.</w:t>
      </w:r>
      <w:r w:rsidRPr="00AF7319">
        <w:rPr>
          <w:lang w:val="en"/>
        </w:rPr>
        <w:t>6</w:t>
      </w:r>
      <w:r w:rsidR="00E27048" w:rsidRPr="00AF7319">
        <w:rPr>
          <w:lang w:val="en"/>
        </w:rPr>
        <w:t xml:space="preserve"> </w:t>
      </w:r>
      <w:r w:rsidR="007C3BCA" w:rsidRPr="00AF7319">
        <w:rPr>
          <w:lang w:val="en"/>
        </w:rPr>
        <w:t xml:space="preserve">  </w:t>
      </w:r>
      <w:r w:rsidR="00E27048" w:rsidRPr="00AF7319">
        <w:rPr>
          <w:lang w:val="en"/>
        </w:rPr>
        <w:t xml:space="preserve">Final Proposal Revisions </w:t>
      </w:r>
      <w:r w:rsidR="00E27048" w:rsidRPr="00AF7319">
        <w:rPr>
          <w:lang w:val="en"/>
        </w:rPr>
        <w:br/>
        <w:t>3.</w:t>
      </w:r>
      <w:r w:rsidRPr="00AF7319">
        <w:rPr>
          <w:lang w:val="en"/>
        </w:rPr>
        <w:t>7</w:t>
      </w:r>
      <w:r w:rsidR="00E27048" w:rsidRPr="00AF7319">
        <w:rPr>
          <w:lang w:val="en"/>
        </w:rPr>
        <w:t xml:space="preserve"> </w:t>
      </w:r>
      <w:r w:rsidR="007C3BCA" w:rsidRPr="00AF7319">
        <w:rPr>
          <w:lang w:val="en"/>
        </w:rPr>
        <w:t xml:space="preserve">  </w:t>
      </w:r>
      <w:r w:rsidR="00E27048" w:rsidRPr="00AF7319">
        <w:rPr>
          <w:lang w:val="en"/>
        </w:rPr>
        <w:t xml:space="preserve">Documentation of Final Evaluation Results </w:t>
      </w:r>
      <w:r w:rsidR="00E27048" w:rsidRPr="00AF7319">
        <w:rPr>
          <w:lang w:val="en"/>
        </w:rPr>
        <w:br/>
        <w:t>3.</w:t>
      </w:r>
      <w:r w:rsidR="00B2508E" w:rsidRPr="00AF7319">
        <w:rPr>
          <w:lang w:val="en"/>
        </w:rPr>
        <w:t>8</w:t>
      </w:r>
      <w:r w:rsidR="00E27048" w:rsidRPr="00AF7319">
        <w:rPr>
          <w:lang w:val="en"/>
        </w:rPr>
        <w:t xml:space="preserve"> </w:t>
      </w:r>
      <w:r w:rsidR="007C3BCA" w:rsidRPr="00AF7319">
        <w:rPr>
          <w:lang w:val="en"/>
        </w:rPr>
        <w:t xml:space="preserve">  </w:t>
      </w:r>
      <w:r w:rsidR="00E27048" w:rsidRPr="00AF7319">
        <w:rPr>
          <w:lang w:val="en"/>
        </w:rPr>
        <w:t>Conduct and Document</w:t>
      </w:r>
      <w:r w:rsidR="00594EE9" w:rsidRPr="00AF7319">
        <w:rPr>
          <w:lang w:val="en"/>
        </w:rPr>
        <w:t xml:space="preserve"> the</w:t>
      </w:r>
      <w:r w:rsidR="00E27048" w:rsidRPr="00AF7319">
        <w:rPr>
          <w:lang w:val="en"/>
        </w:rPr>
        <w:t xml:space="preserve"> Comparative Analysis </w:t>
      </w:r>
      <w:r w:rsidR="00E27048" w:rsidRPr="00AF7319">
        <w:rPr>
          <w:lang w:val="en"/>
        </w:rPr>
        <w:br/>
        <w:t>3.</w:t>
      </w:r>
      <w:r w:rsidRPr="00AF7319">
        <w:rPr>
          <w:lang w:val="en"/>
        </w:rPr>
        <w:t>9</w:t>
      </w:r>
      <w:r w:rsidR="00E27048" w:rsidRPr="00AF7319">
        <w:rPr>
          <w:lang w:val="en"/>
        </w:rPr>
        <w:t xml:space="preserve"> </w:t>
      </w:r>
      <w:r w:rsidR="007C3BCA" w:rsidRPr="00AF7319">
        <w:rPr>
          <w:lang w:val="en"/>
        </w:rPr>
        <w:t xml:space="preserve">  </w:t>
      </w:r>
      <w:r w:rsidR="00E27048" w:rsidRPr="00AF7319">
        <w:rPr>
          <w:lang w:val="en"/>
        </w:rPr>
        <w:t>Best</w:t>
      </w:r>
      <w:r w:rsidR="006F4C7B" w:rsidRPr="00AF7319">
        <w:rPr>
          <w:lang w:val="en"/>
        </w:rPr>
        <w:t xml:space="preserve"> Value Decision</w:t>
      </w:r>
    </w:p>
    <w:p w14:paraId="4835C12B" w14:textId="021389E0" w:rsidR="00E27048" w:rsidRPr="00AF7319" w:rsidRDefault="00E27048" w:rsidP="0054139D">
      <w:pPr>
        <w:pStyle w:val="List1"/>
        <w:rPr>
          <w:lang w:val="en"/>
        </w:rPr>
      </w:pPr>
      <w:r w:rsidRPr="00AF7319">
        <w:rPr>
          <w:lang w:val="en"/>
        </w:rPr>
        <w:t>3.</w:t>
      </w:r>
      <w:r w:rsidR="00CA1775" w:rsidRPr="00AF7319">
        <w:rPr>
          <w:lang w:val="en"/>
        </w:rPr>
        <w:t>10</w:t>
      </w:r>
      <w:r w:rsidRPr="00AF7319">
        <w:rPr>
          <w:lang w:val="en"/>
        </w:rPr>
        <w:t xml:space="preserve"> </w:t>
      </w:r>
      <w:r w:rsidR="007C3BCA" w:rsidRPr="00AF7319">
        <w:rPr>
          <w:lang w:val="en"/>
        </w:rPr>
        <w:t xml:space="preserve">  </w:t>
      </w:r>
      <w:r w:rsidRPr="00AF7319">
        <w:rPr>
          <w:lang w:val="en"/>
        </w:rPr>
        <w:t>Source Selection Decision Document</w:t>
      </w:r>
      <w:r w:rsidRPr="00AF7319">
        <w:rPr>
          <w:lang w:val="en"/>
        </w:rPr>
        <w:br/>
        <w:t>3.</w:t>
      </w:r>
      <w:r w:rsidR="00CA1775" w:rsidRPr="00AF7319">
        <w:rPr>
          <w:lang w:val="en"/>
        </w:rPr>
        <w:t>11</w:t>
      </w:r>
      <w:r w:rsidRPr="00AF7319">
        <w:rPr>
          <w:lang w:val="en"/>
        </w:rPr>
        <w:t xml:space="preserve"> </w:t>
      </w:r>
      <w:r w:rsidR="007C3BCA" w:rsidRPr="00AF7319">
        <w:rPr>
          <w:lang w:val="en"/>
        </w:rPr>
        <w:t xml:space="preserve">  </w:t>
      </w:r>
      <w:r w:rsidRPr="00AF7319">
        <w:rPr>
          <w:lang w:val="en"/>
        </w:rPr>
        <w:t>Debriefings</w:t>
      </w:r>
      <w:r w:rsidR="009255D2" w:rsidRPr="00AF7319">
        <w:rPr>
          <w:lang w:val="en"/>
        </w:rPr>
        <w:t xml:space="preserve"> </w:t>
      </w:r>
      <w:r w:rsidR="009255D2" w:rsidRPr="00AF7319">
        <w:rPr>
          <w:color w:val="00B050"/>
          <w:lang w:val="en"/>
        </w:rPr>
        <w:t>(</w:t>
      </w:r>
      <w:r w:rsidR="009255D2" w:rsidRPr="00AF7319">
        <w:rPr>
          <w:i/>
          <w:color w:val="00B050"/>
          <w:lang w:val="en"/>
        </w:rPr>
        <w:t>No AF text</w:t>
      </w:r>
      <w:r w:rsidR="009255D2" w:rsidRPr="00AF7319">
        <w:rPr>
          <w:color w:val="00B050"/>
          <w:lang w:val="en"/>
        </w:rPr>
        <w:t>)</w:t>
      </w:r>
    </w:p>
    <w:p w14:paraId="304D7232" w14:textId="77777777" w:rsidR="0054139D" w:rsidRDefault="00CA1775" w:rsidP="00AF7319">
      <w:pPr>
        <w:spacing w:after="0"/>
        <w:ind w:left="36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3.12 </w:t>
      </w:r>
      <w:r w:rsidR="007C3BCA"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Integrating Proposal into the Contract</w:t>
      </w:r>
    </w:p>
    <w:p w14:paraId="59B60F66" w14:textId="77777777" w:rsidR="0054139D" w:rsidRDefault="0054139D" w:rsidP="0054139D">
      <w:pPr>
        <w:rPr>
          <w:lang w:val="en"/>
        </w:rPr>
      </w:pPr>
    </w:p>
    <w:p w14:paraId="568BDCDB" w14:textId="75124A37" w:rsidR="00E27048" w:rsidRPr="00AF7319" w:rsidRDefault="009E3E8A" w:rsidP="00A5795E">
      <w:pPr>
        <w:spacing w:after="0"/>
        <w:rPr>
          <w:rFonts w:ascii="Times New Roman" w:eastAsia="Times New Roman" w:hAnsi="Times New Roman" w:cs="Times New Roman"/>
          <w:lang w:val="en"/>
        </w:rPr>
      </w:pPr>
      <w:hyperlink w:anchor="C4" w:history="1">
        <w:r w:rsidR="00A70280" w:rsidRPr="00AF7319">
          <w:rPr>
            <w:rFonts w:ascii="Times New Roman" w:eastAsia="Times New Roman" w:hAnsi="Times New Roman" w:cs="Times New Roman"/>
            <w:bCs/>
            <w:color w:val="0000FF"/>
            <w:lang w:val="en"/>
          </w:rPr>
          <w:t xml:space="preserve">4   </w:t>
        </w:r>
        <w:r w:rsidR="00A70280" w:rsidRPr="00AF7319">
          <w:rPr>
            <w:rFonts w:ascii="Times New Roman" w:eastAsia="Times New Roman" w:hAnsi="Times New Roman" w:cs="Times New Roman"/>
            <w:bCs/>
            <w:color w:val="0000FF"/>
            <w:u w:val="single"/>
            <w:lang w:val="en"/>
          </w:rPr>
          <w:t>DOCUMENTATION REQUIREMENTS</w:t>
        </w:r>
      </w:hyperlink>
    </w:p>
    <w:p w14:paraId="4EA4AC3A" w14:textId="34EFA065" w:rsidR="00E27048" w:rsidRPr="00AF7319" w:rsidRDefault="00410E50" w:rsidP="00AF7319">
      <w:pPr>
        <w:spacing w:after="0"/>
        <w:ind w:left="36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4.1 </w:t>
      </w:r>
      <w:r w:rsidR="007C3BCA"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Minimum</w:t>
      </w:r>
      <w:r w:rsidR="00E27048" w:rsidRPr="00AF7319">
        <w:rPr>
          <w:rFonts w:ascii="Times New Roman" w:eastAsia="Times New Roman" w:hAnsi="Times New Roman" w:cs="Times New Roman"/>
          <w:lang w:val="en"/>
        </w:rPr>
        <w:t xml:space="preserve"> Requirements </w:t>
      </w:r>
    </w:p>
    <w:p w14:paraId="1E7011C7" w14:textId="1FA0EF26" w:rsidR="00410E50" w:rsidRPr="00AF7319" w:rsidRDefault="00410E50" w:rsidP="00AF7319">
      <w:pPr>
        <w:spacing w:after="0"/>
        <w:ind w:left="360"/>
        <w:rPr>
          <w:rFonts w:ascii="Times New Roman" w:eastAsia="Times New Roman" w:hAnsi="Times New Roman" w:cs="Times New Roman"/>
          <w:i/>
          <w:lang w:val="en"/>
        </w:rPr>
      </w:pPr>
      <w:r w:rsidRPr="00AF7319">
        <w:rPr>
          <w:rFonts w:ascii="Times New Roman" w:eastAsia="Times New Roman" w:hAnsi="Times New Roman" w:cs="Times New Roman"/>
          <w:lang w:val="en"/>
        </w:rPr>
        <w:lastRenderedPageBreak/>
        <w:t xml:space="preserve">4.2 </w:t>
      </w:r>
      <w:r w:rsidR="007C3BCA"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Electronic Source Selection </w:t>
      </w:r>
    </w:p>
    <w:p w14:paraId="474753AF" w14:textId="77777777" w:rsidR="0054139D" w:rsidRDefault="00A70280" w:rsidP="00AF7319">
      <w:pPr>
        <w:spacing w:after="0"/>
        <w:ind w:left="360"/>
        <w:rPr>
          <w:rFonts w:ascii="Times New Roman" w:eastAsia="Times New Roman" w:hAnsi="Times New Roman" w:cs="Times New Roman"/>
          <w:lang w:val="en"/>
        </w:rPr>
      </w:pPr>
      <w:r w:rsidRPr="00AF7319">
        <w:rPr>
          <w:rFonts w:ascii="Times New Roman" w:eastAsia="Times New Roman" w:hAnsi="Times New Roman" w:cs="Times New Roman"/>
          <w:lang w:val="en"/>
        </w:rPr>
        <w:t>4.3   Additional Guidance and Tailorable Templates</w:t>
      </w:r>
    </w:p>
    <w:p w14:paraId="26B290D8" w14:textId="77777777" w:rsidR="0054139D" w:rsidRDefault="0054139D" w:rsidP="0054139D">
      <w:pPr>
        <w:rPr>
          <w:lang w:val="en"/>
        </w:rPr>
      </w:pPr>
    </w:p>
    <w:p w14:paraId="461D93D7" w14:textId="60E75B9D" w:rsidR="0054139D" w:rsidRDefault="009E3E8A" w:rsidP="00A5795E">
      <w:pPr>
        <w:spacing w:after="0"/>
        <w:rPr>
          <w:rFonts w:ascii="Times New Roman" w:eastAsia="Times New Roman" w:hAnsi="Times New Roman" w:cs="Times New Roman"/>
          <w:bCs/>
          <w:lang w:val="en"/>
        </w:rPr>
      </w:pPr>
      <w:hyperlink w:anchor="C5" w:history="1">
        <w:r w:rsidR="00A70280" w:rsidRPr="00AF7319">
          <w:rPr>
            <w:rFonts w:ascii="Times New Roman" w:eastAsia="Times New Roman" w:hAnsi="Times New Roman" w:cs="Times New Roman"/>
            <w:bCs/>
            <w:color w:val="0000FF"/>
            <w:lang w:val="en"/>
          </w:rPr>
          <w:t xml:space="preserve">5   </w:t>
        </w:r>
        <w:r w:rsidR="00A70280" w:rsidRPr="00AF7319">
          <w:rPr>
            <w:rFonts w:ascii="Times New Roman" w:eastAsia="Times New Roman" w:hAnsi="Times New Roman" w:cs="Times New Roman"/>
            <w:bCs/>
            <w:color w:val="0000FF"/>
            <w:u w:val="single"/>
            <w:lang w:val="en"/>
          </w:rPr>
          <w:t>DEFINITIONS</w:t>
        </w:r>
      </w:hyperlink>
      <w:r w:rsidR="00C06ACD" w:rsidRPr="00AF7319">
        <w:rPr>
          <w:rFonts w:ascii="Times New Roman" w:eastAsia="Times New Roman" w:hAnsi="Times New Roman" w:cs="Times New Roman"/>
          <w:bCs/>
          <w:color w:val="0000FF"/>
          <w:lang w:val="en"/>
        </w:rPr>
        <w:t xml:space="preserve"> </w:t>
      </w:r>
      <w:r w:rsidR="00C06ACD" w:rsidRPr="00AF7319">
        <w:rPr>
          <w:rFonts w:ascii="Times New Roman" w:eastAsia="Times New Roman" w:hAnsi="Times New Roman" w:cs="Times New Roman"/>
          <w:bCs/>
          <w:i/>
          <w:lang w:val="en"/>
        </w:rPr>
        <w:t>(No AF text)</w:t>
      </w:r>
    </w:p>
    <w:p w14:paraId="14B90637" w14:textId="77777777" w:rsidR="0054139D" w:rsidRDefault="0054139D" w:rsidP="0054139D">
      <w:pPr>
        <w:rPr>
          <w:lang w:val="en"/>
        </w:rPr>
      </w:pPr>
    </w:p>
    <w:p w14:paraId="774BAE6C" w14:textId="5376EEEE" w:rsidR="00E27048" w:rsidRPr="00AF7319" w:rsidRDefault="009E3E8A" w:rsidP="00A5795E">
      <w:pPr>
        <w:spacing w:after="0"/>
        <w:rPr>
          <w:rFonts w:ascii="Times New Roman" w:eastAsia="Times New Roman" w:hAnsi="Times New Roman" w:cs="Times New Roman"/>
          <w:lang w:val="en"/>
        </w:rPr>
      </w:pPr>
      <w:hyperlink w:anchor="C6" w:history="1">
        <w:r w:rsidR="00A70280" w:rsidRPr="00AF7319">
          <w:rPr>
            <w:rFonts w:ascii="Times New Roman" w:eastAsia="Times New Roman" w:hAnsi="Times New Roman" w:cs="Times New Roman"/>
            <w:bCs/>
            <w:color w:val="0000FF"/>
            <w:lang w:val="en"/>
          </w:rPr>
          <w:t xml:space="preserve">6   </w:t>
        </w:r>
        <w:r w:rsidR="00A70280" w:rsidRPr="00AF7319">
          <w:rPr>
            <w:rFonts w:ascii="Times New Roman" w:eastAsia="Times New Roman" w:hAnsi="Times New Roman" w:cs="Times New Roman"/>
            <w:bCs/>
            <w:color w:val="0000FF"/>
            <w:u w:val="single"/>
            <w:lang w:val="en"/>
          </w:rPr>
          <w:t>MANDATORY AIR FORCE SOURCE SELECTION TRAINING</w:t>
        </w:r>
      </w:hyperlink>
    </w:p>
    <w:p w14:paraId="2D6F5C26" w14:textId="4BAF37E3" w:rsidR="00FD366B" w:rsidRPr="00AF7319" w:rsidRDefault="00E27048" w:rsidP="00AF7319">
      <w:pPr>
        <w:spacing w:after="0"/>
        <w:ind w:left="36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6.1 </w:t>
      </w:r>
      <w:r w:rsidR="007C3BCA"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Purpose</w:t>
      </w:r>
    </w:p>
    <w:p w14:paraId="242EDB79" w14:textId="7CEEB7C0" w:rsidR="00E27048" w:rsidRPr="00AF7319" w:rsidRDefault="00E27048" w:rsidP="00AF7319">
      <w:pPr>
        <w:spacing w:after="0"/>
        <w:ind w:left="36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6.2 </w:t>
      </w:r>
      <w:r w:rsidR="007C3BCA"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Responsibilities of Senior Contracting Officials (SCO)</w:t>
      </w:r>
    </w:p>
    <w:p w14:paraId="7ECE9E4C" w14:textId="77777777" w:rsidR="0054139D" w:rsidRDefault="00E27048" w:rsidP="0054139D">
      <w:pPr>
        <w:pStyle w:val="List1"/>
        <w:rPr>
          <w:lang w:val="en"/>
        </w:rPr>
      </w:pPr>
      <w:r w:rsidRPr="00AF7319">
        <w:rPr>
          <w:lang w:val="en"/>
        </w:rPr>
        <w:t xml:space="preserve">6.3 </w:t>
      </w:r>
      <w:r w:rsidR="007C3BCA" w:rsidRPr="00AF7319">
        <w:rPr>
          <w:lang w:val="en"/>
        </w:rPr>
        <w:t xml:space="preserve">  </w:t>
      </w:r>
      <w:r w:rsidRPr="00AF7319">
        <w:rPr>
          <w:lang w:val="en"/>
        </w:rPr>
        <w:t xml:space="preserve">Required Training for Designated Trainers </w:t>
      </w:r>
      <w:r w:rsidRPr="00AF7319">
        <w:rPr>
          <w:lang w:val="en"/>
        </w:rPr>
        <w:br/>
        <w:t xml:space="preserve">6.4 </w:t>
      </w:r>
      <w:r w:rsidR="007C3BCA" w:rsidRPr="00AF7319">
        <w:rPr>
          <w:lang w:val="en"/>
        </w:rPr>
        <w:t xml:space="preserve">  </w:t>
      </w:r>
      <w:r w:rsidRPr="00AF7319">
        <w:rPr>
          <w:lang w:val="en"/>
        </w:rPr>
        <w:t xml:space="preserve">Acquisition/Source Selection Team Training </w:t>
      </w:r>
      <w:r w:rsidRPr="00AF7319">
        <w:rPr>
          <w:lang w:val="en"/>
        </w:rPr>
        <w:br/>
        <w:t xml:space="preserve">6.5 </w:t>
      </w:r>
      <w:r w:rsidR="007C3BCA" w:rsidRPr="00AF7319">
        <w:rPr>
          <w:lang w:val="en"/>
        </w:rPr>
        <w:t xml:space="preserve">  </w:t>
      </w:r>
      <w:r w:rsidRPr="00AF7319">
        <w:rPr>
          <w:lang w:val="en"/>
        </w:rPr>
        <w:t xml:space="preserve">Source Selection Training Material </w:t>
      </w:r>
      <w:r w:rsidRPr="00AF7319">
        <w:rPr>
          <w:lang w:val="en"/>
        </w:rPr>
        <w:br/>
        <w:t xml:space="preserve">6.6 </w:t>
      </w:r>
      <w:r w:rsidR="007C3BCA" w:rsidRPr="00AF7319">
        <w:rPr>
          <w:lang w:val="en"/>
        </w:rPr>
        <w:t xml:space="preserve">  </w:t>
      </w:r>
      <w:r w:rsidRPr="00AF7319">
        <w:rPr>
          <w:lang w:val="en"/>
        </w:rPr>
        <w:t xml:space="preserve">Training Certificates </w:t>
      </w:r>
      <w:r w:rsidRPr="00AF7319">
        <w:rPr>
          <w:lang w:val="en"/>
        </w:rPr>
        <w:br/>
        <w:t xml:space="preserve">6.7 </w:t>
      </w:r>
      <w:r w:rsidR="007C3BCA" w:rsidRPr="00AF7319">
        <w:rPr>
          <w:lang w:val="en"/>
        </w:rPr>
        <w:t xml:space="preserve">  </w:t>
      </w:r>
      <w:r w:rsidRPr="00AF7319">
        <w:rPr>
          <w:lang w:val="en"/>
        </w:rPr>
        <w:t xml:space="preserve">Source Selection Training Survey </w:t>
      </w:r>
      <w:r w:rsidRPr="00AF7319">
        <w:rPr>
          <w:lang w:val="en"/>
        </w:rPr>
        <w:br/>
        <w:t xml:space="preserve">6.8 </w:t>
      </w:r>
      <w:r w:rsidR="007C3BCA" w:rsidRPr="00AF7319">
        <w:rPr>
          <w:lang w:val="en"/>
        </w:rPr>
        <w:t xml:space="preserve">  </w:t>
      </w:r>
      <w:r w:rsidRPr="00AF7319">
        <w:rPr>
          <w:lang w:val="en"/>
        </w:rPr>
        <w:t>Continuous Learning Points (CLP)</w:t>
      </w:r>
    </w:p>
    <w:p w14:paraId="0945C86B" w14:textId="77777777" w:rsidR="0054139D" w:rsidRDefault="0054139D" w:rsidP="0054139D">
      <w:pPr>
        <w:rPr>
          <w:lang w:val="en"/>
        </w:rPr>
      </w:pPr>
    </w:p>
    <w:p w14:paraId="23C0657A" w14:textId="3E13663B" w:rsidR="0054139D" w:rsidRDefault="009E3E8A" w:rsidP="0014552B">
      <w:pPr>
        <w:spacing w:after="0"/>
        <w:rPr>
          <w:rFonts w:ascii="Times New Roman" w:eastAsia="Times New Roman" w:hAnsi="Times New Roman" w:cs="Times New Roman"/>
          <w:bCs/>
          <w:lang w:val="en"/>
        </w:rPr>
      </w:pPr>
      <w:hyperlink w:anchor="Appendices" w:history="1">
        <w:r w:rsidR="0014552B" w:rsidRPr="00AF7319">
          <w:rPr>
            <w:rStyle w:val="Hyperlink"/>
            <w:rFonts w:ascii="Times New Roman" w:eastAsia="Times New Roman" w:hAnsi="Times New Roman" w:cs="Times New Roman"/>
            <w:b/>
            <w:bCs/>
            <w:lang w:val="en"/>
          </w:rPr>
          <w:t>APPENDICES</w:t>
        </w:r>
      </w:hyperlink>
      <w:r w:rsidR="0014552B" w:rsidRPr="00AF7319">
        <w:rPr>
          <w:rFonts w:ascii="Times New Roman" w:eastAsia="Times New Roman" w:hAnsi="Times New Roman" w:cs="Times New Roman"/>
          <w:bCs/>
          <w:lang w:val="en"/>
        </w:rPr>
        <w:t xml:space="preserve"> </w:t>
      </w:r>
      <w:r w:rsidR="00962C48">
        <w:rPr>
          <w:rFonts w:ascii="Times New Roman" w:eastAsia="Times New Roman" w:hAnsi="Times New Roman" w:cs="Times New Roman"/>
          <w:bCs/>
          <w:lang w:val="en"/>
        </w:rPr>
        <w:t xml:space="preserve"> </w:t>
      </w:r>
      <w:r w:rsidR="008C448A" w:rsidRPr="00AF7319">
        <w:rPr>
          <w:rFonts w:ascii="Times New Roman" w:eastAsia="Times New Roman" w:hAnsi="Times New Roman" w:cs="Times New Roman"/>
          <w:bCs/>
          <w:lang w:val="en"/>
        </w:rPr>
        <w:t xml:space="preserve"> </w:t>
      </w:r>
      <w:r w:rsidR="008C448A" w:rsidRPr="00AF7319">
        <w:rPr>
          <w:rFonts w:ascii="Times New Roman" w:eastAsia="Times New Roman" w:hAnsi="Times New Roman" w:cs="Times New Roman"/>
          <w:bCs/>
          <w:i/>
          <w:lang w:val="en"/>
        </w:rPr>
        <w:t>(No AF text)</w:t>
      </w:r>
    </w:p>
    <w:p w14:paraId="73B55365" w14:textId="77777777" w:rsidR="0054139D" w:rsidRDefault="0054139D" w:rsidP="0054139D">
      <w:pPr>
        <w:rPr>
          <w:lang w:val="en"/>
        </w:rPr>
      </w:pPr>
    </w:p>
    <w:p w14:paraId="7003289A" w14:textId="06A143DE" w:rsidR="0054139D" w:rsidRDefault="00CA1775" w:rsidP="009255D2">
      <w:pPr>
        <w:spacing w:after="0"/>
        <w:rPr>
          <w:rFonts w:ascii="Times New Roman" w:eastAsia="Times New Roman" w:hAnsi="Times New Roman" w:cs="Times New Roman"/>
          <w:bCs/>
          <w:i/>
          <w:lang w:val="en"/>
        </w:rPr>
      </w:pPr>
      <w:r w:rsidRPr="00AF7319">
        <w:rPr>
          <w:rFonts w:ascii="Times New Roman" w:eastAsia="Times New Roman" w:hAnsi="Times New Roman" w:cs="Times New Roman"/>
          <w:b/>
          <w:bCs/>
          <w:lang w:val="en"/>
        </w:rPr>
        <w:t>Appendix A</w:t>
      </w:r>
      <w:r w:rsidR="009255D2" w:rsidRPr="00AF7319">
        <w:rPr>
          <w:rFonts w:ascii="Times New Roman" w:eastAsia="Times New Roman" w:hAnsi="Times New Roman" w:cs="Times New Roman"/>
          <w:b/>
          <w:bCs/>
          <w:lang w:val="en"/>
        </w:rPr>
        <w:t>.</w:t>
      </w:r>
      <w:r w:rsidR="007E410C" w:rsidRPr="00AF7319">
        <w:rPr>
          <w:rFonts w:ascii="Times New Roman" w:eastAsia="Times New Roman" w:hAnsi="Times New Roman" w:cs="Times New Roman"/>
          <w:b/>
          <w:bCs/>
          <w:lang w:val="en"/>
        </w:rPr>
        <w:t xml:space="preserve"> </w:t>
      </w:r>
      <w:r w:rsidR="009255D2" w:rsidRPr="00AF7319">
        <w:rPr>
          <w:rFonts w:ascii="Times New Roman" w:eastAsia="Times New Roman" w:hAnsi="Times New Roman" w:cs="Times New Roman"/>
          <w:b/>
          <w:bCs/>
          <w:lang w:val="en"/>
        </w:rPr>
        <w:t xml:space="preserve"> </w:t>
      </w:r>
      <w:r w:rsidR="008B3096">
        <w:rPr>
          <w:rFonts w:ascii="Times New Roman" w:eastAsia="Times New Roman" w:hAnsi="Times New Roman" w:cs="Times New Roman"/>
          <w:b/>
          <w:bCs/>
          <w:lang w:val="en"/>
        </w:rPr>
        <w:t xml:space="preserve"> </w:t>
      </w:r>
      <w:r w:rsidR="007E410C" w:rsidRPr="008B3096">
        <w:rPr>
          <w:rFonts w:ascii="Times New Roman" w:eastAsia="Times New Roman" w:hAnsi="Times New Roman" w:cs="Times New Roman"/>
          <w:bCs/>
          <w:lang w:val="en"/>
        </w:rPr>
        <w:t>DEBRIEFING GUIDE</w:t>
      </w:r>
      <w:r w:rsidR="008B3096" w:rsidRPr="008B3096">
        <w:rPr>
          <w:rFonts w:ascii="Times New Roman" w:eastAsia="Times New Roman" w:hAnsi="Times New Roman" w:cs="Times New Roman"/>
          <w:bCs/>
          <w:lang w:val="en"/>
        </w:rPr>
        <w:t xml:space="preserve">  </w:t>
      </w:r>
      <w:r w:rsidR="007E410C" w:rsidRPr="008B3096">
        <w:rPr>
          <w:rFonts w:ascii="Times New Roman" w:eastAsia="Times New Roman" w:hAnsi="Times New Roman" w:cs="Times New Roman"/>
          <w:bCs/>
          <w:lang w:val="en"/>
        </w:rPr>
        <w:t xml:space="preserve"> </w:t>
      </w:r>
      <w:r w:rsidR="009255D2" w:rsidRPr="008B3096">
        <w:rPr>
          <w:rFonts w:ascii="Times New Roman" w:eastAsia="Times New Roman" w:hAnsi="Times New Roman" w:cs="Times New Roman"/>
          <w:bCs/>
          <w:i/>
          <w:lang w:val="en"/>
        </w:rPr>
        <w:t>(No AF text)</w:t>
      </w:r>
    </w:p>
    <w:p w14:paraId="5040C8FC" w14:textId="77777777" w:rsidR="0054139D" w:rsidRDefault="0054139D" w:rsidP="0054139D">
      <w:pPr>
        <w:rPr>
          <w:lang w:val="en"/>
        </w:rPr>
      </w:pPr>
    </w:p>
    <w:p w14:paraId="55D1627C" w14:textId="4F4CCC27" w:rsidR="0054139D" w:rsidRDefault="00CA1775" w:rsidP="00A5795E">
      <w:pPr>
        <w:spacing w:after="0"/>
        <w:rPr>
          <w:rFonts w:ascii="Times New Roman" w:eastAsia="Times New Roman" w:hAnsi="Times New Roman" w:cs="Times New Roman"/>
          <w:bCs/>
          <w:i/>
          <w:lang w:val="en"/>
        </w:rPr>
      </w:pPr>
      <w:r w:rsidRPr="00AF7319">
        <w:rPr>
          <w:rFonts w:ascii="Times New Roman" w:eastAsia="Times New Roman" w:hAnsi="Times New Roman" w:cs="Times New Roman"/>
          <w:b/>
          <w:bCs/>
          <w:lang w:val="en"/>
        </w:rPr>
        <w:t>Appendix B</w:t>
      </w:r>
      <w:r w:rsidR="009255D2" w:rsidRPr="00AF7319">
        <w:rPr>
          <w:rFonts w:ascii="Times New Roman" w:eastAsia="Times New Roman" w:hAnsi="Times New Roman" w:cs="Times New Roman"/>
          <w:b/>
          <w:bCs/>
          <w:lang w:val="en"/>
        </w:rPr>
        <w:t xml:space="preserve">. </w:t>
      </w:r>
      <w:r w:rsidR="008B3096">
        <w:rPr>
          <w:rFonts w:ascii="Times New Roman" w:eastAsia="Times New Roman" w:hAnsi="Times New Roman" w:cs="Times New Roman"/>
          <w:b/>
          <w:bCs/>
          <w:lang w:val="en"/>
        </w:rPr>
        <w:t xml:space="preserve"> </w:t>
      </w:r>
      <w:r w:rsidR="007E410C" w:rsidRPr="00AF7319">
        <w:rPr>
          <w:rFonts w:ascii="Times New Roman" w:eastAsia="Times New Roman" w:hAnsi="Times New Roman" w:cs="Times New Roman"/>
          <w:b/>
          <w:bCs/>
          <w:lang w:val="en"/>
        </w:rPr>
        <w:t xml:space="preserve"> </w:t>
      </w:r>
      <w:r w:rsidR="007E410C" w:rsidRPr="008B3096">
        <w:rPr>
          <w:rFonts w:ascii="Times New Roman" w:eastAsia="Times New Roman" w:hAnsi="Times New Roman" w:cs="Times New Roman"/>
          <w:bCs/>
          <w:lang w:val="en"/>
        </w:rPr>
        <w:t xml:space="preserve">TRADEOFF SOURCE SELECTION PROCESS: SUBJECTIVE TRADEOFF AND VALUE ADJUSTED TOTAL EVALUATED PRICE (VATEP) TRADEOFF </w:t>
      </w:r>
      <w:r w:rsidR="008B3096" w:rsidRPr="008B3096">
        <w:rPr>
          <w:rFonts w:ascii="Times New Roman" w:eastAsia="Times New Roman" w:hAnsi="Times New Roman" w:cs="Times New Roman"/>
          <w:bCs/>
          <w:lang w:val="en"/>
        </w:rPr>
        <w:t xml:space="preserve">  </w:t>
      </w:r>
      <w:r w:rsidR="009255D2" w:rsidRPr="008B3096">
        <w:rPr>
          <w:rFonts w:ascii="Times New Roman" w:eastAsia="Times New Roman" w:hAnsi="Times New Roman" w:cs="Times New Roman"/>
          <w:bCs/>
          <w:i/>
          <w:lang w:val="en"/>
        </w:rPr>
        <w:t>(No AF text)</w:t>
      </w:r>
    </w:p>
    <w:p w14:paraId="553CA220" w14:textId="77777777" w:rsidR="0054139D" w:rsidRDefault="0054139D" w:rsidP="0054139D">
      <w:pPr>
        <w:rPr>
          <w:lang w:val="en"/>
        </w:rPr>
      </w:pPr>
    </w:p>
    <w:p w14:paraId="365C8D08" w14:textId="6D46EE9B" w:rsidR="0054139D" w:rsidRDefault="00E27048" w:rsidP="009255D2">
      <w:pPr>
        <w:spacing w:after="0"/>
        <w:rPr>
          <w:rFonts w:ascii="Times New Roman" w:eastAsia="Times New Roman" w:hAnsi="Times New Roman" w:cs="Times New Roman"/>
          <w:i/>
          <w:iCs/>
          <w:lang w:val="en"/>
        </w:rPr>
      </w:pPr>
      <w:r w:rsidRPr="00AF7319">
        <w:rPr>
          <w:rFonts w:ascii="Times New Roman" w:eastAsia="Times New Roman" w:hAnsi="Times New Roman" w:cs="Times New Roman"/>
          <w:b/>
          <w:bCs/>
          <w:lang w:val="en"/>
        </w:rPr>
        <w:t xml:space="preserve">Appendix </w:t>
      </w:r>
      <w:r w:rsidR="00CA1775" w:rsidRPr="00AF7319">
        <w:rPr>
          <w:rFonts w:ascii="Times New Roman" w:eastAsia="Times New Roman" w:hAnsi="Times New Roman" w:cs="Times New Roman"/>
          <w:b/>
          <w:bCs/>
          <w:lang w:val="en"/>
        </w:rPr>
        <w:t>C</w:t>
      </w:r>
      <w:r w:rsidR="009255D2" w:rsidRPr="00AF7319">
        <w:rPr>
          <w:rFonts w:ascii="Times New Roman" w:eastAsia="Times New Roman" w:hAnsi="Times New Roman" w:cs="Times New Roman"/>
          <w:b/>
          <w:bCs/>
          <w:lang w:val="en"/>
        </w:rPr>
        <w:t>.</w:t>
      </w:r>
      <w:r w:rsidR="007E410C" w:rsidRPr="00AF7319">
        <w:rPr>
          <w:rFonts w:ascii="Times New Roman" w:eastAsia="Times New Roman" w:hAnsi="Times New Roman" w:cs="Times New Roman"/>
          <w:b/>
          <w:bCs/>
          <w:lang w:val="en"/>
        </w:rPr>
        <w:t xml:space="preserve"> </w:t>
      </w:r>
      <w:r w:rsidRPr="00AF7319">
        <w:rPr>
          <w:rFonts w:ascii="Times New Roman" w:eastAsia="Times New Roman" w:hAnsi="Times New Roman" w:cs="Times New Roman"/>
          <w:b/>
          <w:bCs/>
          <w:lang w:val="en"/>
        </w:rPr>
        <w:t xml:space="preserve"> </w:t>
      </w:r>
      <w:r w:rsidR="008B3096">
        <w:rPr>
          <w:rFonts w:ascii="Times New Roman" w:eastAsia="Times New Roman" w:hAnsi="Times New Roman" w:cs="Times New Roman"/>
          <w:b/>
          <w:bCs/>
          <w:lang w:val="en"/>
        </w:rPr>
        <w:t xml:space="preserve"> </w:t>
      </w:r>
      <w:r w:rsidR="009255D2" w:rsidRPr="008B3096">
        <w:rPr>
          <w:rFonts w:ascii="Times New Roman" w:eastAsia="Times New Roman" w:hAnsi="Times New Roman" w:cs="Times New Roman"/>
          <w:lang w:val="en"/>
        </w:rPr>
        <w:t>Lowest Price Technically Acceptable (LPTA) Source Selection Process</w:t>
      </w:r>
      <w:r w:rsidR="009255D2" w:rsidRPr="008B3096">
        <w:rPr>
          <w:rFonts w:ascii="Times New Roman" w:eastAsia="Times New Roman" w:hAnsi="Times New Roman" w:cs="Times New Roman"/>
          <w:bCs/>
          <w:i/>
          <w:lang w:val="en"/>
        </w:rPr>
        <w:t xml:space="preserve"> </w:t>
      </w:r>
      <w:r w:rsidR="008B3096" w:rsidRPr="008B3096">
        <w:rPr>
          <w:rFonts w:ascii="Times New Roman" w:eastAsia="Times New Roman" w:hAnsi="Times New Roman" w:cs="Times New Roman"/>
          <w:bCs/>
          <w:i/>
          <w:lang w:val="en"/>
        </w:rPr>
        <w:t xml:space="preserve">  </w:t>
      </w:r>
      <w:r w:rsidR="009255D2" w:rsidRPr="008B3096">
        <w:rPr>
          <w:rFonts w:ascii="Times New Roman" w:eastAsia="Times New Roman" w:hAnsi="Times New Roman" w:cs="Times New Roman"/>
          <w:bCs/>
          <w:i/>
          <w:lang w:val="en"/>
        </w:rPr>
        <w:t>(</w:t>
      </w:r>
      <w:r w:rsidR="009255D2" w:rsidRPr="008B3096">
        <w:rPr>
          <w:rFonts w:ascii="Times New Roman" w:eastAsia="Times New Roman" w:hAnsi="Times New Roman" w:cs="Times New Roman"/>
          <w:i/>
          <w:iCs/>
          <w:lang w:val="en"/>
        </w:rPr>
        <w:t>No AF text)</w:t>
      </w:r>
    </w:p>
    <w:p w14:paraId="4E243B9D" w14:textId="77777777" w:rsidR="0054139D" w:rsidRDefault="0054139D" w:rsidP="0054139D">
      <w:pPr>
        <w:rPr>
          <w:lang w:val="en"/>
        </w:rPr>
      </w:pPr>
    </w:p>
    <w:p w14:paraId="54D6DC27" w14:textId="466FE801" w:rsidR="007C3BCA" w:rsidRPr="00AF7319" w:rsidRDefault="007C3BCA" w:rsidP="0054139D">
      <w:pPr>
        <w:rPr>
          <w:lang w:val="en"/>
        </w:rPr>
      </w:pPr>
      <w:r w:rsidRPr="00AF7319">
        <w:rPr>
          <w:rFonts w:ascii="Times New Roman" w:eastAsia="Times New Roman" w:hAnsi="Times New Roman" w:cs="Times New Roman"/>
          <w:b/>
          <w:bCs/>
          <w:lang w:val="en"/>
        </w:rPr>
        <w:br w:type="page"/>
      </w:r>
    </w:p>
    <w:p w14:paraId="06B13228" w14:textId="77777777" w:rsidR="0054139D" w:rsidRDefault="007E410C" w:rsidP="00AF7319">
      <w:pPr>
        <w:spacing w:after="0"/>
        <w:rPr>
          <w:rFonts w:ascii="Times New Roman" w:eastAsia="Times New Roman" w:hAnsi="Times New Roman" w:cs="Times New Roman"/>
          <w:b/>
          <w:bCs/>
          <w:lang w:val="en"/>
        </w:rPr>
      </w:pPr>
      <w:bookmarkStart w:id="0" w:name="C1"/>
      <w:bookmarkEnd w:id="0"/>
      <w:r w:rsidRPr="00AF7319">
        <w:rPr>
          <w:rFonts w:ascii="Times New Roman" w:eastAsia="Times New Roman" w:hAnsi="Times New Roman" w:cs="Times New Roman"/>
          <w:b/>
          <w:bCs/>
          <w:lang w:val="en"/>
        </w:rPr>
        <w:lastRenderedPageBreak/>
        <w:t>1   PURPOSE, ROLES, AND RESPONSIBILITIES</w:t>
      </w:r>
    </w:p>
    <w:p w14:paraId="602911D6" w14:textId="77777777" w:rsidR="0054139D" w:rsidRDefault="0054139D" w:rsidP="0054139D">
      <w:pPr>
        <w:rPr>
          <w:lang w:val="en"/>
        </w:rPr>
      </w:pPr>
    </w:p>
    <w:p w14:paraId="4736C51B" w14:textId="6F6711F7" w:rsidR="0054139D" w:rsidRDefault="00E27048" w:rsidP="0054139D">
      <w:pPr>
        <w:pStyle w:val="List1"/>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37195018" w14:textId="77777777" w:rsidR="0054139D" w:rsidRDefault="0054139D" w:rsidP="0054139D">
      <w:pPr>
        <w:rPr>
          <w:lang w:val="en"/>
        </w:rPr>
      </w:pPr>
    </w:p>
    <w:p w14:paraId="1A346443" w14:textId="734848AF" w:rsidR="0054139D" w:rsidRDefault="00E27048" w:rsidP="00A5795E">
      <w:pPr>
        <w:spacing w:after="0"/>
        <w:rPr>
          <w:rFonts w:ascii="Times New Roman" w:eastAsia="Times New Roman" w:hAnsi="Times New Roman" w:cs="Times New Roman"/>
          <w:b/>
          <w:bCs/>
          <w:lang w:val="en"/>
        </w:rPr>
      </w:pPr>
      <w:r w:rsidRPr="00AF7319">
        <w:rPr>
          <w:rFonts w:ascii="Times New Roman" w:eastAsia="Times New Roman" w:hAnsi="Times New Roman" w:cs="Times New Roman"/>
          <w:lang w:val="en"/>
        </w:rPr>
        <w:t xml:space="preserve">This Mandatory Procedure (MP) establishes supplemental procedures for conducting competitively negotiated source selections </w:t>
      </w:r>
      <w:r w:rsidR="002A24E8" w:rsidRPr="00AF7319">
        <w:rPr>
          <w:rFonts w:ascii="Times New Roman" w:eastAsia="Times New Roman" w:hAnsi="Times New Roman" w:cs="Times New Roman"/>
          <w:lang w:val="en"/>
        </w:rPr>
        <w:t xml:space="preserve">of $10M or more </w:t>
      </w:r>
      <w:r w:rsidRPr="00AF7319">
        <w:rPr>
          <w:rFonts w:ascii="Times New Roman" w:eastAsia="Times New Roman" w:hAnsi="Times New Roman" w:cs="Times New Roman"/>
          <w:lang w:val="en"/>
        </w:rPr>
        <w:t>within the Air Force</w:t>
      </w:r>
      <w:r w:rsidR="002557BE" w:rsidRPr="00AF7319">
        <w:rPr>
          <w:rFonts w:ascii="Times New Roman" w:eastAsia="Times New Roman" w:hAnsi="Times New Roman" w:cs="Times New Roman"/>
          <w:lang w:val="en"/>
        </w:rPr>
        <w:t xml:space="preserve"> (AF)</w:t>
      </w:r>
      <w:r w:rsidRPr="00AF7319">
        <w:rPr>
          <w:rFonts w:ascii="Times New Roman" w:eastAsia="Times New Roman" w:hAnsi="Times New Roman" w:cs="Times New Roman"/>
          <w:lang w:val="en"/>
        </w:rPr>
        <w:t xml:space="preserve">, and follows the numbering convention of the </w:t>
      </w:r>
      <w:hyperlink r:id="rId11" w:tgtFrame="_blank" w:history="1">
        <w:r w:rsidRPr="00AF7319">
          <w:rPr>
            <w:rFonts w:ascii="Times New Roman" w:eastAsia="Times New Roman" w:hAnsi="Times New Roman" w:cs="Times New Roman"/>
            <w:color w:val="0000FF"/>
            <w:u w:val="single"/>
            <w:lang w:val="en"/>
          </w:rPr>
          <w:t>Department of Defense (DoD) Source Selection Procedures</w:t>
        </w:r>
      </w:hyperlink>
      <w:r w:rsidR="003D741E" w:rsidRPr="00AF7319">
        <w:rPr>
          <w:rFonts w:ascii="Times New Roman" w:eastAsia="Times New Roman" w:hAnsi="Times New Roman" w:cs="Times New Roman"/>
          <w:lang w:val="en"/>
        </w:rPr>
        <w:t xml:space="preserve">, </w:t>
      </w:r>
      <w:r w:rsidR="00C35B4D" w:rsidRPr="00AF7319">
        <w:rPr>
          <w:rFonts w:ascii="Times New Roman" w:eastAsia="Times New Roman" w:hAnsi="Times New Roman" w:cs="Times New Roman"/>
          <w:lang w:val="en"/>
        </w:rPr>
        <w:t xml:space="preserve">dated </w:t>
      </w:r>
      <w:r w:rsidR="006F4C7B" w:rsidRPr="00AF7319">
        <w:rPr>
          <w:rFonts w:ascii="Times New Roman" w:eastAsia="Times New Roman" w:hAnsi="Times New Roman" w:cs="Times New Roman"/>
          <w:lang w:val="en"/>
        </w:rPr>
        <w:t>31 Mar</w:t>
      </w:r>
      <w:r w:rsidR="00C35B4D" w:rsidRPr="00AF7319">
        <w:rPr>
          <w:rFonts w:ascii="Times New Roman" w:eastAsia="Times New Roman" w:hAnsi="Times New Roman" w:cs="Times New Roman"/>
          <w:lang w:val="en"/>
        </w:rPr>
        <w:t xml:space="preserve"> 2016</w:t>
      </w:r>
      <w:r w:rsidR="00020270" w:rsidRPr="00AF7319">
        <w:rPr>
          <w:rFonts w:ascii="Times New Roman" w:eastAsia="Times New Roman" w:hAnsi="Times New Roman" w:cs="Times New Roman"/>
          <w:lang w:val="en"/>
        </w:rPr>
        <w:t>.</w:t>
      </w:r>
    </w:p>
    <w:p w14:paraId="4846C7AF" w14:textId="77777777" w:rsidR="0054139D" w:rsidRDefault="0054139D" w:rsidP="0054139D">
      <w:pPr>
        <w:rPr>
          <w:lang w:val="en"/>
        </w:rPr>
      </w:pPr>
    </w:p>
    <w:p w14:paraId="300ACB2C" w14:textId="7DC9F847" w:rsidR="0054139D" w:rsidRDefault="00427B08" w:rsidP="0054139D">
      <w:pPr>
        <w:pStyle w:val="List1"/>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642AE0DA" w14:textId="77777777" w:rsidR="0054139D" w:rsidRDefault="0054139D" w:rsidP="0054139D">
      <w:pPr>
        <w:rPr>
          <w:lang w:val="en"/>
        </w:rPr>
      </w:pPr>
    </w:p>
    <w:p w14:paraId="55A1A09F" w14:textId="0C66F0A7" w:rsidR="0054139D" w:rsidRDefault="00427B08" w:rsidP="00A5795E">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This MP must be used in conjunction with </w:t>
      </w:r>
      <w:r w:rsidR="00EF2CB2" w:rsidRPr="00AF7319">
        <w:rPr>
          <w:rFonts w:ascii="Times New Roman" w:eastAsia="Times New Roman" w:hAnsi="Times New Roman" w:cs="Times New Roman"/>
          <w:lang w:val="en"/>
        </w:rPr>
        <w:t>FAR 15</w:t>
      </w:r>
      <w:r w:rsidRPr="00AF7319">
        <w:rPr>
          <w:rFonts w:ascii="Times New Roman" w:eastAsia="Times New Roman" w:hAnsi="Times New Roman" w:cs="Times New Roman"/>
          <w:lang w:val="en"/>
        </w:rPr>
        <w:t xml:space="preserve">, as supplemented, to include the DoD Source Selection Procedures, related law, regulation, and policy. </w:t>
      </w:r>
      <w:r w:rsidR="00C97BD5" w:rsidRPr="00AF7319">
        <w:rPr>
          <w:rFonts w:ascii="Times New Roman" w:eastAsia="Times New Roman" w:hAnsi="Times New Roman" w:cs="Times New Roman"/>
          <w:lang w:val="en"/>
        </w:rPr>
        <w:t xml:space="preserve"> </w:t>
      </w:r>
      <w:r w:rsidR="009255D2" w:rsidRPr="00AF7319">
        <w:rPr>
          <w:rFonts w:ascii="Times New Roman" w:eastAsia="Times New Roman" w:hAnsi="Times New Roman" w:cs="Times New Roman"/>
          <w:lang w:val="en"/>
        </w:rPr>
        <w:t xml:space="preserve"> </w:t>
      </w:r>
      <w:r w:rsidR="009255D2" w:rsidRPr="00AF7319">
        <w:rPr>
          <w:rFonts w:ascii="Times New Roman" w:eastAsia="Times New Roman" w:hAnsi="Times New Roman" w:cs="Times New Roman"/>
          <w:b/>
          <w:lang w:val="en"/>
        </w:rPr>
        <w:t>As guidance, this MP also provides hyperlinks to best practices, tailored RFP and contract language, tailorable templates for use as desired,</w:t>
      </w:r>
      <w:r w:rsidR="002A24E8" w:rsidRPr="00AF7319">
        <w:rPr>
          <w:rFonts w:ascii="Times New Roman" w:eastAsia="Times New Roman" w:hAnsi="Times New Roman" w:cs="Times New Roman"/>
          <w:b/>
          <w:lang w:val="en"/>
        </w:rPr>
        <w:t xml:space="preserve"> and training material, as well as </w:t>
      </w:r>
      <w:r w:rsidR="00E232A8" w:rsidRPr="00AF7319">
        <w:rPr>
          <w:rFonts w:ascii="Times New Roman" w:eastAsia="Times New Roman" w:hAnsi="Times New Roman" w:cs="Times New Roman"/>
          <w:b/>
          <w:lang w:val="en"/>
        </w:rPr>
        <w:t xml:space="preserve">links to </w:t>
      </w:r>
      <w:r w:rsidR="009255D2" w:rsidRPr="00AF7319">
        <w:rPr>
          <w:rFonts w:ascii="Times New Roman" w:eastAsia="Times New Roman" w:hAnsi="Times New Roman" w:cs="Times New Roman"/>
          <w:b/>
          <w:lang w:val="en"/>
        </w:rPr>
        <w:t>PGI</w:t>
      </w:r>
      <w:r w:rsidR="00405D84" w:rsidRPr="00AF7319">
        <w:rPr>
          <w:rFonts w:ascii="Times New Roman" w:eastAsia="Times New Roman" w:hAnsi="Times New Roman" w:cs="Times New Roman"/>
          <w:b/>
          <w:lang w:val="en"/>
        </w:rPr>
        <w:t xml:space="preserve"> </w:t>
      </w:r>
      <w:r w:rsidR="009255D2" w:rsidRPr="00AF7319">
        <w:rPr>
          <w:rFonts w:ascii="Times New Roman" w:eastAsia="Times New Roman" w:hAnsi="Times New Roman" w:cs="Times New Roman"/>
          <w:b/>
          <w:lang w:val="en"/>
        </w:rPr>
        <w:t>5315.3</w:t>
      </w:r>
      <w:r w:rsidR="0014552B" w:rsidRPr="00AF7319">
        <w:rPr>
          <w:rFonts w:ascii="Times New Roman" w:eastAsia="Times New Roman" w:hAnsi="Times New Roman" w:cs="Times New Roman"/>
          <w:b/>
          <w:lang w:val="en"/>
        </w:rPr>
        <w:t xml:space="preserve"> language</w:t>
      </w:r>
      <w:r w:rsidR="009255D2" w:rsidRPr="00AF7319">
        <w:rPr>
          <w:rFonts w:ascii="Times New Roman" w:eastAsia="Times New Roman" w:hAnsi="Times New Roman" w:cs="Times New Roman"/>
          <w:b/>
          <w:lang w:val="en"/>
        </w:rPr>
        <w:t>.</w:t>
      </w:r>
    </w:p>
    <w:p w14:paraId="15A77CF0" w14:textId="77777777" w:rsidR="0054139D" w:rsidRDefault="0054139D" w:rsidP="0054139D">
      <w:pPr>
        <w:rPr>
          <w:lang w:val="en"/>
        </w:rPr>
      </w:pPr>
    </w:p>
    <w:p w14:paraId="632FDB80" w14:textId="44CA0826" w:rsidR="0054139D" w:rsidRDefault="00A25813" w:rsidP="0054139D">
      <w:pPr>
        <w:pStyle w:val="List3"/>
      </w:pPr>
      <w:r w:rsidRPr="00AF7319">
        <w:rPr>
          <w:color w:val="000000"/>
        </w:rPr>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DoD Source Selection Procedures dated 31 March 2016 and from this MP if all of the following conditions are met:  </w:t>
      </w:r>
    </w:p>
    <w:p w14:paraId="72FD9928" w14:textId="77777777" w:rsidR="0054139D" w:rsidRDefault="0054139D" w:rsidP="0054139D"/>
    <w:p w14:paraId="20E7FB03" w14:textId="22996D2A" w:rsidR="0054139D" w:rsidRDefault="00EF2CB2" w:rsidP="00EF2CB2">
      <w:pPr>
        <w:pStyle w:val="PlainText"/>
        <w:ind w:left="720"/>
        <w:rPr>
          <w:rFonts w:ascii="Times New Roman" w:hAnsi="Times New Roman" w:cs="Times New Roman"/>
          <w:color w:val="000000"/>
          <w:szCs w:val="22"/>
        </w:rPr>
      </w:pPr>
      <w:r w:rsidRPr="00AF7319">
        <w:rPr>
          <w:rFonts w:ascii="Times New Roman" w:hAnsi="Times New Roman" w:cs="Times New Roman"/>
          <w:color w:val="000000"/>
          <w:szCs w:val="22"/>
        </w:rPr>
        <w:t xml:space="preserve">1)  </w:t>
      </w:r>
      <w:r w:rsidR="00A25813" w:rsidRPr="00AF7319">
        <w:rPr>
          <w:rFonts w:ascii="Times New Roman" w:hAnsi="Times New Roman" w:cs="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s="Times New Roman"/>
          <w:color w:val="000000"/>
          <w:szCs w:val="22"/>
        </w:rPr>
        <w:t>,</w:t>
      </w:r>
      <w:r w:rsidR="00A25813" w:rsidRPr="00AF7319">
        <w:rPr>
          <w:rFonts w:ascii="Times New Roman" w:hAnsi="Times New Roman" w:cs="Times New Roman"/>
          <w:color w:val="000000"/>
          <w:szCs w:val="22"/>
        </w:rPr>
        <w:t xml:space="preserve"> etc.) would not provide any meaningful differentiation amongst proposals and would add no value to the selection of a successful offeror;</w:t>
      </w:r>
    </w:p>
    <w:p w14:paraId="4E3AC57A" w14:textId="77777777" w:rsidR="0054139D" w:rsidRDefault="0054139D" w:rsidP="0054139D"/>
    <w:p w14:paraId="35931270" w14:textId="6B203915" w:rsidR="0054139D" w:rsidRDefault="00EF2CB2" w:rsidP="00EF2CB2">
      <w:pPr>
        <w:pStyle w:val="PlainText"/>
        <w:ind w:left="720"/>
        <w:rPr>
          <w:rFonts w:ascii="Times New Roman" w:hAnsi="Times New Roman" w:cs="Times New Roman"/>
          <w:color w:val="000000"/>
          <w:szCs w:val="22"/>
        </w:rPr>
      </w:pPr>
      <w:r w:rsidRPr="00AF7319">
        <w:rPr>
          <w:rFonts w:ascii="Times New Roman" w:hAnsi="Times New Roman" w:cs="Times New Roman"/>
          <w:color w:val="000000"/>
          <w:szCs w:val="22"/>
        </w:rPr>
        <w:t xml:space="preserve">2)  </w:t>
      </w:r>
      <w:r w:rsidR="00A25813" w:rsidRPr="00AF7319">
        <w:rPr>
          <w:rFonts w:ascii="Times New Roman" w:hAnsi="Times New Roman" w:cs="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cs="Times New Roman"/>
          <w:szCs w:val="22"/>
        </w:rPr>
        <w:t xml:space="preserve">in </w:t>
      </w:r>
      <w:r w:rsidR="00A25813" w:rsidRPr="00AF7319">
        <w:rPr>
          <w:rStyle w:val="Hyperlink"/>
          <w:rFonts w:ascii="Times New Roman" w:hAnsi="Times New Roman" w:cs="Times New Roman"/>
          <w:color w:val="auto"/>
          <w:szCs w:val="22"/>
          <w:u w:val="none"/>
        </w:rPr>
        <w:t>FAR 9.104</w:t>
      </w:r>
      <w:r w:rsidR="00A25813" w:rsidRPr="00AF7319">
        <w:rPr>
          <w:rFonts w:ascii="Times New Roman" w:hAnsi="Times New Roman" w:cs="Times New Roman"/>
          <w:color w:val="000000"/>
          <w:szCs w:val="22"/>
        </w:rPr>
        <w:t xml:space="preserve">; </w:t>
      </w:r>
    </w:p>
    <w:p w14:paraId="47BC2A99" w14:textId="77777777" w:rsidR="0054139D" w:rsidRDefault="0054139D" w:rsidP="0054139D"/>
    <w:p w14:paraId="380777EF" w14:textId="0F1585D6" w:rsidR="0054139D" w:rsidRDefault="00EF2CB2" w:rsidP="00EF2CB2">
      <w:pPr>
        <w:pStyle w:val="PlainText"/>
        <w:ind w:left="720"/>
        <w:rPr>
          <w:rFonts w:ascii="Times New Roman" w:hAnsi="Times New Roman" w:cs="Times New Roman"/>
          <w:color w:val="000000"/>
          <w:szCs w:val="22"/>
        </w:rPr>
      </w:pPr>
      <w:r w:rsidRPr="00AF7319">
        <w:rPr>
          <w:rFonts w:ascii="Times New Roman" w:hAnsi="Times New Roman" w:cs="Times New Roman"/>
          <w:color w:val="000000"/>
          <w:szCs w:val="22"/>
        </w:rPr>
        <w:t xml:space="preserve">3)  </w:t>
      </w:r>
      <w:r w:rsidR="00A25813" w:rsidRPr="00AF7319">
        <w:rPr>
          <w:rFonts w:ascii="Times New Roman" w:hAnsi="Times New Roman" w:cs="Times New Roman"/>
          <w:color w:val="000000"/>
          <w:szCs w:val="22"/>
        </w:rPr>
        <w:t>Use of price as the only evaluation factor is the most advantageous approach to the government; and</w:t>
      </w:r>
    </w:p>
    <w:p w14:paraId="2584BD67" w14:textId="77777777" w:rsidR="0054139D" w:rsidRDefault="0054139D" w:rsidP="0054139D"/>
    <w:p w14:paraId="6D257D0B" w14:textId="0BB7CEC9" w:rsidR="0054139D" w:rsidRDefault="00EF2CB2" w:rsidP="00EF2CB2">
      <w:pPr>
        <w:pStyle w:val="PlainText"/>
        <w:ind w:left="720"/>
        <w:rPr>
          <w:rFonts w:ascii="Times New Roman" w:hAnsi="Times New Roman" w:cs="Times New Roman"/>
          <w:color w:val="000000"/>
          <w:szCs w:val="22"/>
        </w:rPr>
      </w:pPr>
      <w:r w:rsidRPr="00AF7319">
        <w:rPr>
          <w:rFonts w:ascii="Times New Roman" w:hAnsi="Times New Roman" w:cs="Times New Roman"/>
          <w:color w:val="000000"/>
          <w:szCs w:val="22"/>
        </w:rPr>
        <w:t xml:space="preserve">4)  </w:t>
      </w:r>
      <w:r w:rsidR="00A25813" w:rsidRPr="00AF7319">
        <w:rPr>
          <w:rFonts w:ascii="Times New Roman" w:hAnsi="Times New Roman" w:cs="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31AE217A" w14:textId="77777777" w:rsidR="0054139D" w:rsidRDefault="0054139D" w:rsidP="0054139D"/>
    <w:p w14:paraId="2E8DFE89" w14:textId="1217AF56" w:rsidR="0054139D" w:rsidRDefault="005E6B05" w:rsidP="0054139D">
      <w:pPr>
        <w:pStyle w:val="List3"/>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3B82DBE3" w14:textId="77777777" w:rsidR="0054139D" w:rsidRDefault="0054139D" w:rsidP="0054139D">
      <w:pPr>
        <w:rPr>
          <w:lang w:val="en"/>
        </w:rPr>
      </w:pPr>
    </w:p>
    <w:p w14:paraId="13252C48" w14:textId="3C30E9B7" w:rsidR="0054139D" w:rsidRDefault="00CA1775" w:rsidP="0054139D">
      <w:pPr>
        <w:pStyle w:val="List2"/>
      </w:pPr>
      <w:r w:rsidRPr="00AF7319">
        <w:rPr>
          <w:rFonts w:eastAsia="Times New Roman"/>
          <w:lang w:val="en"/>
        </w:rPr>
        <w:lastRenderedPageBreak/>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2"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1BD23145" w14:textId="77777777" w:rsidR="0054139D" w:rsidRDefault="0054139D" w:rsidP="0054139D"/>
    <w:p w14:paraId="79F4CF8C" w14:textId="50B71CA1" w:rsidR="0054139D" w:rsidRDefault="007424F7" w:rsidP="0054139D">
      <w:pPr>
        <w:pStyle w:val="List3"/>
      </w:pPr>
      <w:r w:rsidRPr="00AF7319">
        <w:t>1.2.4.</w:t>
      </w:r>
      <w:r w:rsidR="001C1170" w:rsidRPr="00AF7319">
        <w:t>1</w:t>
      </w:r>
      <w:r w:rsidRPr="00AF7319">
        <w:t xml:space="preserve">. Waiver procedures apply only to the DoD Source Selection Procedures and this MP.  The requirements of </w:t>
      </w:r>
      <w:r w:rsidRPr="00AF7319">
        <w:rPr>
          <w:rStyle w:val="Hyperlink"/>
          <w:color w:val="auto"/>
          <w:u w:val="none"/>
        </w:rPr>
        <w:t>FAR 15.3</w:t>
      </w:r>
      <w:r w:rsidRPr="00AF7319">
        <w:t xml:space="preserve">, as supplemented, cannot be waived as these requirements are subject to the FAR deviation process.  Deviation approval levels are set forth in </w:t>
      </w:r>
      <w:hyperlink r:id="rId13" w:anchor="p5301403" w:history="1">
        <w:r w:rsidRPr="00AF7319">
          <w:rPr>
            <w:rStyle w:val="Hyperlink"/>
          </w:rPr>
          <w:t>AFFARS 5301.403(</w:t>
        </w:r>
        <w:r w:rsidR="00C91186" w:rsidRPr="00AF7319">
          <w:rPr>
            <w:rStyle w:val="Hyperlink"/>
          </w:rPr>
          <w:t>1)(ii)</w:t>
        </w:r>
        <w:r w:rsidRPr="00AF7319">
          <w:rPr>
            <w:rStyle w:val="Hyperlink"/>
          </w:rPr>
          <w:t>)</w:t>
        </w:r>
      </w:hyperlink>
      <w:r w:rsidRPr="00AF7319">
        <w:t xml:space="preserve"> and </w:t>
      </w:r>
      <w:hyperlink r:id="rId14" w:anchor="p5301404" w:history="1">
        <w:r w:rsidR="00353F1A" w:rsidRPr="00AF7319">
          <w:rPr>
            <w:rStyle w:val="Hyperlink"/>
          </w:rPr>
          <w:t>5301.404(b)</w:t>
        </w:r>
      </w:hyperlink>
      <w:r w:rsidR="00C91186" w:rsidRPr="00AF7319">
        <w:rPr>
          <w:rStyle w:val="Hyperlink"/>
        </w:rPr>
        <w:t>(i)</w:t>
      </w:r>
      <w:r w:rsidRPr="00AF7319">
        <w:t>.</w:t>
      </w:r>
    </w:p>
    <w:p w14:paraId="1E7F08EE" w14:textId="77777777" w:rsidR="0054139D" w:rsidRDefault="0054139D" w:rsidP="0054139D"/>
    <w:p w14:paraId="1708C74E" w14:textId="008C394E" w:rsidR="0054139D" w:rsidRDefault="00E27048" w:rsidP="0054139D">
      <w:pPr>
        <w:pStyle w:val="List1"/>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622FEC97" w14:textId="77777777" w:rsidR="0054139D" w:rsidRDefault="0054139D" w:rsidP="0054139D">
      <w:pPr>
        <w:rPr>
          <w:lang w:val="en"/>
        </w:rPr>
      </w:pPr>
    </w:p>
    <w:p w14:paraId="33694EEE" w14:textId="4D196476" w:rsidR="0054139D" w:rsidRDefault="00E27048" w:rsidP="0054139D">
      <w:pPr>
        <w:pStyle w:val="List1"/>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56759CBC" w14:textId="77777777" w:rsidR="0054139D" w:rsidRDefault="0054139D" w:rsidP="0054139D">
      <w:pPr>
        <w:rPr>
          <w:lang w:val="en"/>
        </w:rPr>
      </w:pPr>
    </w:p>
    <w:p w14:paraId="5A705227" w14:textId="7186ABB1" w:rsidR="0054139D" w:rsidRDefault="00E27048" w:rsidP="00A5795E">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Mandatory Air Force Source Selection Training for members of the acquisition/</w:t>
      </w:r>
      <w:r w:rsidR="007E410C" w:rsidRPr="00AF7319">
        <w:rPr>
          <w:rFonts w:ascii="Times New Roman" w:eastAsia="Times New Roman" w:hAnsi="Times New Roman" w:cs="Times New Roman"/>
          <w:lang w:val="en"/>
        </w:rPr>
        <w:t>Source Selection Team (</w:t>
      </w:r>
      <w:r w:rsidRPr="00AF7319">
        <w:rPr>
          <w:rFonts w:ascii="Times New Roman" w:eastAsia="Times New Roman" w:hAnsi="Times New Roman" w:cs="Times New Roman"/>
          <w:lang w:val="en"/>
        </w:rPr>
        <w:t>SST</w:t>
      </w:r>
      <w:r w:rsidR="007E410C"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is addressed in </w:t>
      </w:r>
      <w:hyperlink w:anchor="C6" w:history="1">
        <w:r w:rsidRPr="00AF7319">
          <w:rPr>
            <w:rFonts w:ascii="Times New Roman" w:eastAsia="Times New Roman" w:hAnsi="Times New Roman" w:cs="Times New Roman"/>
            <w:color w:val="0000FF"/>
            <w:lang w:val="en"/>
          </w:rPr>
          <w:t xml:space="preserve"> </w:t>
        </w:r>
        <w:r w:rsidR="00C372D6" w:rsidRPr="00AF7319">
          <w:rPr>
            <w:rFonts w:ascii="Times New Roman" w:eastAsia="Times New Roman" w:hAnsi="Times New Roman" w:cs="Times New Roman"/>
            <w:color w:val="0000FF"/>
            <w:u w:val="single"/>
            <w:lang w:val="en"/>
          </w:rPr>
          <w:t>S</w:t>
        </w:r>
        <w:r w:rsidR="007E410C" w:rsidRPr="00AF7319">
          <w:rPr>
            <w:rFonts w:ascii="Times New Roman" w:eastAsia="Times New Roman" w:hAnsi="Times New Roman" w:cs="Times New Roman"/>
            <w:color w:val="0000FF"/>
            <w:u w:val="single"/>
            <w:lang w:val="en"/>
          </w:rPr>
          <w:t xml:space="preserve">ection </w:t>
        </w:r>
        <w:r w:rsidRPr="00AF7319">
          <w:rPr>
            <w:rFonts w:ascii="Times New Roman" w:eastAsia="Times New Roman" w:hAnsi="Times New Roman" w:cs="Times New Roman"/>
            <w:color w:val="0000FF"/>
            <w:u w:val="single"/>
            <w:lang w:val="en"/>
          </w:rPr>
          <w:t>6</w:t>
        </w:r>
      </w:hyperlink>
      <w:r w:rsidRPr="00AF7319">
        <w:rPr>
          <w:rFonts w:ascii="Times New Roman" w:eastAsia="Times New Roman" w:hAnsi="Times New Roman" w:cs="Times New Roman"/>
          <w:lang w:val="en"/>
        </w:rPr>
        <w:t>.</w:t>
      </w:r>
    </w:p>
    <w:p w14:paraId="5F90D7E5" w14:textId="77777777" w:rsidR="0054139D" w:rsidRDefault="0054139D" w:rsidP="0054139D">
      <w:pPr>
        <w:rPr>
          <w:lang w:val="en"/>
        </w:rPr>
      </w:pPr>
    </w:p>
    <w:p w14:paraId="4D7EDC91" w14:textId="13B345FE" w:rsidR="0054139D" w:rsidRDefault="00E27048" w:rsidP="0054139D">
      <w:pPr>
        <w:pStyle w:val="List2"/>
        <w:rPr>
          <w:lang w:val="en"/>
        </w:rPr>
      </w:pPr>
      <w:r w:rsidRPr="00AF7319">
        <w:rPr>
          <w:rFonts w:eastAsia="Times New Roman"/>
          <w:lang w:val="en"/>
        </w:rPr>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6DF4E4D3" w14:textId="77777777" w:rsidR="0054139D" w:rsidRDefault="0054139D" w:rsidP="0054139D">
      <w:pPr>
        <w:rPr>
          <w:lang w:val="en"/>
        </w:rPr>
      </w:pPr>
    </w:p>
    <w:p w14:paraId="7D53DD97" w14:textId="798E94F1" w:rsidR="00EE7579" w:rsidRPr="00AF7319" w:rsidRDefault="00E27048" w:rsidP="0054139D">
      <w:pPr>
        <w:pStyle w:val="List3"/>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p w14:paraId="4D508C86" w14:textId="77777777" w:rsidR="00020270" w:rsidRPr="00AF7319" w:rsidRDefault="00020270" w:rsidP="00A5795E">
      <w:pPr>
        <w:spacing w:after="0"/>
        <w:rPr>
          <w:rFonts w:ascii="Times New Roman" w:eastAsia="Times New Roman" w:hAnsi="Times New Roman" w:cs="Times New Roman"/>
          <w:lang w:val="en"/>
        </w:rPr>
      </w:pPr>
    </w:p>
    <w:p w14:paraId="262BDE4D" w14:textId="77777777" w:rsidR="00F86754" w:rsidRPr="00AF7319" w:rsidRDefault="00F86754" w:rsidP="00F86754">
      <w:pPr>
        <w:spacing w:after="0"/>
        <w:rPr>
          <w:rFonts w:ascii="Times New Roman" w:eastAsia="Times New Roman" w:hAnsi="Times New Roman" w:cs="Times New Roman"/>
          <w:lang w:val="en"/>
        </w:rPr>
      </w:pPr>
    </w:p>
    <w:tbl>
      <w:tblPr>
        <w:tblW w:w="5093" w:type="pct"/>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66"/>
        <w:gridCol w:w="2695"/>
        <w:gridCol w:w="2975"/>
        <w:gridCol w:w="1815"/>
      </w:tblGrid>
      <w:tr w:rsidR="00104CE1" w:rsidRPr="0054139D" w14:paraId="1E715837"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F86754">
            <w:pPr>
              <w:spacing w:after="0"/>
              <w:jc w:val="center"/>
              <w:rPr>
                <w:rFonts w:ascii="Times New Roman" w:eastAsia="Times New Roman" w:hAnsi="Times New Roman" w:cs="Times New Roman"/>
                <w:sz w:val="20"/>
              </w:rPr>
            </w:pPr>
            <w:r w:rsidRPr="0054139D">
              <w:rPr>
                <w:rFonts w:ascii="Times New Roman" w:eastAsia="Times New Roman" w:hAnsi="Times New Roman" w:cs="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pPr>
              <w:spacing w:after="0"/>
              <w:jc w:val="center"/>
              <w:rPr>
                <w:rFonts w:ascii="Times New Roman" w:eastAsia="Times New Roman" w:hAnsi="Times New Roman" w:cs="Times New Roman"/>
                <w:sz w:val="20"/>
              </w:rPr>
            </w:pPr>
          </w:p>
        </w:tc>
        <w:tc>
          <w:tcPr>
            <w:tcW w:w="1450"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485BE7">
            <w:pPr>
              <w:spacing w:after="0"/>
              <w:jc w:val="center"/>
              <w:rPr>
                <w:rFonts w:ascii="Times New Roman" w:eastAsia="Times New Roman" w:hAnsi="Times New Roman" w:cs="Times New Roman"/>
                <w:sz w:val="20"/>
              </w:rPr>
            </w:pPr>
            <w:r w:rsidRPr="0054139D">
              <w:rPr>
                <w:rFonts w:ascii="Times New Roman" w:eastAsia="Times New Roman" w:hAnsi="Times New Roman" w:cs="Times New Roman"/>
                <w:b/>
                <w:bCs/>
                <w:sz w:val="20"/>
              </w:rPr>
              <w:t xml:space="preserve">$10M to less than $100M </w:t>
            </w:r>
            <w:r w:rsidRPr="0054139D">
              <w:rPr>
                <w:rFonts w:ascii="Times New Roman" w:eastAsia="Times New Roman" w:hAnsi="Times New Roman" w:cs="Times New Roman"/>
                <w:b/>
                <w:bCs/>
                <w:sz w:val="20"/>
                <w:vertAlign w:val="superscript"/>
              </w:rPr>
              <w:t xml:space="preserve"> </w:t>
            </w:r>
            <w:r w:rsidRPr="0054139D">
              <w:rPr>
                <w:rFonts w:ascii="Times New Roman" w:eastAsia="Times New Roman" w:hAnsi="Times New Roman" w:cs="Times New Roman"/>
                <w:sz w:val="20"/>
              </w:rPr>
              <w:t>(Note</w:t>
            </w:r>
            <w:r w:rsidRPr="0054139D">
              <w:rPr>
                <w:rFonts w:ascii="Times New Roman" w:eastAsia="Times New Roman" w:hAnsi="Times New Roman" w:cs="Times New Roman"/>
                <w:sz w:val="20"/>
                <w:vertAlign w:val="superscript"/>
              </w:rPr>
              <w:t xml:space="preserve"> </w:t>
            </w:r>
            <w:r w:rsidR="004D1FBB" w:rsidRPr="0054139D">
              <w:rPr>
                <w:rFonts w:ascii="Times New Roman" w:eastAsia="Times New Roman" w:hAnsi="Times New Roman" w:cs="Times New Roman"/>
                <w:sz w:val="20"/>
              </w:rPr>
              <w:t>1</w:t>
            </w:r>
            <w:r w:rsidR="004C1FE5" w:rsidRPr="0054139D">
              <w:rPr>
                <w:rFonts w:ascii="Times New Roman" w:eastAsia="Times New Roman" w:hAnsi="Times New Roman" w:cs="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F86754">
            <w:pPr>
              <w:spacing w:after="0"/>
              <w:jc w:val="center"/>
              <w:rPr>
                <w:rFonts w:ascii="Times New Roman" w:eastAsia="Times New Roman" w:hAnsi="Times New Roman" w:cs="Times New Roman"/>
                <w:sz w:val="20"/>
              </w:rPr>
            </w:pPr>
            <w:r w:rsidRPr="0054139D">
              <w:rPr>
                <w:rFonts w:ascii="Times New Roman" w:eastAsia="Times New Roman" w:hAnsi="Times New Roman" w:cs="Times New Roman"/>
                <w:b/>
                <w:bCs/>
                <w:sz w:val="20"/>
              </w:rPr>
              <w:t>$100M and above</w:t>
            </w:r>
            <w:r w:rsidRPr="0054139D">
              <w:rPr>
                <w:rFonts w:ascii="Times New Roman" w:eastAsia="Times New Roman" w:hAnsi="Times New Roman" w:cs="Times New Roman"/>
                <w:sz w:val="20"/>
              </w:rPr>
              <w:t xml:space="preserve"> </w:t>
            </w:r>
            <w:r w:rsidRPr="0054139D">
              <w:rPr>
                <w:rFonts w:ascii="Times New Roman" w:eastAsia="Times New Roman" w:hAnsi="Times New Roman" w:cs="Times New Roman"/>
                <w:sz w:val="20"/>
              </w:rPr>
              <w:br/>
              <w:t xml:space="preserve">(Note </w:t>
            </w:r>
            <w:r w:rsidR="004D1FBB" w:rsidRPr="0054139D">
              <w:rPr>
                <w:rFonts w:ascii="Times New Roman" w:eastAsia="Times New Roman" w:hAnsi="Times New Roman" w:cs="Times New Roman"/>
                <w:sz w:val="20"/>
              </w:rPr>
              <w:t>2</w:t>
            </w:r>
            <w:r w:rsidR="004C1FE5" w:rsidRPr="0054139D">
              <w:rPr>
                <w:rFonts w:ascii="Times New Roman" w:eastAsia="Times New Roman" w:hAnsi="Times New Roman" w:cs="Times New Roman"/>
                <w:sz w:val="20"/>
              </w:rPr>
              <w:t xml:space="preserve">)  </w:t>
            </w:r>
          </w:p>
        </w:tc>
      </w:tr>
      <w:tr w:rsidR="00104CE1" w:rsidRPr="0054139D" w14:paraId="32836948"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F86754">
            <w:pPr>
              <w:spacing w:before="100" w:beforeAutospacing="1" w:after="100" w:afterAutospacing="1"/>
              <w:ind w:left="112"/>
              <w:rPr>
                <w:rFonts w:ascii="Times New Roman" w:eastAsia="Times New Roman" w:hAnsi="Times New Roman" w:cs="Times New Roman"/>
                <w:sz w:val="20"/>
              </w:rPr>
            </w:pPr>
            <w:r w:rsidRPr="0054139D">
              <w:rPr>
                <w:rFonts w:ascii="Times New Roman" w:eastAsia="Times New Roman" w:hAnsi="Times New Roman" w:cs="Times New Roman"/>
                <w:sz w:val="20"/>
              </w:rPr>
              <w:t>Program Acquisition Category (</w:t>
            </w:r>
            <w:r w:rsidR="00F86754" w:rsidRPr="0054139D">
              <w:rPr>
                <w:rFonts w:ascii="Times New Roman" w:eastAsia="Times New Roman" w:hAnsi="Times New Roman" w:cs="Times New Roman"/>
                <w:sz w:val="20"/>
              </w:rPr>
              <w:t>ACAT</w:t>
            </w:r>
            <w:r w:rsidRPr="0054139D">
              <w:rPr>
                <w:rFonts w:ascii="Times New Roman" w:eastAsia="Times New Roman" w:hAnsi="Times New Roman" w:cs="Times New Roman"/>
                <w:sz w:val="20"/>
              </w:rPr>
              <w:t>)</w:t>
            </w:r>
            <w:r w:rsidR="00F86754" w:rsidRPr="0054139D">
              <w:rPr>
                <w:rFonts w:ascii="Times New Roman" w:eastAsia="Times New Roman" w:hAnsi="Times New Roman" w:cs="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A27D10">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SAF/AQ (Note </w:t>
            </w:r>
            <w:r w:rsidR="004D1FBB" w:rsidRPr="0054139D">
              <w:rPr>
                <w:rFonts w:ascii="Times New Roman" w:eastAsia="Times New Roman" w:hAnsi="Times New Roman" w:cs="Times New Roman"/>
                <w:sz w:val="20"/>
              </w:rPr>
              <w:t>3</w:t>
            </w:r>
            <w:r w:rsidR="004C1FE5" w:rsidRPr="0054139D">
              <w:rPr>
                <w:rFonts w:ascii="Times New Roman" w:eastAsia="Times New Roman" w:hAnsi="Times New Roman" w:cs="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SAF/AQ (Note </w:t>
            </w:r>
            <w:r w:rsidR="004D1FBB" w:rsidRPr="0054139D">
              <w:rPr>
                <w:rFonts w:ascii="Times New Roman" w:eastAsia="Times New Roman" w:hAnsi="Times New Roman" w:cs="Times New Roman"/>
                <w:sz w:val="20"/>
              </w:rPr>
              <w:t>3</w:t>
            </w:r>
            <w:r w:rsidR="004C1FE5" w:rsidRPr="0054139D">
              <w:rPr>
                <w:rFonts w:ascii="Times New Roman" w:eastAsia="Times New Roman" w:hAnsi="Times New Roman" w:cs="Times New Roman"/>
                <w:sz w:val="20"/>
              </w:rPr>
              <w:t xml:space="preserve">)  </w:t>
            </w:r>
          </w:p>
        </w:tc>
      </w:tr>
      <w:tr w:rsidR="00104CE1" w:rsidRPr="0054139D" w14:paraId="0A5203DC"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F86754">
            <w:pPr>
              <w:spacing w:before="100" w:beforeAutospacing="1" w:after="100" w:afterAutospacing="1"/>
              <w:ind w:left="112"/>
              <w:rPr>
                <w:rFonts w:ascii="Times New Roman" w:eastAsia="Times New Roman" w:hAnsi="Times New Roman" w:cs="Times New Roman"/>
                <w:sz w:val="20"/>
              </w:rPr>
            </w:pPr>
            <w:r w:rsidRPr="0054139D">
              <w:rPr>
                <w:rFonts w:ascii="Times New Roman" w:eastAsia="Times New Roman" w:hAnsi="Times New Roman" w:cs="Times New Roman"/>
                <w:sz w:val="20"/>
              </w:rPr>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Program Executive Officer (</w:t>
            </w:r>
            <w:r w:rsidR="00F86754" w:rsidRPr="0054139D">
              <w:rPr>
                <w:rFonts w:ascii="Times New Roman" w:eastAsia="Times New Roman" w:hAnsi="Times New Roman" w:cs="Times New Roman"/>
                <w:sz w:val="20"/>
              </w:rPr>
              <w:t>PEO</w:t>
            </w:r>
            <w:r w:rsidRPr="0054139D">
              <w:rPr>
                <w:rFonts w:ascii="Times New Roman" w:eastAsia="Times New Roman" w:hAnsi="Times New Roman" w:cs="Times New Roman"/>
                <w:sz w:val="20"/>
              </w:rPr>
              <w:t>)</w:t>
            </w:r>
          </w:p>
        </w:tc>
        <w:tc>
          <w:tcPr>
            <w:tcW w:w="871"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PEO</w:t>
            </w:r>
          </w:p>
        </w:tc>
      </w:tr>
      <w:tr w:rsidR="00104CE1" w:rsidRPr="0054139D" w14:paraId="7C8BBC36"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pPr>
              <w:spacing w:before="100" w:beforeAutospacing="1" w:after="100" w:afterAutospacing="1"/>
              <w:ind w:left="112"/>
              <w:rPr>
                <w:rFonts w:ascii="Times New Roman" w:eastAsia="Times New Roman" w:hAnsi="Times New Roman" w:cs="Times New Roman"/>
                <w:sz w:val="20"/>
              </w:rPr>
            </w:pPr>
            <w:r w:rsidRPr="0054139D">
              <w:rPr>
                <w:rFonts w:ascii="Times New Roman" w:eastAsia="Times New Roman" w:hAnsi="Times New Roman" w:cs="Times New Roman"/>
                <w:sz w:val="20"/>
              </w:rPr>
              <w:t>Operational &amp; Enterprise</w:t>
            </w:r>
            <w:r w:rsidR="00F86754" w:rsidRPr="0054139D">
              <w:rPr>
                <w:rFonts w:ascii="Times New Roman" w:eastAsia="Times New Roman" w:hAnsi="Times New Roman" w:cs="Times New Roman"/>
                <w:sz w:val="20"/>
              </w:rPr>
              <w:t xml:space="preserve"> (including services </w:t>
            </w:r>
            <w:r w:rsidR="00DC60E1" w:rsidRPr="0054139D">
              <w:rPr>
                <w:rFonts w:ascii="Times New Roman" w:eastAsia="Times New Roman" w:hAnsi="Times New Roman" w:cs="Times New Roman"/>
                <w:sz w:val="20"/>
              </w:rPr>
              <w:t xml:space="preserve">EXEMPT </w:t>
            </w:r>
            <w:r w:rsidR="00F86754" w:rsidRPr="0054139D">
              <w:rPr>
                <w:rFonts w:ascii="Times New Roman" w:eastAsia="Times New Roman" w:hAnsi="Times New Roman" w:cs="Times New Roman"/>
                <w:sz w:val="20"/>
              </w:rPr>
              <w:t xml:space="preserve">from </w:t>
            </w:r>
            <w:hyperlink r:id="rId15" w:history="1">
              <w:r w:rsidR="00F86754" w:rsidRPr="0054139D">
                <w:rPr>
                  <w:rStyle w:val="Hyperlink"/>
                  <w:rFonts w:ascii="Times New Roman" w:eastAsia="Times New Roman" w:hAnsi="Times New Roman" w:cs="Times New Roman"/>
                  <w:sz w:val="20"/>
                </w:rPr>
                <w:t>AFI 63-138</w:t>
              </w:r>
            </w:hyperlink>
            <w:r w:rsidR="00F86754" w:rsidRPr="0054139D">
              <w:rPr>
                <w:rFonts w:ascii="Times New Roman" w:eastAsia="Times New Roman" w:hAnsi="Times New Roman" w:cs="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(Note </w:t>
            </w:r>
            <w:r w:rsidR="004D1FBB" w:rsidRPr="0054139D">
              <w:rPr>
                <w:rFonts w:ascii="Times New Roman" w:eastAsia="Times New Roman" w:hAnsi="Times New Roman" w:cs="Times New Roman"/>
                <w:sz w:val="20"/>
              </w:rPr>
              <w:t>4</w:t>
            </w:r>
            <w:r w:rsidR="004C1FE5" w:rsidRPr="0054139D">
              <w:rPr>
                <w:rFonts w:ascii="Times New Roman" w:eastAsia="Times New Roman" w:hAnsi="Times New Roman" w:cs="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(Note </w:t>
            </w:r>
            <w:r w:rsidR="004D1FBB" w:rsidRPr="0054139D">
              <w:rPr>
                <w:rFonts w:ascii="Times New Roman" w:eastAsia="Times New Roman" w:hAnsi="Times New Roman" w:cs="Times New Roman"/>
                <w:sz w:val="20"/>
              </w:rPr>
              <w:t>4</w:t>
            </w:r>
            <w:r w:rsidR="004C1FE5" w:rsidRPr="0054139D">
              <w:rPr>
                <w:rFonts w:ascii="Times New Roman" w:eastAsia="Times New Roman" w:hAnsi="Times New Roman" w:cs="Times New Roman"/>
                <w:sz w:val="20"/>
              </w:rPr>
              <w:t xml:space="preserve">) </w:t>
            </w:r>
          </w:p>
        </w:tc>
      </w:tr>
      <w:tr w:rsidR="00104CE1" w:rsidRPr="0054139D" w14:paraId="2B389B6D" w14:textId="77777777" w:rsidTr="003461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pPr>
              <w:spacing w:before="100" w:beforeAutospacing="1" w:after="100" w:afterAutospacing="1"/>
              <w:ind w:left="112"/>
              <w:rPr>
                <w:rFonts w:ascii="Times New Roman" w:eastAsia="Times New Roman" w:hAnsi="Times New Roman" w:cs="Times New Roman"/>
                <w:sz w:val="20"/>
              </w:rPr>
            </w:pPr>
            <w:r w:rsidRPr="0054139D">
              <w:rPr>
                <w:rFonts w:ascii="Times New Roman" w:eastAsia="Times New Roman" w:hAnsi="Times New Roman" w:cs="Times New Roman"/>
                <w:sz w:val="20"/>
              </w:rPr>
              <w:t>Operatio</w:t>
            </w:r>
            <w:r w:rsidR="008D269E" w:rsidRPr="0054139D">
              <w:rPr>
                <w:rFonts w:ascii="Times New Roman" w:eastAsia="Times New Roman" w:hAnsi="Times New Roman" w:cs="Times New Roman"/>
                <w:sz w:val="20"/>
              </w:rPr>
              <w:t>n</w:t>
            </w:r>
            <w:r w:rsidRPr="0054139D">
              <w:rPr>
                <w:rFonts w:ascii="Times New Roman" w:eastAsia="Times New Roman" w:hAnsi="Times New Roman" w:cs="Times New Roman"/>
                <w:sz w:val="20"/>
              </w:rPr>
              <w:t xml:space="preserve">al &amp; Enterprise </w:t>
            </w:r>
            <w:r w:rsidR="00F86754" w:rsidRPr="0054139D">
              <w:rPr>
                <w:rFonts w:ascii="Times New Roman" w:eastAsia="Times New Roman" w:hAnsi="Times New Roman" w:cs="Times New Roman"/>
                <w:sz w:val="20"/>
              </w:rPr>
              <w:t xml:space="preserve">Services Acquisitions </w:t>
            </w:r>
            <w:r w:rsidR="00625B09" w:rsidRPr="0054139D">
              <w:rPr>
                <w:rFonts w:ascii="Times New Roman" w:eastAsia="Times New Roman" w:hAnsi="Times New Roman" w:cs="Times New Roman"/>
                <w:sz w:val="20"/>
              </w:rPr>
              <w:t>subject to</w:t>
            </w:r>
            <w:r w:rsidR="00F86754" w:rsidRPr="0054139D">
              <w:rPr>
                <w:rFonts w:ascii="Times New Roman" w:eastAsia="Times New Roman" w:hAnsi="Times New Roman" w:cs="Times New Roman"/>
                <w:sz w:val="20"/>
              </w:rPr>
              <w:t xml:space="preserve"> </w:t>
            </w:r>
            <w:hyperlink r:id="rId16" w:history="1">
              <w:r w:rsidR="00F86754" w:rsidRPr="0054139D">
                <w:rPr>
                  <w:rStyle w:val="Hyperlink"/>
                  <w:rFonts w:ascii="Times New Roman" w:eastAsia="Times New Roman" w:hAnsi="Times New Roman" w:cs="Times New Roman"/>
                  <w:sz w:val="20"/>
                </w:rPr>
                <w:t>AFI</w:t>
              </w:r>
              <w:r w:rsidR="00DC60E1" w:rsidRPr="0054139D">
                <w:rPr>
                  <w:rStyle w:val="Hyperlink"/>
                  <w:rFonts w:ascii="Times New Roman" w:eastAsia="Times New Roman" w:hAnsi="Times New Roman" w:cs="Times New Roman"/>
                  <w:sz w:val="20"/>
                </w:rPr>
                <w:t xml:space="preserve"> </w:t>
              </w:r>
              <w:r w:rsidR="00F86754" w:rsidRPr="0054139D">
                <w:rPr>
                  <w:rStyle w:val="Hyperlink"/>
                  <w:rFonts w:ascii="Times New Roman" w:eastAsia="Times New Roman" w:hAnsi="Times New Roman" w:cs="Times New Roman"/>
                  <w:sz w:val="20"/>
                </w:rPr>
                <w:t>63-138</w:t>
              </w:r>
            </w:hyperlink>
            <w:r w:rsidR="00F86754" w:rsidRPr="0054139D">
              <w:rPr>
                <w:rFonts w:ascii="Times New Roman" w:eastAsia="Times New Roman" w:hAnsi="Times New Roman" w:cs="Times New Roman"/>
                <w:sz w:val="20"/>
              </w:rPr>
              <w:t xml:space="preserve"> </w:t>
            </w:r>
          </w:p>
        </w:tc>
        <w:tc>
          <w:tcPr>
            <w:tcW w:w="3632" w:type="pct"/>
            <w:gridSpan w:val="3"/>
            <w:tcBorders>
              <w:top w:val="outset" w:sz="6" w:space="0" w:color="auto"/>
              <w:left w:val="outset" w:sz="6" w:space="0" w:color="auto"/>
              <w:bottom w:val="outset" w:sz="6" w:space="0" w:color="auto"/>
              <w:right w:val="outset" w:sz="6" w:space="0" w:color="auto"/>
            </w:tcBorders>
          </w:tcPr>
          <w:p w14:paraId="4C23D134" w14:textId="1A942DEF" w:rsidR="00F86754" w:rsidRPr="0054139D" w:rsidRDefault="009A54A5" w:rsidP="00332037">
            <w:pPr>
              <w:spacing w:after="0"/>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SSA is the </w:t>
            </w:r>
            <w:r w:rsidR="00F86754" w:rsidRPr="0054139D">
              <w:rPr>
                <w:rFonts w:ascii="Times New Roman" w:eastAsia="Times New Roman" w:hAnsi="Times New Roman" w:cs="Times New Roman"/>
                <w:sz w:val="20"/>
              </w:rPr>
              <w:t xml:space="preserve">Services Designated Official </w:t>
            </w:r>
            <w:r w:rsidR="00104CE1" w:rsidRPr="0054139D">
              <w:rPr>
                <w:rFonts w:ascii="Times New Roman" w:eastAsia="Times New Roman" w:hAnsi="Times New Roman" w:cs="Times New Roman"/>
                <w:sz w:val="20"/>
              </w:rPr>
              <w:t xml:space="preserve">(SDO) </w:t>
            </w:r>
            <w:r w:rsidR="00F86754" w:rsidRPr="0054139D">
              <w:rPr>
                <w:rFonts w:ascii="Times New Roman" w:eastAsia="Times New Roman" w:hAnsi="Times New Roman" w:cs="Times New Roman"/>
                <w:sz w:val="20"/>
              </w:rPr>
              <w:t xml:space="preserve">as designated in </w:t>
            </w:r>
            <w:hyperlink r:id="rId17" w:history="1">
              <w:r w:rsidR="00F86754" w:rsidRPr="0054139D">
                <w:rPr>
                  <w:rStyle w:val="Hyperlink"/>
                  <w:rFonts w:ascii="Times New Roman" w:eastAsia="Times New Roman" w:hAnsi="Times New Roman" w:cs="Times New Roman"/>
                  <w:sz w:val="20"/>
                </w:rPr>
                <w:t>AFI 63-138</w:t>
              </w:r>
            </w:hyperlink>
            <w:r w:rsidR="00104CE1" w:rsidRPr="0054139D">
              <w:rPr>
                <w:rStyle w:val="Hyperlink"/>
                <w:rFonts w:ascii="Times New Roman" w:eastAsia="Times New Roman" w:hAnsi="Times New Roman" w:cs="Times New Roman"/>
                <w:sz w:val="20"/>
              </w:rPr>
              <w:t>, Table 2.1, the Services Management Agreement (SMA), if applicable, and the SDO delegation letter.</w:t>
            </w:r>
          </w:p>
          <w:p w14:paraId="151D970D" w14:textId="72D2C2E4" w:rsidR="00F86754" w:rsidRPr="0054139D" w:rsidRDefault="00F86754" w:rsidP="00332037">
            <w:pPr>
              <w:spacing w:after="0"/>
              <w:jc w:val="center"/>
              <w:rPr>
                <w:rFonts w:ascii="Times New Roman" w:eastAsia="Times New Roman" w:hAnsi="Times New Roman" w:cs="Times New Roman"/>
                <w:sz w:val="20"/>
              </w:rPr>
            </w:pPr>
          </w:p>
        </w:tc>
      </w:tr>
      <w:tr w:rsidR="00F86754" w:rsidRPr="0054139D" w14:paraId="793D4532" w14:textId="77777777" w:rsidTr="00AF7319">
        <w:trPr>
          <w:tblCellSpacing w:w="15" w:type="dxa"/>
        </w:trPr>
        <w:tc>
          <w:tcPr>
            <w:tcW w:w="4971" w:type="pct"/>
            <w:gridSpan w:val="4"/>
            <w:tcBorders>
              <w:top w:val="outset" w:sz="6" w:space="0" w:color="auto"/>
              <w:left w:val="outset" w:sz="6" w:space="0" w:color="auto"/>
              <w:bottom w:val="outset" w:sz="6" w:space="0" w:color="auto"/>
              <w:right w:val="outset" w:sz="6" w:space="0" w:color="auto"/>
            </w:tcBorders>
            <w:hideMark/>
          </w:tcPr>
          <w:p w14:paraId="4461CD78" w14:textId="77777777" w:rsidR="0054139D" w:rsidRDefault="00F86754" w:rsidP="00F86754">
            <w:pPr>
              <w:spacing w:after="0"/>
              <w:ind w:left="86"/>
              <w:rPr>
                <w:rFonts w:ascii="Times New Roman" w:eastAsia="Times New Roman" w:hAnsi="Times New Roman" w:cs="Times New Roman"/>
                <w:b/>
                <w:bCs/>
                <w:sz w:val="20"/>
              </w:rPr>
            </w:pPr>
            <w:r w:rsidRPr="0054139D">
              <w:rPr>
                <w:rFonts w:ascii="Times New Roman" w:eastAsia="Times New Roman" w:hAnsi="Times New Roman" w:cs="Times New Roman"/>
                <w:b/>
                <w:bCs/>
                <w:sz w:val="20"/>
                <w:u w:val="single"/>
              </w:rPr>
              <w:t>NOTES</w:t>
            </w:r>
            <w:r w:rsidRPr="0054139D">
              <w:rPr>
                <w:rFonts w:ascii="Times New Roman" w:eastAsia="Times New Roman" w:hAnsi="Times New Roman" w:cs="Times New Roman"/>
                <w:b/>
                <w:bCs/>
                <w:sz w:val="20"/>
              </w:rPr>
              <w:t>:</w:t>
            </w:r>
          </w:p>
          <w:p w14:paraId="0CB5B820" w14:textId="77777777" w:rsidR="0054139D" w:rsidRDefault="0054139D" w:rsidP="0054139D"/>
          <w:p w14:paraId="7B5D6DBE" w14:textId="1ABE2C49" w:rsidR="0054139D" w:rsidRDefault="00F86754" w:rsidP="00F86754">
            <w:pPr>
              <w:spacing w:after="0"/>
              <w:ind w:left="354"/>
              <w:rPr>
                <w:rFonts w:ascii="Times New Roman" w:eastAsia="Times New Roman" w:hAnsi="Times New Roman" w:cs="Times New Roman"/>
                <w:sz w:val="20"/>
              </w:rPr>
            </w:pPr>
            <w:r w:rsidRPr="0054139D">
              <w:rPr>
                <w:rFonts w:ascii="Times New Roman" w:eastAsia="Times New Roman" w:hAnsi="Times New Roman" w:cs="Times New Roman"/>
                <w:sz w:val="20"/>
              </w:rPr>
              <w:br/>
            </w:r>
            <w:r w:rsidR="009418C4" w:rsidRPr="0054139D">
              <w:rPr>
                <w:rFonts w:ascii="Times New Roman" w:eastAsia="Times New Roman" w:hAnsi="Times New Roman" w:cs="Times New Roman"/>
                <w:b/>
                <w:sz w:val="20"/>
              </w:rPr>
              <w:t>1.</w:t>
            </w:r>
            <w:r w:rsidR="009418C4" w:rsidRPr="0054139D">
              <w:rPr>
                <w:rFonts w:ascii="Times New Roman" w:eastAsia="Times New Roman" w:hAnsi="Times New Roman" w:cs="Times New Roman"/>
                <w:sz w:val="20"/>
              </w:rPr>
              <w:t xml:space="preserve"> </w:t>
            </w:r>
            <w:r w:rsidRPr="0054139D">
              <w:rPr>
                <w:rFonts w:ascii="Times New Roman" w:eastAsia="Times New Roman" w:hAnsi="Times New Roman" w:cs="Times New Roman"/>
                <w:sz w:val="20"/>
              </w:rPr>
              <w:t xml:space="preserve">Delegable to no lower than the </w:t>
            </w:r>
            <w:r w:rsidR="0040380F" w:rsidRPr="0054139D">
              <w:rPr>
                <w:rFonts w:ascii="Times New Roman" w:eastAsia="Times New Roman" w:hAnsi="Times New Roman" w:cs="Times New Roman"/>
                <w:sz w:val="20"/>
              </w:rPr>
              <w:t>Procuring Contracting Officer (</w:t>
            </w:r>
            <w:r w:rsidRPr="0054139D">
              <w:rPr>
                <w:rFonts w:ascii="Times New Roman" w:eastAsia="Times New Roman" w:hAnsi="Times New Roman" w:cs="Times New Roman"/>
                <w:sz w:val="20"/>
              </w:rPr>
              <w:t>PCO</w:t>
            </w:r>
            <w:r w:rsidR="0040380F" w:rsidRPr="0054139D">
              <w:rPr>
                <w:rFonts w:ascii="Times New Roman" w:eastAsia="Times New Roman" w:hAnsi="Times New Roman" w:cs="Times New Roman"/>
                <w:sz w:val="20"/>
              </w:rPr>
              <w:t>)</w:t>
            </w:r>
            <w:r w:rsidRPr="0054139D">
              <w:rPr>
                <w:rFonts w:ascii="Times New Roman" w:eastAsia="Times New Roman" w:hAnsi="Times New Roman" w:cs="Times New Roman"/>
                <w:sz w:val="20"/>
              </w:rPr>
              <w:t>/equivalent or higher position within the PEO/ requiring organization chain.</w:t>
            </w:r>
          </w:p>
          <w:p w14:paraId="11F83FC6" w14:textId="77777777" w:rsidR="0054139D" w:rsidRDefault="0054139D" w:rsidP="0054139D"/>
          <w:p w14:paraId="1FC2A38D" w14:textId="51AA6BD9" w:rsidR="0054139D" w:rsidRDefault="009418C4" w:rsidP="00F86754">
            <w:pPr>
              <w:spacing w:after="0"/>
              <w:ind w:left="354"/>
              <w:rPr>
                <w:rFonts w:ascii="Times New Roman" w:eastAsia="Times New Roman" w:hAnsi="Times New Roman" w:cs="Times New Roman"/>
                <w:sz w:val="20"/>
              </w:rPr>
            </w:pPr>
            <w:r w:rsidRPr="0054139D">
              <w:rPr>
                <w:rFonts w:ascii="Times New Roman" w:eastAsia="Times New Roman" w:hAnsi="Times New Roman" w:cs="Times New Roman"/>
                <w:b/>
                <w:sz w:val="20"/>
              </w:rPr>
              <w:t>2.</w:t>
            </w:r>
            <w:r w:rsidRPr="0054139D">
              <w:rPr>
                <w:rFonts w:ascii="Times New Roman" w:eastAsia="Times New Roman" w:hAnsi="Times New Roman" w:cs="Times New Roman"/>
                <w:sz w:val="20"/>
              </w:rPr>
              <w:t xml:space="preserve"> </w:t>
            </w:r>
            <w:r w:rsidR="001C1170" w:rsidRPr="0054139D">
              <w:rPr>
                <w:rFonts w:ascii="Times New Roman" w:eastAsia="Times New Roman" w:hAnsi="Times New Roman" w:cs="Times New Roman"/>
                <w:sz w:val="20"/>
              </w:rPr>
              <w:t>A</w:t>
            </w:r>
            <w:r w:rsidR="00F86754" w:rsidRPr="0054139D">
              <w:rPr>
                <w:rFonts w:ascii="Times New Roman" w:eastAsia="Times New Roman" w:hAnsi="Times New Roman" w:cs="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3DD51883" w14:textId="77777777" w:rsidR="0054139D" w:rsidRDefault="0054139D" w:rsidP="0054139D"/>
          <w:p w14:paraId="495D6F7C" w14:textId="11E94A53" w:rsidR="0054139D" w:rsidRDefault="009418C4" w:rsidP="00F86754">
            <w:pPr>
              <w:spacing w:after="0"/>
              <w:ind w:left="354"/>
              <w:rPr>
                <w:rFonts w:ascii="Times New Roman" w:eastAsia="Times New Roman" w:hAnsi="Times New Roman" w:cs="Times New Roman"/>
                <w:sz w:val="20"/>
              </w:rPr>
            </w:pPr>
            <w:r w:rsidRPr="0054139D">
              <w:rPr>
                <w:rFonts w:ascii="Times New Roman" w:eastAsia="Times New Roman" w:hAnsi="Times New Roman" w:cs="Times New Roman"/>
                <w:b/>
                <w:sz w:val="20"/>
              </w:rPr>
              <w:t>3.</w:t>
            </w:r>
            <w:r w:rsidR="00F86754" w:rsidRPr="0054139D">
              <w:rPr>
                <w:rFonts w:ascii="Times New Roman" w:eastAsia="Times New Roman" w:hAnsi="Times New Roman" w:cs="Times New Roman"/>
                <w:sz w:val="20"/>
              </w:rPr>
              <w:t xml:space="preserve"> “SAF/AQ” includes the ASAF(A) and the Principal and Military Deputy.</w:t>
            </w:r>
          </w:p>
          <w:p w14:paraId="04CC437C" w14:textId="77777777" w:rsidR="0054139D" w:rsidRDefault="0054139D" w:rsidP="0054139D"/>
          <w:p w14:paraId="0D2C581F" w14:textId="7375AF20" w:rsidR="00F86754" w:rsidRPr="0054139D" w:rsidRDefault="009418C4" w:rsidP="00AF7319">
            <w:pPr>
              <w:spacing w:after="0"/>
              <w:ind w:left="354"/>
              <w:rPr>
                <w:rFonts w:ascii="Times New Roman" w:eastAsia="Times New Roman" w:hAnsi="Times New Roman" w:cs="Times New Roman"/>
                <w:sz w:val="20"/>
              </w:rPr>
            </w:pPr>
            <w:r w:rsidRPr="0054139D">
              <w:rPr>
                <w:rFonts w:ascii="Times New Roman" w:eastAsia="Times New Roman" w:hAnsi="Times New Roman" w:cs="Times New Roman"/>
                <w:b/>
                <w:sz w:val="20"/>
              </w:rPr>
              <w:t>4.</w:t>
            </w:r>
            <w:r w:rsidRPr="0054139D">
              <w:rPr>
                <w:rFonts w:ascii="Times New Roman" w:eastAsia="Times New Roman" w:hAnsi="Times New Roman" w:cs="Times New Roman"/>
                <w:sz w:val="20"/>
              </w:rPr>
              <w:t xml:space="preserve"> </w:t>
            </w:r>
            <w:r w:rsidR="00F86754" w:rsidRPr="0054139D">
              <w:rPr>
                <w:rFonts w:ascii="Times New Roman" w:eastAsia="Times New Roman" w:hAnsi="Times New Roman" w:cs="Times New Roman"/>
                <w:sz w:val="20"/>
              </w:rPr>
              <w:t>The SSA is the Center Commander/Wing Commander/PEO or MAJCOM/DRU/AFRCO director-level individual who is responsible for the requirement unless delegated in accordance with Note</w:t>
            </w:r>
            <w:r w:rsidR="00837E12" w:rsidRPr="0054139D">
              <w:rPr>
                <w:rFonts w:ascii="Times New Roman" w:eastAsia="Times New Roman" w:hAnsi="Times New Roman" w:cs="Times New Roman"/>
                <w:sz w:val="20"/>
              </w:rPr>
              <w:t xml:space="preserve"> 1</w:t>
            </w:r>
            <w:r w:rsidR="00F86754" w:rsidRPr="0054139D">
              <w:rPr>
                <w:rFonts w:ascii="Times New Roman" w:eastAsia="Times New Roman" w:hAnsi="Times New Roman" w:cs="Times New Roman"/>
                <w:sz w:val="20"/>
              </w:rPr>
              <w:t xml:space="preserve"> for acquisitions </w:t>
            </w:r>
            <w:r w:rsidR="00837E12" w:rsidRPr="0054139D">
              <w:rPr>
                <w:rFonts w:ascii="Times New Roman" w:eastAsia="Times New Roman" w:hAnsi="Times New Roman" w:cs="Times New Roman"/>
                <w:sz w:val="20"/>
              </w:rPr>
              <w:t xml:space="preserve">$10M to less than </w:t>
            </w:r>
            <w:r w:rsidR="00F86754" w:rsidRPr="0054139D">
              <w:rPr>
                <w:rFonts w:ascii="Times New Roman" w:eastAsia="Times New Roman" w:hAnsi="Times New Roman" w:cs="Times New Roman"/>
                <w:sz w:val="20"/>
              </w:rPr>
              <w:t>$100M or Note</w:t>
            </w:r>
            <w:r w:rsidR="00837E12" w:rsidRPr="0054139D">
              <w:rPr>
                <w:rFonts w:ascii="Times New Roman" w:eastAsia="Times New Roman" w:hAnsi="Times New Roman" w:cs="Times New Roman"/>
                <w:sz w:val="20"/>
              </w:rPr>
              <w:t xml:space="preserve"> 2</w:t>
            </w:r>
            <w:r w:rsidR="00F86754" w:rsidRPr="0054139D">
              <w:rPr>
                <w:rFonts w:ascii="Times New Roman" w:eastAsia="Times New Roman" w:hAnsi="Times New Roman" w:cs="Times New Roman"/>
                <w:sz w:val="20"/>
              </w:rPr>
              <w:t xml:space="preserve"> for acquisitions $100M and above.</w:t>
            </w:r>
            <w:r w:rsidR="00F86754" w:rsidRPr="0054139D">
              <w:rPr>
                <w:rFonts w:ascii="Times New Roman" w:eastAsia="Times New Roman" w:hAnsi="Times New Roman" w:cs="Times New Roman"/>
                <w:sz w:val="20"/>
              </w:rPr>
              <w:br/>
            </w:r>
            <w:r w:rsidR="00F86754" w:rsidRPr="0054139D">
              <w:rPr>
                <w:rFonts w:ascii="Times New Roman" w:eastAsia="Times New Roman" w:hAnsi="Times New Roman" w:cs="Times New Roman"/>
                <w:sz w:val="20"/>
              </w:rPr>
              <w:br/>
            </w:r>
          </w:p>
        </w:tc>
      </w:tr>
    </w:tbl>
    <w:p w14:paraId="3E948840" w14:textId="0534B2A9" w:rsidR="00F86754" w:rsidRPr="00AF7319" w:rsidRDefault="00F86754" w:rsidP="00F86754">
      <w:pPr>
        <w:spacing w:after="0"/>
        <w:rPr>
          <w:rFonts w:ascii="Times New Roman" w:eastAsia="Times New Roman" w:hAnsi="Times New Roman" w:cs="Times New Roman"/>
          <w:lang w:val="en"/>
        </w:rPr>
      </w:pPr>
    </w:p>
    <w:p w14:paraId="3F0F9B09" w14:textId="5F67519B" w:rsidR="00763235" w:rsidRPr="00AF7319" w:rsidRDefault="00763235" w:rsidP="00763235">
      <w:pPr>
        <w:pStyle w:val="PlainText"/>
        <w:rPr>
          <w:rFonts w:ascii="Times New Roman" w:eastAsia="Times New Roman" w:hAnsi="Times New Roman" w:cs="Times New Roman"/>
          <w:szCs w:val="22"/>
          <w:lang w:val="en"/>
        </w:rPr>
      </w:pPr>
      <w:r w:rsidRPr="00AF7319">
        <w:rPr>
          <w:rFonts w:ascii="Times New Roman" w:hAnsi="Times New Roman" w:cs="Times New Roman"/>
          <w:szCs w:val="22"/>
        </w:rPr>
        <w:t xml:space="preserve">See </w:t>
      </w:r>
      <w:hyperlink r:id="rId18" w:history="1">
        <w:r w:rsidRPr="00AF09C2">
          <w:rPr>
            <w:rStyle w:val="Hyperlink"/>
            <w:rFonts w:ascii="Times New Roman" w:hAnsi="Times New Roman" w:cs="Times New Roman"/>
            <w:szCs w:val="22"/>
          </w:rPr>
          <w:t>AFMC PGI 5315.3 (1.4.1.1)</w:t>
        </w:r>
      </w:hyperlink>
      <w:r w:rsidR="00AF7319">
        <w:rPr>
          <w:rFonts w:ascii="Times New Roman" w:hAnsi="Times New Roman" w:cs="Times New Roman"/>
          <w:szCs w:val="22"/>
        </w:rPr>
        <w:t>.</w:t>
      </w:r>
    </w:p>
    <w:p w14:paraId="5902D46A" w14:textId="2C3CDA80" w:rsidR="00F56C4B" w:rsidRPr="00AF7319" w:rsidRDefault="007A57B2" w:rsidP="00F86754">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See </w:t>
      </w:r>
      <w:hyperlink r:id="rId19" w:history="1">
        <w:r w:rsidR="00EF3409" w:rsidRPr="00AF09C2">
          <w:rPr>
            <w:rStyle w:val="Hyperlink"/>
            <w:rFonts w:ascii="Times New Roman" w:eastAsia="Times New Roman" w:hAnsi="Times New Roman" w:cs="Times New Roman"/>
            <w:lang w:val="en"/>
          </w:rPr>
          <w:t>SMC PGI 5</w:t>
        </w:r>
        <w:r w:rsidR="00D45D79" w:rsidRPr="00AF09C2">
          <w:rPr>
            <w:rStyle w:val="Hyperlink"/>
            <w:rFonts w:ascii="Times New Roman" w:eastAsia="Times New Roman" w:hAnsi="Times New Roman" w:cs="Times New Roman"/>
            <w:lang w:val="en"/>
          </w:rPr>
          <w:t xml:space="preserve">315.3 </w:t>
        </w:r>
        <w:r w:rsidR="00763235" w:rsidRPr="00AF09C2">
          <w:rPr>
            <w:rStyle w:val="Hyperlink"/>
            <w:rFonts w:ascii="Times New Roman" w:eastAsia="Times New Roman" w:hAnsi="Times New Roman" w:cs="Times New Roman"/>
            <w:lang w:val="en"/>
          </w:rPr>
          <w:t>(1.4.1.1</w:t>
        </w:r>
        <w:r w:rsidR="00EF3409" w:rsidRPr="00AF09C2">
          <w:rPr>
            <w:rStyle w:val="Hyperlink"/>
            <w:rFonts w:ascii="Times New Roman" w:eastAsia="Times New Roman" w:hAnsi="Times New Roman" w:cs="Times New Roman"/>
            <w:lang w:val="en"/>
          </w:rPr>
          <w:t>)</w:t>
        </w:r>
      </w:hyperlink>
      <w:r w:rsidR="00AF7319">
        <w:rPr>
          <w:rFonts w:ascii="Times New Roman" w:eastAsia="Times New Roman" w:hAnsi="Times New Roman" w:cs="Times New Roman"/>
          <w:lang w:val="en"/>
        </w:rPr>
        <w:t>.</w:t>
      </w:r>
    </w:p>
    <w:p w14:paraId="15E5B40B" w14:textId="77777777" w:rsidR="0054139D" w:rsidRDefault="00DC72E8" w:rsidP="00F86754">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See </w:t>
      </w:r>
      <w:hyperlink r:id="rId20" w:history="1">
        <w:r w:rsidRPr="00AF09C2">
          <w:rPr>
            <w:rStyle w:val="Hyperlink"/>
            <w:rFonts w:ascii="Times New Roman" w:eastAsia="Times New Roman" w:hAnsi="Times New Roman" w:cs="Times New Roman"/>
            <w:lang w:val="en"/>
          </w:rPr>
          <w:t>USAFA 5315.3 (1.4.1.1)</w:t>
        </w:r>
      </w:hyperlink>
      <w:r w:rsidR="00AF7319">
        <w:rPr>
          <w:rFonts w:ascii="Times New Roman" w:eastAsia="Times New Roman" w:hAnsi="Times New Roman" w:cs="Times New Roman"/>
          <w:lang w:val="en"/>
        </w:rPr>
        <w:t>.</w:t>
      </w:r>
    </w:p>
    <w:p w14:paraId="7FBFB927" w14:textId="77777777" w:rsidR="0054139D" w:rsidRDefault="0054139D" w:rsidP="0054139D">
      <w:pPr>
        <w:rPr>
          <w:lang w:val="en"/>
        </w:rPr>
      </w:pPr>
    </w:p>
    <w:p w14:paraId="64714CE0" w14:textId="7D1A947F" w:rsidR="0054139D" w:rsidRDefault="00E27048" w:rsidP="0054139D">
      <w:pPr>
        <w:pStyle w:val="List3"/>
        <w:rPr>
          <w:lang w:val="en"/>
        </w:rPr>
      </w:pPr>
      <w:r w:rsidRPr="00AF7319">
        <w:rPr>
          <w:rFonts w:eastAsia="Times New Roman"/>
          <w:lang w:val="en"/>
        </w:rPr>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FAR 15.303(b), DFARS 215.303(b)(2),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080EAEF7" w14:textId="77777777" w:rsidR="0054139D" w:rsidRDefault="0054139D" w:rsidP="0054139D">
      <w:pPr>
        <w:rPr>
          <w:lang w:val="en"/>
        </w:rPr>
      </w:pPr>
    </w:p>
    <w:p w14:paraId="3C055DAB" w14:textId="463F5E3A" w:rsidR="0054139D" w:rsidRDefault="00784011" w:rsidP="0054139D">
      <w:pPr>
        <w:pStyle w:val="List4"/>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Be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29DC0D25" w14:textId="77777777" w:rsidR="0054139D" w:rsidRDefault="0054139D" w:rsidP="0054139D">
      <w:pPr>
        <w:rPr>
          <w:lang w:val="en"/>
        </w:rPr>
      </w:pPr>
    </w:p>
    <w:p w14:paraId="75DBDE46" w14:textId="5ACA9C53" w:rsidR="0054139D" w:rsidRDefault="00E27048" w:rsidP="0054139D">
      <w:pPr>
        <w:pStyle w:val="List4"/>
        <w:rPr>
          <w:lang w:val="en"/>
        </w:rPr>
      </w:pPr>
      <w:r w:rsidRPr="00AF7319">
        <w:rPr>
          <w:rFonts w:eastAsia="Times New Roman"/>
          <w:lang w:val="en"/>
        </w:rPr>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1744CF07" w14:textId="77777777" w:rsidR="0054139D" w:rsidRDefault="0054139D" w:rsidP="0054139D">
      <w:pPr>
        <w:rPr>
          <w:lang w:val="en"/>
        </w:rPr>
      </w:pPr>
    </w:p>
    <w:p w14:paraId="0892B9A5" w14:textId="5BCB09D3" w:rsidR="0054139D" w:rsidRDefault="00A63E36" w:rsidP="0054139D">
      <w:pPr>
        <w:pStyle w:val="List5"/>
        <w:rPr>
          <w:lang w:val="en"/>
        </w:rPr>
      </w:pPr>
      <w:r w:rsidRPr="00AF7319">
        <w:rPr>
          <w:rFonts w:eastAsia="Times New Roman"/>
          <w:lang w:val="en"/>
        </w:rPr>
        <w:t xml:space="preserve">1.4.1.2.6.1 </w:t>
      </w:r>
      <w:hyperlink r:id="rId21"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2"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5A4AD280" w14:textId="77777777" w:rsidR="0054139D" w:rsidRDefault="0054139D" w:rsidP="0054139D">
      <w:pPr>
        <w:rPr>
          <w:lang w:val="en"/>
        </w:rPr>
      </w:pPr>
    </w:p>
    <w:p w14:paraId="24FA17B6" w14:textId="15759110" w:rsidR="0054139D" w:rsidRDefault="00A63E36" w:rsidP="0054139D">
      <w:pPr>
        <w:pStyle w:val="List5"/>
        <w:rPr>
          <w:lang w:val="en"/>
        </w:rPr>
      </w:pPr>
      <w:r w:rsidRPr="00AF7319">
        <w:rPr>
          <w:rFonts w:eastAsia="Times New Roman"/>
          <w:lang w:val="en"/>
        </w:rPr>
        <w:t xml:space="preserve">1.4.1.2.6.2 </w:t>
      </w:r>
      <w:hyperlink r:id="rId23"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079C7944" w14:textId="77777777" w:rsidR="0054139D" w:rsidRDefault="0054139D" w:rsidP="0054139D">
      <w:pPr>
        <w:rPr>
          <w:lang w:val="en"/>
        </w:rPr>
      </w:pPr>
    </w:p>
    <w:p w14:paraId="3218BE94" w14:textId="03D11843" w:rsidR="0054139D" w:rsidRDefault="00E27048" w:rsidP="0054139D">
      <w:pPr>
        <w:pStyle w:val="List2"/>
        <w:rPr>
          <w:lang w:val="en"/>
        </w:rPr>
      </w:pPr>
      <w:r w:rsidRPr="00AF7319">
        <w:rPr>
          <w:rFonts w:eastAsia="Times New Roman"/>
          <w:lang w:val="en"/>
        </w:rPr>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77288930" w14:textId="77777777" w:rsidR="0054139D" w:rsidRDefault="0054139D" w:rsidP="0054139D">
      <w:pPr>
        <w:rPr>
          <w:lang w:val="en"/>
        </w:rPr>
      </w:pPr>
    </w:p>
    <w:p w14:paraId="576ED572" w14:textId="35FE484D" w:rsidR="0054139D" w:rsidRDefault="00E27048" w:rsidP="0054139D">
      <w:pPr>
        <w:pStyle w:val="List3"/>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r w:rsidR="00511617" w:rsidRPr="00074645">
        <w:rPr>
          <w:rStyle w:val="Hyperlink"/>
          <w:rFonts w:eastAsia="Times New Roman"/>
          <w:color w:val="auto"/>
          <w:u w:val="none"/>
          <w:lang w:val="en"/>
        </w:rPr>
        <w:t>FAR 15.303(c)</w:t>
      </w:r>
      <w:r w:rsidR="00511617" w:rsidRPr="00074645">
        <w:rPr>
          <w:rFonts w:eastAsia="Times New Roman"/>
          <w:lang w:val="en"/>
        </w:rPr>
        <w:t xml:space="preserve"> </w:t>
      </w:r>
      <w:r w:rsidR="00511617" w:rsidRPr="00AF7319">
        <w:rPr>
          <w:rFonts w:eastAsia="Times New Roman"/>
          <w:lang w:val="en"/>
        </w:rPr>
        <w:t xml:space="preserve">and the </w:t>
      </w:r>
      <w:hyperlink r:id="rId24"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69434F0B" w14:textId="77777777" w:rsidR="0054139D" w:rsidRDefault="0054139D" w:rsidP="0054139D">
      <w:pPr>
        <w:rPr>
          <w:lang w:val="en"/>
        </w:rPr>
      </w:pPr>
    </w:p>
    <w:p w14:paraId="0B23257B" w14:textId="20F81B7D" w:rsidR="0054139D" w:rsidRDefault="00E15D4C" w:rsidP="0054139D">
      <w:pPr>
        <w:rPr>
          <w:lang w:val="en"/>
        </w:rPr>
      </w:pPr>
      <w:r w:rsidRPr="00AF7319">
        <w:rPr>
          <w:rFonts w:ascii="Times New Roman" w:eastAsia="Times New Roman" w:hAnsi="Times New Roman" w:cs="Times New Roman"/>
          <w:lang w:val="en"/>
        </w:rPr>
        <w:t xml:space="preserve">See </w:t>
      </w:r>
      <w:hyperlink r:id="rId25" w:history="1">
        <w:r w:rsidRPr="00AF09C2">
          <w:rPr>
            <w:rStyle w:val="Hyperlink"/>
            <w:rFonts w:ascii="Times New Roman" w:eastAsia="Times New Roman" w:hAnsi="Times New Roman" w:cs="Times New Roman"/>
            <w:lang w:val="en"/>
          </w:rPr>
          <w:t>SMC PGI 5315.3 (1.4.2.2)</w:t>
        </w:r>
      </w:hyperlink>
      <w:r w:rsidR="00AF09C2">
        <w:rPr>
          <w:rFonts w:ascii="Times New Roman" w:eastAsia="Times New Roman" w:hAnsi="Times New Roman" w:cs="Times New Roman"/>
          <w:lang w:val="en"/>
        </w:rPr>
        <w:t>.</w:t>
      </w:r>
    </w:p>
    <w:p w14:paraId="28D2CDBC" w14:textId="77777777" w:rsidR="0054139D" w:rsidRDefault="0054139D" w:rsidP="0054139D">
      <w:pPr>
        <w:rPr>
          <w:lang w:val="en"/>
        </w:rPr>
      </w:pPr>
    </w:p>
    <w:p w14:paraId="139BE762" w14:textId="01E0D187" w:rsidR="0054139D" w:rsidRDefault="000D1008" w:rsidP="0054139D">
      <w:pPr>
        <w:pStyle w:val="List4"/>
        <w:rPr>
          <w:lang w:val="en"/>
        </w:rPr>
      </w:pPr>
      <w:r w:rsidRPr="00AF7319">
        <w:rPr>
          <w:rFonts w:eastAsia="Times New Roman"/>
          <w:lang w:val="en"/>
        </w:rPr>
        <w:t xml:space="preserve">1.4.2.2.2 See suggested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26" w:history="1">
        <w:r w:rsidR="00691BFD" w:rsidRPr="00AF7319">
          <w:rPr>
            <w:rStyle w:val="Hyperlink"/>
            <w:rFonts w:eastAsia="Times New Roman"/>
            <w:lang w:val="en"/>
          </w:rPr>
          <w:t>Use of Non-Government Advisors</w:t>
        </w:r>
      </w:hyperlink>
      <w:r w:rsidR="00691BFD" w:rsidRPr="00AF7319">
        <w:rPr>
          <w:rFonts w:eastAsia="Times New Roman"/>
          <w:lang w:val="en"/>
        </w:rPr>
        <w:t>.</w:t>
      </w:r>
    </w:p>
    <w:p w14:paraId="6630F299" w14:textId="77777777" w:rsidR="0054139D" w:rsidRDefault="0054139D" w:rsidP="0054139D">
      <w:pPr>
        <w:rPr>
          <w:lang w:val="en"/>
        </w:rPr>
      </w:pPr>
    </w:p>
    <w:p w14:paraId="3B82EDFA" w14:textId="70C239D1" w:rsidR="0054139D" w:rsidRDefault="00E27048" w:rsidP="0054139D">
      <w:pPr>
        <w:pStyle w:val="List4"/>
        <w:rPr>
          <w:lang w:val="en"/>
        </w:rPr>
      </w:pPr>
      <w:r w:rsidRPr="00AF7319">
        <w:rPr>
          <w:rFonts w:eastAsia="Times New Roman"/>
          <w:lang w:val="en"/>
        </w:rPr>
        <w:lastRenderedPageBreak/>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Source selection material must not be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8532BE" w:rsidRPr="00AF7319">
        <w:rPr>
          <w:rFonts w:eastAsia="Times New Roman"/>
          <w:lang w:val="en"/>
        </w:rPr>
        <w:t xml:space="preserve">Prior to transmission of Source Selection Information to offerors via any means, the information </w:t>
      </w:r>
      <w:r w:rsidR="00D83D6B" w:rsidRPr="00AF7319">
        <w:rPr>
          <w:rFonts w:eastAsia="Times New Roman"/>
          <w:lang w:val="en"/>
        </w:rPr>
        <w:t>should</w:t>
      </w:r>
      <w:r w:rsidR="008532BE" w:rsidRPr="00AF7319">
        <w:rPr>
          <w:rFonts w:eastAsia="Times New Roman"/>
          <w:lang w:val="en"/>
        </w:rPr>
        <w:t xml:space="preserve"> be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  An exception to the format requirement is when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See FAR 2.101 and 3.104</w:t>
      </w:r>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27"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See </w:t>
      </w:r>
      <w:r w:rsidR="00104CE1" w:rsidRPr="00AF7319">
        <w:rPr>
          <w:rFonts w:eastAsia="Times New Roman"/>
          <w:lang w:val="en"/>
        </w:rPr>
        <w:t xml:space="preserve">sample </w:t>
      </w:r>
      <w:r w:rsidR="001C1170" w:rsidRPr="00AF7319">
        <w:rPr>
          <w:rFonts w:eastAsia="Times New Roman"/>
          <w:i/>
          <w:lang w:val="en"/>
        </w:rPr>
        <w:t>Verification of Correspondence Going to Offeror checklist</w:t>
      </w:r>
      <w:r w:rsidR="001C1170" w:rsidRPr="00AF7319">
        <w:rPr>
          <w:rFonts w:eastAsia="Times New Roman"/>
          <w:lang w:val="en"/>
        </w:rPr>
        <w:t xml:space="preserve"> that may be utilized.</w:t>
      </w:r>
    </w:p>
    <w:p w14:paraId="3C9705B6" w14:textId="77777777" w:rsidR="0054139D" w:rsidRDefault="0054139D" w:rsidP="0054139D">
      <w:pPr>
        <w:rPr>
          <w:lang w:val="en"/>
        </w:rPr>
      </w:pPr>
    </w:p>
    <w:p w14:paraId="7294AA92" w14:textId="3FFF34BD" w:rsidR="0054139D" w:rsidRDefault="00B8772A" w:rsidP="0054139D">
      <w:r w:rsidRPr="00AF7319">
        <w:rPr>
          <w:rFonts w:ascii="Times New Roman" w:hAnsi="Times New Roman" w:cs="Times New Roman"/>
        </w:rPr>
        <w:t xml:space="preserve">See </w:t>
      </w:r>
      <w:hyperlink r:id="rId28" w:history="1">
        <w:r w:rsidRPr="00AF09C2">
          <w:rPr>
            <w:rStyle w:val="Hyperlink"/>
            <w:rFonts w:ascii="Times New Roman" w:hAnsi="Times New Roman" w:cs="Times New Roman"/>
          </w:rPr>
          <w:t>AFMC PGI 5315.3 (1.4.2.2.3)</w:t>
        </w:r>
      </w:hyperlink>
      <w:r w:rsidR="00074645">
        <w:rPr>
          <w:rFonts w:ascii="Times New Roman" w:hAnsi="Times New Roman" w:cs="Times New Roman"/>
        </w:rPr>
        <w:t>.</w:t>
      </w:r>
    </w:p>
    <w:p w14:paraId="62CE98FA" w14:textId="77777777" w:rsidR="0054139D" w:rsidRDefault="0054139D" w:rsidP="0054139D"/>
    <w:p w14:paraId="32C57892" w14:textId="74D3220F" w:rsidR="0054139D" w:rsidRDefault="00E27048" w:rsidP="0054139D">
      <w:pPr>
        <w:pStyle w:val="List4"/>
        <w:rPr>
          <w:lang w:val="en"/>
        </w:rPr>
      </w:pPr>
      <w:r w:rsidRPr="00AF7319">
        <w:rPr>
          <w:rFonts w:eastAsia="Times New Roman"/>
          <w:lang w:val="en"/>
        </w:rPr>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67A50D0F" w14:textId="77777777" w:rsidR="0054139D" w:rsidRDefault="0054139D" w:rsidP="0054139D">
      <w:pPr>
        <w:rPr>
          <w:lang w:val="en"/>
        </w:rPr>
      </w:pPr>
    </w:p>
    <w:p w14:paraId="030019AF" w14:textId="6622FF32" w:rsidR="0054139D" w:rsidRDefault="00E27048" w:rsidP="0054139D">
      <w:pPr>
        <w:pStyle w:val="List5"/>
        <w:rPr>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 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7D600D61" w14:textId="77777777" w:rsidR="0054139D" w:rsidRDefault="0054139D" w:rsidP="0054139D">
      <w:pPr>
        <w:rPr>
          <w:lang w:val="en"/>
        </w:rPr>
      </w:pPr>
    </w:p>
    <w:p w14:paraId="6434EF23" w14:textId="550D6171" w:rsidR="0054139D" w:rsidRDefault="00E27048" w:rsidP="0054139D">
      <w:pPr>
        <w:pStyle w:val="List5"/>
        <w:rPr>
          <w:lang w:val="en"/>
        </w:rPr>
      </w:pPr>
      <w:r w:rsidRPr="00AF7319">
        <w:rPr>
          <w:rFonts w:eastAsia="Times New Roman"/>
          <w:lang w:val="en"/>
        </w:rPr>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p>
    <w:p w14:paraId="27179C22" w14:textId="77777777" w:rsidR="0054139D" w:rsidRDefault="0054139D" w:rsidP="0054139D">
      <w:pPr>
        <w:rPr>
          <w:lang w:val="en"/>
        </w:rPr>
      </w:pPr>
    </w:p>
    <w:p w14:paraId="119A2660" w14:textId="1FF8CE86" w:rsidR="0054139D" w:rsidRDefault="00E27048" w:rsidP="0054139D">
      <w:pPr>
        <w:pStyle w:val="List5"/>
        <w:rPr>
          <w:lang w:val="en"/>
        </w:rPr>
      </w:pPr>
      <w:r w:rsidRPr="00AF7319">
        <w:rPr>
          <w:rFonts w:eastAsia="Times New Roman"/>
          <w:lang w:val="en"/>
        </w:rPr>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r w:rsidRPr="00AF7319">
        <w:rPr>
          <w:rFonts w:eastAsia="Times New Roman"/>
          <w:lang w:val="en"/>
        </w:rPr>
        <w:t>1.4.2.2.</w:t>
      </w:r>
      <w:r w:rsidR="00B746FD" w:rsidRPr="00AF7319">
        <w:rPr>
          <w:rFonts w:eastAsia="Times New Roman"/>
          <w:lang w:val="en"/>
        </w:rPr>
        <w:t>7</w:t>
      </w:r>
      <w:r w:rsidRPr="00AF7319">
        <w:rPr>
          <w:rFonts w:eastAsia="Times New Roman"/>
          <w:lang w:val="en"/>
        </w:rPr>
        <w:t xml:space="preserve">Send a notice to all appropriate organizations (e.g., user or requirements </w:t>
      </w:r>
      <w:r w:rsidRPr="00AF7319">
        <w:rPr>
          <w:rFonts w:eastAsia="Times New Roman"/>
          <w:lang w:val="en"/>
        </w:rPr>
        <w:lastRenderedPageBreak/>
        <w:t>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29"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6AC5B18F" w14:textId="77777777" w:rsidR="0054139D" w:rsidRDefault="0054139D" w:rsidP="0054139D">
      <w:pPr>
        <w:rPr>
          <w:lang w:val="en"/>
        </w:rPr>
      </w:pPr>
    </w:p>
    <w:p w14:paraId="68FE9937" w14:textId="7147CE63" w:rsidR="0054139D" w:rsidRDefault="00E27048" w:rsidP="003B3A10">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1) identify the system, subsystem, service, or project involved;</w:t>
      </w:r>
    </w:p>
    <w:p w14:paraId="37B5E5A6" w14:textId="77777777" w:rsidR="0054139D" w:rsidRDefault="0054139D" w:rsidP="0054139D">
      <w:pPr>
        <w:rPr>
          <w:lang w:val="en"/>
        </w:rPr>
      </w:pPr>
    </w:p>
    <w:p w14:paraId="119EE591" w14:textId="45AA7777" w:rsidR="0054139D" w:rsidRDefault="00E27048" w:rsidP="003B3A10">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2) identify the anticipated period of the source selection activities;</w:t>
      </w:r>
    </w:p>
    <w:p w14:paraId="03585410" w14:textId="77777777" w:rsidR="0054139D" w:rsidRDefault="0054139D" w:rsidP="0054139D">
      <w:pPr>
        <w:rPr>
          <w:lang w:val="en"/>
        </w:rPr>
      </w:pPr>
    </w:p>
    <w:p w14:paraId="22CE652B" w14:textId="413402B3" w:rsidR="0054139D" w:rsidRDefault="00E27048" w:rsidP="003B3A10">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3) include a statement to the effect that contacts or briefings concerning the program by industry are no longer allowed outside of the formal source selection process; and</w:t>
      </w:r>
    </w:p>
    <w:p w14:paraId="0AEB72F2" w14:textId="77777777" w:rsidR="0054139D" w:rsidRDefault="0054139D" w:rsidP="0054139D">
      <w:pPr>
        <w:rPr>
          <w:lang w:val="en"/>
        </w:rPr>
      </w:pPr>
    </w:p>
    <w:p w14:paraId="4DE8DF8B" w14:textId="07F63211" w:rsidR="0054139D" w:rsidRDefault="00E27048" w:rsidP="003B3A10">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4) state that the PCO (include name and phone number) controls all contact or exchanges with industry/offerors and is the only person authorized to release source selection information before and after contract award. </w:t>
      </w:r>
    </w:p>
    <w:p w14:paraId="22EDD116" w14:textId="77777777" w:rsidR="0054139D" w:rsidRDefault="0054139D" w:rsidP="0054139D">
      <w:pPr>
        <w:rPr>
          <w:lang w:val="en"/>
        </w:rPr>
      </w:pPr>
    </w:p>
    <w:p w14:paraId="53258AD4" w14:textId="285012CB" w:rsidR="0054139D" w:rsidRDefault="002A24E8" w:rsidP="0054139D">
      <w:pPr>
        <w:rPr>
          <w:lang w:val="en"/>
        </w:rPr>
      </w:pPr>
      <w:r w:rsidRPr="00AF7319">
        <w:rPr>
          <w:rFonts w:ascii="Times New Roman" w:eastAsia="Times New Roman" w:hAnsi="Times New Roman" w:cs="Times New Roman"/>
          <w:lang w:val="en"/>
        </w:rPr>
        <w:t>See tailorable template for</w:t>
      </w:r>
      <w:r w:rsidR="001C1170" w:rsidRPr="00AF7319">
        <w:rPr>
          <w:rFonts w:ascii="Times New Roman" w:eastAsia="Times New Roman" w:hAnsi="Times New Roman" w:cs="Times New Roman"/>
          <w:lang w:val="en"/>
        </w:rPr>
        <w:t xml:space="preserve"> </w:t>
      </w:r>
      <w:hyperlink r:id="rId30" w:history="1">
        <w:r w:rsidR="001C1170" w:rsidRPr="00AF7319">
          <w:rPr>
            <w:rStyle w:val="Hyperlink"/>
            <w:rFonts w:ascii="Times New Roman" w:eastAsia="Times New Roman" w:hAnsi="Times New Roman" w:cs="Times New Roman"/>
            <w:lang w:val="en"/>
          </w:rPr>
          <w:t>Notice</w:t>
        </w:r>
        <w:r w:rsidRPr="00AF7319">
          <w:rPr>
            <w:rStyle w:val="Hyperlink"/>
            <w:rFonts w:ascii="Times New Roman" w:eastAsia="Times New Roman" w:hAnsi="Times New Roman" w:cs="Times New Roman"/>
            <w:lang w:val="en"/>
          </w:rPr>
          <w:t xml:space="preserve"> Announcing</w:t>
        </w:r>
        <w:r w:rsidR="002557BE" w:rsidRPr="00AF7319">
          <w:rPr>
            <w:rStyle w:val="Hyperlink"/>
            <w:rFonts w:ascii="Times New Roman" w:eastAsia="Times New Roman" w:hAnsi="Times New Roman" w:cs="Times New Roman"/>
            <w:lang w:val="en"/>
          </w:rPr>
          <w:t xml:space="preserve"> that a Source Selection is in P</w:t>
        </w:r>
        <w:r w:rsidRPr="00AF7319">
          <w:rPr>
            <w:rStyle w:val="Hyperlink"/>
            <w:rFonts w:ascii="Times New Roman" w:eastAsia="Times New Roman" w:hAnsi="Times New Roman" w:cs="Times New Roman"/>
            <w:lang w:val="en"/>
          </w:rPr>
          <w:t>rogress</w:t>
        </w:r>
      </w:hyperlink>
      <w:r w:rsidRPr="00AF7319">
        <w:rPr>
          <w:rFonts w:ascii="Times New Roman" w:eastAsia="Times New Roman" w:hAnsi="Times New Roman" w:cs="Times New Roman"/>
          <w:lang w:val="en"/>
        </w:rPr>
        <w:t>.</w:t>
      </w:r>
    </w:p>
    <w:p w14:paraId="2DE88501" w14:textId="77777777" w:rsidR="0054139D" w:rsidRDefault="0054139D" w:rsidP="0054139D">
      <w:pPr>
        <w:rPr>
          <w:lang w:val="en"/>
        </w:rPr>
      </w:pPr>
    </w:p>
    <w:p w14:paraId="79BD0C5F" w14:textId="2550F58A" w:rsidR="0054139D" w:rsidRDefault="007A57B2" w:rsidP="0054139D">
      <w:pPr>
        <w:rPr>
          <w:lang w:val="en"/>
        </w:rPr>
      </w:pPr>
      <w:r w:rsidRPr="00AF7319">
        <w:rPr>
          <w:rFonts w:ascii="Times New Roman" w:eastAsia="Times New Roman" w:hAnsi="Times New Roman" w:cs="Times New Roman"/>
          <w:lang w:val="en"/>
        </w:rPr>
        <w:t xml:space="preserve">See </w:t>
      </w:r>
      <w:hyperlink r:id="rId31" w:history="1">
        <w:r w:rsidR="00F56C4B" w:rsidRPr="00AF09C2">
          <w:rPr>
            <w:rStyle w:val="Hyperlink"/>
            <w:rFonts w:ascii="Times New Roman" w:eastAsia="Times New Roman" w:hAnsi="Times New Roman" w:cs="Times New Roman"/>
            <w:lang w:val="en"/>
          </w:rPr>
          <w:t xml:space="preserve">SMC PGI </w:t>
        </w:r>
        <w:r w:rsidR="00D45D79" w:rsidRPr="00AF09C2">
          <w:rPr>
            <w:rStyle w:val="Hyperlink"/>
            <w:rFonts w:ascii="Times New Roman" w:eastAsia="Times New Roman" w:hAnsi="Times New Roman" w:cs="Times New Roman"/>
            <w:lang w:val="en"/>
          </w:rPr>
          <w:t>5315.3 (1.4.2.2.7)</w:t>
        </w:r>
      </w:hyperlink>
      <w:r w:rsidR="00074645">
        <w:rPr>
          <w:rFonts w:ascii="Times New Roman" w:eastAsia="Times New Roman" w:hAnsi="Times New Roman" w:cs="Times New Roman"/>
          <w:lang w:val="en"/>
        </w:rPr>
        <w:t>.</w:t>
      </w:r>
    </w:p>
    <w:p w14:paraId="774BC57B" w14:textId="77777777" w:rsidR="0054139D" w:rsidRDefault="0054139D" w:rsidP="0054139D">
      <w:pPr>
        <w:rPr>
          <w:lang w:val="en"/>
        </w:rPr>
      </w:pPr>
    </w:p>
    <w:p w14:paraId="2B1BA821" w14:textId="3E9BBA6D" w:rsidR="0054139D" w:rsidRDefault="003C66B9" w:rsidP="0054139D">
      <w:pPr>
        <w:pStyle w:val="List4"/>
        <w:rPr>
          <w:lang w:val="en"/>
        </w:rPr>
      </w:pPr>
      <w:r w:rsidRPr="00AF7319">
        <w:rPr>
          <w:rFonts w:eastAsia="Times New Roman"/>
          <w:lang w:val="en"/>
        </w:rPr>
        <w:t>1.4.2.2.</w:t>
      </w:r>
      <w:r w:rsidR="00A63E36" w:rsidRPr="00AF7319">
        <w:rPr>
          <w:rFonts w:eastAsia="Times New Roman"/>
          <w:lang w:val="en"/>
        </w:rPr>
        <w:t xml:space="preserve">11   </w:t>
      </w:r>
      <w:r w:rsidRPr="00AF7319">
        <w:rPr>
          <w:rFonts w:eastAsia="Times New Roman"/>
          <w:lang w:val="en"/>
        </w:rPr>
        <w:t xml:space="preserve">Post </w:t>
      </w:r>
      <w:hyperlink r:id="rId32"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203E66A4" w14:textId="77777777" w:rsidR="0054139D" w:rsidRDefault="0054139D" w:rsidP="0054139D">
      <w:pPr>
        <w:rPr>
          <w:lang w:val="en"/>
        </w:rPr>
      </w:pPr>
    </w:p>
    <w:p w14:paraId="44C1FD12" w14:textId="4BEEB910" w:rsidR="0054139D" w:rsidRDefault="00E27048" w:rsidP="0054139D">
      <w:pPr>
        <w:pStyle w:val="List2"/>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62A7C391" w14:textId="77777777" w:rsidR="0054139D" w:rsidRDefault="0054139D" w:rsidP="0054139D">
      <w:pPr>
        <w:rPr>
          <w:lang w:val="en"/>
        </w:rPr>
      </w:pPr>
    </w:p>
    <w:p w14:paraId="6FBA8B85" w14:textId="4D236A09" w:rsidR="0054139D" w:rsidRDefault="00E27048" w:rsidP="0054139D">
      <w:pPr>
        <w:pStyle w:val="List3"/>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25C280BE" w14:textId="77777777" w:rsidR="0054139D" w:rsidRDefault="0054139D" w:rsidP="0054139D">
      <w:pPr>
        <w:rPr>
          <w:lang w:val="en"/>
        </w:rPr>
      </w:pPr>
    </w:p>
    <w:p w14:paraId="2F114A96" w14:textId="75DFCCD8" w:rsidR="0054139D" w:rsidRDefault="00E27048" w:rsidP="0054139D">
      <w:pPr>
        <w:pStyle w:val="List4"/>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19C101AA" w14:textId="77777777" w:rsidR="0054139D" w:rsidRDefault="0054139D" w:rsidP="0054139D">
      <w:pPr>
        <w:rPr>
          <w:lang w:val="en"/>
        </w:rPr>
      </w:pPr>
    </w:p>
    <w:p w14:paraId="324321AF" w14:textId="17D9CE03" w:rsidR="0054139D" w:rsidRDefault="00E27048" w:rsidP="0054139D">
      <w:pPr>
        <w:pStyle w:val="List4"/>
      </w:pPr>
      <w:r w:rsidRPr="00AF7319">
        <w:rPr>
          <w:rFonts w:eastAsia="Times New Roman"/>
          <w:lang w:val="en"/>
        </w:rPr>
        <w:lastRenderedPageBreak/>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253808F5" w14:textId="77777777" w:rsidR="0054139D" w:rsidRDefault="0054139D" w:rsidP="0054139D"/>
    <w:p w14:paraId="27C95943" w14:textId="01DA0D2C" w:rsidR="0054139D" w:rsidRDefault="00E27048" w:rsidP="0054139D">
      <w:pPr>
        <w:pStyle w:val="List2"/>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02E9AE2" w14:textId="77777777" w:rsidR="0054139D" w:rsidRDefault="0054139D" w:rsidP="0054139D">
      <w:pPr>
        <w:rPr>
          <w:lang w:val="en"/>
        </w:rPr>
      </w:pPr>
    </w:p>
    <w:p w14:paraId="1D2B19DB" w14:textId="32BEE39C" w:rsidR="0054139D" w:rsidRDefault="00E27048" w:rsidP="0054139D">
      <w:pPr>
        <w:pStyle w:val="List3"/>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29FFB6E" w14:textId="77777777" w:rsidR="0054139D" w:rsidRDefault="0054139D" w:rsidP="0054139D">
      <w:pPr>
        <w:rPr>
          <w:lang w:val="en"/>
        </w:rPr>
      </w:pPr>
    </w:p>
    <w:p w14:paraId="645525F5" w14:textId="5803BE14" w:rsidR="0054139D" w:rsidRDefault="00511617" w:rsidP="0054139D">
      <w:pPr>
        <w:pStyle w:val="List5"/>
        <w:rPr>
          <w:lang w:val="en"/>
        </w:rPr>
      </w:pPr>
      <w:r w:rsidRPr="00AF7319">
        <w:rPr>
          <w:rFonts w:eastAsia="Times New Roman"/>
          <w:lang w:val="en"/>
        </w:rPr>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27D489AD" w14:textId="77777777" w:rsidR="0054139D" w:rsidRDefault="0054139D" w:rsidP="0054139D">
      <w:pPr>
        <w:rPr>
          <w:lang w:val="en"/>
        </w:rPr>
      </w:pPr>
    </w:p>
    <w:p w14:paraId="4F7E1071" w14:textId="79FE3217" w:rsidR="0054139D" w:rsidRDefault="00E17E2C" w:rsidP="0054139D">
      <w:pPr>
        <w:pStyle w:val="List4"/>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5A52E456" w14:textId="77777777" w:rsidR="0054139D" w:rsidRDefault="0054139D" w:rsidP="0054139D">
      <w:pPr>
        <w:rPr>
          <w:lang w:val="en"/>
        </w:rPr>
      </w:pPr>
    </w:p>
    <w:p w14:paraId="31DF7C44" w14:textId="6E3DF7A8" w:rsidR="0054139D" w:rsidRDefault="00E27048" w:rsidP="0054139D">
      <w:pPr>
        <w:pStyle w:val="List2"/>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454C5040" w14:textId="77777777" w:rsidR="0054139D" w:rsidRDefault="0054139D" w:rsidP="0054139D">
      <w:pPr>
        <w:rPr>
          <w:lang w:val="en"/>
        </w:rPr>
      </w:pPr>
    </w:p>
    <w:p w14:paraId="392DAF17" w14:textId="29949CB3" w:rsidR="0054139D" w:rsidRDefault="00E27048" w:rsidP="0054139D">
      <w:pPr>
        <w:pStyle w:val="List3"/>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5541344A" w14:textId="77777777" w:rsidR="0054139D" w:rsidRDefault="0054139D" w:rsidP="0054139D">
      <w:pPr>
        <w:rPr>
          <w:lang w:val="en"/>
        </w:rPr>
      </w:pPr>
    </w:p>
    <w:p w14:paraId="6C082CF7" w14:textId="4BE96E81" w:rsidR="0054139D" w:rsidRDefault="00B8772A" w:rsidP="0054139D">
      <w:pPr>
        <w:rPr>
          <w:lang w:val="en"/>
        </w:rPr>
      </w:pPr>
      <w:r w:rsidRPr="00AF7319">
        <w:rPr>
          <w:rFonts w:ascii="Times New Roman" w:hAnsi="Times New Roman" w:cs="Times New Roman"/>
        </w:rPr>
        <w:t xml:space="preserve">See </w:t>
      </w:r>
      <w:hyperlink r:id="rId33" w:history="1">
        <w:r w:rsidRPr="00AF09C2">
          <w:rPr>
            <w:rStyle w:val="Hyperlink"/>
            <w:rFonts w:ascii="Times New Roman" w:hAnsi="Times New Roman" w:cs="Times New Roman"/>
          </w:rPr>
          <w:t>AFMC PGI 5315.3 (1.4.6.1)</w:t>
        </w:r>
      </w:hyperlink>
      <w:r w:rsidR="00AF09C2">
        <w:rPr>
          <w:rFonts w:ascii="Times New Roman" w:hAnsi="Times New Roman" w:cs="Times New Roman"/>
        </w:rPr>
        <w:t>.</w:t>
      </w:r>
    </w:p>
    <w:p w14:paraId="0DEFC279" w14:textId="77777777" w:rsidR="0054139D" w:rsidRDefault="0054139D" w:rsidP="0054139D">
      <w:pPr>
        <w:rPr>
          <w:lang w:val="en"/>
        </w:rPr>
      </w:pPr>
    </w:p>
    <w:p w14:paraId="4BB0A5C6" w14:textId="17FADCA7" w:rsidR="0054139D" w:rsidRDefault="002A24E8" w:rsidP="0054139D">
      <w:pPr>
        <w:pStyle w:val="List4"/>
        <w:rPr>
          <w:lang w:val="en"/>
        </w:rPr>
      </w:pPr>
      <w:r w:rsidRPr="00AF7319">
        <w:rPr>
          <w:rFonts w:eastAsia="Times New Roman"/>
          <w:lang w:val="en"/>
        </w:rPr>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6E43022C" w14:textId="77777777" w:rsidR="0054139D" w:rsidRDefault="0054139D" w:rsidP="0054139D">
      <w:pPr>
        <w:rPr>
          <w:lang w:val="en"/>
        </w:rPr>
      </w:pPr>
    </w:p>
    <w:p w14:paraId="657A6D56" w14:textId="79F605A2" w:rsidR="0054139D" w:rsidRDefault="00B8772A" w:rsidP="0054139D">
      <w:pPr>
        <w:rPr>
          <w:lang w:val="en"/>
        </w:rPr>
      </w:pPr>
      <w:r w:rsidRPr="00AF7319">
        <w:rPr>
          <w:rFonts w:ascii="Times New Roman" w:hAnsi="Times New Roman" w:cs="Times New Roman"/>
        </w:rPr>
        <w:t xml:space="preserve">See </w:t>
      </w:r>
      <w:hyperlink r:id="rId34" w:history="1">
        <w:r w:rsidRPr="00AF09C2">
          <w:rPr>
            <w:rStyle w:val="Hyperlink"/>
            <w:rFonts w:ascii="Times New Roman" w:hAnsi="Times New Roman" w:cs="Times New Roman"/>
          </w:rPr>
          <w:t>AFMC PGI 5315.3 (1.4.7.2)</w:t>
        </w:r>
      </w:hyperlink>
      <w:r w:rsidR="00AF09C2">
        <w:rPr>
          <w:rFonts w:ascii="Times New Roman" w:hAnsi="Times New Roman" w:cs="Times New Roman"/>
        </w:rPr>
        <w:t>.</w:t>
      </w:r>
    </w:p>
    <w:p w14:paraId="13F058DC" w14:textId="77777777" w:rsidR="0054139D" w:rsidRDefault="0054139D" w:rsidP="0054139D">
      <w:pPr>
        <w:rPr>
          <w:lang w:val="en"/>
        </w:rPr>
      </w:pPr>
    </w:p>
    <w:p w14:paraId="2D338EC6" w14:textId="5EA5A679" w:rsidR="0054139D" w:rsidRDefault="0063571F" w:rsidP="00AF7319">
      <w:pPr>
        <w:spacing w:after="0"/>
        <w:rPr>
          <w:rFonts w:ascii="Times New Roman" w:eastAsia="Times New Roman" w:hAnsi="Times New Roman" w:cs="Times New Roman"/>
          <w:b/>
          <w:bCs/>
          <w:lang w:val="en"/>
        </w:rPr>
      </w:pPr>
      <w:r w:rsidRPr="00AF7319">
        <w:rPr>
          <w:rFonts w:ascii="Times New Roman" w:eastAsia="Times New Roman" w:hAnsi="Times New Roman" w:cs="Times New Roman"/>
          <w:b/>
          <w:bCs/>
          <w:lang w:val="en"/>
        </w:rPr>
        <w:t>2   PRE-SOLICITATION ACTIVITIES</w:t>
      </w:r>
    </w:p>
    <w:p w14:paraId="15F49F10" w14:textId="77777777" w:rsidR="0054139D" w:rsidRDefault="0054139D" w:rsidP="0054139D">
      <w:pPr>
        <w:rPr>
          <w:lang w:val="en"/>
        </w:rPr>
      </w:pPr>
    </w:p>
    <w:p w14:paraId="01B103AB" w14:textId="08FABB6B" w:rsidR="0054139D" w:rsidRDefault="00E15D4C" w:rsidP="0054139D">
      <w:pPr>
        <w:rPr>
          <w:lang w:val="en"/>
        </w:rPr>
      </w:pPr>
      <w:r w:rsidRPr="00AF7319">
        <w:rPr>
          <w:rFonts w:ascii="Times New Roman" w:eastAsia="Times New Roman" w:hAnsi="Times New Roman" w:cs="Times New Roman"/>
          <w:lang w:val="en"/>
        </w:rPr>
        <w:t xml:space="preserve">See </w:t>
      </w:r>
      <w:hyperlink r:id="rId35" w:history="1">
        <w:r w:rsidRPr="00AF09C2">
          <w:rPr>
            <w:rStyle w:val="Hyperlink"/>
            <w:rFonts w:ascii="Times New Roman" w:eastAsia="Times New Roman" w:hAnsi="Times New Roman" w:cs="Times New Roman"/>
            <w:lang w:val="en"/>
          </w:rPr>
          <w:t>SMC PGI 5315.3 (2)</w:t>
        </w:r>
      </w:hyperlink>
      <w:r w:rsidR="00074645">
        <w:rPr>
          <w:rFonts w:ascii="Times New Roman" w:eastAsia="Times New Roman" w:hAnsi="Times New Roman" w:cs="Times New Roman"/>
          <w:lang w:val="en"/>
        </w:rPr>
        <w:t>.</w:t>
      </w:r>
    </w:p>
    <w:p w14:paraId="0CAF15BF" w14:textId="77777777" w:rsidR="0054139D" w:rsidRDefault="0054139D" w:rsidP="0054139D">
      <w:pPr>
        <w:rPr>
          <w:lang w:val="en"/>
        </w:rPr>
      </w:pPr>
    </w:p>
    <w:p w14:paraId="09EE1857" w14:textId="2E9B08D8" w:rsidR="0054139D" w:rsidRDefault="00E27048" w:rsidP="0054139D">
      <w:pPr>
        <w:pStyle w:val="List1"/>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5B98E847" w14:textId="77777777" w:rsidR="0054139D" w:rsidRDefault="0054139D" w:rsidP="0054139D">
      <w:pPr>
        <w:rPr>
          <w:lang w:val="en"/>
        </w:rPr>
      </w:pPr>
    </w:p>
    <w:p w14:paraId="6B5116D1" w14:textId="6416D93D" w:rsidR="00B72386" w:rsidRPr="00AF7319" w:rsidRDefault="00E15D4C" w:rsidP="0054139D">
      <w:pPr>
        <w:rPr>
          <w:lang w:val="en"/>
        </w:rPr>
      </w:pPr>
      <w:r w:rsidRPr="00AF7319">
        <w:rPr>
          <w:rFonts w:ascii="Times New Roman" w:eastAsia="Times New Roman" w:hAnsi="Times New Roman" w:cs="Times New Roman"/>
          <w:lang w:val="en"/>
        </w:rPr>
        <w:t xml:space="preserve">See </w:t>
      </w:r>
      <w:hyperlink r:id="rId36" w:history="1">
        <w:r w:rsidRPr="00AF09C2">
          <w:rPr>
            <w:rStyle w:val="Hyperlink"/>
            <w:rFonts w:ascii="Times New Roman" w:eastAsia="Times New Roman" w:hAnsi="Times New Roman" w:cs="Times New Roman"/>
            <w:lang w:val="en"/>
          </w:rPr>
          <w:t>SMC PGI 5315.3 (2.1.2.1)</w:t>
        </w:r>
      </w:hyperlink>
      <w:r w:rsidR="00074645">
        <w:rPr>
          <w:rFonts w:ascii="Times New Roman" w:eastAsia="Times New Roman" w:hAnsi="Times New Roman" w:cs="Times New Roman"/>
          <w:lang w:val="en"/>
        </w:rPr>
        <w:t>.</w:t>
      </w:r>
    </w:p>
    <w:p w14:paraId="23806D09" w14:textId="4C0036B2" w:rsidR="00B72386" w:rsidRPr="00AF7319" w:rsidRDefault="00E15D4C" w:rsidP="002B5B12">
      <w:pPr>
        <w:spacing w:after="0"/>
        <w:rPr>
          <w:rFonts w:ascii="Times New Roman" w:eastAsia="Times New Roman" w:hAnsi="Times New Roman" w:cs="Times New Roman"/>
          <w:bCs/>
          <w:lang w:val="en"/>
        </w:rPr>
      </w:pPr>
      <w:r w:rsidRPr="00AF7319">
        <w:rPr>
          <w:rFonts w:ascii="Times New Roman" w:eastAsia="Times New Roman" w:hAnsi="Times New Roman" w:cs="Times New Roman"/>
          <w:lang w:val="en"/>
        </w:rPr>
        <w:t xml:space="preserve">See </w:t>
      </w:r>
      <w:hyperlink r:id="rId37" w:history="1">
        <w:r w:rsidRPr="00AF09C2">
          <w:rPr>
            <w:rStyle w:val="Hyperlink"/>
            <w:rFonts w:ascii="Times New Roman" w:eastAsia="Times New Roman" w:hAnsi="Times New Roman" w:cs="Times New Roman"/>
            <w:lang w:val="en"/>
          </w:rPr>
          <w:t>SMC PGI 5315.3 (2.1.2.2)</w:t>
        </w:r>
      </w:hyperlink>
      <w:r w:rsidR="00074645">
        <w:rPr>
          <w:rFonts w:ascii="Times New Roman" w:eastAsia="Times New Roman" w:hAnsi="Times New Roman" w:cs="Times New Roman"/>
          <w:lang w:val="en"/>
        </w:rPr>
        <w:t>.</w:t>
      </w:r>
    </w:p>
    <w:p w14:paraId="37D3723F" w14:textId="73BEE901" w:rsidR="00F56C4B" w:rsidRPr="00AF7319" w:rsidRDefault="00F56C4B" w:rsidP="002B5B12">
      <w:pPr>
        <w:spacing w:after="0"/>
        <w:rPr>
          <w:rFonts w:ascii="Times New Roman" w:eastAsia="Times New Roman" w:hAnsi="Times New Roman" w:cs="Times New Roman"/>
          <w:bCs/>
          <w:lang w:val="en"/>
        </w:rPr>
      </w:pPr>
      <w:r w:rsidRPr="00AF7319">
        <w:rPr>
          <w:rFonts w:ascii="Times New Roman" w:eastAsia="Times New Roman" w:hAnsi="Times New Roman" w:cs="Times New Roman"/>
          <w:bCs/>
          <w:lang w:val="en"/>
        </w:rPr>
        <w:t xml:space="preserve">See </w:t>
      </w:r>
      <w:hyperlink r:id="rId38" w:history="1">
        <w:r w:rsidRPr="00AF09C2">
          <w:rPr>
            <w:rStyle w:val="Hyperlink"/>
            <w:rFonts w:ascii="Times New Roman" w:eastAsia="Times New Roman" w:hAnsi="Times New Roman" w:cs="Times New Roman"/>
            <w:bCs/>
            <w:lang w:val="en"/>
          </w:rPr>
          <w:t>AFMC PGI 5315.3 (2.1.2.3)</w:t>
        </w:r>
      </w:hyperlink>
      <w:r w:rsidR="00074645">
        <w:rPr>
          <w:rFonts w:ascii="Times New Roman" w:eastAsia="Times New Roman" w:hAnsi="Times New Roman" w:cs="Times New Roman"/>
          <w:bCs/>
          <w:lang w:val="en"/>
        </w:rPr>
        <w:t>.</w:t>
      </w:r>
    </w:p>
    <w:p w14:paraId="2D36D520" w14:textId="77777777" w:rsidR="0054139D" w:rsidRDefault="00E15D4C" w:rsidP="002B5B12">
      <w:pPr>
        <w:spacing w:after="0"/>
        <w:rPr>
          <w:rFonts w:ascii="Times New Roman" w:eastAsia="Times New Roman" w:hAnsi="Times New Roman" w:cs="Times New Roman"/>
          <w:bCs/>
          <w:lang w:val="en"/>
        </w:rPr>
      </w:pPr>
      <w:r w:rsidRPr="00AF7319">
        <w:rPr>
          <w:rFonts w:ascii="Times New Roman" w:eastAsia="Times New Roman" w:hAnsi="Times New Roman" w:cs="Times New Roman"/>
          <w:lang w:val="en"/>
        </w:rPr>
        <w:t xml:space="preserve">See </w:t>
      </w:r>
      <w:hyperlink r:id="rId39" w:history="1">
        <w:r w:rsidRPr="00AF09C2">
          <w:rPr>
            <w:rStyle w:val="Hyperlink"/>
            <w:rFonts w:ascii="Times New Roman" w:eastAsia="Times New Roman" w:hAnsi="Times New Roman" w:cs="Times New Roman"/>
            <w:lang w:val="en"/>
          </w:rPr>
          <w:t>SMC PGI 5315.3 (2.1.2.3)</w:t>
        </w:r>
      </w:hyperlink>
      <w:r w:rsidR="00074645">
        <w:rPr>
          <w:rFonts w:ascii="Times New Roman" w:eastAsia="Times New Roman" w:hAnsi="Times New Roman" w:cs="Times New Roman"/>
          <w:lang w:val="en"/>
        </w:rPr>
        <w:t>.</w:t>
      </w:r>
    </w:p>
    <w:p w14:paraId="203D8570" w14:textId="77777777" w:rsidR="0054139D" w:rsidRDefault="0054139D" w:rsidP="0054139D">
      <w:pPr>
        <w:rPr>
          <w:lang w:val="en"/>
        </w:rPr>
      </w:pPr>
    </w:p>
    <w:p w14:paraId="4904D185" w14:textId="1F6C7E7F" w:rsidR="0054139D" w:rsidRDefault="00E27048" w:rsidP="0054139D">
      <w:pPr>
        <w:pStyle w:val="List1"/>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43919395" w14:textId="77777777" w:rsidR="0054139D" w:rsidRDefault="0054139D" w:rsidP="0054139D">
      <w:pPr>
        <w:rPr>
          <w:lang w:val="en"/>
        </w:rPr>
      </w:pPr>
    </w:p>
    <w:p w14:paraId="409AA325" w14:textId="3DDC32B1"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The PCO and the SSEB chair</w:t>
      </w:r>
      <w:r w:rsidR="007043D2"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with assistance from SSEB members, as necessary</w:t>
      </w:r>
      <w:r w:rsidR="007043D2"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prepare the SSP. </w:t>
      </w:r>
    </w:p>
    <w:p w14:paraId="7758368B" w14:textId="77777777" w:rsidR="0054139D" w:rsidRDefault="0054139D" w:rsidP="0054139D">
      <w:pPr>
        <w:rPr>
          <w:lang w:val="en"/>
        </w:rPr>
      </w:pPr>
    </w:p>
    <w:p w14:paraId="531BD29F" w14:textId="52649295" w:rsidR="0054139D" w:rsidRDefault="006D39AA" w:rsidP="0054139D">
      <w:pPr>
        <w:pStyle w:val="List2"/>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49673E94" w14:textId="77777777" w:rsidR="0054139D" w:rsidRDefault="0054139D" w:rsidP="0054139D">
      <w:pPr>
        <w:rPr>
          <w:lang w:val="en"/>
        </w:rPr>
      </w:pPr>
    </w:p>
    <w:p w14:paraId="1EF806C8" w14:textId="3935360C" w:rsidR="0054139D" w:rsidRDefault="007043D2" w:rsidP="0054139D">
      <w:pPr>
        <w:pStyle w:val="List2"/>
        <w:rPr>
          <w:lang w:val="en"/>
        </w:rPr>
      </w:pPr>
      <w:r w:rsidRPr="00AF7319">
        <w:rPr>
          <w:rFonts w:eastAsia="Times New Roman"/>
          <w:lang w:val="en"/>
        </w:rPr>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official (</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See </w:t>
      </w:r>
      <w:r w:rsidR="002557BE" w:rsidRPr="00AF7319">
        <w:rPr>
          <w:i/>
        </w:rPr>
        <w:t>Best Practices for Documentation Reviews.</w:t>
      </w:r>
    </w:p>
    <w:p w14:paraId="3FBFF23D" w14:textId="77777777" w:rsidR="0054139D" w:rsidRDefault="0054139D" w:rsidP="0054139D">
      <w:pPr>
        <w:rPr>
          <w:lang w:val="en"/>
        </w:rPr>
      </w:pPr>
    </w:p>
    <w:p w14:paraId="7BE3F20A" w14:textId="10D468AA" w:rsidR="0054139D" w:rsidRDefault="007043D2" w:rsidP="0054139D">
      <w:pPr>
        <w:pStyle w:val="List2"/>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r w:rsidR="00732723" w:rsidRPr="00AF7319">
        <w:rPr>
          <w:rFonts w:eastAsia="Times New Roman"/>
          <w:lang w:val="en"/>
        </w:rPr>
        <w:t xml:space="preserve">See the </w:t>
      </w:r>
      <w:hyperlink r:id="rId40" w:history="1">
        <w:r w:rsidR="00732723" w:rsidRPr="00AF7319">
          <w:rPr>
            <w:rStyle w:val="Hyperlink"/>
            <w:rFonts w:eastAsia="Times New Roman"/>
            <w:i/>
            <w:lang w:val="en"/>
          </w:rPr>
          <w:t>Source Selection Plan</w:t>
        </w:r>
      </w:hyperlink>
      <w:r w:rsidR="00732723" w:rsidRPr="00AF7319">
        <w:rPr>
          <w:rStyle w:val="Hyperlink"/>
          <w:rFonts w:eastAsia="Times New Roman"/>
          <w:color w:val="auto"/>
          <w:u w:val="none"/>
          <w:lang w:val="en"/>
        </w:rPr>
        <w:t xml:space="preserve"> template</w:t>
      </w:r>
      <w:r w:rsidR="00E27048" w:rsidRPr="00AF7319">
        <w:rPr>
          <w:rFonts w:eastAsia="Times New Roman"/>
          <w:i/>
          <w:iCs/>
          <w:lang w:val="en"/>
        </w:rPr>
        <w:t>.</w:t>
      </w:r>
    </w:p>
    <w:p w14:paraId="74F7995E" w14:textId="77777777" w:rsidR="0054139D" w:rsidRDefault="0054139D" w:rsidP="0054139D">
      <w:pPr>
        <w:rPr>
          <w:lang w:val="en"/>
        </w:rPr>
      </w:pPr>
    </w:p>
    <w:p w14:paraId="7A6B0FF2" w14:textId="441501EC" w:rsidR="0054139D" w:rsidRDefault="007043D2" w:rsidP="0054139D">
      <w:pPr>
        <w:pStyle w:val="List2"/>
        <w:rPr>
          <w:lang w:val="en"/>
        </w:rPr>
      </w:pPr>
      <w:r w:rsidRPr="00AF7319">
        <w:rPr>
          <w:rFonts w:eastAsia="Times New Roman"/>
          <w:lang w:val="en"/>
        </w:rPr>
        <w:lastRenderedPageBreak/>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66BFCF83" w14:textId="77777777" w:rsidR="0054139D" w:rsidRDefault="0054139D" w:rsidP="0054139D">
      <w:pPr>
        <w:rPr>
          <w:lang w:val="en"/>
        </w:rPr>
      </w:pPr>
    </w:p>
    <w:p w14:paraId="61143928" w14:textId="63DE6B1B" w:rsidR="0054139D" w:rsidRDefault="00E27048" w:rsidP="0054139D">
      <w:pPr>
        <w:pStyle w:val="List1"/>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220EE720" w14:textId="77777777" w:rsidR="0054139D" w:rsidRDefault="0054139D" w:rsidP="0054139D">
      <w:pPr>
        <w:rPr>
          <w:lang w:val="en"/>
        </w:rPr>
      </w:pPr>
    </w:p>
    <w:p w14:paraId="12CA15F7" w14:textId="63DCA0BA" w:rsidR="0054139D" w:rsidRDefault="00E27048" w:rsidP="0054139D">
      <w:pPr>
        <w:pStyle w:val="List2"/>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 xml:space="preserve">Evaluation Factors/Subfactors.  </w:t>
      </w:r>
      <w:r w:rsidRPr="00AF7319">
        <w:rPr>
          <w:rFonts w:eastAsia="Times New Roman"/>
          <w:lang w:val="en"/>
        </w:rPr>
        <w:t>See RFP</w:t>
      </w:r>
      <w:r w:rsidRPr="00AF7319">
        <w:rPr>
          <w:rFonts w:eastAsia="Times New Roman"/>
          <w:i/>
          <w:lang w:val="en"/>
        </w:rPr>
        <w:t xml:space="preserve"> </w:t>
      </w:r>
      <w:hyperlink r:id="rId41" w:anchor="samples" w:history="1">
        <w:r w:rsidR="001B69FB" w:rsidRPr="00AF7319">
          <w:rPr>
            <w:rStyle w:val="Hyperlink"/>
            <w:rFonts w:eastAsia="Times New Roman"/>
            <w:i/>
            <w:lang w:val="en"/>
          </w:rPr>
          <w:t>Section L</w:t>
        </w:r>
        <w:r w:rsidR="001B69FB" w:rsidRPr="00AF7319">
          <w:rPr>
            <w:rStyle w:val="Hyperlink"/>
            <w:rFonts w:eastAsia="Times New Roman"/>
            <w:lang w:val="en"/>
          </w:rPr>
          <w:t xml:space="preserve"> </w:t>
        </w:r>
        <w:r w:rsidRPr="00AF7319">
          <w:rPr>
            <w:rStyle w:val="Hyperlink"/>
            <w:rFonts w:eastAsia="Times New Roman"/>
            <w:lang w:val="en"/>
          </w:rPr>
          <w:t xml:space="preserve">and </w:t>
        </w:r>
        <w:r w:rsidR="001B69FB" w:rsidRPr="00AF7319">
          <w:rPr>
            <w:rStyle w:val="Hyperlink"/>
            <w:rFonts w:eastAsia="Times New Roman"/>
            <w:i/>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Pr="00AF7319">
        <w:rPr>
          <w:rFonts w:eastAsia="Times New Roman"/>
          <w:lang w:val="en"/>
        </w:rPr>
        <w:t xml:space="preserve">. </w:t>
      </w:r>
    </w:p>
    <w:p w14:paraId="7C3C2B16" w14:textId="77777777" w:rsidR="0054139D" w:rsidRDefault="0054139D" w:rsidP="0054139D">
      <w:pPr>
        <w:rPr>
          <w:lang w:val="en"/>
        </w:rPr>
      </w:pPr>
    </w:p>
    <w:p w14:paraId="3C83C114" w14:textId="5E8700F2" w:rsidR="0054139D" w:rsidRDefault="00B8772A" w:rsidP="0054139D">
      <w:pPr>
        <w:rPr>
          <w:lang w:val="en"/>
        </w:rPr>
      </w:pPr>
      <w:r w:rsidRPr="00AF7319">
        <w:rPr>
          <w:rFonts w:ascii="Times New Roman" w:hAnsi="Times New Roman" w:cs="Times New Roman"/>
        </w:rPr>
        <w:t xml:space="preserve">See </w:t>
      </w:r>
      <w:hyperlink r:id="rId42" w:history="1">
        <w:r w:rsidRPr="00AF09C2">
          <w:rPr>
            <w:rStyle w:val="Hyperlink"/>
            <w:rFonts w:ascii="Times New Roman" w:hAnsi="Times New Roman" w:cs="Times New Roman"/>
          </w:rPr>
          <w:t>AFMC PGI 5315.3 (2.3.1)</w:t>
        </w:r>
      </w:hyperlink>
      <w:r w:rsidR="00074645">
        <w:rPr>
          <w:rFonts w:ascii="Times New Roman" w:hAnsi="Times New Roman" w:cs="Times New Roman"/>
        </w:rPr>
        <w:t>.</w:t>
      </w:r>
    </w:p>
    <w:p w14:paraId="1825C208" w14:textId="77777777" w:rsidR="0054139D" w:rsidRDefault="0054139D" w:rsidP="0054139D">
      <w:pPr>
        <w:rPr>
          <w:lang w:val="en"/>
        </w:rPr>
      </w:pPr>
    </w:p>
    <w:p w14:paraId="60C95C77" w14:textId="09D6FFF3" w:rsidR="0054139D" w:rsidRDefault="00E27048" w:rsidP="0054139D">
      <w:pPr>
        <w:pStyle w:val="List3"/>
        <w:rPr>
          <w:lang w:val="en"/>
        </w:rPr>
      </w:pPr>
      <w:r w:rsidRPr="00AF7319">
        <w:rPr>
          <w:rFonts w:eastAsia="Times New Roman"/>
          <w:lang w:val="en"/>
        </w:rPr>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r w:rsidRPr="00074645">
        <w:rPr>
          <w:rFonts w:eastAsia="Times New Roman"/>
          <w:lang w:val="en"/>
        </w:rPr>
        <w:t>FAR 15.404</w:t>
      </w:r>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21626906" w14:textId="77777777" w:rsidR="0054139D" w:rsidRDefault="0054139D" w:rsidP="0054139D">
      <w:pPr>
        <w:rPr>
          <w:lang w:val="en"/>
        </w:rPr>
      </w:pPr>
    </w:p>
    <w:p w14:paraId="78C5AA14" w14:textId="09086048" w:rsidR="0054139D" w:rsidRDefault="00E27048" w:rsidP="0054139D">
      <w:pPr>
        <w:pStyle w:val="List4"/>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0010167C" w:rsidRPr="00AF7319">
        <w:rPr>
          <w:rFonts w:eastAsia="Times New Roman"/>
          <w:lang w:val="en"/>
        </w:rPr>
        <w:t>Probable Cost</w:t>
      </w:r>
      <w:r w:rsidRPr="00AF7319">
        <w:rPr>
          <w:rFonts w:eastAsia="Times New Roman"/>
          <w:lang w:val="en"/>
        </w:rPr>
        <w:t xml:space="preserve"> is based upon an analysis of each offeror’s unique proposal in accordance with </w:t>
      </w:r>
      <w:r w:rsidRPr="00074645">
        <w:rPr>
          <w:rFonts w:eastAsia="Times New Roman"/>
          <w:lang w:val="en"/>
        </w:rPr>
        <w:t>FAR 15.404-1</w:t>
      </w:r>
      <w:r w:rsidR="007154C2" w:rsidRPr="00074645">
        <w:rPr>
          <w:rFonts w:eastAsia="Times New Roman"/>
          <w:lang w:val="en"/>
        </w:rPr>
        <w:t>(d)</w:t>
      </w:r>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450355C3" w14:textId="77777777" w:rsidR="0054139D" w:rsidRDefault="0054139D" w:rsidP="0054139D">
      <w:pPr>
        <w:rPr>
          <w:lang w:val="en"/>
        </w:rPr>
      </w:pPr>
    </w:p>
    <w:p w14:paraId="23A17753" w14:textId="1A0ECE0C" w:rsidR="0054139D" w:rsidRDefault="00E51D6B" w:rsidP="0054139D">
      <w:pPr>
        <w:pStyle w:val="List4"/>
        <w:rPr>
          <w:lang w:val="en"/>
        </w:rPr>
      </w:pPr>
      <w:r w:rsidRPr="00AF7319">
        <w:rPr>
          <w:rFonts w:eastAsia="Times New Roman"/>
          <w:lang w:val="en"/>
        </w:rPr>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19895138" w14:textId="77777777" w:rsidR="0054139D" w:rsidRDefault="0054139D" w:rsidP="0054139D">
      <w:pPr>
        <w:rPr>
          <w:lang w:val="en"/>
        </w:rPr>
      </w:pPr>
    </w:p>
    <w:p w14:paraId="58492F00" w14:textId="7EB5A509" w:rsidR="0054139D" w:rsidRDefault="00091125" w:rsidP="0054139D">
      <w:pPr>
        <w:pStyle w:val="List2"/>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(CoC)</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CoC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factors/subfactors.</w:t>
      </w:r>
      <w:bookmarkStart w:id="1" w:name="P245_17059"/>
      <w:bookmarkStart w:id="2" w:name="p41"/>
      <w:bookmarkStart w:id="3" w:name="_Ref59348021"/>
      <w:bookmarkEnd w:id="1"/>
      <w:bookmarkEnd w:id="2"/>
      <w:bookmarkEnd w:id="3"/>
    </w:p>
    <w:p w14:paraId="25FBFFD8" w14:textId="77777777" w:rsidR="0054139D" w:rsidRDefault="0054139D" w:rsidP="0054139D"/>
    <w:p w14:paraId="67E713B6" w14:textId="71D8D1F8" w:rsidR="0054139D" w:rsidRDefault="00E27048" w:rsidP="0054139D">
      <w:pPr>
        <w:pStyle w:val="List1"/>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Release the Request for Proposals (</w:t>
      </w:r>
      <w:r w:rsidRPr="00AF7319">
        <w:rPr>
          <w:b/>
          <w:i/>
          <w:iCs/>
          <w:lang w:val="en"/>
        </w:rPr>
        <w:t>No AF Text</w:t>
      </w:r>
      <w:r w:rsidRPr="00AF7319">
        <w:rPr>
          <w:b/>
          <w:lang w:val="en"/>
        </w:rPr>
        <w:t>)</w:t>
      </w:r>
    </w:p>
    <w:p w14:paraId="52BB3763" w14:textId="77777777" w:rsidR="0054139D" w:rsidRDefault="0054139D" w:rsidP="0054139D">
      <w:pPr>
        <w:rPr>
          <w:lang w:val="en"/>
        </w:rPr>
      </w:pPr>
    </w:p>
    <w:p w14:paraId="3432D6DE" w14:textId="2BF435A8" w:rsidR="007C3BCA" w:rsidRPr="00AF7319" w:rsidRDefault="007C3BCA" w:rsidP="0054139D">
      <w:pPr>
        <w:rPr>
          <w:lang w:val="en"/>
        </w:rPr>
      </w:pPr>
      <w:r w:rsidRPr="00AF7319">
        <w:rPr>
          <w:rFonts w:ascii="Times New Roman" w:eastAsia="Times New Roman" w:hAnsi="Times New Roman" w:cs="Times New Roman"/>
          <w:b/>
          <w:bCs/>
          <w:lang w:val="en"/>
        </w:rPr>
        <w:br w:type="page"/>
      </w:r>
    </w:p>
    <w:p w14:paraId="1560F660" w14:textId="77777777" w:rsidR="0054139D" w:rsidRDefault="0063571F" w:rsidP="00AF7319">
      <w:pPr>
        <w:spacing w:after="0"/>
        <w:rPr>
          <w:rFonts w:ascii="Times New Roman" w:eastAsia="Times New Roman" w:hAnsi="Times New Roman" w:cs="Times New Roman"/>
          <w:b/>
          <w:bCs/>
          <w:lang w:val="en"/>
        </w:rPr>
      </w:pPr>
      <w:bookmarkStart w:id="4" w:name="C3"/>
      <w:bookmarkEnd w:id="4"/>
      <w:r w:rsidRPr="00AF7319">
        <w:rPr>
          <w:rFonts w:ascii="Times New Roman" w:eastAsia="Times New Roman" w:hAnsi="Times New Roman" w:cs="Times New Roman"/>
          <w:b/>
          <w:bCs/>
          <w:lang w:val="en"/>
        </w:rPr>
        <w:lastRenderedPageBreak/>
        <w:t>3   EVALUATION AND DECISION PROCESS</w:t>
      </w:r>
    </w:p>
    <w:p w14:paraId="2C7C2CEE" w14:textId="77777777" w:rsidR="0054139D" w:rsidRDefault="0054139D" w:rsidP="0054139D">
      <w:pPr>
        <w:rPr>
          <w:lang w:val="en"/>
        </w:rPr>
      </w:pPr>
    </w:p>
    <w:p w14:paraId="745580A2" w14:textId="264E7F73" w:rsidR="0054139D" w:rsidRDefault="00E27048" w:rsidP="0054139D">
      <w:pPr>
        <w:pStyle w:val="List1"/>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103A1E0" w14:textId="77777777" w:rsidR="0054139D" w:rsidRDefault="0054139D" w:rsidP="0054139D">
      <w:pPr>
        <w:rPr>
          <w:lang w:val="en"/>
        </w:rPr>
      </w:pPr>
    </w:p>
    <w:p w14:paraId="74C8A6E5" w14:textId="1542DC21" w:rsidR="0054139D" w:rsidRDefault="00021FDE" w:rsidP="0054139D">
      <w:pPr>
        <w:pStyle w:val="List3"/>
        <w:rPr>
          <w:lang w:val="en"/>
        </w:rPr>
      </w:pPr>
      <w:r w:rsidRPr="00AF7319">
        <w:rPr>
          <w:rFonts w:eastAsia="Times New Roman"/>
          <w:bCs/>
          <w:lang w:val="en"/>
        </w:rPr>
        <w:t xml:space="preserve">3.1.1.5  When </w:t>
      </w:r>
      <w:r w:rsidRPr="00074645">
        <w:rPr>
          <w:rStyle w:val="Hyperlink"/>
          <w:rFonts w:eastAsia="Times New Roman"/>
          <w:bCs/>
          <w:color w:val="auto"/>
          <w:u w:val="none"/>
          <w:lang w:val="en"/>
        </w:rPr>
        <w:t>FAR 52.222-46</w:t>
      </w:r>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subfactor to evaluate offerors’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31DA40AF" w14:textId="77777777" w:rsidR="0054139D" w:rsidRDefault="0054139D" w:rsidP="0054139D">
      <w:pPr>
        <w:rPr>
          <w:lang w:val="en"/>
        </w:rPr>
      </w:pPr>
    </w:p>
    <w:p w14:paraId="324D657B" w14:textId="61BD2FA9" w:rsidR="0054139D" w:rsidRDefault="00330D90" w:rsidP="0054139D">
      <w:pPr>
        <w:pStyle w:val="List4"/>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(CoC)</w:t>
      </w:r>
      <w:r w:rsidRPr="00AF7319">
        <w:rPr>
          <w:lang w:val="en"/>
        </w:rPr>
        <w:t xml:space="preserve"> process.</w:t>
      </w:r>
    </w:p>
    <w:p w14:paraId="62C30DFD" w14:textId="77777777" w:rsidR="0054139D" w:rsidRDefault="0054139D" w:rsidP="0054139D">
      <w:pPr>
        <w:rPr>
          <w:lang w:val="en"/>
        </w:rPr>
      </w:pPr>
    </w:p>
    <w:p w14:paraId="7370B743" w14:textId="109FEFE6" w:rsidR="0054139D" w:rsidRDefault="00E27048" w:rsidP="0054139D">
      <w:pPr>
        <w:pStyle w:val="List1"/>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49818144" w14:textId="77777777" w:rsidR="0054139D" w:rsidRDefault="0054139D" w:rsidP="0054139D">
      <w:pPr>
        <w:rPr>
          <w:lang w:val="en"/>
        </w:rPr>
      </w:pPr>
    </w:p>
    <w:p w14:paraId="12B07D1D" w14:textId="3E93DC91" w:rsidR="0054139D" w:rsidRDefault="00E27048" w:rsidP="0054139D">
      <w:pPr>
        <w:pStyle w:val="List2"/>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563147" w:rsidRPr="00AF7319">
        <w:rPr>
          <w:rFonts w:eastAsia="Times New Roman"/>
          <w:lang w:val="en"/>
        </w:rPr>
        <w:t>See the following tailorable templates:</w:t>
      </w:r>
    </w:p>
    <w:p w14:paraId="365D3C04" w14:textId="77777777" w:rsidR="0054139D" w:rsidRDefault="0054139D" w:rsidP="0054139D">
      <w:pPr>
        <w:rPr>
          <w:lang w:val="en"/>
        </w:rPr>
      </w:pPr>
    </w:p>
    <w:p w14:paraId="59F29E1F" w14:textId="328BC04E" w:rsidR="0054139D" w:rsidRDefault="009E3E8A" w:rsidP="002B5B12">
      <w:pPr>
        <w:spacing w:after="0"/>
        <w:ind w:left="720"/>
        <w:rPr>
          <w:rFonts w:ascii="Times New Roman" w:eastAsia="Times New Roman" w:hAnsi="Times New Roman" w:cs="Times New Roman"/>
          <w:i/>
          <w:lang w:val="en"/>
        </w:rPr>
      </w:pPr>
      <w:hyperlink r:id="rId43" w:history="1">
        <w:r w:rsidR="001B69FB" w:rsidRPr="00AF7319">
          <w:rPr>
            <w:rStyle w:val="Hyperlink"/>
            <w:rFonts w:ascii="Times New Roman" w:eastAsia="Times New Roman" w:hAnsi="Times New Roman" w:cs="Times New Roman"/>
            <w:i/>
            <w:iCs/>
            <w:lang w:val="en"/>
          </w:rPr>
          <w:t>SSEB Report</w:t>
        </w:r>
      </w:hyperlink>
      <w:r w:rsidR="004A78CF" w:rsidRPr="00AF7319">
        <w:rPr>
          <w:rFonts w:ascii="Times New Roman" w:eastAsia="Times New Roman" w:hAnsi="Times New Roman" w:cs="Times New Roman"/>
          <w:i/>
          <w:lang w:val="en"/>
        </w:rPr>
        <w:t xml:space="preserve"> </w:t>
      </w:r>
      <w:r w:rsidR="00563147" w:rsidRPr="00AF7319">
        <w:rPr>
          <w:rFonts w:ascii="Times New Roman" w:eastAsia="Times New Roman" w:hAnsi="Times New Roman" w:cs="Times New Roman"/>
          <w:i/>
          <w:lang w:val="en"/>
        </w:rPr>
        <w:br/>
      </w:r>
      <w:hyperlink r:id="rId44" w:history="1">
        <w:r w:rsidR="00593366" w:rsidRPr="00AF7319">
          <w:rPr>
            <w:rStyle w:val="Hyperlink"/>
            <w:rFonts w:ascii="Times New Roman" w:eastAsia="Times New Roman" w:hAnsi="Times New Roman" w:cs="Times New Roman"/>
            <w:i/>
            <w:iCs/>
            <w:lang w:val="en"/>
          </w:rPr>
          <w:t>Initial Evaluation Briefing</w:t>
        </w:r>
      </w:hyperlink>
      <w:r w:rsidR="004A78CF" w:rsidRPr="00AF7319">
        <w:rPr>
          <w:rFonts w:ascii="Times New Roman" w:eastAsia="Times New Roman" w:hAnsi="Times New Roman" w:cs="Times New Roman"/>
          <w:i/>
          <w:lang w:val="en"/>
        </w:rPr>
        <w:t xml:space="preserve"> </w:t>
      </w:r>
    </w:p>
    <w:p w14:paraId="1849475A" w14:textId="77777777" w:rsidR="0054139D" w:rsidRDefault="0054139D" w:rsidP="0054139D">
      <w:pPr>
        <w:rPr>
          <w:lang w:val="en"/>
        </w:rPr>
      </w:pPr>
    </w:p>
    <w:p w14:paraId="25DC80A2" w14:textId="3AB6F7B2" w:rsidR="0054139D" w:rsidRDefault="00E27048" w:rsidP="0054139D">
      <w:pPr>
        <w:pStyle w:val="List1"/>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7B2477DF" w14:textId="77777777" w:rsidR="0054139D" w:rsidRDefault="0054139D" w:rsidP="0054139D">
      <w:pPr>
        <w:rPr>
          <w:lang w:val="en"/>
        </w:rPr>
      </w:pPr>
    </w:p>
    <w:p w14:paraId="0C002E01" w14:textId="7B1F4EF1" w:rsidR="0054139D" w:rsidRDefault="00E27048" w:rsidP="0054139D">
      <w:pPr>
        <w:pStyle w:val="List2"/>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45" w:anchor="p53019000e" w:tgtFrame="_blank" w:history="1">
        <w:r w:rsidR="005618A5" w:rsidRPr="00AF7319">
          <w:rPr>
            <w:rFonts w:eastAsia="Times New Roman"/>
            <w:color w:val="0000FF"/>
            <w:u w:val="single"/>
            <w:lang w:val="en"/>
          </w:rPr>
          <w:t>AFFARS 5301.9000(e)(1)</w:t>
        </w:r>
      </w:hyperlink>
      <w:r w:rsidRPr="00AF7319">
        <w:rPr>
          <w:rFonts w:eastAsia="Times New Roman"/>
          <w:lang w:val="en"/>
        </w:rPr>
        <w:t xml:space="preserve"> prior to the SSA making the decision to award without discussions. </w:t>
      </w:r>
    </w:p>
    <w:p w14:paraId="6FD13979" w14:textId="77777777" w:rsidR="0054139D" w:rsidRDefault="0054139D" w:rsidP="0054139D">
      <w:pPr>
        <w:rPr>
          <w:lang w:val="en"/>
        </w:rPr>
      </w:pPr>
    </w:p>
    <w:p w14:paraId="1515441C" w14:textId="25B6C5DB" w:rsidR="0054139D" w:rsidRDefault="007C56E7" w:rsidP="0054139D">
      <w:pPr>
        <w:pStyle w:val="List1"/>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7977E648" w14:textId="77777777" w:rsidR="0054139D" w:rsidRDefault="0054139D" w:rsidP="0054139D">
      <w:pPr>
        <w:rPr>
          <w:lang w:val="en"/>
        </w:rPr>
      </w:pPr>
    </w:p>
    <w:p w14:paraId="608D7F34" w14:textId="54F94278" w:rsidR="0054139D" w:rsidRDefault="00E51D6B" w:rsidP="0054139D">
      <w:pPr>
        <w:pStyle w:val="List2"/>
        <w:rPr>
          <w:lang w:val="en"/>
        </w:rPr>
      </w:pPr>
      <w:r w:rsidRPr="00AF7319">
        <w:rPr>
          <w:rFonts w:eastAsia="Times New Roman"/>
          <w:lang w:val="en"/>
        </w:rPr>
        <w:lastRenderedPageBreak/>
        <w:t>3.4.1</w:t>
      </w:r>
      <w:r w:rsidR="003D741E" w:rsidRPr="00AF7319">
        <w:rPr>
          <w:rFonts w:eastAsia="Times New Roman"/>
          <w:lang w:val="en"/>
        </w:rPr>
        <w:t xml:space="preserve"> </w:t>
      </w:r>
      <w:r w:rsidRPr="00AF7319">
        <w:rPr>
          <w:rFonts w:eastAsia="Times New Roman"/>
          <w:lang w:val="en"/>
        </w:rPr>
        <w:t xml:space="preserve">  See the tailorable </w:t>
      </w:r>
      <w:hyperlink r:id="rId46"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Pr="00AF7319">
        <w:rPr>
          <w:rFonts w:eastAsia="Times New Roman"/>
          <w:lang w:val="en"/>
        </w:rPr>
        <w:t>.</w:t>
      </w:r>
    </w:p>
    <w:p w14:paraId="3F36492D" w14:textId="77777777" w:rsidR="0054139D" w:rsidRDefault="0054139D" w:rsidP="0054139D">
      <w:pPr>
        <w:rPr>
          <w:lang w:val="en"/>
        </w:rPr>
      </w:pPr>
    </w:p>
    <w:p w14:paraId="409CFB1B" w14:textId="60E152E7" w:rsidR="0054139D" w:rsidRDefault="00E27048" w:rsidP="0054139D">
      <w:pPr>
        <w:pStyle w:val="List1"/>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2E492D58" w14:textId="77777777" w:rsidR="0054139D" w:rsidRDefault="0054139D" w:rsidP="0054139D">
      <w:pPr>
        <w:rPr>
          <w:lang w:val="en"/>
        </w:rPr>
      </w:pPr>
    </w:p>
    <w:p w14:paraId="4701472D" w14:textId="6988559C" w:rsidR="0054139D" w:rsidRDefault="009B4861" w:rsidP="0054139D">
      <w:pPr>
        <w:rPr>
          <w:lang w:val="en"/>
        </w:rPr>
      </w:pPr>
      <w:r w:rsidRPr="00AF7319">
        <w:rPr>
          <w:rFonts w:ascii="Times New Roman" w:eastAsia="Times New Roman" w:hAnsi="Times New Roman" w:cs="Times New Roman"/>
          <w:bCs/>
          <w:lang w:val="en"/>
        </w:rPr>
        <w:t xml:space="preserve">See </w:t>
      </w:r>
      <w:hyperlink r:id="rId47" w:history="1">
        <w:r w:rsidR="00B712A3" w:rsidRPr="00AF09C2">
          <w:rPr>
            <w:rStyle w:val="Hyperlink"/>
            <w:rFonts w:ascii="Times New Roman" w:eastAsia="Times New Roman" w:hAnsi="Times New Roman" w:cs="Times New Roman"/>
            <w:bCs/>
            <w:lang w:val="en"/>
          </w:rPr>
          <w:t>SMC PGI 5315.3</w:t>
        </w:r>
        <w:r w:rsidR="008F4D25" w:rsidRPr="00AF09C2">
          <w:rPr>
            <w:rStyle w:val="Hyperlink"/>
            <w:rFonts w:ascii="Times New Roman" w:eastAsia="Times New Roman" w:hAnsi="Times New Roman" w:cs="Times New Roman"/>
            <w:bCs/>
            <w:lang w:val="en"/>
          </w:rPr>
          <w:t xml:space="preserve"> </w:t>
        </w:r>
        <w:r w:rsidR="00B712A3" w:rsidRPr="00AF09C2">
          <w:rPr>
            <w:rStyle w:val="Hyperlink"/>
            <w:rFonts w:ascii="Times New Roman" w:eastAsia="Times New Roman" w:hAnsi="Times New Roman" w:cs="Times New Roman"/>
            <w:lang w:val="en"/>
          </w:rPr>
          <w:t>(</w:t>
        </w:r>
        <w:r w:rsidR="008F4D25" w:rsidRPr="00AF09C2">
          <w:rPr>
            <w:rStyle w:val="Hyperlink"/>
            <w:rFonts w:ascii="Times New Roman" w:eastAsia="Times New Roman" w:hAnsi="Times New Roman" w:cs="Times New Roman"/>
            <w:lang w:val="en"/>
          </w:rPr>
          <w:t>3.5.4</w:t>
        </w:r>
        <w:r w:rsidR="002E3EB6" w:rsidRPr="00AF09C2">
          <w:rPr>
            <w:rStyle w:val="Hyperlink"/>
            <w:rFonts w:ascii="Times New Roman" w:eastAsia="Times New Roman" w:hAnsi="Times New Roman" w:cs="Times New Roman"/>
            <w:bCs/>
            <w:lang w:val="en"/>
          </w:rPr>
          <w:t>)</w:t>
        </w:r>
      </w:hyperlink>
      <w:r w:rsidR="00074645">
        <w:rPr>
          <w:rFonts w:ascii="Times New Roman" w:eastAsia="Times New Roman" w:hAnsi="Times New Roman" w:cs="Times New Roman"/>
          <w:bCs/>
          <w:lang w:val="en"/>
        </w:rPr>
        <w:t>.</w:t>
      </w:r>
    </w:p>
    <w:p w14:paraId="2C5AD504" w14:textId="77777777" w:rsidR="0054139D" w:rsidRDefault="0054139D" w:rsidP="0054139D">
      <w:pPr>
        <w:rPr>
          <w:lang w:val="en"/>
        </w:rPr>
      </w:pPr>
    </w:p>
    <w:p w14:paraId="33A70B83" w14:textId="777DB377" w:rsidR="0054139D" w:rsidRDefault="00E27048" w:rsidP="0054139D">
      <w:pPr>
        <w:pStyle w:val="List2"/>
        <w:rPr>
          <w:lang w:val="en"/>
        </w:rPr>
      </w:pPr>
      <w:r w:rsidRPr="00AF7319">
        <w:rPr>
          <w:rFonts w:eastAsia="Times New Roman"/>
          <w:lang w:val="en"/>
        </w:rPr>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2A41AC08" w14:textId="77777777" w:rsidR="0054139D" w:rsidRDefault="0054139D" w:rsidP="0054139D">
      <w:pPr>
        <w:rPr>
          <w:lang w:val="en"/>
        </w:rPr>
      </w:pPr>
    </w:p>
    <w:p w14:paraId="30A8EA6E" w14:textId="025FA4CB" w:rsidR="0054139D" w:rsidRDefault="00F25D70" w:rsidP="0054139D">
      <w:pPr>
        <w:pStyle w:val="List2"/>
        <w:rPr>
          <w:lang w:val="en"/>
        </w:rPr>
      </w:pPr>
      <w:r w:rsidRPr="00AF7319">
        <w:rPr>
          <w:rFonts w:eastAsia="Times New Roman"/>
          <w:lang w:val="en"/>
        </w:rPr>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53B8B3E0" w14:textId="77777777" w:rsidR="0054139D" w:rsidRDefault="0054139D" w:rsidP="0054139D">
      <w:pPr>
        <w:rPr>
          <w:lang w:val="en"/>
        </w:rPr>
      </w:pPr>
    </w:p>
    <w:p w14:paraId="5C84A436" w14:textId="2CD3C852" w:rsidR="0054139D" w:rsidRDefault="00907968" w:rsidP="0054139D">
      <w:pPr>
        <w:rPr>
          <w:lang w:val="en"/>
        </w:rPr>
      </w:pPr>
      <w:r w:rsidRPr="00AF7319">
        <w:rPr>
          <w:rFonts w:ascii="Times New Roman" w:eastAsia="Times New Roman" w:hAnsi="Times New Roman" w:cs="Times New Roman"/>
          <w:lang w:val="en"/>
        </w:rPr>
        <w:t>See the following tailorable template</w:t>
      </w:r>
      <w:r w:rsidR="000149CB" w:rsidRPr="00AF7319">
        <w:rPr>
          <w:rFonts w:ascii="Times New Roman" w:eastAsia="Times New Roman" w:hAnsi="Times New Roman" w:cs="Times New Roman"/>
          <w:lang w:val="en"/>
        </w:rPr>
        <w:t>s</w:t>
      </w:r>
      <w:r w:rsidRPr="00AF7319">
        <w:rPr>
          <w:rFonts w:ascii="Times New Roman" w:eastAsia="Times New Roman" w:hAnsi="Times New Roman" w:cs="Times New Roman"/>
          <w:lang w:val="en"/>
        </w:rPr>
        <w:t>:</w:t>
      </w:r>
    </w:p>
    <w:p w14:paraId="36C7DBB7" w14:textId="77777777" w:rsidR="0054139D" w:rsidRDefault="0054139D" w:rsidP="0054139D">
      <w:pPr>
        <w:rPr>
          <w:lang w:val="en"/>
        </w:rPr>
      </w:pPr>
    </w:p>
    <w:p w14:paraId="5F8A174C" w14:textId="7B95A42A" w:rsidR="0054139D" w:rsidRDefault="009E3E8A" w:rsidP="002B5B12">
      <w:pPr>
        <w:spacing w:after="0"/>
        <w:ind w:left="720"/>
        <w:rPr>
          <w:rFonts w:ascii="Times New Roman" w:eastAsia="Times New Roman" w:hAnsi="Times New Roman" w:cs="Times New Roman"/>
          <w:i/>
          <w:lang w:val="en"/>
        </w:rPr>
      </w:pPr>
      <w:hyperlink r:id="rId48" w:history="1">
        <w:r w:rsidR="001B69FB" w:rsidRPr="00AF7319">
          <w:rPr>
            <w:rStyle w:val="Hyperlink"/>
            <w:rFonts w:ascii="Times New Roman" w:eastAsia="Times New Roman" w:hAnsi="Times New Roman" w:cs="Times New Roman"/>
            <w:i/>
            <w:iCs/>
            <w:lang w:val="en"/>
          </w:rPr>
          <w:t>SSEB Report</w:t>
        </w:r>
      </w:hyperlink>
      <w:r w:rsidR="003B5F8A" w:rsidRPr="00AF7319">
        <w:rPr>
          <w:rFonts w:ascii="Times New Roman" w:eastAsia="Times New Roman" w:hAnsi="Times New Roman" w:cs="Times New Roman"/>
          <w:i/>
          <w:lang w:val="en"/>
        </w:rPr>
        <w:t xml:space="preserve"> </w:t>
      </w:r>
      <w:r w:rsidR="00907968" w:rsidRPr="00AF7319">
        <w:rPr>
          <w:rFonts w:ascii="Times New Roman" w:eastAsia="Times New Roman" w:hAnsi="Times New Roman" w:cs="Times New Roman"/>
          <w:i/>
          <w:lang w:val="en"/>
        </w:rPr>
        <w:br/>
      </w:r>
      <w:hyperlink r:id="rId49" w:history="1">
        <w:r w:rsidR="00270C10" w:rsidRPr="00AF7319">
          <w:rPr>
            <w:rStyle w:val="Hyperlink"/>
            <w:rFonts w:ascii="Times New Roman" w:eastAsia="Times New Roman" w:hAnsi="Times New Roman" w:cs="Times New Roman"/>
            <w:i/>
            <w:iCs/>
            <w:lang w:val="en"/>
          </w:rPr>
          <w:t>Pre-Final Proposal Revisions (FPR) Request Briefing</w:t>
        </w:r>
      </w:hyperlink>
    </w:p>
    <w:p w14:paraId="175C434C" w14:textId="77777777" w:rsidR="0054139D" w:rsidRDefault="0054139D" w:rsidP="0054139D">
      <w:pPr>
        <w:rPr>
          <w:lang w:val="en"/>
        </w:rPr>
      </w:pPr>
    </w:p>
    <w:p w14:paraId="077F8789" w14:textId="360C77CA" w:rsidR="0054139D" w:rsidRDefault="00E27048" w:rsidP="0054139D">
      <w:pPr>
        <w:pStyle w:val="List1"/>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11A51E26" w14:textId="77777777" w:rsidR="0054139D" w:rsidRDefault="0054139D" w:rsidP="0054139D">
      <w:pPr>
        <w:rPr>
          <w:lang w:val="en"/>
        </w:rPr>
      </w:pPr>
    </w:p>
    <w:p w14:paraId="7EF18742" w14:textId="2A657779" w:rsidR="0054139D" w:rsidRDefault="00E27048" w:rsidP="0054139D">
      <w:pPr>
        <w:pStyle w:val="List2"/>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0" w:anchor="p53019000e" w:tgtFrame="_blank" w:history="1">
        <w:r w:rsidR="00B83C5B" w:rsidRPr="00AF7319">
          <w:rPr>
            <w:rFonts w:eastAsia="Times New Roman"/>
            <w:color w:val="0000FF"/>
            <w:u w:val="single"/>
            <w:lang w:val="en"/>
          </w:rPr>
          <w:t>AFFARS 5301.9000(e)(2)(i)</w:t>
        </w:r>
      </w:hyperlink>
      <w:r w:rsidRPr="00AF7319">
        <w:rPr>
          <w:rFonts w:eastAsia="Times New Roman"/>
          <w:lang w:val="en"/>
        </w:rPr>
        <w:t xml:space="preserve"> prior to submission of all material (e.g., Pre-FPR briefing) to the SSA to obtain approval for releasing the FPR request.</w:t>
      </w:r>
    </w:p>
    <w:p w14:paraId="06C983A6" w14:textId="77777777" w:rsidR="0054139D" w:rsidRDefault="0054139D" w:rsidP="0054139D">
      <w:pPr>
        <w:rPr>
          <w:lang w:val="en"/>
        </w:rPr>
      </w:pPr>
    </w:p>
    <w:p w14:paraId="40D42541" w14:textId="5C0D56D8" w:rsidR="0054139D" w:rsidRDefault="00E27048" w:rsidP="0054139D">
      <w:pPr>
        <w:pStyle w:val="List1"/>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56D36F61" w14:textId="77777777" w:rsidR="0054139D" w:rsidRDefault="0054139D" w:rsidP="0054139D">
      <w:pPr>
        <w:rPr>
          <w:lang w:val="en"/>
        </w:rPr>
      </w:pPr>
    </w:p>
    <w:p w14:paraId="3A657410" w14:textId="2EA04DBF" w:rsidR="0054139D" w:rsidRDefault="00E27048" w:rsidP="0054139D">
      <w:pPr>
        <w:pStyle w:val="List2"/>
        <w:rPr>
          <w:lang w:val="en"/>
        </w:rPr>
      </w:pPr>
      <w:r w:rsidRPr="00AF7319">
        <w:rPr>
          <w:rFonts w:eastAsia="Times New Roman"/>
          <w:lang w:val="en"/>
        </w:rPr>
        <w:lastRenderedPageBreak/>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442C10" w:rsidRPr="00AF7319">
        <w:rPr>
          <w:rFonts w:eastAsia="Times New Roman"/>
          <w:lang w:val="en"/>
        </w:rPr>
        <w:t>See the tailorable</w:t>
      </w:r>
      <w:r w:rsidR="0015681C" w:rsidRPr="00AF7319">
        <w:rPr>
          <w:rFonts w:eastAsia="Times New Roman"/>
          <w:lang w:val="en"/>
        </w:rPr>
        <w:t xml:space="preserve"> </w:t>
      </w:r>
      <w:hyperlink r:id="rId51"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15681C" w:rsidRPr="00AF7319">
        <w:rPr>
          <w:rFonts w:eastAsia="Times New Roman"/>
          <w:lang w:val="en"/>
        </w:rPr>
        <w:t>.</w:t>
      </w:r>
    </w:p>
    <w:p w14:paraId="253D5E42" w14:textId="77777777" w:rsidR="0054139D" w:rsidRDefault="0054139D" w:rsidP="0054139D">
      <w:pPr>
        <w:rPr>
          <w:lang w:val="en"/>
        </w:rPr>
      </w:pPr>
    </w:p>
    <w:p w14:paraId="04BF0F3C" w14:textId="6E49EE06" w:rsidR="0054139D" w:rsidRDefault="00442C10" w:rsidP="0054139D">
      <w:pPr>
        <w:pStyle w:val="List2"/>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259DDC44" w14:textId="77777777" w:rsidR="0054139D" w:rsidRDefault="0054139D" w:rsidP="0054139D">
      <w:pPr>
        <w:rPr>
          <w:lang w:val="en"/>
        </w:rPr>
      </w:pPr>
    </w:p>
    <w:p w14:paraId="7185BE11" w14:textId="4A8D3101" w:rsidR="0054139D" w:rsidRDefault="00442C10" w:rsidP="0054139D">
      <w:pPr>
        <w:pStyle w:val="List2"/>
        <w:rPr>
          <w:lang w:val="en"/>
        </w:rPr>
      </w:pPr>
      <w:r w:rsidRPr="00AF7319">
        <w:rPr>
          <w:rFonts w:eastAsia="Times New Roman"/>
          <w:lang w:val="en"/>
        </w:rPr>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See the tailorable </w:t>
      </w:r>
      <w:hyperlink r:id="rId52"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8425CC" w:rsidRPr="00AF7319">
        <w:rPr>
          <w:rFonts w:eastAsia="Times New Roman"/>
          <w:lang w:val="en"/>
        </w:rPr>
        <w:t>.</w:t>
      </w:r>
    </w:p>
    <w:p w14:paraId="18C7A658" w14:textId="77777777" w:rsidR="0054139D" w:rsidRDefault="0054139D" w:rsidP="0054139D">
      <w:pPr>
        <w:rPr>
          <w:lang w:val="en"/>
        </w:rPr>
      </w:pPr>
    </w:p>
    <w:p w14:paraId="7BD07A8F" w14:textId="2881DB52" w:rsidR="0054139D" w:rsidRDefault="00E27048" w:rsidP="0054139D">
      <w:pPr>
        <w:pStyle w:val="List1"/>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5E55B379" w14:textId="77777777" w:rsidR="0054139D" w:rsidRDefault="0054139D" w:rsidP="0054139D">
      <w:pPr>
        <w:rPr>
          <w:lang w:val="en"/>
        </w:rPr>
      </w:pPr>
    </w:p>
    <w:p w14:paraId="3062B9E9" w14:textId="31D1F2A0" w:rsidR="0054139D" w:rsidRDefault="00E27048" w:rsidP="0054139D">
      <w:pPr>
        <w:pStyle w:val="List2"/>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Pr="00AF7319">
        <w:rPr>
          <w:rFonts w:eastAsia="Times New Roman"/>
          <w:lang w:val="en"/>
        </w:rPr>
        <w:t xml:space="preserve">See the tailorable </w:t>
      </w:r>
      <w:hyperlink r:id="rId53"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2A5C83" w:rsidRPr="00AF7319">
        <w:rPr>
          <w:rFonts w:eastAsia="Times New Roman"/>
          <w:iCs/>
          <w:lang w:val="en"/>
        </w:rPr>
        <w:t>.</w:t>
      </w:r>
    </w:p>
    <w:p w14:paraId="67339FC5" w14:textId="77777777" w:rsidR="0054139D" w:rsidRDefault="0054139D" w:rsidP="0054139D">
      <w:pPr>
        <w:rPr>
          <w:lang w:val="en"/>
        </w:rPr>
      </w:pPr>
    </w:p>
    <w:p w14:paraId="0ACACF70" w14:textId="662CFEB0" w:rsidR="0054139D" w:rsidRDefault="00E27048" w:rsidP="0054139D">
      <w:pPr>
        <w:pStyle w:val="List1"/>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4F9543A4" w14:textId="77777777" w:rsidR="0054139D" w:rsidRDefault="0054139D" w:rsidP="0054139D">
      <w:pPr>
        <w:rPr>
          <w:lang w:val="en"/>
        </w:rPr>
      </w:pPr>
    </w:p>
    <w:p w14:paraId="57F4909B" w14:textId="20F419FA" w:rsidR="0054139D" w:rsidRDefault="00E27048" w:rsidP="0054139D">
      <w:pPr>
        <w:pStyle w:val="List2"/>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4" w:anchor="p53019000e" w:tgtFrame="_blank" w:history="1">
        <w:r w:rsidR="001E2014" w:rsidRPr="00AF7319">
          <w:rPr>
            <w:rFonts w:eastAsia="Times New Roman"/>
            <w:color w:val="0000FF"/>
            <w:u w:val="single"/>
            <w:lang w:val="en"/>
          </w:rPr>
          <w:t>AFFARS 5301.9000(e)(2)(ii)</w:t>
        </w:r>
      </w:hyperlink>
      <w:r w:rsidRPr="00AF7319">
        <w:rPr>
          <w:rFonts w:eastAsia="Times New Roman"/>
          <w:lang w:val="en"/>
        </w:rPr>
        <w:t xml:space="preserve">. </w:t>
      </w:r>
    </w:p>
    <w:p w14:paraId="5DD68703" w14:textId="77777777" w:rsidR="0054139D" w:rsidRDefault="0054139D" w:rsidP="0054139D">
      <w:pPr>
        <w:rPr>
          <w:lang w:val="en"/>
        </w:rPr>
      </w:pPr>
    </w:p>
    <w:p w14:paraId="2450D082" w14:textId="55955B25" w:rsidR="0054139D" w:rsidRDefault="00E27048" w:rsidP="0054139D">
      <w:pPr>
        <w:pStyle w:val="List1"/>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3F17D245" w14:textId="77777777" w:rsidR="0054139D" w:rsidRDefault="0054139D" w:rsidP="0054139D">
      <w:pPr>
        <w:rPr>
          <w:lang w:val="en"/>
        </w:rPr>
      </w:pPr>
    </w:p>
    <w:p w14:paraId="57128B3F" w14:textId="637DDB61" w:rsidR="00595930" w:rsidRDefault="00E27048" w:rsidP="00595930">
      <w:pPr>
        <w:pStyle w:val="List2"/>
        <w:rPr>
          <w:iCs/>
          <w:lang w:val="en"/>
        </w:rPr>
      </w:pPr>
      <w:r w:rsidRPr="00AF7319">
        <w:rPr>
          <w:lang w:val="en"/>
        </w:rPr>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See the tailorable </w:t>
      </w:r>
      <w:hyperlink r:id="rId55" w:history="1">
        <w:r w:rsidRPr="00AF7319">
          <w:rPr>
            <w:rStyle w:val="Hyperlink"/>
            <w:i/>
            <w:iCs/>
            <w:lang w:val="en"/>
          </w:rPr>
          <w:t>Source Selection Decision Document (SSDD)</w:t>
        </w:r>
      </w:hyperlink>
      <w:r w:rsidRPr="00AF7319">
        <w:rPr>
          <w:iCs/>
          <w:lang w:val="en"/>
        </w:rPr>
        <w:t xml:space="preserve"> template</w:t>
      </w:r>
      <w:bookmarkStart w:id="5" w:name="P299_20377"/>
      <w:bookmarkStart w:id="6" w:name="p5"/>
      <w:bookmarkStart w:id="7" w:name="p51"/>
      <w:bookmarkStart w:id="8" w:name="p554"/>
      <w:bookmarkEnd w:id="5"/>
      <w:bookmarkEnd w:id="6"/>
      <w:bookmarkEnd w:id="7"/>
      <w:bookmarkEnd w:id="8"/>
      <w:r w:rsidR="002A5C83" w:rsidRPr="00AF7319">
        <w:rPr>
          <w:iCs/>
          <w:lang w:val="en"/>
        </w:rPr>
        <w:t>.</w:t>
      </w:r>
      <w:bookmarkStart w:id="9" w:name="P300_20377"/>
      <w:bookmarkStart w:id="10" w:name="p6"/>
      <w:bookmarkStart w:id="11" w:name="p61"/>
      <w:bookmarkStart w:id="12" w:name="p62"/>
      <w:bookmarkStart w:id="13" w:name="_Ref59332681"/>
      <w:bookmarkStart w:id="14" w:name="_Ref62370718"/>
      <w:bookmarkStart w:id="15" w:name="_GoBack"/>
      <w:bookmarkEnd w:id="9"/>
      <w:bookmarkEnd w:id="10"/>
      <w:bookmarkEnd w:id="11"/>
      <w:bookmarkEnd w:id="12"/>
      <w:bookmarkEnd w:id="13"/>
      <w:bookmarkEnd w:id="14"/>
      <w:bookmarkEnd w:id="15"/>
    </w:p>
    <w:p w14:paraId="5F7F3627" w14:textId="77777777" w:rsidR="00595930" w:rsidRDefault="00595930" w:rsidP="00595930">
      <w:pPr>
        <w:pStyle w:val="List1"/>
        <w:ind w:left="0"/>
        <w:rPr>
          <w:iCs/>
          <w:lang w:val="en"/>
        </w:rPr>
      </w:pPr>
    </w:p>
    <w:p w14:paraId="327A7F68" w14:textId="733BFDA9" w:rsidR="0054139D" w:rsidRDefault="00E27048" w:rsidP="0054139D">
      <w:pPr>
        <w:pStyle w:val="List1"/>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34DE3FE7" w14:textId="77777777" w:rsidR="0054139D" w:rsidRDefault="0054139D" w:rsidP="0054139D">
      <w:pPr>
        <w:rPr>
          <w:lang w:val="en"/>
        </w:rPr>
      </w:pPr>
    </w:p>
    <w:p w14:paraId="45BCE8BC" w14:textId="169D8AB0" w:rsidR="0054139D" w:rsidRDefault="00CA5EB3" w:rsidP="0054139D">
      <w:pPr>
        <w:pStyle w:val="List1"/>
        <w:rPr>
          <w:lang w:val="en"/>
        </w:rPr>
      </w:pPr>
      <w:r w:rsidRPr="00AF7319">
        <w:rPr>
          <w:b/>
          <w:lang w:val="en"/>
        </w:rPr>
        <w:t xml:space="preserve">3.12  </w:t>
      </w:r>
      <w:r w:rsidR="00E47196" w:rsidRPr="00AF7319">
        <w:rPr>
          <w:b/>
          <w:lang w:val="en"/>
        </w:rPr>
        <w:t xml:space="preserve"> </w:t>
      </w:r>
      <w:r w:rsidRPr="00AF7319">
        <w:rPr>
          <w:b/>
          <w:lang w:val="en"/>
        </w:rPr>
        <w:t>Integrating Proposal into the Contract</w:t>
      </w:r>
    </w:p>
    <w:p w14:paraId="4E45D70A" w14:textId="77777777" w:rsidR="0054139D" w:rsidRDefault="0054139D" w:rsidP="0054139D">
      <w:pPr>
        <w:rPr>
          <w:lang w:val="en"/>
        </w:rPr>
      </w:pPr>
    </w:p>
    <w:p w14:paraId="1A81CF7D" w14:textId="237157E6" w:rsidR="0054139D" w:rsidRDefault="00CA5EB3" w:rsidP="002B5B12">
      <w:pPr>
        <w:spacing w:after="0"/>
        <w:rPr>
          <w:rFonts w:ascii="Times New Roman" w:eastAsia="Times New Roman" w:hAnsi="Times New Roman" w:cs="Times New Roman"/>
          <w:bCs/>
          <w:lang w:val="en"/>
        </w:rPr>
      </w:pPr>
      <w:r w:rsidRPr="00AF7319">
        <w:rPr>
          <w:rFonts w:ascii="Times New Roman" w:eastAsia="Times New Roman" w:hAnsi="Times New Roman" w:cs="Times New Roman"/>
          <w:bCs/>
          <w:lang w:val="en"/>
        </w:rPr>
        <w:t xml:space="preserve">The RFP must advise offerors that the awarded contract document will reflect all </w:t>
      </w:r>
      <w:r w:rsidR="00C146C5" w:rsidRPr="00AF7319">
        <w:rPr>
          <w:rFonts w:ascii="Times New Roman" w:eastAsia="Times New Roman" w:hAnsi="Times New Roman" w:cs="Times New Roman"/>
          <w:bCs/>
          <w:lang w:val="en"/>
        </w:rPr>
        <w:t xml:space="preserve">beneficial aspects of the awardee’s proposal and all </w:t>
      </w:r>
      <w:r w:rsidRPr="00AF7319">
        <w:rPr>
          <w:rFonts w:ascii="Times New Roman" w:eastAsia="Times New Roman" w:hAnsi="Times New Roman" w:cs="Times New Roman"/>
          <w:bCs/>
          <w:lang w:val="en"/>
        </w:rPr>
        <w:t>above</w:t>
      </w:r>
      <w:r w:rsidR="00C146C5" w:rsidRPr="00AF7319">
        <w:rPr>
          <w:rFonts w:ascii="Times New Roman" w:eastAsia="Times New Roman" w:hAnsi="Times New Roman" w:cs="Times New Roman"/>
          <w:bCs/>
          <w:lang w:val="en"/>
        </w:rPr>
        <w:t xml:space="preserve"> threshold (</w:t>
      </w:r>
      <w:r w:rsidRPr="00AF7319">
        <w:rPr>
          <w:rFonts w:ascii="Times New Roman" w:eastAsia="Times New Roman" w:hAnsi="Times New Roman" w:cs="Times New Roman"/>
          <w:bCs/>
          <w:lang w:val="en"/>
        </w:rPr>
        <w:t>minimum</w:t>
      </w:r>
      <w:r w:rsidR="00C146C5" w:rsidRPr="00AF7319">
        <w:rPr>
          <w:rFonts w:ascii="Times New Roman" w:eastAsia="Times New Roman" w:hAnsi="Times New Roman" w:cs="Times New Roman"/>
          <w:bCs/>
          <w:lang w:val="en"/>
        </w:rPr>
        <w:t>)</w:t>
      </w:r>
      <w:r w:rsidRPr="00AF7319">
        <w:rPr>
          <w:rFonts w:ascii="Times New Roman" w:eastAsia="Times New Roman" w:hAnsi="Times New Roman" w:cs="Times New Roman"/>
          <w:bCs/>
          <w:lang w:val="en"/>
        </w:rPr>
        <w:t xml:space="preserve"> </w:t>
      </w:r>
      <w:r w:rsidR="00C146C5" w:rsidRPr="00AF7319">
        <w:rPr>
          <w:rFonts w:ascii="Times New Roman" w:eastAsia="Times New Roman" w:hAnsi="Times New Roman" w:cs="Times New Roman"/>
          <w:bCs/>
          <w:lang w:val="en"/>
        </w:rPr>
        <w:t xml:space="preserve">attributes, </w:t>
      </w:r>
      <w:r w:rsidRPr="00AF7319">
        <w:rPr>
          <w:rFonts w:ascii="Times New Roman" w:eastAsia="Times New Roman" w:hAnsi="Times New Roman" w:cs="Times New Roman"/>
          <w:bCs/>
          <w:lang w:val="en"/>
        </w:rPr>
        <w:t>performance levels</w:t>
      </w:r>
      <w:r w:rsidR="00C146C5" w:rsidRPr="00AF7319">
        <w:rPr>
          <w:rFonts w:ascii="Times New Roman" w:eastAsia="Times New Roman" w:hAnsi="Times New Roman" w:cs="Times New Roman"/>
          <w:bCs/>
          <w:lang w:val="en"/>
        </w:rPr>
        <w:t>,</w:t>
      </w:r>
      <w:r w:rsidRPr="00AF7319">
        <w:rPr>
          <w:rFonts w:ascii="Times New Roman" w:eastAsia="Times New Roman" w:hAnsi="Times New Roman" w:cs="Times New Roman"/>
          <w:bCs/>
          <w:lang w:val="en"/>
        </w:rPr>
        <w:t xml:space="preserve"> or capabilities for which evaluation credit was given in the source selection process</w:t>
      </w:r>
      <w:r w:rsidR="00442C10" w:rsidRPr="00AF7319">
        <w:rPr>
          <w:rFonts w:ascii="Times New Roman" w:eastAsia="Times New Roman" w:hAnsi="Times New Roman" w:cs="Times New Roman"/>
          <w:bCs/>
          <w:lang w:val="en"/>
        </w:rPr>
        <w:t xml:space="preserve"> (e.g., purple or blue technical or technical/risk rating, above</w:t>
      </w:r>
      <w:r w:rsidR="00C146C5" w:rsidRPr="00AF7319">
        <w:rPr>
          <w:rFonts w:ascii="Times New Roman" w:eastAsia="Times New Roman" w:hAnsi="Times New Roman" w:cs="Times New Roman"/>
          <w:bCs/>
          <w:lang w:val="en"/>
        </w:rPr>
        <w:t xml:space="preserve"> </w:t>
      </w:r>
      <w:r w:rsidR="00442C10" w:rsidRPr="00AF7319">
        <w:rPr>
          <w:rFonts w:ascii="Times New Roman" w:eastAsia="Times New Roman" w:hAnsi="Times New Roman" w:cs="Times New Roman"/>
          <w:bCs/>
          <w:lang w:val="en"/>
        </w:rPr>
        <w:t xml:space="preserve">threshold elements proposed for valued requirements), </w:t>
      </w:r>
      <w:r w:rsidRPr="00AF7319">
        <w:rPr>
          <w:rFonts w:ascii="Times New Roman" w:eastAsia="Times New Roman" w:hAnsi="Times New Roman" w:cs="Times New Roman"/>
          <w:bCs/>
          <w:lang w:val="en"/>
        </w:rPr>
        <w:t>regardless of source selection process utiliz</w:t>
      </w:r>
      <w:r w:rsidR="00E47196" w:rsidRPr="00AF7319">
        <w:rPr>
          <w:rFonts w:ascii="Times New Roman" w:eastAsia="Times New Roman" w:hAnsi="Times New Roman" w:cs="Times New Roman"/>
          <w:bCs/>
          <w:lang w:val="en"/>
        </w:rPr>
        <w:t>ed.</w:t>
      </w:r>
    </w:p>
    <w:p w14:paraId="65825E0B" w14:textId="77777777" w:rsidR="0054139D" w:rsidRDefault="0054139D" w:rsidP="0054139D">
      <w:pPr>
        <w:rPr>
          <w:lang w:val="en"/>
        </w:rPr>
      </w:pPr>
    </w:p>
    <w:p w14:paraId="5F559A12" w14:textId="7F972C10" w:rsidR="007C3BCA" w:rsidRPr="00AF7319" w:rsidRDefault="007C3BCA" w:rsidP="0054139D">
      <w:pPr>
        <w:rPr>
          <w:lang w:val="en"/>
        </w:rPr>
      </w:pPr>
      <w:r w:rsidRPr="00AF7319">
        <w:rPr>
          <w:rFonts w:ascii="Times New Roman" w:eastAsia="Times New Roman" w:hAnsi="Times New Roman" w:cs="Times New Roman"/>
          <w:b/>
          <w:bCs/>
          <w:lang w:val="en"/>
        </w:rPr>
        <w:br w:type="page"/>
      </w:r>
    </w:p>
    <w:p w14:paraId="159F3320" w14:textId="77777777" w:rsidR="0054139D" w:rsidRDefault="00770EBE" w:rsidP="00AF7319">
      <w:pPr>
        <w:spacing w:after="0"/>
        <w:rPr>
          <w:rFonts w:ascii="Times New Roman" w:eastAsia="Times New Roman" w:hAnsi="Times New Roman" w:cs="Times New Roman"/>
          <w:b/>
          <w:bCs/>
          <w:lang w:val="en"/>
        </w:rPr>
      </w:pPr>
      <w:bookmarkStart w:id="16" w:name="C4"/>
      <w:bookmarkEnd w:id="16"/>
      <w:r w:rsidRPr="00AF7319">
        <w:rPr>
          <w:rFonts w:ascii="Times New Roman" w:eastAsia="Times New Roman" w:hAnsi="Times New Roman" w:cs="Times New Roman"/>
          <w:b/>
          <w:bCs/>
          <w:lang w:val="en"/>
        </w:rPr>
        <w:lastRenderedPageBreak/>
        <w:t>4   DOCUMENTATION REQUIREMENTS</w:t>
      </w:r>
    </w:p>
    <w:p w14:paraId="49D97767" w14:textId="77777777" w:rsidR="0054139D" w:rsidRDefault="0054139D" w:rsidP="0054139D">
      <w:pPr>
        <w:rPr>
          <w:lang w:val="en"/>
        </w:rPr>
      </w:pPr>
    </w:p>
    <w:p w14:paraId="02D54265" w14:textId="3F01F9D0" w:rsidR="0054139D" w:rsidRDefault="00ED071B" w:rsidP="0054139D">
      <w:pPr>
        <w:pStyle w:val="List1"/>
        <w:rPr>
          <w:lang w:val="en"/>
        </w:rPr>
      </w:pPr>
      <w:r w:rsidRPr="00AF7319">
        <w:rPr>
          <w:b/>
          <w:lang w:val="en"/>
        </w:rPr>
        <w:t>4.1 Minimum Requirements</w:t>
      </w:r>
    </w:p>
    <w:p w14:paraId="7A9D7619" w14:textId="77777777" w:rsidR="0054139D" w:rsidRDefault="0054139D" w:rsidP="0054139D">
      <w:pPr>
        <w:rPr>
          <w:lang w:val="en"/>
        </w:rPr>
      </w:pPr>
    </w:p>
    <w:p w14:paraId="7C6FFF25" w14:textId="0A5F0708" w:rsidR="0054139D" w:rsidRDefault="00CA5EB3" w:rsidP="0054139D">
      <w:pPr>
        <w:pStyle w:val="List2"/>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4774AC0A" w14:textId="77777777" w:rsidR="0054139D" w:rsidRDefault="0054139D" w:rsidP="0054139D">
      <w:pPr>
        <w:rPr>
          <w:lang w:val="en"/>
        </w:rPr>
      </w:pPr>
    </w:p>
    <w:p w14:paraId="12179610" w14:textId="3097B7D8" w:rsidR="0054139D" w:rsidRDefault="0010167C" w:rsidP="0054139D">
      <w:pPr>
        <w:pStyle w:val="List2"/>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38069F38" w14:textId="77777777" w:rsidR="0054139D" w:rsidRDefault="0054139D" w:rsidP="0054139D">
      <w:pPr>
        <w:rPr>
          <w:lang w:val="en"/>
        </w:rPr>
      </w:pPr>
    </w:p>
    <w:p w14:paraId="6650A777" w14:textId="612DE066" w:rsidR="0054139D" w:rsidRDefault="00252B4F" w:rsidP="0054139D">
      <w:pPr>
        <w:pStyle w:val="List1"/>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56E8389" w14:textId="77777777" w:rsidR="0054139D" w:rsidRDefault="0054139D" w:rsidP="0054139D">
      <w:pPr>
        <w:rPr>
          <w:lang w:val="en"/>
        </w:rPr>
      </w:pPr>
    </w:p>
    <w:p w14:paraId="3D9619D1" w14:textId="0CF03002" w:rsidR="0054139D" w:rsidRDefault="00252B4F"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EZ Source </w:t>
      </w:r>
      <w:r w:rsidR="00D6665A" w:rsidRPr="00AF7319">
        <w:rPr>
          <w:rFonts w:ascii="Times New Roman" w:eastAsia="Times New Roman" w:hAnsi="Times New Roman" w:cs="Times New Roman"/>
          <w:lang w:val="en"/>
        </w:rPr>
        <w:t>is the standard Air Force documentation tool that s</w:t>
      </w:r>
      <w:r w:rsidRPr="00AF7319">
        <w:rPr>
          <w:rFonts w:ascii="Times New Roman" w:eastAsia="Times New Roman" w:hAnsi="Times New Roman" w:cs="Times New Roman"/>
          <w:lang w:val="en"/>
        </w:rPr>
        <w:t xml:space="preserve">hall be used for </w:t>
      </w:r>
      <w:r w:rsidR="00D6665A" w:rsidRPr="00AF7319">
        <w:rPr>
          <w:rFonts w:ascii="Times New Roman" w:eastAsia="Times New Roman" w:hAnsi="Times New Roman" w:cs="Times New Roman"/>
          <w:lang w:val="en"/>
        </w:rPr>
        <w:t xml:space="preserve">all unclassified </w:t>
      </w:r>
      <w:r w:rsidRPr="00AF7319">
        <w:rPr>
          <w:rFonts w:ascii="Times New Roman" w:eastAsia="Times New Roman" w:hAnsi="Times New Roman" w:cs="Times New Roman"/>
          <w:lang w:val="en"/>
        </w:rPr>
        <w:t>competitive acquisition</w:t>
      </w:r>
      <w:r w:rsidR="00900FC8" w:rsidRPr="00AF7319">
        <w:rPr>
          <w:rFonts w:ascii="Times New Roman" w:eastAsia="Times New Roman" w:hAnsi="Times New Roman" w:cs="Times New Roman"/>
          <w:lang w:val="en"/>
        </w:rPr>
        <w:t>s</w:t>
      </w:r>
      <w:r w:rsidRPr="00AF7319">
        <w:rPr>
          <w:rFonts w:ascii="Times New Roman" w:eastAsia="Times New Roman" w:hAnsi="Times New Roman" w:cs="Times New Roman"/>
          <w:lang w:val="en"/>
        </w:rPr>
        <w:t xml:space="preserve"> valued at </w:t>
      </w:r>
      <w:r w:rsidR="00B702E1" w:rsidRPr="00AF7319">
        <w:rPr>
          <w:rFonts w:ascii="Times New Roman" w:eastAsia="Times New Roman" w:hAnsi="Times New Roman" w:cs="Times New Roman"/>
          <w:lang w:val="en"/>
        </w:rPr>
        <w:t>$100</w:t>
      </w:r>
      <w:r w:rsidRPr="00AF7319">
        <w:rPr>
          <w:rFonts w:ascii="Times New Roman" w:eastAsia="Times New Roman" w:hAnsi="Times New Roman" w:cs="Times New Roman"/>
          <w:lang w:val="en"/>
        </w:rPr>
        <w:t xml:space="preserve">M or more </w:t>
      </w:r>
      <w:r w:rsidR="00ED7274" w:rsidRPr="00AF7319">
        <w:rPr>
          <w:rFonts w:ascii="Times New Roman" w:eastAsia="Times New Roman" w:hAnsi="Times New Roman" w:cs="Times New Roman"/>
          <w:lang w:val="en"/>
        </w:rPr>
        <w:t>(unless waived by the CAA)</w:t>
      </w:r>
      <w:r w:rsidR="00083451" w:rsidRPr="00AF7319">
        <w:rPr>
          <w:rFonts w:ascii="Times New Roman" w:eastAsia="Times New Roman" w:hAnsi="Times New Roman" w:cs="Times New Roman"/>
          <w:lang w:val="en"/>
        </w:rPr>
        <w:t>,</w:t>
      </w:r>
      <w:r w:rsidR="00ED7274"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or when an acquisition has been designated a high visibility </w:t>
      </w:r>
      <w:r w:rsidR="00D6665A" w:rsidRPr="00AF7319">
        <w:rPr>
          <w:rFonts w:ascii="Times New Roman" w:eastAsia="Times New Roman" w:hAnsi="Times New Roman" w:cs="Times New Roman"/>
          <w:lang w:val="en"/>
        </w:rPr>
        <w:t xml:space="preserve">program </w:t>
      </w:r>
      <w:r w:rsidRPr="00AF7319">
        <w:rPr>
          <w:rFonts w:ascii="Times New Roman" w:eastAsia="Times New Roman" w:hAnsi="Times New Roman" w:cs="Times New Roman"/>
          <w:lang w:val="en"/>
        </w:rPr>
        <w:t xml:space="preserve">by a PEO or Center/Complex/Wing Commander. EZ Source may be used for acquisitions valued at less than </w:t>
      </w:r>
      <w:r w:rsidR="00ED18F6" w:rsidRPr="00AF7319">
        <w:rPr>
          <w:rFonts w:ascii="Times New Roman" w:eastAsia="Times New Roman" w:hAnsi="Times New Roman" w:cs="Times New Roman"/>
          <w:lang w:val="en"/>
        </w:rPr>
        <w:t>$100</w:t>
      </w:r>
      <w:r w:rsidRPr="00AF7319">
        <w:rPr>
          <w:rFonts w:ascii="Times New Roman" w:eastAsia="Times New Roman" w:hAnsi="Times New Roman" w:cs="Times New Roman"/>
          <w:lang w:val="en"/>
        </w:rPr>
        <w:t>M.</w:t>
      </w:r>
      <w:r w:rsidR="00D6665A" w:rsidRPr="00AF7319">
        <w:rPr>
          <w:rFonts w:ascii="Times New Roman" w:eastAsia="Times New Roman" w:hAnsi="Times New Roman" w:cs="Times New Roman"/>
          <w:lang w:val="en"/>
        </w:rPr>
        <w:t xml:space="preserve"> In order to ensure proper support is available to the team, </w:t>
      </w:r>
      <w:r w:rsidR="001E7515" w:rsidRPr="00AF7319">
        <w:rPr>
          <w:rFonts w:ascii="Times New Roman" w:eastAsia="Times New Roman" w:hAnsi="Times New Roman" w:cs="Times New Roman"/>
          <w:lang w:val="en"/>
        </w:rPr>
        <w:t>PCOs</w:t>
      </w:r>
      <w:r w:rsidR="00D6665A" w:rsidRPr="00AF7319">
        <w:rPr>
          <w:rFonts w:ascii="Times New Roman" w:eastAsia="Times New Roman" w:hAnsi="Times New Roman" w:cs="Times New Roman"/>
          <w:lang w:val="en"/>
        </w:rPr>
        <w:t xml:space="preserve"> must use the </w:t>
      </w:r>
      <w:hyperlink r:id="rId56" w:history="1">
        <w:r w:rsidR="0072197B" w:rsidRPr="00AF7319">
          <w:rPr>
            <w:rStyle w:val="Hyperlink"/>
            <w:rFonts w:ascii="Times New Roman" w:eastAsia="Times New Roman" w:hAnsi="Times New Roman" w:cs="Times New Roman"/>
            <w:lang w:val="en"/>
          </w:rPr>
          <w:t>SharePoint EZ Scheduler</w:t>
        </w:r>
      </w:hyperlink>
      <w:r w:rsidR="00AE2FF8" w:rsidRPr="00AF7319">
        <w:rPr>
          <w:rFonts w:ascii="Times New Roman" w:hAnsi="Times New Roman" w:cs="Times New Roman"/>
        </w:rPr>
        <w:t xml:space="preserve"> </w:t>
      </w:r>
      <w:r w:rsidR="00D6665A" w:rsidRPr="00AF7319">
        <w:rPr>
          <w:rFonts w:ascii="Times New Roman" w:eastAsia="Times New Roman" w:hAnsi="Times New Roman" w:cs="Times New Roman"/>
          <w:lang w:val="en"/>
        </w:rPr>
        <w:t>to request the use of EZ Source and input information relative to their acquisition not later than 60 days prior to the projected RFP release.</w:t>
      </w:r>
    </w:p>
    <w:p w14:paraId="418B103C" w14:textId="77777777" w:rsidR="0054139D" w:rsidRDefault="0054139D" w:rsidP="0054139D">
      <w:pPr>
        <w:rPr>
          <w:lang w:val="en"/>
        </w:rPr>
      </w:pPr>
    </w:p>
    <w:p w14:paraId="77843218" w14:textId="064288E9" w:rsidR="0054139D" w:rsidRDefault="002E3D25" w:rsidP="0054139D">
      <w:pPr>
        <w:pStyle w:val="List1"/>
        <w:rPr>
          <w:lang w:val="en"/>
        </w:rPr>
      </w:pPr>
      <w:r w:rsidRPr="00AF7319">
        <w:rPr>
          <w:b/>
          <w:lang w:val="en"/>
        </w:rPr>
        <w:t xml:space="preserve">4.3 </w:t>
      </w:r>
      <w:r w:rsidR="00E27048" w:rsidRPr="00AF7319">
        <w:rPr>
          <w:b/>
          <w:lang w:val="en"/>
        </w:rPr>
        <w:t>Additional Guidance</w:t>
      </w:r>
      <w:r w:rsidR="00AF4D09" w:rsidRPr="00AF7319">
        <w:rPr>
          <w:b/>
          <w:lang w:val="en"/>
        </w:rPr>
        <w:t xml:space="preserve"> and Tailorable Templates</w:t>
      </w:r>
    </w:p>
    <w:p w14:paraId="598EAC39" w14:textId="77777777" w:rsidR="0054139D" w:rsidRDefault="0054139D" w:rsidP="0054139D">
      <w:pPr>
        <w:rPr>
          <w:lang w:val="en"/>
        </w:rPr>
      </w:pPr>
    </w:p>
    <w:p w14:paraId="7EE2FDE1" w14:textId="4C7C59D2" w:rsidR="0054139D" w:rsidRDefault="00E27048" w:rsidP="002B5B12">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w:t>
      </w:r>
      <w:r w:rsidR="00E47196"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 </w:t>
      </w:r>
      <w:hyperlink r:id="rId57" w:tgtFrame="_blank" w:history="1">
        <w:r w:rsidRPr="00AF7319">
          <w:rPr>
            <w:rFonts w:ascii="Times New Roman" w:eastAsia="Times New Roman" w:hAnsi="Times New Roman" w:cs="Times New Roman"/>
            <w:color w:val="0000FF"/>
            <w:u w:val="single"/>
            <w:lang w:val="en"/>
          </w:rPr>
          <w:t>Protection, Maintenance, Retention, and Disposition of Source Selection Data</w:t>
        </w:r>
      </w:hyperlink>
      <w:r w:rsidRPr="00AF7319">
        <w:rPr>
          <w:rFonts w:ascii="Times New Roman" w:eastAsia="Times New Roman" w:hAnsi="Times New Roman" w:cs="Times New Roman"/>
          <w:lang w:val="en"/>
        </w:rPr>
        <w:t xml:space="preserve"> </w:t>
      </w:r>
    </w:p>
    <w:p w14:paraId="3DC0B032" w14:textId="77777777" w:rsidR="0054139D" w:rsidRDefault="0054139D" w:rsidP="0054139D">
      <w:pPr>
        <w:rPr>
          <w:lang w:val="en"/>
        </w:rPr>
      </w:pPr>
    </w:p>
    <w:p w14:paraId="56856DDE" w14:textId="72623CBA"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b/>
          <w:bCs/>
          <w:lang w:val="en"/>
        </w:rPr>
        <w:t>Templates:</w:t>
      </w:r>
      <w:r w:rsidRPr="00AF7319">
        <w:rPr>
          <w:rFonts w:ascii="Times New Roman" w:eastAsia="Times New Roman" w:hAnsi="Times New Roman" w:cs="Times New Roman"/>
          <w:lang w:val="en"/>
        </w:rPr>
        <w:t xml:space="preserve"> </w:t>
      </w:r>
      <w:r w:rsidR="00E47196"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A comprehensive collection of tailorable templates is provided below.</w:t>
      </w:r>
    </w:p>
    <w:p w14:paraId="4A479485" w14:textId="77777777" w:rsidR="0054139D" w:rsidRDefault="0054139D" w:rsidP="0054139D">
      <w:pPr>
        <w:rPr>
          <w:lang w:val="en"/>
        </w:rPr>
      </w:pPr>
    </w:p>
    <w:p w14:paraId="7A7851F7" w14:textId="09277887" w:rsidR="0054139D" w:rsidRDefault="00E27048" w:rsidP="002B5B12">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w:t>
      </w:r>
      <w:r w:rsidR="00E47196"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 </w:t>
      </w:r>
      <w:hyperlink r:id="rId58" w:tgtFrame="_blank" w:history="1">
        <w:r w:rsidRPr="00AF7319">
          <w:rPr>
            <w:rFonts w:ascii="Times New Roman" w:eastAsia="Times New Roman" w:hAnsi="Times New Roman" w:cs="Times New Roman"/>
            <w:color w:val="0000FF"/>
            <w:u w:val="single"/>
            <w:lang w:val="en"/>
          </w:rPr>
          <w:t>Abstract of Proposals/Quotations (Negotiated Procurement)</w:t>
        </w:r>
      </w:hyperlink>
      <w:r w:rsidRPr="00AF7319">
        <w:rPr>
          <w:rFonts w:ascii="Times New Roman" w:eastAsia="Times New Roman" w:hAnsi="Times New Roman" w:cs="Times New Roman"/>
          <w:lang w:val="en"/>
        </w:rPr>
        <w:t xml:space="preserve"> </w:t>
      </w:r>
    </w:p>
    <w:p w14:paraId="65D88B0A" w14:textId="77777777" w:rsidR="0054139D" w:rsidRDefault="0054139D" w:rsidP="0054139D">
      <w:pPr>
        <w:rPr>
          <w:lang w:val="en"/>
        </w:rPr>
      </w:pPr>
    </w:p>
    <w:p w14:paraId="69A8328C" w14:textId="1B6AA8C0" w:rsidR="0054139D" w:rsidRDefault="00C0434C" w:rsidP="002B5B12">
      <w:pPr>
        <w:pStyle w:val="NormalWeb"/>
        <w:spacing w:before="0" w:beforeAutospacing="0" w:after="0" w:afterAutospacing="0"/>
        <w:ind w:left="720"/>
        <w:rPr>
          <w:b/>
          <w:bCs/>
          <w:sz w:val="22"/>
          <w:szCs w:val="22"/>
          <w:lang w:val="en"/>
        </w:rPr>
      </w:pPr>
      <w:r w:rsidRPr="00AF7319">
        <w:rPr>
          <w:sz w:val="22"/>
          <w:szCs w:val="22"/>
          <w:lang w:val="en"/>
        </w:rPr>
        <w:t xml:space="preserve">●   </w:t>
      </w:r>
      <w:r w:rsidR="00866D2D" w:rsidRPr="00AF7319">
        <w:rPr>
          <w:b/>
          <w:bCs/>
          <w:sz w:val="22"/>
          <w:szCs w:val="22"/>
          <w:lang w:val="en"/>
        </w:rPr>
        <w:t>Source Selection Documentation Templates</w:t>
      </w:r>
    </w:p>
    <w:p w14:paraId="41726C72" w14:textId="77777777" w:rsidR="0054139D" w:rsidRDefault="0054139D" w:rsidP="0054139D">
      <w:pPr>
        <w:rPr>
          <w:lang w:val="en"/>
        </w:rPr>
      </w:pPr>
    </w:p>
    <w:p w14:paraId="1B398F82" w14:textId="7AA25A62" w:rsidR="00874998"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59" w:tgtFrame="_blank" w:history="1">
        <w:r w:rsidRPr="00AF7319">
          <w:rPr>
            <w:rStyle w:val="Hyperlink"/>
            <w:sz w:val="22"/>
            <w:szCs w:val="22"/>
            <w:lang w:val="en"/>
          </w:rPr>
          <w:t>Delegation of Source Selection Authority (SSA)</w:t>
        </w:r>
      </w:hyperlink>
      <w:r w:rsidRPr="00AF7319">
        <w:rPr>
          <w:sz w:val="22"/>
          <w:szCs w:val="22"/>
          <w:lang w:val="en"/>
        </w:rPr>
        <w:t xml:space="preserve"> </w:t>
      </w:r>
      <w:r w:rsidRPr="00AF7319">
        <w:rPr>
          <w:sz w:val="22"/>
          <w:szCs w:val="22"/>
          <w:lang w:val="en"/>
        </w:rPr>
        <w:br/>
      </w:r>
      <w:bookmarkStart w:id="17" w:name="P322_21438"/>
      <w:bookmarkEnd w:id="17"/>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0" w:tgtFrame="_blank" w:history="1">
        <w:r w:rsidRPr="00AF7319">
          <w:rPr>
            <w:rStyle w:val="Hyperlink"/>
            <w:sz w:val="22"/>
            <w:szCs w:val="22"/>
            <w:lang w:val="en"/>
          </w:rPr>
          <w:t>Past Performance Questionnaire (Sample 1)</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1" w:tgtFrame="_blank" w:history="1">
        <w:r w:rsidRPr="00AF7319">
          <w:rPr>
            <w:rStyle w:val="Hyperlink"/>
            <w:sz w:val="22"/>
            <w:szCs w:val="22"/>
            <w:lang w:val="en"/>
          </w:rPr>
          <w:t>Past Performance Questionnaire (Sample 2)</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2" w:tgtFrame="_blank" w:history="1">
        <w:r w:rsidRPr="00AF7319">
          <w:rPr>
            <w:rStyle w:val="Hyperlink"/>
            <w:sz w:val="22"/>
            <w:szCs w:val="22"/>
            <w:lang w:val="en"/>
          </w:rPr>
          <w:t>Past Performance Questionnaire (Sample 3)</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3" w:tgtFrame="_blank" w:history="1">
        <w:r w:rsidRPr="00AF7319">
          <w:rPr>
            <w:rStyle w:val="Hyperlink"/>
            <w:sz w:val="22"/>
            <w:szCs w:val="22"/>
            <w:lang w:val="en"/>
          </w:rPr>
          <w:t xml:space="preserve">Section L </w:t>
        </w:r>
        <w:r w:rsidR="000F225F" w:rsidRPr="00AF7319">
          <w:rPr>
            <w:rStyle w:val="Hyperlink"/>
            <w:sz w:val="22"/>
            <w:szCs w:val="22"/>
            <w:lang w:val="en"/>
          </w:rPr>
          <w:t xml:space="preserve">Attachment </w:t>
        </w:r>
        <w:r w:rsidRPr="00AF7319">
          <w:rPr>
            <w:rStyle w:val="Hyperlink"/>
            <w:sz w:val="22"/>
            <w:szCs w:val="22"/>
            <w:lang w:val="en"/>
          </w:rPr>
          <w:t>- Past Performance Information</w:t>
        </w:r>
      </w:hyperlink>
      <w:r w:rsidRPr="00AF7319">
        <w:rPr>
          <w:sz w:val="22"/>
          <w:szCs w:val="22"/>
          <w:lang w:val="en"/>
        </w:rPr>
        <w:t xml:space="preserve"> </w:t>
      </w:r>
    </w:p>
    <w:p w14:paraId="59ACBD99" w14:textId="77777777" w:rsidR="0054139D" w:rsidRDefault="00866D2D"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4" w:tgtFrame="_blank" w:history="1">
        <w:r w:rsidRPr="00AF7319">
          <w:rPr>
            <w:rStyle w:val="Hyperlink"/>
            <w:sz w:val="22"/>
            <w:szCs w:val="22"/>
            <w:lang w:val="en"/>
          </w:rPr>
          <w:t>Solicitation Cross Reference Matrix</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5" w:history="1">
        <w:r w:rsidRPr="00AF7319">
          <w:rPr>
            <w:rStyle w:val="Hyperlink"/>
            <w:sz w:val="22"/>
            <w:szCs w:val="22"/>
            <w:lang w:val="en"/>
          </w:rPr>
          <w:t>Source Selection File Checklist</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6" w:history="1">
        <w:r w:rsidRPr="00AF7319">
          <w:rPr>
            <w:rStyle w:val="Hyperlink"/>
            <w:sz w:val="22"/>
            <w:szCs w:val="22"/>
            <w:lang w:val="en"/>
          </w:rPr>
          <w:t>Source Selection Plan</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7" w:tgtFrame="_blank" w:history="1">
        <w:r w:rsidRPr="00AF7319">
          <w:rPr>
            <w:rStyle w:val="Hyperlink"/>
            <w:sz w:val="22"/>
            <w:szCs w:val="22"/>
            <w:lang w:val="en"/>
          </w:rPr>
          <w:t>Subcontractor Consent Letter</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8" w:tgtFrame="_blank" w:history="1">
        <w:r w:rsidRPr="00AF7319">
          <w:rPr>
            <w:rStyle w:val="Hyperlink"/>
            <w:sz w:val="22"/>
            <w:szCs w:val="22"/>
            <w:lang w:val="en"/>
          </w:rPr>
          <w:t>Verification of Correspondence Going to Offeror</w:t>
        </w:r>
      </w:hyperlink>
    </w:p>
    <w:p w14:paraId="6B71BCCC" w14:textId="77777777" w:rsidR="0054139D" w:rsidRDefault="0054139D" w:rsidP="0054139D">
      <w:pPr>
        <w:rPr>
          <w:rStyle w:val="Hyperlink"/>
          <w:lang w:val="en"/>
        </w:rPr>
      </w:pPr>
    </w:p>
    <w:p w14:paraId="75B40CCD" w14:textId="3553D07B" w:rsidR="0054139D" w:rsidRDefault="00866D2D" w:rsidP="002B5B12">
      <w:pPr>
        <w:pStyle w:val="NormalWeb"/>
        <w:spacing w:before="0" w:beforeAutospacing="0" w:after="0" w:afterAutospacing="0"/>
        <w:ind w:left="720"/>
        <w:rPr>
          <w:b/>
          <w:bCs/>
          <w:sz w:val="22"/>
          <w:szCs w:val="22"/>
          <w:lang w:val="en"/>
        </w:rPr>
      </w:pPr>
      <w:r w:rsidRPr="00AF7319">
        <w:rPr>
          <w:b/>
          <w:bCs/>
          <w:sz w:val="22"/>
          <w:szCs w:val="22"/>
          <w:lang w:val="en"/>
        </w:rPr>
        <w:lastRenderedPageBreak/>
        <w:t>●</w:t>
      </w:r>
      <w:r w:rsidR="00E47196" w:rsidRPr="00AF7319">
        <w:rPr>
          <w:bCs/>
          <w:sz w:val="22"/>
          <w:szCs w:val="22"/>
          <w:lang w:val="en"/>
        </w:rPr>
        <w:t xml:space="preserve">  </w:t>
      </w:r>
      <w:r w:rsidRPr="00AF7319">
        <w:rPr>
          <w:bCs/>
          <w:sz w:val="22"/>
          <w:szCs w:val="22"/>
          <w:lang w:val="en"/>
        </w:rPr>
        <w:t xml:space="preserve"> </w:t>
      </w:r>
      <w:r w:rsidRPr="00AF7319">
        <w:rPr>
          <w:b/>
          <w:bCs/>
          <w:sz w:val="22"/>
          <w:szCs w:val="22"/>
          <w:lang w:val="en"/>
        </w:rPr>
        <w:t xml:space="preserve">Source Selection Evaluation Board (SSEB) Templates </w:t>
      </w:r>
    </w:p>
    <w:p w14:paraId="392268FE" w14:textId="77777777" w:rsidR="0054139D" w:rsidRDefault="0054139D" w:rsidP="0054139D">
      <w:pPr>
        <w:rPr>
          <w:lang w:val="en"/>
        </w:rPr>
      </w:pPr>
    </w:p>
    <w:p w14:paraId="1C8C0B4A" w14:textId="671203A3" w:rsidR="00866D2D"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hyperlink r:id="rId69" w:history="1">
        <w:r w:rsidRPr="00AF7319">
          <w:rPr>
            <w:rStyle w:val="Hyperlink"/>
            <w:sz w:val="22"/>
            <w:szCs w:val="22"/>
            <w:lang w:val="en"/>
          </w:rPr>
          <w:t>Rating Team Worksheet (Methodology 1)</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70" w:history="1">
        <w:r w:rsidRPr="00AF7319">
          <w:rPr>
            <w:rStyle w:val="Hyperlink"/>
            <w:sz w:val="22"/>
            <w:szCs w:val="22"/>
            <w:lang w:val="en"/>
          </w:rPr>
          <w:t>Rating Team Worksheet (Methodology 2)</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r w:rsidR="00C0434C" w:rsidRPr="00AF7319">
        <w:rPr>
          <w:sz w:val="22"/>
          <w:szCs w:val="22"/>
          <w:lang w:val="en"/>
        </w:rPr>
        <w:t xml:space="preserve"> </w:t>
      </w:r>
      <w:hyperlink r:id="rId71" w:history="1">
        <w:r w:rsidRPr="00AF7319">
          <w:rPr>
            <w:rStyle w:val="Hyperlink"/>
            <w:sz w:val="22"/>
            <w:szCs w:val="22"/>
            <w:lang w:val="en"/>
          </w:rPr>
          <w:t>Rating Team Worksheet (PPT)</w:t>
        </w:r>
      </w:hyperlink>
    </w:p>
    <w:p w14:paraId="4399D4C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2" w:history="1">
        <w:r w:rsidR="00866D2D" w:rsidRPr="00AF7319">
          <w:rPr>
            <w:rStyle w:val="Hyperlink"/>
            <w:sz w:val="22"/>
            <w:szCs w:val="22"/>
            <w:lang w:val="en"/>
          </w:rPr>
          <w:t>Tradeoff Technical Evaluator Template</w:t>
        </w:r>
      </w:hyperlink>
    </w:p>
    <w:p w14:paraId="7F8397EF"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3" w:history="1">
        <w:r w:rsidR="00866D2D" w:rsidRPr="00AF7319">
          <w:rPr>
            <w:rStyle w:val="Hyperlink"/>
            <w:sz w:val="22"/>
            <w:szCs w:val="22"/>
            <w:lang w:val="en"/>
          </w:rPr>
          <w:t>LPTA Technical Evaluator Template</w:t>
        </w:r>
      </w:hyperlink>
    </w:p>
    <w:p w14:paraId="7668AD99"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4" w:history="1">
        <w:r w:rsidR="00866D2D" w:rsidRPr="00AF7319">
          <w:rPr>
            <w:rStyle w:val="Hyperlink"/>
            <w:sz w:val="22"/>
            <w:szCs w:val="22"/>
            <w:lang w:val="en"/>
          </w:rPr>
          <w:t>Tradeoff Subfactor Chief Template</w:t>
        </w:r>
      </w:hyperlink>
    </w:p>
    <w:p w14:paraId="28D8B78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5" w:history="1">
        <w:r w:rsidR="00866D2D" w:rsidRPr="00AF7319">
          <w:rPr>
            <w:rStyle w:val="Hyperlink"/>
            <w:sz w:val="22"/>
            <w:szCs w:val="22"/>
            <w:lang w:val="en"/>
          </w:rPr>
          <w:t>LPTA Subfactor Chief Template</w:t>
        </w:r>
      </w:hyperlink>
    </w:p>
    <w:p w14:paraId="445D28BA" w14:textId="77777777" w:rsidR="0054139D" w:rsidRDefault="00061D0F"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6" w:history="1">
        <w:r w:rsidR="00866D2D" w:rsidRPr="00AF7319">
          <w:rPr>
            <w:rStyle w:val="Hyperlink"/>
            <w:sz w:val="22"/>
            <w:szCs w:val="22"/>
            <w:lang w:val="en"/>
          </w:rPr>
          <w:t>Evaluation Notice (EN)</w:t>
        </w:r>
      </w:hyperlink>
    </w:p>
    <w:p w14:paraId="335BE233" w14:textId="77777777" w:rsidR="0054139D" w:rsidRDefault="0054139D" w:rsidP="0054139D">
      <w:pPr>
        <w:rPr>
          <w:rStyle w:val="Hyperlink"/>
          <w:lang w:val="en"/>
        </w:rPr>
      </w:pPr>
    </w:p>
    <w:p w14:paraId="3B96F2E1" w14:textId="79B86DDE" w:rsidR="0054139D" w:rsidRDefault="00866D2D" w:rsidP="002B5B12">
      <w:pPr>
        <w:pStyle w:val="NormalWeb"/>
        <w:spacing w:before="0" w:beforeAutospacing="0" w:after="0" w:afterAutospacing="0"/>
        <w:ind w:left="1440"/>
        <w:rPr>
          <w:b/>
          <w:bCs/>
          <w:sz w:val="22"/>
          <w:szCs w:val="22"/>
          <w:lang w:val="en"/>
        </w:rPr>
      </w:pPr>
      <w:r w:rsidRPr="00AF7319">
        <w:rPr>
          <w:b/>
          <w:bCs/>
          <w:sz w:val="22"/>
          <w:szCs w:val="22"/>
          <w:lang w:val="en"/>
        </w:rPr>
        <w:t xml:space="preserve">○ </w:t>
      </w:r>
      <w:r w:rsidR="00C0434C" w:rsidRPr="00AF7319">
        <w:rPr>
          <w:b/>
          <w:bCs/>
          <w:sz w:val="22"/>
          <w:szCs w:val="22"/>
          <w:lang w:val="en"/>
        </w:rPr>
        <w:t xml:space="preserve">  </w:t>
      </w:r>
      <w:r w:rsidRPr="00AF7319">
        <w:rPr>
          <w:b/>
          <w:bCs/>
          <w:sz w:val="22"/>
          <w:szCs w:val="22"/>
          <w:lang w:val="en"/>
        </w:rPr>
        <w:t>Past Performance Evaluation Team Documents</w:t>
      </w:r>
    </w:p>
    <w:p w14:paraId="724C6FC4" w14:textId="77777777" w:rsidR="0054139D" w:rsidRDefault="0054139D" w:rsidP="0054139D">
      <w:pPr>
        <w:rPr>
          <w:lang w:val="en"/>
        </w:rPr>
      </w:pPr>
    </w:p>
    <w:p w14:paraId="5AC91F8A" w14:textId="20943F48"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7" w:history="1">
        <w:r w:rsidR="00866D2D" w:rsidRPr="00AF7319">
          <w:rPr>
            <w:rStyle w:val="Hyperlink"/>
            <w:sz w:val="22"/>
            <w:szCs w:val="22"/>
            <w:lang w:val="en"/>
          </w:rPr>
          <w:t>Relevancy Template</w:t>
        </w:r>
      </w:hyperlink>
    </w:p>
    <w:p w14:paraId="70CBE545"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8" w:history="1">
        <w:r w:rsidR="00866D2D" w:rsidRPr="00AF7319">
          <w:rPr>
            <w:rStyle w:val="Hyperlink"/>
            <w:sz w:val="22"/>
            <w:szCs w:val="22"/>
            <w:lang w:val="en"/>
          </w:rPr>
          <w:t>Tradeoff Performance Quality Template</w:t>
        </w:r>
      </w:hyperlink>
    </w:p>
    <w:p w14:paraId="59278DBD"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9" w:history="1">
        <w:r w:rsidR="00866D2D" w:rsidRPr="00AF7319">
          <w:rPr>
            <w:rStyle w:val="Hyperlink"/>
            <w:sz w:val="22"/>
            <w:szCs w:val="22"/>
            <w:lang w:val="en"/>
          </w:rPr>
          <w:t>LPTA Performance Quality Template</w:t>
        </w:r>
      </w:hyperlink>
      <w:r w:rsidR="00866D2D" w:rsidRPr="00AF7319">
        <w:rPr>
          <w:sz w:val="22"/>
          <w:szCs w:val="22"/>
          <w:lang w:val="en"/>
        </w:rPr>
        <w:t xml:space="preserve"> </w:t>
      </w:r>
    </w:p>
    <w:p w14:paraId="5D75674C"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0" w:history="1">
        <w:r w:rsidR="00866D2D" w:rsidRPr="00AF7319">
          <w:rPr>
            <w:rStyle w:val="Hyperlink"/>
            <w:sz w:val="22"/>
            <w:szCs w:val="22"/>
            <w:lang w:val="en"/>
          </w:rPr>
          <w:t>Business Relationship Template</w:t>
        </w:r>
      </w:hyperlink>
    </w:p>
    <w:p w14:paraId="7C08AE11"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1" w:history="1">
        <w:r w:rsidR="00866D2D" w:rsidRPr="00AF7319">
          <w:rPr>
            <w:rStyle w:val="Hyperlink"/>
            <w:sz w:val="22"/>
            <w:szCs w:val="22"/>
            <w:lang w:val="en"/>
          </w:rPr>
          <w:t>Past Performance Information Template</w:t>
        </w:r>
      </w:hyperlink>
    </w:p>
    <w:p w14:paraId="740AABBF"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2" w:history="1">
        <w:r w:rsidR="00B57A50" w:rsidRPr="00AF7319">
          <w:rPr>
            <w:rStyle w:val="Hyperlink"/>
            <w:sz w:val="22"/>
            <w:szCs w:val="22"/>
            <w:lang w:val="en"/>
          </w:rPr>
          <w:t>Tradeoff P</w:t>
        </w:r>
        <w:r w:rsidR="00866D2D" w:rsidRPr="00AF7319">
          <w:rPr>
            <w:rStyle w:val="Hyperlink"/>
            <w:sz w:val="22"/>
            <w:szCs w:val="22"/>
            <w:lang w:val="en"/>
          </w:rPr>
          <w:t>ast Performance Confidence Assessment Template</w:t>
        </w:r>
      </w:hyperlink>
      <w:r w:rsidR="00866D2D" w:rsidRPr="00AF7319">
        <w:rPr>
          <w:sz w:val="22"/>
          <w:szCs w:val="22"/>
          <w:lang w:val="en"/>
        </w:rPr>
        <w:t xml:space="preserve"> </w:t>
      </w:r>
    </w:p>
    <w:p w14:paraId="586BBC0A"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3" w:history="1">
        <w:r w:rsidR="00866D2D" w:rsidRPr="00AF7319">
          <w:rPr>
            <w:rStyle w:val="Hyperlink"/>
            <w:sz w:val="22"/>
            <w:szCs w:val="22"/>
            <w:lang w:val="en"/>
          </w:rPr>
          <w:t>LPTA Past Performance Evaluation Template</w:t>
        </w:r>
      </w:hyperlink>
    </w:p>
    <w:p w14:paraId="74E6F2B2" w14:textId="77777777" w:rsidR="0054139D" w:rsidRDefault="00A82982" w:rsidP="002B5B12">
      <w:pPr>
        <w:pStyle w:val="NormalWeb"/>
        <w:spacing w:before="0" w:beforeAutospacing="0" w:after="0" w:afterAutospacing="0"/>
        <w:ind w:left="1440"/>
        <w:rPr>
          <w:b/>
          <w:bCs/>
          <w:sz w:val="22"/>
          <w:szCs w:val="22"/>
          <w:lang w:val="en"/>
        </w:rPr>
      </w:pPr>
      <w:r w:rsidRPr="00AF7319">
        <w:rPr>
          <w:sz w:val="22"/>
          <w:szCs w:val="22"/>
          <w:lang w:val="en"/>
        </w:rPr>
        <w:t>○</w:t>
      </w:r>
      <w:r w:rsidR="00C0434C" w:rsidRPr="00AF7319">
        <w:rPr>
          <w:sz w:val="22"/>
          <w:szCs w:val="22"/>
          <w:lang w:val="en"/>
        </w:rPr>
        <w:t xml:space="preserve">   </w:t>
      </w:r>
      <w:hyperlink r:id="rId84" w:tgtFrame="_blank" w:history="1">
        <w:r w:rsidR="00866D2D" w:rsidRPr="00AF7319">
          <w:rPr>
            <w:rStyle w:val="Hyperlink"/>
            <w:sz w:val="22"/>
            <w:szCs w:val="22"/>
            <w:lang w:val="en"/>
          </w:rPr>
          <w:t>Performance Confidence Rating Evaluation</w:t>
        </w:r>
      </w:hyperlink>
      <w:r w:rsidR="00061D0F" w:rsidRPr="00AF7319">
        <w:rPr>
          <w:sz w:val="22"/>
          <w:szCs w:val="22"/>
          <w:lang w:val="en"/>
        </w:rPr>
        <w:t xml:space="preserve"> </w:t>
      </w:r>
      <w:r w:rsidR="0054139D">
        <w:rPr>
          <w:sz w:val="22"/>
          <w:szCs w:val="22"/>
          <w:lang w:val="en"/>
        </w:rPr>
        <w:br/>
      </w:r>
      <w:r w:rsidR="00866D2D" w:rsidRPr="00AF7319">
        <w:rPr>
          <w:b/>
          <w:bCs/>
          <w:sz w:val="22"/>
          <w:szCs w:val="22"/>
          <w:lang w:val="en"/>
        </w:rPr>
        <w:t xml:space="preserve">○ </w:t>
      </w:r>
      <w:r w:rsidR="00C0434C" w:rsidRPr="00AF7319">
        <w:rPr>
          <w:b/>
          <w:bCs/>
          <w:sz w:val="22"/>
          <w:szCs w:val="22"/>
          <w:lang w:val="en"/>
        </w:rPr>
        <w:t xml:space="preserve">  </w:t>
      </w:r>
      <w:r w:rsidR="00866D2D" w:rsidRPr="00AF7319">
        <w:rPr>
          <w:b/>
          <w:bCs/>
          <w:sz w:val="22"/>
          <w:szCs w:val="22"/>
          <w:lang w:val="en"/>
        </w:rPr>
        <w:t>Cost/Price Evaluation Team Document</w:t>
      </w:r>
    </w:p>
    <w:p w14:paraId="241B97FA" w14:textId="77777777" w:rsidR="0054139D" w:rsidRDefault="0054139D" w:rsidP="0054139D">
      <w:pPr>
        <w:rPr>
          <w:lang w:val="en"/>
        </w:rPr>
      </w:pPr>
    </w:p>
    <w:p w14:paraId="6DB8F23A" w14:textId="7BBD315C" w:rsidR="0054139D" w:rsidRDefault="00866D2D" w:rsidP="002B5B12">
      <w:pPr>
        <w:pStyle w:val="NormalWeb"/>
        <w:spacing w:before="0" w:beforeAutospacing="0" w:after="0" w:afterAutospacing="0"/>
        <w:ind w:left="1440"/>
        <w:rPr>
          <w:rStyle w:val="Hyperlink"/>
          <w:bCs/>
          <w:sz w:val="22"/>
          <w:szCs w:val="22"/>
          <w:lang w:val="en"/>
        </w:rPr>
      </w:pPr>
      <w:r w:rsidRPr="00AF7319">
        <w:rPr>
          <w:b/>
          <w:bCs/>
          <w:sz w:val="22"/>
          <w:szCs w:val="22"/>
          <w:lang w:val="en"/>
        </w:rPr>
        <w:tab/>
      </w:r>
      <w:r w:rsidR="00C0434C" w:rsidRPr="00AF7319">
        <w:rPr>
          <w:sz w:val="22"/>
          <w:szCs w:val="22"/>
          <w:lang w:val="en"/>
        </w:rPr>
        <w:t xml:space="preserve">○   </w:t>
      </w:r>
      <w:hyperlink r:id="rId85" w:history="1">
        <w:r w:rsidRPr="00AF7319">
          <w:rPr>
            <w:rStyle w:val="Hyperlink"/>
            <w:bCs/>
            <w:sz w:val="22"/>
            <w:szCs w:val="22"/>
            <w:lang w:val="en"/>
          </w:rPr>
          <w:t>Cost/Price Template</w:t>
        </w:r>
      </w:hyperlink>
    </w:p>
    <w:p w14:paraId="2C1572D1" w14:textId="77777777" w:rsidR="0054139D" w:rsidRDefault="0054139D" w:rsidP="0054139D">
      <w:pPr>
        <w:rPr>
          <w:rStyle w:val="Hyperlink"/>
          <w:bCs/>
          <w:lang w:val="en"/>
        </w:rPr>
      </w:pPr>
    </w:p>
    <w:p w14:paraId="7BF3201E" w14:textId="53101C2B" w:rsidR="00F56C4B" w:rsidRPr="00AF7319" w:rsidRDefault="00F56C4B" w:rsidP="0054139D">
      <w:pPr>
        <w:rPr>
          <w:lang w:val="en"/>
        </w:rPr>
      </w:pPr>
      <w:r w:rsidRPr="00AF7319">
        <w:rPr>
          <w:rFonts w:ascii="Times New Roman" w:eastAsia="Times New Roman" w:hAnsi="Times New Roman" w:cs="Times New Roman"/>
          <w:bCs/>
          <w:lang w:val="en"/>
        </w:rPr>
        <w:t xml:space="preserve">See </w:t>
      </w:r>
      <w:hyperlink r:id="rId86" w:history="1">
        <w:r w:rsidRPr="00AF09C2">
          <w:rPr>
            <w:rStyle w:val="Hyperlink"/>
            <w:rFonts w:ascii="Times New Roman" w:eastAsia="Times New Roman" w:hAnsi="Times New Roman" w:cs="Times New Roman"/>
            <w:bCs/>
            <w:lang w:val="en"/>
          </w:rPr>
          <w:t>SMC PGI 5315.3</w:t>
        </w:r>
        <w:r w:rsidR="00B712A3" w:rsidRPr="00AF09C2">
          <w:rPr>
            <w:rStyle w:val="Hyperlink"/>
            <w:rFonts w:ascii="Times New Roman" w:eastAsia="Times New Roman" w:hAnsi="Times New Roman" w:cs="Times New Roman"/>
            <w:bCs/>
            <w:lang w:val="en"/>
          </w:rPr>
          <w:t xml:space="preserve"> (4.3)</w:t>
        </w:r>
      </w:hyperlink>
      <w:r w:rsidR="00074645">
        <w:rPr>
          <w:rFonts w:ascii="Times New Roman" w:eastAsia="Times New Roman" w:hAnsi="Times New Roman" w:cs="Times New Roman"/>
          <w:bCs/>
          <w:lang w:val="en"/>
        </w:rPr>
        <w:t>.</w:t>
      </w:r>
    </w:p>
    <w:p w14:paraId="71DA4547" w14:textId="77777777" w:rsidR="0054139D" w:rsidRDefault="007C3BCA" w:rsidP="002B5B12">
      <w:pPr>
        <w:spacing w:after="0"/>
        <w:rPr>
          <w:rFonts w:ascii="Times New Roman" w:eastAsia="Times New Roman" w:hAnsi="Times New Roman" w:cs="Times New Roman"/>
          <w:b/>
          <w:bCs/>
          <w:lang w:val="en"/>
        </w:rPr>
      </w:pPr>
      <w:r w:rsidRPr="00AF7319">
        <w:rPr>
          <w:rFonts w:ascii="Times New Roman" w:eastAsia="Times New Roman" w:hAnsi="Times New Roman" w:cs="Times New Roman"/>
          <w:b/>
          <w:bCs/>
          <w:lang w:val="en"/>
        </w:rPr>
        <w:br w:type="page"/>
      </w:r>
    </w:p>
    <w:p w14:paraId="1066010D" w14:textId="77777777" w:rsidR="0054139D" w:rsidRDefault="0054139D" w:rsidP="0054139D">
      <w:pPr>
        <w:rPr>
          <w:lang w:val="en"/>
        </w:rPr>
      </w:pPr>
    </w:p>
    <w:p w14:paraId="330DCAC2" w14:textId="5FB72728" w:rsidR="0054139D" w:rsidRDefault="0054139D" w:rsidP="00C06ACD">
      <w:pPr>
        <w:spacing w:after="0"/>
        <w:rPr>
          <w:rFonts w:ascii="Times New Roman" w:eastAsia="Times New Roman" w:hAnsi="Times New Roman" w:cs="Times New Roman"/>
          <w:bCs/>
          <w:lang w:val="en"/>
        </w:rPr>
      </w:pPr>
      <w:r>
        <w:rPr>
          <w:rFonts w:ascii="Times New Roman" w:eastAsia="Times New Roman" w:hAnsi="Times New Roman" w:cs="Times New Roman"/>
          <w:b/>
          <w:bCs/>
          <w:lang w:val="en"/>
        </w:rPr>
        <w:br/>
      </w:r>
      <w:r w:rsidR="00C06ACD" w:rsidRPr="00AF7319">
        <w:rPr>
          <w:rFonts w:ascii="Times New Roman" w:eastAsia="Times New Roman" w:hAnsi="Times New Roman" w:cs="Times New Roman"/>
          <w:b/>
          <w:bCs/>
          <w:lang w:val="en"/>
        </w:rPr>
        <w:t xml:space="preserve">5 </w:t>
      </w:r>
      <w:r w:rsidR="002E3D25" w:rsidRPr="00AF7319">
        <w:rPr>
          <w:rFonts w:ascii="Times New Roman" w:eastAsia="Times New Roman" w:hAnsi="Times New Roman" w:cs="Times New Roman"/>
          <w:b/>
          <w:bCs/>
          <w:lang w:val="en"/>
        </w:rPr>
        <w:t xml:space="preserve"> </w:t>
      </w:r>
      <w:r w:rsidR="00AF4D09" w:rsidRPr="00AF7319">
        <w:rPr>
          <w:rFonts w:ascii="Times New Roman" w:eastAsia="Times New Roman" w:hAnsi="Times New Roman" w:cs="Times New Roman"/>
          <w:b/>
          <w:bCs/>
          <w:lang w:val="en"/>
        </w:rPr>
        <w:t>DEFINITIONS</w:t>
      </w:r>
      <w:r w:rsidR="00C06ACD" w:rsidRPr="00AF7319">
        <w:rPr>
          <w:rFonts w:ascii="Times New Roman" w:eastAsia="Times New Roman" w:hAnsi="Times New Roman" w:cs="Times New Roman"/>
          <w:b/>
          <w:bCs/>
          <w:lang w:val="en"/>
        </w:rPr>
        <w:t xml:space="preserve"> </w:t>
      </w:r>
      <w:r w:rsidR="00C06ACD" w:rsidRPr="00AF7319">
        <w:rPr>
          <w:rFonts w:ascii="Times New Roman" w:eastAsia="Times New Roman" w:hAnsi="Times New Roman" w:cs="Times New Roman"/>
          <w:b/>
          <w:bCs/>
          <w:i/>
          <w:lang w:val="en"/>
        </w:rPr>
        <w:t>(No AF text)</w:t>
      </w:r>
    </w:p>
    <w:p w14:paraId="1B76BDDB" w14:textId="77777777" w:rsidR="0054139D" w:rsidRDefault="0054139D" w:rsidP="0054139D">
      <w:pPr>
        <w:rPr>
          <w:lang w:val="en"/>
        </w:rPr>
      </w:pPr>
    </w:p>
    <w:p w14:paraId="7FAC8388" w14:textId="44DE33D1" w:rsidR="0054139D" w:rsidRDefault="007C3BCA" w:rsidP="0054139D">
      <w:pPr>
        <w:rPr>
          <w:lang w:val="en"/>
        </w:rPr>
      </w:pPr>
      <w:r w:rsidRPr="00AF7319">
        <w:rPr>
          <w:rFonts w:ascii="Times New Roman" w:eastAsia="Times New Roman" w:hAnsi="Times New Roman" w:cs="Times New Roman"/>
          <w:bCs/>
          <w:lang w:val="en"/>
        </w:rPr>
        <w:br w:type="page"/>
      </w:r>
    </w:p>
    <w:p w14:paraId="15DE129D" w14:textId="77777777" w:rsidR="0054139D" w:rsidRDefault="0054139D" w:rsidP="0054139D">
      <w:pPr>
        <w:rPr>
          <w:lang w:val="en"/>
        </w:rPr>
      </w:pPr>
    </w:p>
    <w:p w14:paraId="150BB0F9" w14:textId="3DA59F53" w:rsidR="0054139D" w:rsidRDefault="00AF4D09" w:rsidP="00AF7319">
      <w:pPr>
        <w:spacing w:after="0"/>
        <w:rPr>
          <w:rFonts w:ascii="Times New Roman" w:eastAsia="Times New Roman" w:hAnsi="Times New Roman" w:cs="Times New Roman"/>
          <w:b/>
          <w:bCs/>
          <w:lang w:val="en"/>
        </w:rPr>
      </w:pPr>
      <w:r w:rsidRPr="00AF7319">
        <w:rPr>
          <w:rFonts w:ascii="Times New Roman" w:eastAsia="Times New Roman" w:hAnsi="Times New Roman" w:cs="Times New Roman"/>
          <w:b/>
          <w:bCs/>
          <w:lang w:val="en"/>
        </w:rPr>
        <w:t>6   MANDATORY AIR FORCE SOURCE SELECTION TRAINING</w:t>
      </w:r>
    </w:p>
    <w:p w14:paraId="36121E23" w14:textId="77777777" w:rsidR="0054139D" w:rsidRDefault="0054139D" w:rsidP="0054139D">
      <w:pPr>
        <w:rPr>
          <w:lang w:val="en"/>
        </w:rPr>
      </w:pPr>
    </w:p>
    <w:p w14:paraId="7DC2FE62" w14:textId="31B634BE" w:rsidR="0054139D" w:rsidRDefault="00E27048" w:rsidP="0054139D">
      <w:pPr>
        <w:pStyle w:val="List1"/>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4E2D3684" w14:textId="77777777" w:rsidR="0054139D" w:rsidRDefault="0054139D" w:rsidP="0054139D">
      <w:pPr>
        <w:rPr>
          <w:lang w:val="en"/>
        </w:rPr>
      </w:pPr>
    </w:p>
    <w:p w14:paraId="47CABE61" w14:textId="1013443B"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This </w:t>
      </w:r>
      <w:r w:rsidR="00AF4D09" w:rsidRPr="00AF7319">
        <w:rPr>
          <w:rFonts w:ascii="Times New Roman" w:eastAsia="Times New Roman" w:hAnsi="Times New Roman" w:cs="Times New Roman"/>
          <w:lang w:val="en"/>
        </w:rPr>
        <w:t xml:space="preserve">Section </w:t>
      </w:r>
      <w:r w:rsidRPr="00AF7319">
        <w:rPr>
          <w:rFonts w:ascii="Times New Roman" w:eastAsia="Times New Roman" w:hAnsi="Times New Roman" w:cs="Times New Roman"/>
          <w:lang w:val="en"/>
        </w:rPr>
        <w:t>establishes and standardizes the mandatory Air Force source selection training process for acquisition/</w:t>
      </w:r>
      <w:r w:rsidR="008425CC" w:rsidRPr="00AF7319">
        <w:rPr>
          <w:rFonts w:ascii="Times New Roman" w:eastAsia="Times New Roman" w:hAnsi="Times New Roman" w:cs="Times New Roman"/>
          <w:lang w:val="en"/>
        </w:rPr>
        <w:t>SST</w:t>
      </w:r>
      <w:r w:rsidRPr="00AF7319">
        <w:rPr>
          <w:rFonts w:ascii="Times New Roman" w:eastAsia="Times New Roman" w:hAnsi="Times New Roman" w:cs="Times New Roman"/>
          <w:lang w:val="en"/>
        </w:rPr>
        <w:t xml:space="preserve">s. </w:t>
      </w:r>
    </w:p>
    <w:p w14:paraId="36130931" w14:textId="77777777" w:rsidR="0054139D" w:rsidRDefault="0054139D" w:rsidP="0054139D">
      <w:pPr>
        <w:rPr>
          <w:lang w:val="en"/>
        </w:rPr>
      </w:pPr>
    </w:p>
    <w:p w14:paraId="67A8A3BC" w14:textId="6AD63097" w:rsidR="0054139D" w:rsidRDefault="00E27048" w:rsidP="0054139D">
      <w:pPr>
        <w:pStyle w:val="List1"/>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00C0174" w14:textId="77777777" w:rsidR="0054139D" w:rsidRDefault="0054139D" w:rsidP="0054139D">
      <w:pPr>
        <w:rPr>
          <w:lang w:val="en"/>
        </w:rPr>
      </w:pPr>
    </w:p>
    <w:p w14:paraId="377D9B35" w14:textId="51C28F9B"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SCOs must: (a) implement a robust source selection training program</w:t>
      </w:r>
      <w:r w:rsidR="00442C10"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(b) designate a Training Manager/Point of Contact (POC)</w:t>
      </w:r>
      <w:r w:rsidR="00442C10"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and (c) designate experienced </w:t>
      </w:r>
      <w:r w:rsidR="00866D2D" w:rsidRPr="00AF7319">
        <w:rPr>
          <w:rFonts w:ascii="Times New Roman" w:eastAsia="Times New Roman" w:hAnsi="Times New Roman" w:cs="Times New Roman"/>
          <w:lang w:val="en"/>
        </w:rPr>
        <w:t>source selection</w:t>
      </w:r>
      <w:r w:rsidR="00E62478" w:rsidRPr="00AF7319">
        <w:rPr>
          <w:rFonts w:ascii="Times New Roman" w:eastAsia="Times New Roman" w:hAnsi="Times New Roman" w:cs="Times New Roman"/>
          <w:color w:val="00B050"/>
          <w:lang w:val="en"/>
        </w:rPr>
        <w:t xml:space="preserve"> </w:t>
      </w:r>
      <w:r w:rsidR="00866D2D" w:rsidRPr="00AF7319">
        <w:rPr>
          <w:rFonts w:ascii="Times New Roman" w:eastAsia="Times New Roman" w:hAnsi="Times New Roman" w:cs="Times New Roman"/>
          <w:color w:val="00B050"/>
          <w:lang w:val="en"/>
        </w:rPr>
        <w:t>t</w:t>
      </w:r>
      <w:r w:rsidRPr="00AF7319">
        <w:rPr>
          <w:rFonts w:ascii="Times New Roman" w:eastAsia="Times New Roman" w:hAnsi="Times New Roman" w:cs="Times New Roman"/>
          <w:lang w:val="en"/>
        </w:rPr>
        <w:t xml:space="preserve">rainers and provide current lists of the Training </w:t>
      </w:r>
      <w:r w:rsidR="00E62478" w:rsidRPr="00AF7319">
        <w:rPr>
          <w:rFonts w:ascii="Times New Roman" w:eastAsia="Times New Roman" w:hAnsi="Times New Roman" w:cs="Times New Roman"/>
          <w:lang w:val="en"/>
        </w:rPr>
        <w:t>M</w:t>
      </w:r>
      <w:r w:rsidRPr="00AF7319">
        <w:rPr>
          <w:rFonts w:ascii="Times New Roman" w:eastAsia="Times New Roman" w:hAnsi="Times New Roman" w:cs="Times New Roman"/>
          <w:lang w:val="en"/>
        </w:rPr>
        <w:t xml:space="preserve">anagers/POCs and trainers to the </w:t>
      </w:r>
      <w:hyperlink r:id="rId87" w:tgtFrame="_blank" w:history="1">
        <w:r w:rsidRPr="00AF7319">
          <w:rPr>
            <w:rFonts w:ascii="Times New Roman" w:eastAsia="Times New Roman" w:hAnsi="Times New Roman" w:cs="Times New Roman"/>
            <w:color w:val="0000FF"/>
            <w:u w:val="single"/>
            <w:lang w:val="en"/>
          </w:rPr>
          <w:t>SAF/AQC</w:t>
        </w:r>
      </w:hyperlink>
      <w:r w:rsidRPr="00AF7319">
        <w:rPr>
          <w:rFonts w:ascii="Times New Roman" w:eastAsia="Times New Roman" w:hAnsi="Times New Roman" w:cs="Times New Roman"/>
          <w:lang w:val="en"/>
        </w:rPr>
        <w:t xml:space="preserve"> Field Support Team. The lists should be updated as necessary</w:t>
      </w:r>
      <w:r w:rsidR="00866D2D" w:rsidRPr="00AF7319">
        <w:rPr>
          <w:rFonts w:ascii="Times New Roman" w:eastAsia="Times New Roman" w:hAnsi="Times New Roman" w:cs="Times New Roman"/>
          <w:lang w:val="en"/>
        </w:rPr>
        <w:t>, but at a minimum shall be updated annually.</w:t>
      </w:r>
      <w:r w:rsidR="00866D2D" w:rsidRPr="00AF7319" w:rsidDel="00866D2D">
        <w:rPr>
          <w:rFonts w:ascii="Times New Roman" w:eastAsia="Times New Roman" w:hAnsi="Times New Roman" w:cs="Times New Roman"/>
          <w:color w:val="00B050"/>
          <w:lang w:val="en"/>
        </w:rPr>
        <w:t xml:space="preserve"> </w:t>
      </w:r>
      <w:r w:rsidR="00B726D7" w:rsidRPr="00AF7319">
        <w:rPr>
          <w:rFonts w:ascii="Times New Roman" w:eastAsia="Times New Roman" w:hAnsi="Times New Roman" w:cs="Times New Roman"/>
          <w:color w:val="00B050"/>
          <w:lang w:val="en"/>
        </w:rPr>
        <w:t xml:space="preserve"> </w:t>
      </w:r>
      <w:r w:rsidR="00B726D7" w:rsidRPr="00AF7319">
        <w:rPr>
          <w:rFonts w:ascii="Times New Roman" w:eastAsia="Times New Roman" w:hAnsi="Times New Roman" w:cs="Times New Roman"/>
          <w:lang w:val="en"/>
        </w:rPr>
        <w:t xml:space="preserve">See the </w:t>
      </w:r>
      <w:hyperlink r:id="rId88" w:history="1">
        <w:r w:rsidR="00B726D7" w:rsidRPr="00AF7319">
          <w:rPr>
            <w:rStyle w:val="Hyperlink"/>
            <w:rFonts w:ascii="Times New Roman" w:eastAsia="Times New Roman" w:hAnsi="Times New Roman" w:cs="Times New Roman"/>
            <w:i/>
            <w:lang w:val="en"/>
          </w:rPr>
          <w:t>Designation of Source Selection Training Manager/Trainers</w:t>
        </w:r>
      </w:hyperlink>
      <w:r w:rsidR="00B726D7" w:rsidRPr="00AF7319">
        <w:rPr>
          <w:rFonts w:ascii="Times New Roman" w:eastAsia="Times New Roman" w:hAnsi="Times New Roman" w:cs="Times New Roman"/>
          <w:lang w:val="en"/>
        </w:rPr>
        <w:t xml:space="preserve"> template.</w:t>
      </w:r>
    </w:p>
    <w:p w14:paraId="31369E4C" w14:textId="77777777" w:rsidR="0054139D" w:rsidRDefault="0054139D" w:rsidP="0054139D">
      <w:pPr>
        <w:rPr>
          <w:lang w:val="en"/>
        </w:rPr>
      </w:pPr>
    </w:p>
    <w:p w14:paraId="6BB1D2CC" w14:textId="41067EAE" w:rsidR="0054139D" w:rsidRDefault="00E27048" w:rsidP="0054139D">
      <w:pPr>
        <w:pStyle w:val="List1"/>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1ACDEF5" w14:textId="77777777" w:rsidR="0054139D" w:rsidRDefault="0054139D" w:rsidP="0054139D">
      <w:pPr>
        <w:rPr>
          <w:lang w:val="en"/>
        </w:rPr>
      </w:pPr>
    </w:p>
    <w:p w14:paraId="15DEAA38" w14:textId="441DAE19" w:rsidR="0054139D" w:rsidRDefault="00591F74" w:rsidP="0054139D">
      <w:pPr>
        <w:pStyle w:val="List2"/>
        <w:rPr>
          <w:lang w:val="en"/>
        </w:rPr>
      </w:pPr>
      <w:r w:rsidRPr="00AF7319">
        <w:rPr>
          <w:rFonts w:eastAsia="Times New Roman"/>
          <w:lang w:val="en"/>
        </w:rPr>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by SAF/AQC, per paragraph 6.6. Periodic “Train-the-Trainer” sessions can be arranged directly with the </w:t>
      </w:r>
      <w:hyperlink r:id="rId89" w:tgtFrame="_blank" w:history="1">
        <w:r w:rsidR="00E27048" w:rsidRPr="00AF7319">
          <w:rPr>
            <w:rFonts w:eastAsia="Times New Roman"/>
            <w:color w:val="0000FF"/>
            <w:u w:val="single"/>
            <w:lang w:val="en"/>
          </w:rPr>
          <w:t>SAF/AQC</w:t>
        </w:r>
      </w:hyperlink>
      <w:r w:rsidR="00E27048" w:rsidRPr="00AF7319">
        <w:rPr>
          <w:rFonts w:eastAsia="Times New Roman"/>
          <w:lang w:val="en"/>
        </w:rPr>
        <w:t xml:space="preserve"> Field Support Team. </w:t>
      </w:r>
      <w:r w:rsidRPr="00AF7319">
        <w:rPr>
          <w:rFonts w:eastAsia="Times New Roman"/>
          <w:lang w:val="en"/>
        </w:rPr>
        <w:t>This training is provided to designated trainers and shall not be used by source selection teams and other individuals to satisfy the source selection training requirements set forth in paragraph 6.4.1.</w:t>
      </w:r>
    </w:p>
    <w:p w14:paraId="2830C38B" w14:textId="77777777" w:rsidR="0054139D" w:rsidRDefault="0054139D" w:rsidP="0054139D">
      <w:pPr>
        <w:rPr>
          <w:lang w:val="en"/>
        </w:rPr>
      </w:pPr>
    </w:p>
    <w:p w14:paraId="42A54686" w14:textId="439E3A56" w:rsidR="0054139D" w:rsidRDefault="00591F74" w:rsidP="0054139D">
      <w:pPr>
        <w:pStyle w:val="List2"/>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60A75021" w14:textId="77777777" w:rsidR="0054139D" w:rsidRDefault="0054139D" w:rsidP="0054139D">
      <w:pPr>
        <w:rPr>
          <w:lang w:val="en"/>
        </w:rPr>
      </w:pPr>
    </w:p>
    <w:p w14:paraId="662FC30D" w14:textId="7BE022E3" w:rsidR="0054139D" w:rsidRDefault="00591F74" w:rsidP="0054139D">
      <w:pPr>
        <w:pStyle w:val="List2"/>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by SAF/AQC. Recertification requires that the SCO confirm the individual’s continued designation as a source selection trainer and that the individual re-complete the SAF/AQC “Train-the-Trainer” training.</w:t>
      </w:r>
    </w:p>
    <w:p w14:paraId="2E3050FC" w14:textId="77777777" w:rsidR="0054139D" w:rsidRDefault="0054139D" w:rsidP="0054139D">
      <w:pPr>
        <w:rPr>
          <w:lang w:val="en"/>
        </w:rPr>
      </w:pPr>
    </w:p>
    <w:p w14:paraId="4CF5E844" w14:textId="10587FED" w:rsidR="0054139D" w:rsidRDefault="00E27048" w:rsidP="0054139D">
      <w:pPr>
        <w:pStyle w:val="List1"/>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526C4F12" w14:textId="77777777" w:rsidR="0054139D" w:rsidRDefault="0054139D" w:rsidP="0054139D">
      <w:pPr>
        <w:rPr>
          <w:lang w:val="en"/>
        </w:rPr>
      </w:pPr>
    </w:p>
    <w:p w14:paraId="62F489A0" w14:textId="5DB3B67A" w:rsidR="0054139D" w:rsidRDefault="00E27048" w:rsidP="0054139D">
      <w:pPr>
        <w:pStyle w:val="List2"/>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770D7957" w14:textId="77777777" w:rsidR="0054139D" w:rsidRDefault="0054139D" w:rsidP="0054139D">
      <w:pPr>
        <w:rPr>
          <w:lang w:val="en"/>
        </w:rPr>
      </w:pPr>
    </w:p>
    <w:p w14:paraId="122EF463" w14:textId="112C999B"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lastRenderedPageBreak/>
        <w:t>S</w:t>
      </w:r>
      <w:r w:rsidRPr="00AF7319">
        <w:rPr>
          <w:rFonts w:ascii="Times New Roman" w:eastAsia="Times New Roman" w:hAnsi="Times New Roman" w:cs="Times New Roman"/>
          <w:sz w:val="24"/>
          <w:szCs w:val="24"/>
          <w:lang w:val="en"/>
        </w:rPr>
        <w:t xml:space="preserve">ource selection </w:t>
      </w:r>
      <w:r w:rsidRPr="00AF7319">
        <w:rPr>
          <w:rFonts w:ascii="Times New Roman" w:eastAsia="Times New Roman" w:hAnsi="Times New Roman" w:cs="Times New Roman"/>
          <w:lang w:val="en"/>
        </w:rPr>
        <w:t xml:space="preserve">training must be presented to the entire SST, including the SSA, SSAC Chair and members, </w:t>
      </w:r>
      <w:r w:rsidR="00591F74" w:rsidRPr="00AF7319">
        <w:rPr>
          <w:rFonts w:ascii="Times New Roman" w:eastAsia="Times New Roman" w:hAnsi="Times New Roman" w:cs="Times New Roman"/>
          <w:lang w:val="en"/>
        </w:rPr>
        <w:t>PM (where one is assigned), RO,</w:t>
      </w:r>
      <w:r w:rsidR="004221DF" w:rsidRPr="00AF7319">
        <w:rPr>
          <w:rFonts w:ascii="Times New Roman" w:eastAsia="Times New Roman" w:hAnsi="Times New Roman" w:cs="Times New Roman"/>
          <w:color w:val="00B050"/>
          <w:lang w:val="en"/>
        </w:rPr>
        <w:t xml:space="preserve"> </w:t>
      </w:r>
      <w:r w:rsidRPr="00AF7319">
        <w:rPr>
          <w:rFonts w:ascii="Times New Roman" w:eastAsia="Times New Roman" w:hAnsi="Times New Roman" w:cs="Times New Roman"/>
          <w:lang w:val="en"/>
        </w:rPr>
        <w:t>and all advisors.</w:t>
      </w:r>
      <w:r w:rsidR="00A34BFD" w:rsidRPr="00AF7319">
        <w:rPr>
          <w:rFonts w:ascii="Times New Roman" w:eastAsia="Times New Roman" w:hAnsi="Times New Roman" w:cs="Times New Roman"/>
          <w:lang w:val="en"/>
        </w:rPr>
        <w:t xml:space="preserve"> </w:t>
      </w:r>
      <w:r w:rsidR="00591F74" w:rsidRPr="00AF7319">
        <w:rPr>
          <w:rFonts w:ascii="Times New Roman" w:eastAsia="Times New Roman" w:hAnsi="Times New Roman" w:cs="Times New Roman"/>
          <w:lang w:val="en"/>
        </w:rPr>
        <w:t xml:space="preserve">Independent review of </w:t>
      </w:r>
      <w:r w:rsidR="00591F74" w:rsidRPr="00AF7319">
        <w:rPr>
          <w:rFonts w:ascii="Times New Roman" w:eastAsia="Times New Roman" w:hAnsi="Times New Roman" w:cs="Times New Roman"/>
          <w:sz w:val="24"/>
          <w:szCs w:val="24"/>
          <w:lang w:val="en"/>
        </w:rPr>
        <w:t xml:space="preserve">source selection </w:t>
      </w:r>
      <w:r w:rsidR="00591F74" w:rsidRPr="00AF7319">
        <w:rPr>
          <w:rFonts w:ascii="Times New Roman" w:eastAsia="Times New Roman" w:hAnsi="Times New Roman" w:cs="Times New Roman"/>
          <w:lang w:val="en"/>
        </w:rPr>
        <w:t>training materials by SST members and/or attendance at SAF/AQC “Train-the-Trainer” training is not sufficient to satisfy this training requirement.</w:t>
      </w:r>
    </w:p>
    <w:p w14:paraId="4C32CDE1" w14:textId="77777777" w:rsidR="0054139D" w:rsidRDefault="0054139D" w:rsidP="0054139D">
      <w:pPr>
        <w:rPr>
          <w:lang w:val="en"/>
        </w:rPr>
      </w:pPr>
    </w:p>
    <w:p w14:paraId="70112517" w14:textId="1470F34F" w:rsidR="00E27048" w:rsidRPr="00AF7319" w:rsidRDefault="00E27048" w:rsidP="002B5B12">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 </w:t>
      </w:r>
      <w:r w:rsidR="00C0434C"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Specialized executive level training modules are available for the </w:t>
      </w:r>
      <w:hyperlink r:id="rId90" w:tgtFrame="_blank" w:history="1">
        <w:r w:rsidRPr="00AF7319">
          <w:rPr>
            <w:rFonts w:ascii="Times New Roman" w:eastAsia="Times New Roman" w:hAnsi="Times New Roman" w:cs="Times New Roman"/>
            <w:color w:val="0000FF"/>
            <w:u w:val="single"/>
            <w:lang w:val="en"/>
          </w:rPr>
          <w:t>SSA</w:t>
        </w:r>
      </w:hyperlink>
      <w:r w:rsidRPr="00AF7319">
        <w:rPr>
          <w:rFonts w:ascii="Times New Roman" w:eastAsia="Times New Roman" w:hAnsi="Times New Roman" w:cs="Times New Roman"/>
          <w:lang w:val="en"/>
        </w:rPr>
        <w:t xml:space="preserve"> and </w:t>
      </w:r>
      <w:hyperlink r:id="rId91" w:tgtFrame="_blank" w:history="1">
        <w:r w:rsidRPr="00AF7319">
          <w:rPr>
            <w:rFonts w:ascii="Times New Roman" w:eastAsia="Times New Roman" w:hAnsi="Times New Roman" w:cs="Times New Roman"/>
            <w:color w:val="0000FF"/>
            <w:u w:val="single"/>
            <w:lang w:val="en"/>
          </w:rPr>
          <w:t>SSAC</w:t>
        </w:r>
      </w:hyperlink>
      <w:r w:rsidRPr="00AF7319">
        <w:rPr>
          <w:rFonts w:ascii="Times New Roman" w:eastAsia="Times New Roman" w:hAnsi="Times New Roman" w:cs="Times New Roman"/>
          <w:lang w:val="en"/>
        </w:rPr>
        <w:t xml:space="preserve">. </w:t>
      </w:r>
    </w:p>
    <w:p w14:paraId="5CC8D518" w14:textId="77777777" w:rsidR="00E27048" w:rsidRPr="00AF7319" w:rsidRDefault="00E27048" w:rsidP="00213DA7">
      <w:pPr>
        <w:spacing w:before="60"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 </w:t>
      </w:r>
      <w:r w:rsidR="00C0434C"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b/>
          <w:bCs/>
          <w:lang w:val="en"/>
        </w:rPr>
        <w:t>Phase I</w:t>
      </w:r>
      <w:r w:rsidRPr="00AF7319">
        <w:rPr>
          <w:rFonts w:ascii="Times New Roman" w:eastAsia="Times New Roman" w:hAnsi="Times New Roman" w:cs="Times New Roman"/>
          <w:lang w:val="en"/>
        </w:rPr>
        <w:t xml:space="preserve"> </w:t>
      </w:r>
      <w:r w:rsidR="00591F74" w:rsidRPr="00AF7319">
        <w:rPr>
          <w:rFonts w:ascii="Times New Roman" w:eastAsia="Times New Roman" w:hAnsi="Times New Roman" w:cs="Times New Roman"/>
          <w:lang w:val="en"/>
        </w:rPr>
        <w:t>(Acquisition Planning)</w:t>
      </w:r>
      <w:r w:rsidR="00591F74" w:rsidRPr="00AF7319">
        <w:rPr>
          <w:rFonts w:ascii="Times New Roman" w:eastAsia="Times New Roman" w:hAnsi="Times New Roman" w:cs="Times New Roman"/>
          <w:color w:val="00B050"/>
          <w:lang w:val="en"/>
        </w:rPr>
        <w:t xml:space="preserve"> </w:t>
      </w:r>
      <w:r w:rsidR="00591F74" w:rsidRPr="00AF7319">
        <w:rPr>
          <w:rFonts w:ascii="Times New Roman" w:eastAsia="Times New Roman" w:hAnsi="Times New Roman" w:cs="Times New Roman"/>
          <w:lang w:val="en"/>
        </w:rPr>
        <w:t>training</w:t>
      </w:r>
      <w:r w:rsidR="00747FA7"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should be presented at the earliest stage of an acquisition and covers the acquisition process up to release of the RFP. </w:t>
      </w:r>
    </w:p>
    <w:p w14:paraId="43771CE1" w14:textId="77777777" w:rsidR="0054139D" w:rsidRDefault="00E27048" w:rsidP="00213DA7">
      <w:pPr>
        <w:spacing w:before="60"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 </w:t>
      </w:r>
      <w:r w:rsidR="00C0434C"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b/>
          <w:bCs/>
          <w:lang w:val="en"/>
        </w:rPr>
        <w:t>Phase II</w:t>
      </w:r>
      <w:r w:rsidR="00747FA7" w:rsidRPr="00AF7319">
        <w:rPr>
          <w:rFonts w:ascii="Times New Roman" w:eastAsia="Times New Roman" w:hAnsi="Times New Roman" w:cs="Times New Roman"/>
          <w:b/>
          <w:bCs/>
          <w:lang w:val="en"/>
        </w:rPr>
        <w:t xml:space="preserve"> </w:t>
      </w:r>
      <w:r w:rsidR="000D49D9" w:rsidRPr="00AF7319">
        <w:rPr>
          <w:rFonts w:ascii="Times New Roman" w:eastAsia="Times New Roman" w:hAnsi="Times New Roman" w:cs="Times New Roman"/>
          <w:bCs/>
          <w:lang w:val="en"/>
        </w:rPr>
        <w:t>(Source Selection Execution)</w:t>
      </w:r>
      <w:r w:rsidR="000D49D9" w:rsidRPr="00AF7319">
        <w:rPr>
          <w:rFonts w:ascii="Times New Roman" w:eastAsia="Times New Roman" w:hAnsi="Times New Roman" w:cs="Times New Roman"/>
          <w:bCs/>
          <w:color w:val="00B050"/>
          <w:lang w:val="en"/>
        </w:rPr>
        <w:t xml:space="preserve"> </w:t>
      </w:r>
      <w:r w:rsidR="000D49D9" w:rsidRPr="00AF7319">
        <w:rPr>
          <w:rFonts w:ascii="Times New Roman" w:eastAsia="Times New Roman" w:hAnsi="Times New Roman" w:cs="Times New Roman"/>
          <w:bCs/>
          <w:lang w:val="en"/>
        </w:rPr>
        <w:t>training</w:t>
      </w:r>
      <w:r w:rsidRPr="00AF7319">
        <w:rPr>
          <w:rFonts w:ascii="Times New Roman" w:eastAsia="Times New Roman" w:hAnsi="Times New Roman" w:cs="Times New Roman"/>
          <w:lang w:val="en"/>
        </w:rPr>
        <w:t xml:space="preserve"> is presented prior to or immediately after receipt of proposals.</w:t>
      </w:r>
    </w:p>
    <w:p w14:paraId="620727DB" w14:textId="77777777" w:rsidR="0054139D" w:rsidRDefault="0054139D" w:rsidP="0054139D">
      <w:pPr>
        <w:rPr>
          <w:lang w:val="en"/>
        </w:rPr>
      </w:pPr>
    </w:p>
    <w:p w14:paraId="36C4DFC9" w14:textId="18752B34" w:rsidR="0054139D" w:rsidRDefault="00E27048" w:rsidP="0054139D">
      <w:pPr>
        <w:pStyle w:val="List2"/>
        <w:rPr>
          <w:lang w:val="en"/>
        </w:rPr>
      </w:pPr>
      <w:r w:rsidRPr="00AF7319">
        <w:rPr>
          <w:rFonts w:eastAsia="Times New Roman"/>
          <w:bCs/>
          <w:lang w:val="en"/>
        </w:rPr>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4353C3EE" w14:textId="77777777" w:rsidR="0054139D" w:rsidRDefault="0054139D" w:rsidP="0054139D">
      <w:pPr>
        <w:rPr>
          <w:lang w:val="en"/>
        </w:rPr>
      </w:pPr>
    </w:p>
    <w:p w14:paraId="560E831A" w14:textId="4FA9E219" w:rsidR="002B5B12" w:rsidRPr="00AF7319" w:rsidRDefault="004F4D9E" w:rsidP="002B5B12">
      <w:pPr>
        <w:spacing w:after="0"/>
        <w:rPr>
          <w:rFonts w:ascii="Times New Roman" w:eastAsia="Times New Roman" w:hAnsi="Times New Roman" w:cs="Times New Roman"/>
          <w:lang w:val="en"/>
        </w:rPr>
      </w:pPr>
      <w:r w:rsidRPr="00AF7319">
        <w:rPr>
          <w:rFonts w:ascii="Times New Roman" w:hAnsi="Times New Roman" w:cs="Times New Roman"/>
          <w:lang w:val="en"/>
        </w:rPr>
        <w:t xml:space="preserve">SAF/AQC develops and maintains </w:t>
      </w:r>
      <w:r w:rsidR="00B46ACB" w:rsidRPr="00AF7319">
        <w:rPr>
          <w:rFonts w:ascii="Times New Roman" w:hAnsi="Times New Roman" w:cs="Times New Roman"/>
          <w:lang w:val="en"/>
        </w:rPr>
        <w:t xml:space="preserve">source selection </w:t>
      </w:r>
      <w:r w:rsidRPr="00AF7319">
        <w:rPr>
          <w:rFonts w:ascii="Times New Roman" w:hAnsi="Times New Roman" w:cs="Times New Roman"/>
          <w:lang w:val="en"/>
        </w:rPr>
        <w:t xml:space="preserve">training modules to assist </w:t>
      </w:r>
      <w:r w:rsidR="00B46ACB" w:rsidRPr="00AF7319">
        <w:rPr>
          <w:rFonts w:ascii="Times New Roman" w:hAnsi="Times New Roman" w:cs="Times New Roman"/>
          <w:lang w:val="en"/>
        </w:rPr>
        <w:t>Source Selection</w:t>
      </w:r>
      <w:r w:rsidRPr="00AF7319">
        <w:rPr>
          <w:rFonts w:ascii="Times New Roman" w:hAnsi="Times New Roman" w:cs="Times New Roman"/>
          <w:lang w:val="en"/>
        </w:rPr>
        <w:t xml:space="preserve"> Trainers.  Trainers are encouraged to tailor the modules, as needed, to meet the unique elements of the instant acquisition.</w:t>
      </w:r>
    </w:p>
    <w:p w14:paraId="0C42751D" w14:textId="77777777"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The </w:t>
      </w:r>
      <w:r w:rsidRPr="00AF7319">
        <w:rPr>
          <w:rFonts w:ascii="Times New Roman" w:eastAsia="Times New Roman" w:hAnsi="Times New Roman" w:cs="Times New Roman"/>
          <w:b/>
          <w:bCs/>
          <w:lang w:val="en"/>
        </w:rPr>
        <w:t>Ethics, Procurement Integrity, and Conflicts of Interest</w:t>
      </w:r>
      <w:r w:rsidRPr="00AF7319">
        <w:rPr>
          <w:rFonts w:ascii="Times New Roman" w:eastAsia="Times New Roman" w:hAnsi="Times New Roman" w:cs="Times New Roman"/>
          <w:lang w:val="en"/>
        </w:rPr>
        <w:t xml:space="preserve"> topic should be presented by the local legal advisor. </w:t>
      </w:r>
      <w:r w:rsidR="004F4D9E" w:rsidRPr="00AF7319">
        <w:rPr>
          <w:rFonts w:ascii="Times New Roman" w:hAnsi="Times New Roman" w:cs="Times New Roman"/>
          <w:lang w:val="en"/>
        </w:rPr>
        <w:t xml:space="preserve">Links to Ethics training material </w:t>
      </w:r>
      <w:r w:rsidRPr="00AF7319">
        <w:rPr>
          <w:rFonts w:ascii="Times New Roman" w:eastAsia="Times New Roman" w:hAnsi="Times New Roman" w:cs="Times New Roman"/>
          <w:lang w:val="en"/>
        </w:rPr>
        <w:t xml:space="preserve">are </w:t>
      </w:r>
      <w:r w:rsidR="004F4D9E" w:rsidRPr="00AF7319">
        <w:rPr>
          <w:rFonts w:ascii="Times New Roman" w:eastAsia="Times New Roman" w:hAnsi="Times New Roman" w:cs="Times New Roman"/>
          <w:lang w:val="en"/>
        </w:rPr>
        <w:t xml:space="preserve">included </w:t>
      </w:r>
      <w:r w:rsidRPr="00AF7319">
        <w:rPr>
          <w:rFonts w:ascii="Times New Roman" w:eastAsia="Times New Roman" w:hAnsi="Times New Roman" w:cs="Times New Roman"/>
          <w:lang w:val="en"/>
        </w:rPr>
        <w:t xml:space="preserve">in both Phase I and Phase II source selection training materials. </w:t>
      </w:r>
      <w:r w:rsidR="004F4D9E" w:rsidRPr="00AF7319">
        <w:rPr>
          <w:rFonts w:ascii="Times New Roman" w:hAnsi="Times New Roman" w:cs="Times New Roman"/>
          <w:lang w:val="en"/>
        </w:rPr>
        <w:t>The use of locally</w:t>
      </w:r>
      <w:r w:rsidR="008B0248" w:rsidRPr="00AF7319">
        <w:rPr>
          <w:rFonts w:ascii="Times New Roman" w:hAnsi="Times New Roman" w:cs="Times New Roman"/>
          <w:lang w:val="en"/>
        </w:rPr>
        <w:t>-</w:t>
      </w:r>
      <w:r w:rsidR="004F4D9E" w:rsidRPr="00AF7319">
        <w:rPr>
          <w:rFonts w:ascii="Times New Roman" w:hAnsi="Times New Roman" w:cs="Times New Roman"/>
          <w:lang w:val="en"/>
        </w:rPr>
        <w:t>developed Ethics training by local legal advisors is encouraged</w:t>
      </w:r>
      <w:r w:rsidR="004F4D9E"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The length of the source selection training and the level of detail presented in either Phase I </w:t>
      </w:r>
      <w:r w:rsidR="000D49D9" w:rsidRPr="00AF7319">
        <w:rPr>
          <w:rFonts w:ascii="Times New Roman" w:eastAsia="Times New Roman" w:hAnsi="Times New Roman" w:cs="Times New Roman"/>
          <w:lang w:val="en"/>
        </w:rPr>
        <w:t>(Acquisition Planning)</w:t>
      </w:r>
      <w:r w:rsidR="000B0963" w:rsidRPr="00AF7319">
        <w:rPr>
          <w:rFonts w:ascii="Times New Roman" w:eastAsia="Times New Roman" w:hAnsi="Times New Roman" w:cs="Times New Roman"/>
          <w:color w:val="00B050"/>
          <w:lang w:val="en"/>
        </w:rPr>
        <w:t xml:space="preserve"> </w:t>
      </w:r>
      <w:r w:rsidRPr="00AF7319">
        <w:rPr>
          <w:rFonts w:ascii="Times New Roman" w:eastAsia="Times New Roman" w:hAnsi="Times New Roman" w:cs="Times New Roman"/>
          <w:lang w:val="en"/>
        </w:rPr>
        <w:t xml:space="preserve">or Phase II </w:t>
      </w:r>
      <w:r w:rsidR="000D49D9" w:rsidRPr="00AF7319">
        <w:rPr>
          <w:rFonts w:ascii="Times New Roman" w:eastAsia="Times New Roman" w:hAnsi="Times New Roman" w:cs="Times New Roman"/>
          <w:lang w:val="en"/>
        </w:rPr>
        <w:t>(Source Selection Execution)</w:t>
      </w:r>
      <w:r w:rsidR="000B0963"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depends on the complexity of the specific acquisition and the experience level of the SST.</w:t>
      </w:r>
    </w:p>
    <w:p w14:paraId="64533D66" w14:textId="77777777" w:rsidR="0054139D" w:rsidRDefault="0054139D" w:rsidP="0054139D">
      <w:pPr>
        <w:rPr>
          <w:lang w:val="en"/>
        </w:rPr>
      </w:pPr>
    </w:p>
    <w:p w14:paraId="7EBEE43F" w14:textId="18C54E22" w:rsidR="0054139D" w:rsidRDefault="00E27048" w:rsidP="0054139D">
      <w:pPr>
        <w:pStyle w:val="List2"/>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304223D7" w14:textId="77777777" w:rsidR="0054139D" w:rsidRDefault="0054139D" w:rsidP="0054139D">
      <w:pPr>
        <w:rPr>
          <w:lang w:val="en"/>
        </w:rPr>
      </w:pPr>
    </w:p>
    <w:p w14:paraId="72B7316C" w14:textId="0684D092"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Effectiveness of the source selection training experience can be enhanced with advance preparation. The Defense Acquisition University (DAU) offers </w:t>
      </w:r>
      <w:hyperlink r:id="rId92" w:tgtFrame="_blank" w:history="1">
        <w:r w:rsidRPr="00AF7319">
          <w:rPr>
            <w:rFonts w:ascii="Times New Roman" w:eastAsia="Times New Roman" w:hAnsi="Times New Roman" w:cs="Times New Roman"/>
            <w:color w:val="0000FF"/>
            <w:u w:val="single"/>
            <w:lang w:val="en"/>
          </w:rPr>
          <w:t>continuous learning modules</w:t>
        </w:r>
      </w:hyperlink>
      <w:r w:rsidRPr="00AF7319">
        <w:rPr>
          <w:rFonts w:ascii="Times New Roman" w:eastAsia="Times New Roman" w:hAnsi="Times New Roman" w:cs="Times New Roman"/>
          <w:lang w:val="en"/>
        </w:rPr>
        <w:t xml:space="preserve"> on source selection and related topics. Some suggested DAU courses include</w:t>
      </w:r>
      <w:r w:rsidR="00A65AEE" w:rsidRPr="00AF7319">
        <w:rPr>
          <w:rFonts w:ascii="Times New Roman" w:eastAsia="Times New Roman" w:hAnsi="Times New Roman" w:cs="Times New Roman"/>
          <w:lang w:val="en"/>
        </w:rPr>
        <w:t xml:space="preserve"> the following:</w:t>
      </w:r>
    </w:p>
    <w:p w14:paraId="6788648D" w14:textId="77777777" w:rsidR="0054139D" w:rsidRDefault="0054139D" w:rsidP="0054139D">
      <w:pPr>
        <w:rPr>
          <w:lang w:val="en"/>
        </w:rPr>
      </w:pPr>
    </w:p>
    <w:p w14:paraId="11C05AF9" w14:textId="19DDA825" w:rsidR="0054139D" w:rsidRDefault="009E3E8A" w:rsidP="002B5B12">
      <w:pPr>
        <w:spacing w:after="0"/>
        <w:ind w:left="720"/>
        <w:rPr>
          <w:rFonts w:ascii="Times New Roman" w:eastAsia="Times New Roman" w:hAnsi="Times New Roman" w:cs="Times New Roman"/>
          <w:i/>
          <w:iCs/>
          <w:lang w:val="en"/>
        </w:rPr>
      </w:pPr>
      <w:hyperlink r:id="rId93" w:tgtFrame="_blank" w:history="1">
        <w:r w:rsidR="00E27048" w:rsidRPr="00AF7319">
          <w:rPr>
            <w:rFonts w:ascii="Times New Roman" w:eastAsia="Times New Roman" w:hAnsi="Times New Roman" w:cs="Times New Roman"/>
            <w:color w:val="0000FF"/>
            <w:u w:val="single"/>
            <w:lang w:val="en"/>
          </w:rPr>
          <w:t>CLC 004</w:t>
        </w:r>
      </w:hyperlink>
      <w:r w:rsidR="00E27048" w:rsidRPr="00AF7319">
        <w:rPr>
          <w:rFonts w:ascii="Times New Roman" w:eastAsia="Times New Roman" w:hAnsi="Times New Roman" w:cs="Times New Roman"/>
          <w:lang w:val="en"/>
        </w:rPr>
        <w:t xml:space="preserve"> </w:t>
      </w:r>
      <w:r w:rsidR="00A65AEE" w:rsidRPr="00AF7319">
        <w:rPr>
          <w:rFonts w:ascii="Times New Roman" w:eastAsia="Times New Roman" w:hAnsi="Times New Roman" w:cs="Times New Roman"/>
          <w:lang w:val="en"/>
        </w:rPr>
        <w:t xml:space="preserve">- </w:t>
      </w:r>
      <w:r w:rsidR="00E27048" w:rsidRPr="00AF7319">
        <w:rPr>
          <w:rFonts w:ascii="Times New Roman" w:eastAsia="Times New Roman" w:hAnsi="Times New Roman" w:cs="Times New Roman"/>
          <w:i/>
          <w:iCs/>
          <w:lang w:val="en"/>
        </w:rPr>
        <w:t>Market Research</w:t>
      </w:r>
    </w:p>
    <w:p w14:paraId="41AA65F6" w14:textId="77777777" w:rsidR="0054139D" w:rsidRDefault="0054139D" w:rsidP="0054139D">
      <w:pPr>
        <w:rPr>
          <w:lang w:val="en"/>
        </w:rPr>
      </w:pPr>
    </w:p>
    <w:p w14:paraId="36AA7268" w14:textId="5C58470B" w:rsidR="0054139D" w:rsidRDefault="009E3E8A" w:rsidP="002B5B12">
      <w:pPr>
        <w:spacing w:after="0"/>
        <w:ind w:left="720"/>
        <w:rPr>
          <w:rFonts w:ascii="Times New Roman" w:eastAsia="Times New Roman" w:hAnsi="Times New Roman" w:cs="Times New Roman"/>
          <w:i/>
          <w:iCs/>
          <w:lang w:val="en"/>
        </w:rPr>
      </w:pPr>
      <w:hyperlink r:id="rId94" w:tgtFrame="_blank" w:history="1">
        <w:r w:rsidR="00E27048" w:rsidRPr="00AF7319">
          <w:rPr>
            <w:rFonts w:ascii="Times New Roman" w:eastAsia="Times New Roman" w:hAnsi="Times New Roman" w:cs="Times New Roman"/>
            <w:color w:val="0000FF"/>
            <w:u w:val="single"/>
            <w:lang w:val="en"/>
          </w:rPr>
          <w:t>CLC 007</w:t>
        </w:r>
      </w:hyperlink>
      <w:r w:rsidR="00A65AEE" w:rsidRPr="00AF7319">
        <w:rPr>
          <w:rFonts w:ascii="Times New Roman" w:eastAsia="Times New Roman" w:hAnsi="Times New Roman" w:cs="Times New Roman"/>
          <w:lang w:val="en"/>
        </w:rPr>
        <w:t xml:space="preserve"> - </w:t>
      </w:r>
      <w:r w:rsidR="000D49D9" w:rsidRPr="00AF7319">
        <w:rPr>
          <w:rFonts w:ascii="Times New Roman" w:eastAsia="Times New Roman" w:hAnsi="Times New Roman" w:cs="Times New Roman"/>
          <w:i/>
          <w:lang w:val="en"/>
        </w:rPr>
        <w:t>Contract</w:t>
      </w:r>
      <w:r w:rsidR="004221DF" w:rsidRPr="00AF7319">
        <w:rPr>
          <w:rFonts w:ascii="Times New Roman" w:eastAsia="Times New Roman" w:hAnsi="Times New Roman" w:cs="Times New Roman"/>
          <w:i/>
          <w:color w:val="00B050"/>
          <w:lang w:val="en"/>
        </w:rPr>
        <w:t xml:space="preserve"> </w:t>
      </w:r>
      <w:r w:rsidR="00E27048" w:rsidRPr="00AF7319">
        <w:rPr>
          <w:rFonts w:ascii="Times New Roman" w:eastAsia="Times New Roman" w:hAnsi="Times New Roman" w:cs="Times New Roman"/>
          <w:i/>
          <w:iCs/>
          <w:lang w:val="en"/>
        </w:rPr>
        <w:t>Source Selection</w:t>
      </w:r>
    </w:p>
    <w:p w14:paraId="4B070141" w14:textId="77777777" w:rsidR="0054139D" w:rsidRDefault="0054139D" w:rsidP="0054139D">
      <w:pPr>
        <w:rPr>
          <w:lang w:val="en"/>
        </w:rPr>
      </w:pPr>
    </w:p>
    <w:p w14:paraId="5F879FCF" w14:textId="75A80CFB" w:rsidR="0054139D" w:rsidRDefault="009E3E8A" w:rsidP="002B5B12">
      <w:pPr>
        <w:spacing w:after="0"/>
        <w:ind w:left="720"/>
        <w:rPr>
          <w:rStyle w:val="Hyperlink"/>
          <w:rFonts w:ascii="Times New Roman" w:eastAsia="Times New Roman" w:hAnsi="Times New Roman" w:cs="Times New Roman"/>
          <w:i/>
          <w:color w:val="auto"/>
          <w:u w:val="none"/>
          <w:lang w:val="en"/>
        </w:rPr>
      </w:pPr>
      <w:hyperlink r:id="rId95" w:history="1">
        <w:r w:rsidR="004221DF" w:rsidRPr="00AF7319">
          <w:rPr>
            <w:rStyle w:val="Hyperlink"/>
            <w:rFonts w:ascii="Times New Roman" w:eastAsia="Times New Roman" w:hAnsi="Times New Roman" w:cs="Times New Roman"/>
            <w:lang w:val="en"/>
          </w:rPr>
          <w:t>CLC 028</w:t>
        </w:r>
      </w:hyperlink>
      <w:r w:rsidR="00A65AEE" w:rsidRPr="00AF7319">
        <w:rPr>
          <w:rFonts w:ascii="Times New Roman" w:eastAsia="Times New Roman" w:hAnsi="Times New Roman" w:cs="Times New Roman"/>
          <w:lang w:val="en"/>
        </w:rPr>
        <w:t xml:space="preserve"> - </w:t>
      </w:r>
      <w:r w:rsidR="000D49D9" w:rsidRPr="00AF7319">
        <w:rPr>
          <w:rStyle w:val="Hyperlink"/>
          <w:rFonts w:ascii="Times New Roman" w:eastAsia="Times New Roman" w:hAnsi="Times New Roman" w:cs="Times New Roman"/>
          <w:i/>
          <w:color w:val="auto"/>
          <w:u w:val="none"/>
          <w:lang w:val="en"/>
        </w:rPr>
        <w:t>Past Performance Information</w:t>
      </w:r>
    </w:p>
    <w:p w14:paraId="4830FAD5" w14:textId="77777777" w:rsidR="0054139D" w:rsidRDefault="0054139D" w:rsidP="0054139D">
      <w:pPr>
        <w:rPr>
          <w:rStyle w:val="Hyperlink"/>
          <w:rFonts w:ascii="Times New Roman" w:eastAsia="Times New Roman" w:hAnsi="Times New Roman" w:cs="Times New Roman"/>
          <w:i/>
          <w:color w:val="auto"/>
          <w:u w:val="none"/>
          <w:lang w:val="en"/>
        </w:rPr>
      </w:pPr>
    </w:p>
    <w:p w14:paraId="125B7572" w14:textId="0D351345" w:rsidR="0054139D" w:rsidRDefault="009E3E8A" w:rsidP="002B5B12">
      <w:pPr>
        <w:spacing w:after="0"/>
        <w:ind w:left="720"/>
        <w:rPr>
          <w:rFonts w:ascii="Times New Roman" w:eastAsia="Times New Roman" w:hAnsi="Times New Roman" w:cs="Times New Roman"/>
          <w:i/>
          <w:iCs/>
          <w:lang w:val="en"/>
        </w:rPr>
      </w:pPr>
      <w:hyperlink r:id="rId96" w:tgtFrame="_blank" w:history="1">
        <w:r w:rsidR="00E27048" w:rsidRPr="00AF7319">
          <w:rPr>
            <w:rFonts w:ascii="Times New Roman" w:eastAsia="Times New Roman" w:hAnsi="Times New Roman" w:cs="Times New Roman"/>
            <w:color w:val="0000FF"/>
            <w:u w:val="single"/>
            <w:lang w:val="en"/>
          </w:rPr>
          <w:t>CLC 132</w:t>
        </w:r>
      </w:hyperlink>
      <w:r w:rsidR="00A65AEE" w:rsidRPr="00AF7319">
        <w:rPr>
          <w:rFonts w:ascii="Times New Roman" w:eastAsia="Times New Roman" w:hAnsi="Times New Roman" w:cs="Times New Roman"/>
          <w:lang w:val="en"/>
        </w:rPr>
        <w:t xml:space="preserve"> - </w:t>
      </w:r>
      <w:r w:rsidR="00E27048" w:rsidRPr="00AF7319">
        <w:rPr>
          <w:rFonts w:ascii="Times New Roman" w:eastAsia="Times New Roman" w:hAnsi="Times New Roman" w:cs="Times New Roman"/>
          <w:i/>
          <w:iCs/>
          <w:lang w:val="en"/>
        </w:rPr>
        <w:t>Organizational Conflicts of Interest</w:t>
      </w:r>
    </w:p>
    <w:p w14:paraId="2D100F17" w14:textId="77777777" w:rsidR="0054139D" w:rsidRDefault="0054139D" w:rsidP="0054139D">
      <w:pPr>
        <w:rPr>
          <w:lang w:val="en"/>
        </w:rPr>
      </w:pPr>
    </w:p>
    <w:p w14:paraId="562C1927" w14:textId="7640BFEE" w:rsidR="0054139D" w:rsidRDefault="009E3E8A" w:rsidP="002B5B12">
      <w:pPr>
        <w:spacing w:after="0"/>
        <w:ind w:left="720"/>
        <w:rPr>
          <w:rFonts w:ascii="Times New Roman" w:eastAsia="Times New Roman" w:hAnsi="Times New Roman" w:cs="Times New Roman"/>
          <w:i/>
          <w:iCs/>
          <w:lang w:val="en"/>
        </w:rPr>
      </w:pPr>
      <w:hyperlink r:id="rId97" w:tgtFrame="_blank" w:history="1">
        <w:r w:rsidR="00E27048" w:rsidRPr="00AF7319">
          <w:rPr>
            <w:rFonts w:ascii="Times New Roman" w:eastAsia="Times New Roman" w:hAnsi="Times New Roman" w:cs="Times New Roman"/>
            <w:color w:val="0000FF"/>
            <w:u w:val="single"/>
            <w:lang w:val="en"/>
          </w:rPr>
          <w:t>CLM 049</w:t>
        </w:r>
      </w:hyperlink>
      <w:r w:rsidR="00A65AEE" w:rsidRPr="00AF7319">
        <w:rPr>
          <w:rFonts w:ascii="Times New Roman" w:eastAsia="Times New Roman" w:hAnsi="Times New Roman" w:cs="Times New Roman"/>
          <w:lang w:val="en"/>
        </w:rPr>
        <w:t xml:space="preserve"> - </w:t>
      </w:r>
      <w:r w:rsidR="00E27048" w:rsidRPr="00AF7319">
        <w:rPr>
          <w:rFonts w:ascii="Times New Roman" w:eastAsia="Times New Roman" w:hAnsi="Times New Roman" w:cs="Times New Roman"/>
          <w:i/>
          <w:iCs/>
          <w:lang w:val="en"/>
        </w:rPr>
        <w:t>Procurement Fraud Indicators</w:t>
      </w:r>
    </w:p>
    <w:p w14:paraId="3FA61959" w14:textId="77777777" w:rsidR="0054139D" w:rsidRDefault="0054139D" w:rsidP="0054139D">
      <w:pPr>
        <w:rPr>
          <w:lang w:val="en"/>
        </w:rPr>
      </w:pPr>
    </w:p>
    <w:p w14:paraId="68A17AB5" w14:textId="5EB778E7" w:rsidR="0054139D" w:rsidRDefault="00E27048" w:rsidP="0054139D">
      <w:pPr>
        <w:pStyle w:val="List1"/>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68A877A1" w14:textId="77777777" w:rsidR="0054139D" w:rsidRDefault="0054139D" w:rsidP="0054139D">
      <w:pPr>
        <w:rPr>
          <w:lang w:val="en"/>
        </w:rPr>
      </w:pPr>
    </w:p>
    <w:p w14:paraId="35A18530" w14:textId="40E9E950"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lastRenderedPageBreak/>
        <w:t xml:space="preserve">The </w:t>
      </w:r>
      <w:r w:rsidRPr="00AF7319">
        <w:rPr>
          <w:rFonts w:ascii="Times New Roman" w:eastAsia="Times New Roman" w:hAnsi="Times New Roman" w:cs="Times New Roman"/>
          <w:sz w:val="24"/>
          <w:szCs w:val="24"/>
          <w:lang w:val="en"/>
        </w:rPr>
        <w:t xml:space="preserve">Source Selection </w:t>
      </w:r>
      <w:r w:rsidRPr="00AF7319">
        <w:rPr>
          <w:rFonts w:ascii="Times New Roman" w:eastAsia="Times New Roman" w:hAnsi="Times New Roman" w:cs="Times New Roman"/>
          <w:lang w:val="en"/>
        </w:rPr>
        <w:t xml:space="preserve">Training Modules, Trainer’s Lesson Plans, and Resource/Reference Material are accessible by </w:t>
      </w:r>
      <w:r w:rsidR="007B26A2" w:rsidRPr="00AF7319">
        <w:rPr>
          <w:rFonts w:ascii="Times New Roman" w:eastAsia="Times New Roman" w:hAnsi="Times New Roman" w:cs="Times New Roman"/>
          <w:lang w:val="en"/>
        </w:rPr>
        <w:t xml:space="preserve">designated trainers and training managers </w:t>
      </w:r>
      <w:r w:rsidRPr="00AF7319">
        <w:rPr>
          <w:rFonts w:ascii="Times New Roman" w:eastAsia="Times New Roman" w:hAnsi="Times New Roman" w:cs="Times New Roman"/>
          <w:lang w:val="en"/>
        </w:rPr>
        <w:t xml:space="preserve">on the </w:t>
      </w:r>
      <w:hyperlink r:id="rId98" w:tgtFrame="_blank" w:history="1">
        <w:r w:rsidRPr="00AF7319">
          <w:rPr>
            <w:rFonts w:ascii="Times New Roman" w:eastAsia="Times New Roman" w:hAnsi="Times New Roman" w:cs="Times New Roman"/>
            <w:i/>
            <w:iCs/>
            <w:color w:val="0000FF"/>
            <w:u w:val="single"/>
            <w:lang w:val="en"/>
          </w:rPr>
          <w:t>Source Selection Train the Trainers</w:t>
        </w:r>
      </w:hyperlink>
      <w:r w:rsidRPr="00AF7319">
        <w:rPr>
          <w:rFonts w:ascii="Times New Roman" w:eastAsia="Times New Roman" w:hAnsi="Times New Roman" w:cs="Times New Roman"/>
          <w:lang w:val="en"/>
        </w:rPr>
        <w:t xml:space="preserve"> website.</w:t>
      </w:r>
      <w:r w:rsidR="0046702A" w:rsidRPr="00AF7319">
        <w:rPr>
          <w:rFonts w:ascii="Times New Roman" w:eastAsia="Times New Roman" w:hAnsi="Times New Roman" w:cs="Times New Roman"/>
          <w:lang w:val="en"/>
        </w:rPr>
        <w:t xml:space="preserve">  </w:t>
      </w:r>
      <w:r w:rsidR="00213DA7" w:rsidRPr="00AF7319">
        <w:rPr>
          <w:rFonts w:ascii="Times New Roman" w:eastAsia="Times New Roman" w:hAnsi="Times New Roman" w:cs="Times New Roman"/>
          <w:lang w:val="en"/>
        </w:rPr>
        <w:t xml:space="preserve">Additional training materials for teams are available in the </w:t>
      </w:r>
      <w:hyperlink r:id="rId99" w:history="1">
        <w:r w:rsidR="00213DA7" w:rsidRPr="00AF7319">
          <w:rPr>
            <w:rStyle w:val="Hyperlink"/>
            <w:rFonts w:ascii="Times New Roman" w:eastAsia="Times New Roman" w:hAnsi="Times New Roman" w:cs="Times New Roman"/>
            <w:lang w:val="en"/>
          </w:rPr>
          <w:t>AFFARS Library, Part 5315</w:t>
        </w:r>
      </w:hyperlink>
      <w:r w:rsidR="00213DA7" w:rsidRPr="00AF7319">
        <w:rPr>
          <w:rFonts w:ascii="Times New Roman" w:eastAsia="Times New Roman" w:hAnsi="Times New Roman" w:cs="Times New Roman"/>
          <w:lang w:val="en"/>
        </w:rPr>
        <w:t>.</w:t>
      </w:r>
    </w:p>
    <w:p w14:paraId="3B916832" w14:textId="77777777" w:rsidR="0054139D" w:rsidRDefault="0054139D" w:rsidP="0054139D">
      <w:pPr>
        <w:rPr>
          <w:lang w:val="en"/>
        </w:rPr>
      </w:pPr>
    </w:p>
    <w:p w14:paraId="142BA9B8" w14:textId="7A4B7340" w:rsidR="00E27048" w:rsidRPr="00AF7319" w:rsidRDefault="00E27048" w:rsidP="0054139D">
      <w:pPr>
        <w:pStyle w:val="List1"/>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774F868A" w14:textId="77777777"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100" w:tgtFrame="_blank" w:history="1">
        <w:r w:rsidRPr="00AF7319">
          <w:rPr>
            <w:rFonts w:ascii="Times New Roman" w:eastAsia="Times New Roman" w:hAnsi="Times New Roman" w:cs="Times New Roman"/>
            <w:color w:val="0000FF"/>
            <w:u w:val="single"/>
            <w:lang w:val="en"/>
          </w:rPr>
          <w:t>Phase I</w:t>
        </w:r>
      </w:hyperlink>
      <w:r w:rsidRPr="00AF7319">
        <w:rPr>
          <w:rFonts w:ascii="Times New Roman" w:eastAsia="Times New Roman" w:hAnsi="Times New Roman" w:cs="Times New Roman"/>
          <w:lang w:val="en"/>
        </w:rPr>
        <w:t xml:space="preserve"> and </w:t>
      </w:r>
      <w:hyperlink r:id="rId101" w:tgtFrame="_blank" w:history="1">
        <w:r w:rsidRPr="00AF7319">
          <w:rPr>
            <w:rFonts w:ascii="Times New Roman" w:eastAsia="Times New Roman" w:hAnsi="Times New Roman" w:cs="Times New Roman"/>
            <w:color w:val="0000FF"/>
            <w:u w:val="single"/>
            <w:lang w:val="en"/>
          </w:rPr>
          <w:t>Phase II</w:t>
        </w:r>
      </w:hyperlink>
      <w:r w:rsidRPr="00AF7319">
        <w:rPr>
          <w:rFonts w:ascii="Times New Roman" w:eastAsia="Times New Roman" w:hAnsi="Times New Roman" w:cs="Times New Roman"/>
          <w:lang w:val="en"/>
        </w:rPr>
        <w:t xml:space="preserve"> to the personnel they train. </w:t>
      </w:r>
    </w:p>
    <w:p w14:paraId="35B467C1" w14:textId="77777777" w:rsidR="0054139D" w:rsidRDefault="0054139D" w:rsidP="0054139D">
      <w:pPr>
        <w:rPr>
          <w:lang w:val="en"/>
        </w:rPr>
      </w:pPr>
    </w:p>
    <w:p w14:paraId="5CAAA4AF" w14:textId="087CC594" w:rsidR="00E27048" w:rsidRPr="00AF7319" w:rsidRDefault="00E27048" w:rsidP="0054139D">
      <w:pPr>
        <w:pStyle w:val="List1"/>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3A9DDA9E" w14:textId="77777777"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Following training, personnel are encouraged to complete the </w:t>
      </w:r>
      <w:hyperlink r:id="rId102" w:tgtFrame="_blank" w:history="1">
        <w:r w:rsidRPr="00AF7319">
          <w:rPr>
            <w:rFonts w:ascii="Times New Roman" w:eastAsia="Times New Roman" w:hAnsi="Times New Roman" w:cs="Times New Roman"/>
            <w:i/>
            <w:iCs/>
            <w:color w:val="0000FF"/>
            <w:u w:val="single"/>
            <w:lang w:val="en"/>
          </w:rPr>
          <w:t>Source Selection Training Survey</w:t>
        </w:r>
      </w:hyperlink>
      <w:r w:rsidRPr="00AF7319">
        <w:rPr>
          <w:rFonts w:ascii="Times New Roman" w:eastAsia="Times New Roman" w:hAnsi="Times New Roman" w:cs="Times New Roman"/>
          <w:lang w:val="en"/>
        </w:rPr>
        <w:t xml:space="preserve"> (AF Contracting Central &gt; Knowledge Center &gt; Field Support). </w:t>
      </w:r>
      <w:r w:rsidR="00BE235E"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The feedback provided through the survey will enable the SAF/AQCP Field Support Team to gauge the effectiveness of its source selection training and improve it. </w:t>
      </w:r>
    </w:p>
    <w:p w14:paraId="6586A980" w14:textId="77777777" w:rsidR="0054139D" w:rsidRDefault="0054139D" w:rsidP="0054139D">
      <w:pPr>
        <w:rPr>
          <w:lang w:val="en"/>
        </w:rPr>
      </w:pPr>
    </w:p>
    <w:p w14:paraId="331D992F" w14:textId="2966BDA8" w:rsidR="0054139D" w:rsidRDefault="00E27048" w:rsidP="0054139D">
      <w:pPr>
        <w:pStyle w:val="List1"/>
        <w:rPr>
          <w:lang w:val="en"/>
        </w:rPr>
      </w:pPr>
      <w:r w:rsidRPr="00AF7319">
        <w:rPr>
          <w:b/>
          <w:lang w:val="en"/>
        </w:rPr>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62D53346" w14:textId="77777777" w:rsidR="0054139D" w:rsidRDefault="0054139D" w:rsidP="0054139D">
      <w:pPr>
        <w:rPr>
          <w:lang w:val="en"/>
        </w:rPr>
      </w:pPr>
    </w:p>
    <w:p w14:paraId="0192A4D1" w14:textId="54051A77" w:rsidR="00C0434C" w:rsidRPr="00AF7319" w:rsidRDefault="004F4D9E" w:rsidP="002B5B12">
      <w:pPr>
        <w:spacing w:after="0"/>
        <w:rPr>
          <w:rFonts w:ascii="Times New Roman" w:eastAsia="Times New Roman" w:hAnsi="Times New Roman" w:cs="Times New Roman"/>
          <w:b/>
          <w:bCs/>
          <w:lang w:val="en"/>
        </w:rPr>
      </w:pPr>
      <w:r w:rsidRPr="00AF7319">
        <w:rPr>
          <w:rFonts w:ascii="Times New Roman" w:hAnsi="Times New Roman" w:cs="Times New Roman"/>
        </w:rPr>
        <w:t>Designated S</w:t>
      </w:r>
      <w:r w:rsidR="00B46ACB" w:rsidRPr="00AF7319">
        <w:rPr>
          <w:rFonts w:ascii="Times New Roman" w:hAnsi="Times New Roman" w:cs="Times New Roman"/>
        </w:rPr>
        <w:t xml:space="preserve">ource </w:t>
      </w:r>
      <w:r w:rsidR="00AF4D09" w:rsidRPr="00AF7319">
        <w:rPr>
          <w:rFonts w:ascii="Times New Roman" w:hAnsi="Times New Roman" w:cs="Times New Roman"/>
        </w:rPr>
        <w:t>S</w:t>
      </w:r>
      <w:r w:rsidR="00B46ACB" w:rsidRPr="00AF7319">
        <w:rPr>
          <w:rFonts w:ascii="Times New Roman" w:hAnsi="Times New Roman" w:cs="Times New Roman"/>
        </w:rPr>
        <w:t>election</w:t>
      </w:r>
      <w:r w:rsidRPr="00AF7319">
        <w:rPr>
          <w:rFonts w:ascii="Times New Roman" w:hAnsi="Times New Roman" w:cs="Times New Roman"/>
        </w:rPr>
        <w:t xml:space="preserve"> trainers may grant CLPs to source selection attendees.  </w:t>
      </w:r>
      <w:r w:rsidR="00C146C5" w:rsidRPr="00AF7319">
        <w:rPr>
          <w:rFonts w:ascii="Times New Roman" w:eastAsia="Times New Roman" w:hAnsi="Times New Roman" w:cs="Times New Roman"/>
          <w:lang w:val="en"/>
        </w:rPr>
        <w:t xml:space="preserve">As a general rule, CLPs must be given based on the length and intensity of the training provided. </w:t>
      </w:r>
      <w:r w:rsidR="00B702E1" w:rsidRPr="00AF7319">
        <w:rPr>
          <w:rFonts w:ascii="Times New Roman" w:eastAsia="Times New Roman" w:hAnsi="Times New Roman" w:cs="Times New Roman"/>
          <w:lang w:val="en"/>
        </w:rPr>
        <w:t>Trainers may</w:t>
      </w:r>
      <w:r w:rsidR="00E27048" w:rsidRPr="00AF7319">
        <w:rPr>
          <w:rFonts w:ascii="Times New Roman" w:eastAsia="Times New Roman" w:hAnsi="Times New Roman" w:cs="Times New Roman"/>
          <w:lang w:val="en"/>
        </w:rPr>
        <w:t xml:space="preserve"> grant </w:t>
      </w:r>
      <w:r w:rsidR="000D49D9" w:rsidRPr="00AF7319">
        <w:rPr>
          <w:rFonts w:ascii="Times New Roman" w:eastAsia="Times New Roman" w:hAnsi="Times New Roman" w:cs="Times New Roman"/>
          <w:lang w:val="en"/>
        </w:rPr>
        <w:t>six (</w:t>
      </w:r>
      <w:r w:rsidR="00E27048" w:rsidRPr="00AF7319">
        <w:rPr>
          <w:rFonts w:ascii="Times New Roman" w:eastAsia="Times New Roman" w:hAnsi="Times New Roman" w:cs="Times New Roman"/>
          <w:lang w:val="en"/>
        </w:rPr>
        <w:t>6</w:t>
      </w:r>
      <w:r w:rsidR="000D49D9" w:rsidRPr="00AF7319">
        <w:rPr>
          <w:rFonts w:ascii="Times New Roman" w:eastAsia="Times New Roman" w:hAnsi="Times New Roman" w:cs="Times New Roman"/>
          <w:lang w:val="en"/>
        </w:rPr>
        <w:t>)</w:t>
      </w:r>
      <w:r w:rsidR="00E27048" w:rsidRPr="00AF7319">
        <w:rPr>
          <w:rFonts w:ascii="Times New Roman" w:eastAsia="Times New Roman" w:hAnsi="Times New Roman" w:cs="Times New Roman"/>
          <w:lang w:val="en"/>
        </w:rPr>
        <w:t xml:space="preserve"> CLPs for each full day of instruction, </w:t>
      </w:r>
      <w:r w:rsidR="000D49D9" w:rsidRPr="00AF7319">
        <w:rPr>
          <w:rFonts w:ascii="Times New Roman" w:eastAsia="Times New Roman" w:hAnsi="Times New Roman" w:cs="Times New Roman"/>
          <w:lang w:val="en"/>
        </w:rPr>
        <w:t>three (</w:t>
      </w:r>
      <w:r w:rsidR="00E27048" w:rsidRPr="00AF7319">
        <w:rPr>
          <w:rFonts w:ascii="Times New Roman" w:eastAsia="Times New Roman" w:hAnsi="Times New Roman" w:cs="Times New Roman"/>
          <w:lang w:val="en"/>
        </w:rPr>
        <w:t>3</w:t>
      </w:r>
      <w:r w:rsidR="000D49D9" w:rsidRPr="00AF7319">
        <w:rPr>
          <w:rFonts w:ascii="Times New Roman" w:eastAsia="Times New Roman" w:hAnsi="Times New Roman" w:cs="Times New Roman"/>
          <w:lang w:val="en"/>
        </w:rPr>
        <w:t>)</w:t>
      </w:r>
      <w:r w:rsidR="00E27048" w:rsidRPr="00AF7319">
        <w:rPr>
          <w:rFonts w:ascii="Times New Roman" w:eastAsia="Times New Roman" w:hAnsi="Times New Roman" w:cs="Times New Roman"/>
          <w:lang w:val="en"/>
        </w:rPr>
        <w:t xml:space="preserve"> CLPs for half-day, and </w:t>
      </w:r>
      <w:r w:rsidR="000D49D9" w:rsidRPr="00AF7319">
        <w:rPr>
          <w:rFonts w:ascii="Times New Roman" w:eastAsia="Times New Roman" w:hAnsi="Times New Roman" w:cs="Times New Roman"/>
          <w:lang w:val="en"/>
        </w:rPr>
        <w:t>one (</w:t>
      </w:r>
      <w:r w:rsidR="00E27048" w:rsidRPr="00AF7319">
        <w:rPr>
          <w:rFonts w:ascii="Times New Roman" w:eastAsia="Times New Roman" w:hAnsi="Times New Roman" w:cs="Times New Roman"/>
          <w:lang w:val="en"/>
        </w:rPr>
        <w:t>1</w:t>
      </w:r>
      <w:r w:rsidR="00D6230D" w:rsidRPr="00AF7319">
        <w:rPr>
          <w:rFonts w:ascii="Times New Roman" w:eastAsia="Times New Roman" w:hAnsi="Times New Roman" w:cs="Times New Roman"/>
          <w:lang w:val="en"/>
        </w:rPr>
        <w:t>)</w:t>
      </w:r>
      <w:r w:rsidR="00747FA7" w:rsidRPr="00AF7319">
        <w:rPr>
          <w:rFonts w:ascii="Times New Roman" w:eastAsia="Times New Roman" w:hAnsi="Times New Roman" w:cs="Times New Roman"/>
          <w:lang w:val="en"/>
        </w:rPr>
        <w:t xml:space="preserve"> </w:t>
      </w:r>
      <w:r w:rsidR="00E27048" w:rsidRPr="00AF7319">
        <w:rPr>
          <w:rFonts w:ascii="Times New Roman" w:eastAsia="Times New Roman" w:hAnsi="Times New Roman" w:cs="Times New Roman"/>
          <w:lang w:val="en"/>
        </w:rPr>
        <w:t>CLP for a two-hour session.</w:t>
      </w:r>
      <w:bookmarkStart w:id="18" w:name="P416_26654"/>
      <w:bookmarkEnd w:id="18"/>
    </w:p>
    <w:p w14:paraId="58745A84" w14:textId="77777777" w:rsidR="000B3479" w:rsidRPr="00AF7319" w:rsidRDefault="000B3479">
      <w:pPr>
        <w:rPr>
          <w:rFonts w:ascii="Times New Roman" w:eastAsia="Times New Roman" w:hAnsi="Times New Roman" w:cs="Times New Roman"/>
          <w:b/>
          <w:bCs/>
          <w:lang w:val="en"/>
        </w:rPr>
      </w:pPr>
      <w:bookmarkStart w:id="19" w:name="Appendices"/>
      <w:bookmarkEnd w:id="19"/>
      <w:r w:rsidRPr="00AF7319">
        <w:rPr>
          <w:rFonts w:ascii="Times New Roman" w:eastAsia="Times New Roman" w:hAnsi="Times New Roman" w:cs="Times New Roman"/>
          <w:b/>
          <w:bCs/>
          <w:lang w:val="en"/>
        </w:rPr>
        <w:br w:type="page"/>
      </w:r>
    </w:p>
    <w:p w14:paraId="3E6DE2FC" w14:textId="77777777" w:rsidR="0054139D" w:rsidRDefault="0014552B" w:rsidP="007D1FC2">
      <w:pPr>
        <w:spacing w:before="100" w:beforeAutospacing="1" w:after="100" w:afterAutospacing="1"/>
        <w:contextualSpacing/>
        <w:jc w:val="center"/>
        <w:rPr>
          <w:rFonts w:ascii="Times New Roman" w:eastAsia="Times New Roman" w:hAnsi="Times New Roman" w:cs="Times New Roman"/>
          <w:b/>
          <w:bCs/>
          <w:lang w:val="en"/>
        </w:rPr>
      </w:pPr>
      <w:r w:rsidRPr="00AF7319">
        <w:rPr>
          <w:rFonts w:ascii="Times New Roman" w:eastAsia="Times New Roman" w:hAnsi="Times New Roman" w:cs="Times New Roman"/>
          <w:b/>
          <w:bCs/>
          <w:lang w:val="en"/>
        </w:rPr>
        <w:lastRenderedPageBreak/>
        <w:t>APPENDICES</w:t>
      </w:r>
    </w:p>
    <w:p w14:paraId="26452CCF" w14:textId="77777777" w:rsidR="0054139D" w:rsidRDefault="0054139D" w:rsidP="0054139D">
      <w:pPr>
        <w:rPr>
          <w:lang w:val="en"/>
        </w:rPr>
      </w:pPr>
    </w:p>
    <w:p w14:paraId="417C0F64" w14:textId="368EFB23" w:rsidR="0054139D" w:rsidRDefault="00E27048" w:rsidP="00074645">
      <w:pPr>
        <w:spacing w:before="100" w:beforeAutospacing="1" w:after="100" w:afterAutospacing="1"/>
        <w:contextualSpacing/>
        <w:rPr>
          <w:rFonts w:ascii="Times New Roman" w:eastAsia="Times New Roman" w:hAnsi="Times New Roman" w:cs="Times New Roman"/>
          <w:lang w:val="en"/>
        </w:rPr>
      </w:pPr>
      <w:r w:rsidRPr="00AF7319">
        <w:rPr>
          <w:rFonts w:ascii="Times New Roman" w:eastAsia="Times New Roman" w:hAnsi="Times New Roman" w:cs="Times New Roman"/>
          <w:b/>
          <w:bCs/>
          <w:lang w:val="en"/>
        </w:rPr>
        <w:t>Appendix A</w:t>
      </w:r>
      <w:r w:rsidR="00674E0D" w:rsidRPr="00AF7319">
        <w:rPr>
          <w:rFonts w:ascii="Times New Roman" w:eastAsia="Times New Roman" w:hAnsi="Times New Roman" w:cs="Times New Roman"/>
          <w:b/>
          <w:bCs/>
          <w:lang w:val="en"/>
        </w:rPr>
        <w:t>.</w:t>
      </w:r>
      <w:r w:rsidRPr="00AF7319">
        <w:rPr>
          <w:rFonts w:ascii="Times New Roman" w:eastAsia="Times New Roman" w:hAnsi="Times New Roman" w:cs="Times New Roman"/>
          <w:lang w:val="en"/>
        </w:rPr>
        <w:t xml:space="preserve"> </w:t>
      </w:r>
      <w:r w:rsidR="00074645">
        <w:rPr>
          <w:rFonts w:ascii="Times New Roman" w:eastAsia="Times New Roman" w:hAnsi="Times New Roman" w:cs="Times New Roman"/>
          <w:lang w:val="en"/>
        </w:rPr>
        <w:t xml:space="preserve"> </w:t>
      </w:r>
      <w:r w:rsidR="00674E0D" w:rsidRPr="00074645">
        <w:rPr>
          <w:rFonts w:ascii="Times New Roman" w:eastAsia="Times New Roman" w:hAnsi="Times New Roman" w:cs="Times New Roman"/>
          <w:lang w:val="en"/>
        </w:rPr>
        <w:t>Debriefing Guide</w:t>
      </w:r>
      <w:r w:rsidR="00074645">
        <w:rPr>
          <w:rFonts w:ascii="Times New Roman" w:eastAsia="Times New Roman" w:hAnsi="Times New Roman" w:cs="Times New Roman"/>
          <w:lang w:val="en"/>
        </w:rPr>
        <w:t xml:space="preserve">  </w:t>
      </w:r>
      <w:r w:rsidR="00674E0D" w:rsidRPr="00074645">
        <w:rPr>
          <w:rFonts w:ascii="Times New Roman" w:eastAsia="Times New Roman" w:hAnsi="Times New Roman" w:cs="Times New Roman"/>
          <w:lang w:val="en"/>
        </w:rPr>
        <w:t xml:space="preserve"> </w:t>
      </w:r>
      <w:r w:rsidR="00674E0D" w:rsidRPr="00074645">
        <w:rPr>
          <w:rFonts w:ascii="Times New Roman" w:eastAsia="Times New Roman" w:hAnsi="Times New Roman" w:cs="Times New Roman"/>
          <w:bCs/>
          <w:lang w:val="en"/>
        </w:rPr>
        <w:t>(</w:t>
      </w:r>
      <w:r w:rsidR="00674E0D" w:rsidRPr="00074645">
        <w:rPr>
          <w:rFonts w:ascii="Times New Roman" w:eastAsia="Times New Roman" w:hAnsi="Times New Roman" w:cs="Times New Roman"/>
          <w:bCs/>
          <w:i/>
          <w:iCs/>
          <w:lang w:val="en"/>
        </w:rPr>
        <w:t>No AF Text</w:t>
      </w:r>
      <w:r w:rsidR="00674E0D" w:rsidRPr="00074645">
        <w:rPr>
          <w:rFonts w:ascii="Times New Roman" w:eastAsia="Times New Roman" w:hAnsi="Times New Roman" w:cs="Times New Roman"/>
          <w:bCs/>
          <w:lang w:val="en"/>
        </w:rPr>
        <w:t>)</w:t>
      </w:r>
    </w:p>
    <w:p w14:paraId="5C14E552" w14:textId="77777777" w:rsidR="0054139D" w:rsidRDefault="0054139D" w:rsidP="0054139D">
      <w:pPr>
        <w:rPr>
          <w:lang w:val="en"/>
        </w:rPr>
      </w:pPr>
    </w:p>
    <w:p w14:paraId="537342F0" w14:textId="01BD73EC" w:rsidR="0054139D" w:rsidRDefault="00E27048" w:rsidP="00074645">
      <w:pPr>
        <w:spacing w:before="100" w:beforeAutospacing="1" w:after="100" w:afterAutospacing="1"/>
        <w:contextualSpacing/>
        <w:rPr>
          <w:rFonts w:ascii="Times New Roman" w:eastAsia="Times New Roman" w:hAnsi="Times New Roman" w:cs="Times New Roman"/>
          <w:lang w:val="en"/>
        </w:rPr>
      </w:pPr>
      <w:r w:rsidRPr="00AF7319">
        <w:rPr>
          <w:rFonts w:ascii="Times New Roman" w:eastAsia="Times New Roman" w:hAnsi="Times New Roman" w:cs="Times New Roman"/>
          <w:b/>
          <w:bCs/>
          <w:lang w:val="en"/>
        </w:rPr>
        <w:t>Appendix B</w:t>
      </w:r>
      <w:r w:rsidR="00674E0D" w:rsidRPr="00AF7319">
        <w:rPr>
          <w:rFonts w:ascii="Times New Roman" w:eastAsia="Times New Roman" w:hAnsi="Times New Roman" w:cs="Times New Roman"/>
          <w:b/>
          <w:bCs/>
          <w:lang w:val="en"/>
        </w:rPr>
        <w:t>.</w:t>
      </w:r>
      <w:r w:rsidRPr="00AF7319">
        <w:rPr>
          <w:rFonts w:ascii="Times New Roman" w:eastAsia="Times New Roman" w:hAnsi="Times New Roman" w:cs="Times New Roman"/>
          <w:lang w:val="en"/>
        </w:rPr>
        <w:t xml:space="preserve"> </w:t>
      </w:r>
      <w:r w:rsidR="00074645">
        <w:rPr>
          <w:rFonts w:ascii="Times New Roman" w:eastAsia="Times New Roman" w:hAnsi="Times New Roman" w:cs="Times New Roman"/>
          <w:lang w:val="en"/>
        </w:rPr>
        <w:t xml:space="preserve"> </w:t>
      </w:r>
      <w:r w:rsidR="00674E0D" w:rsidRPr="00074645">
        <w:rPr>
          <w:rFonts w:ascii="Times New Roman" w:eastAsia="Times New Roman" w:hAnsi="Times New Roman" w:cs="Times New Roman"/>
          <w:bCs/>
          <w:lang w:val="en"/>
        </w:rPr>
        <w:t>Tradeoff Source Selection Process:  Subjective Tradeoff and Value Adjusted Total Evaluated Price (VATEP) Tradeoff</w:t>
      </w:r>
      <w:r w:rsidR="00674E0D" w:rsidRPr="00074645" w:rsidDel="00D6230D">
        <w:rPr>
          <w:rFonts w:ascii="Times New Roman" w:eastAsia="Times New Roman" w:hAnsi="Times New Roman" w:cs="Times New Roman"/>
          <w:bCs/>
          <w:lang w:val="en"/>
        </w:rPr>
        <w:t xml:space="preserve"> </w:t>
      </w:r>
      <w:r w:rsidR="00074645">
        <w:rPr>
          <w:rFonts w:ascii="Times New Roman" w:eastAsia="Times New Roman" w:hAnsi="Times New Roman" w:cs="Times New Roman"/>
          <w:bCs/>
          <w:lang w:val="en"/>
        </w:rPr>
        <w:t xml:space="preserve"> </w:t>
      </w:r>
      <w:r w:rsidR="00674E0D" w:rsidRPr="00074645">
        <w:rPr>
          <w:rFonts w:ascii="Times New Roman" w:eastAsia="Times New Roman" w:hAnsi="Times New Roman" w:cs="Times New Roman"/>
          <w:bCs/>
          <w:lang w:val="en"/>
        </w:rPr>
        <w:t xml:space="preserve"> (</w:t>
      </w:r>
      <w:r w:rsidR="00674E0D" w:rsidRPr="00074645">
        <w:rPr>
          <w:rFonts w:ascii="Times New Roman" w:eastAsia="Times New Roman" w:hAnsi="Times New Roman" w:cs="Times New Roman"/>
          <w:bCs/>
          <w:i/>
          <w:iCs/>
          <w:lang w:val="en"/>
        </w:rPr>
        <w:t>No AF Text</w:t>
      </w:r>
      <w:r w:rsidR="00674E0D" w:rsidRPr="00074645">
        <w:rPr>
          <w:rFonts w:ascii="Times New Roman" w:eastAsia="Times New Roman" w:hAnsi="Times New Roman" w:cs="Times New Roman"/>
          <w:bCs/>
          <w:lang w:val="en"/>
        </w:rPr>
        <w:t>)</w:t>
      </w:r>
    </w:p>
    <w:p w14:paraId="088FB1F4" w14:textId="77777777" w:rsidR="0054139D" w:rsidRDefault="0054139D" w:rsidP="0054139D">
      <w:pPr>
        <w:rPr>
          <w:lang w:val="en"/>
        </w:rPr>
      </w:pPr>
    </w:p>
    <w:p w14:paraId="5BE54921" w14:textId="287AC2CB" w:rsidR="0054139D" w:rsidRDefault="00D6230D" w:rsidP="00074645">
      <w:pPr>
        <w:spacing w:before="100" w:beforeAutospacing="1" w:after="100" w:afterAutospacing="1"/>
        <w:contextualSpacing/>
        <w:rPr>
          <w:rFonts w:ascii="Times New Roman" w:eastAsia="Times New Roman" w:hAnsi="Times New Roman" w:cs="Times New Roman"/>
          <w:b/>
          <w:i/>
          <w:lang w:val="en"/>
        </w:rPr>
      </w:pPr>
      <w:r w:rsidRPr="00AF7319">
        <w:rPr>
          <w:rFonts w:ascii="Times New Roman" w:eastAsia="Times New Roman" w:hAnsi="Times New Roman" w:cs="Times New Roman"/>
          <w:b/>
          <w:lang w:val="en"/>
        </w:rPr>
        <w:t>Appendix C</w:t>
      </w:r>
      <w:r w:rsidR="00674E0D" w:rsidRPr="00AF7319">
        <w:rPr>
          <w:rFonts w:ascii="Times New Roman" w:eastAsia="Times New Roman" w:hAnsi="Times New Roman" w:cs="Times New Roman"/>
          <w:b/>
          <w:lang w:val="en"/>
        </w:rPr>
        <w:t xml:space="preserve">. </w:t>
      </w:r>
      <w:r w:rsidR="00074645">
        <w:rPr>
          <w:rFonts w:ascii="Times New Roman" w:eastAsia="Times New Roman" w:hAnsi="Times New Roman" w:cs="Times New Roman"/>
          <w:b/>
          <w:lang w:val="en"/>
        </w:rPr>
        <w:t xml:space="preserve"> </w:t>
      </w:r>
      <w:r w:rsidR="00674E0D" w:rsidRPr="00074645">
        <w:rPr>
          <w:rFonts w:ascii="Times New Roman" w:eastAsia="Times New Roman" w:hAnsi="Times New Roman" w:cs="Times New Roman"/>
          <w:lang w:val="en"/>
        </w:rPr>
        <w:t xml:space="preserve">Lowest Price Technically Acceptable (LPTA) Source Selection Process </w:t>
      </w:r>
      <w:r w:rsidR="00074645">
        <w:rPr>
          <w:rFonts w:ascii="Times New Roman" w:eastAsia="Times New Roman" w:hAnsi="Times New Roman" w:cs="Times New Roman"/>
          <w:lang w:val="en"/>
        </w:rPr>
        <w:t xml:space="preserve">  </w:t>
      </w:r>
      <w:r w:rsidR="00674E0D" w:rsidRPr="00074645">
        <w:rPr>
          <w:rFonts w:ascii="Times New Roman" w:eastAsia="Times New Roman" w:hAnsi="Times New Roman" w:cs="Times New Roman"/>
          <w:i/>
          <w:lang w:val="en"/>
        </w:rPr>
        <w:t>(No AF Text)</w:t>
      </w:r>
    </w:p>
    <w:p w14:paraId="3062E9E7" w14:textId="77777777" w:rsidR="0054139D" w:rsidRDefault="0054139D" w:rsidP="0054139D">
      <w:pPr>
        <w:rPr>
          <w:lang w:val="en"/>
        </w:rPr>
      </w:pPr>
    </w:p>
    <w:p w14:paraId="6186EA47" w14:textId="0B2BF501" w:rsidR="002469C3" w:rsidRPr="00074645" w:rsidRDefault="002469C3" w:rsidP="00074645">
      <w:pPr>
        <w:spacing w:before="100" w:beforeAutospacing="1" w:after="100" w:afterAutospacing="1"/>
        <w:contextualSpacing/>
        <w:rPr>
          <w:rFonts w:ascii="Times New Roman" w:eastAsia="Times New Roman" w:hAnsi="Times New Roman" w:cs="Times New Roman"/>
          <w:lang w:val="en"/>
        </w:rPr>
      </w:pPr>
    </w:p>
    <w:sectPr w:rsidR="002469C3" w:rsidRPr="00074645" w:rsidSect="00312EEB">
      <w:footerReference w:type="default" r:id="rId103"/>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FDB41" w14:textId="77777777" w:rsidR="00A55213" w:rsidRDefault="00A55213" w:rsidP="007333D0">
      <w:pPr>
        <w:spacing w:after="0"/>
      </w:pPr>
      <w:r>
        <w:separator/>
      </w:r>
    </w:p>
  </w:endnote>
  <w:endnote w:type="continuationSeparator" w:id="0">
    <w:p w14:paraId="37C10A09" w14:textId="77777777" w:rsidR="00A55213" w:rsidRDefault="00A55213"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45C8" w14:textId="075F1C8A" w:rsidR="00AF09C2" w:rsidRPr="007333D0" w:rsidRDefault="00AF09C2"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9E3E8A">
      <w:rPr>
        <w:bCs/>
        <w:noProof/>
        <w:sz w:val="18"/>
      </w:rPr>
      <w:t>13</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9E3E8A">
      <w:rPr>
        <w:bCs/>
        <w:noProof/>
        <w:sz w:val="18"/>
      </w:rPr>
      <w:t>20</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F1343" w14:textId="77777777" w:rsidR="00A55213" w:rsidRDefault="00A55213" w:rsidP="007333D0">
      <w:pPr>
        <w:spacing w:after="0"/>
      </w:pPr>
      <w:r>
        <w:separator/>
      </w:r>
    </w:p>
  </w:footnote>
  <w:footnote w:type="continuationSeparator" w:id="0">
    <w:p w14:paraId="5CD943CC" w14:textId="77777777" w:rsidR="00A55213" w:rsidRDefault="00A55213"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48"/>
    <w:rsid w:val="00011BC7"/>
    <w:rsid w:val="000136B9"/>
    <w:rsid w:val="0001464D"/>
    <w:rsid w:val="000149CB"/>
    <w:rsid w:val="00020270"/>
    <w:rsid w:val="00021FDE"/>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418B"/>
    <w:rsid w:val="000A6F9F"/>
    <w:rsid w:val="000B0963"/>
    <w:rsid w:val="000B3479"/>
    <w:rsid w:val="000C13B9"/>
    <w:rsid w:val="000D1008"/>
    <w:rsid w:val="000D49D9"/>
    <w:rsid w:val="000E7B2C"/>
    <w:rsid w:val="000F0530"/>
    <w:rsid w:val="000F225F"/>
    <w:rsid w:val="0010167C"/>
    <w:rsid w:val="00101E49"/>
    <w:rsid w:val="00104CE1"/>
    <w:rsid w:val="001136FA"/>
    <w:rsid w:val="00114A0A"/>
    <w:rsid w:val="00123118"/>
    <w:rsid w:val="00137986"/>
    <w:rsid w:val="0014552B"/>
    <w:rsid w:val="0015681C"/>
    <w:rsid w:val="0016375D"/>
    <w:rsid w:val="00173E72"/>
    <w:rsid w:val="00184718"/>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32ECF"/>
    <w:rsid w:val="00236BB5"/>
    <w:rsid w:val="0024217A"/>
    <w:rsid w:val="002469C3"/>
    <w:rsid w:val="00246C96"/>
    <w:rsid w:val="002523B1"/>
    <w:rsid w:val="00252B4F"/>
    <w:rsid w:val="00253FFA"/>
    <w:rsid w:val="002557BE"/>
    <w:rsid w:val="00262537"/>
    <w:rsid w:val="00270C10"/>
    <w:rsid w:val="00272972"/>
    <w:rsid w:val="00282B39"/>
    <w:rsid w:val="00282FA2"/>
    <w:rsid w:val="002847BA"/>
    <w:rsid w:val="00286FCA"/>
    <w:rsid w:val="00290284"/>
    <w:rsid w:val="00294618"/>
    <w:rsid w:val="0029560B"/>
    <w:rsid w:val="00295D04"/>
    <w:rsid w:val="002A24E8"/>
    <w:rsid w:val="002A5C83"/>
    <w:rsid w:val="002B5B12"/>
    <w:rsid w:val="002B61E7"/>
    <w:rsid w:val="002B7FDF"/>
    <w:rsid w:val="002C10A4"/>
    <w:rsid w:val="002C383B"/>
    <w:rsid w:val="002E1125"/>
    <w:rsid w:val="002E3D25"/>
    <w:rsid w:val="002E3EB6"/>
    <w:rsid w:val="002E40BD"/>
    <w:rsid w:val="002E4B62"/>
    <w:rsid w:val="002F1AFA"/>
    <w:rsid w:val="00304C10"/>
    <w:rsid w:val="0031167A"/>
    <w:rsid w:val="00311866"/>
    <w:rsid w:val="00312EEB"/>
    <w:rsid w:val="003172D4"/>
    <w:rsid w:val="00323091"/>
    <w:rsid w:val="003306A3"/>
    <w:rsid w:val="00330D90"/>
    <w:rsid w:val="00332037"/>
    <w:rsid w:val="00336065"/>
    <w:rsid w:val="0034614F"/>
    <w:rsid w:val="00350C57"/>
    <w:rsid w:val="003510AC"/>
    <w:rsid w:val="003512DF"/>
    <w:rsid w:val="00353F1A"/>
    <w:rsid w:val="00363B04"/>
    <w:rsid w:val="00363C2B"/>
    <w:rsid w:val="00376352"/>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301C"/>
    <w:rsid w:val="00401223"/>
    <w:rsid w:val="0040380F"/>
    <w:rsid w:val="00405D84"/>
    <w:rsid w:val="00410E50"/>
    <w:rsid w:val="004145D1"/>
    <w:rsid w:val="004221DF"/>
    <w:rsid w:val="0042222A"/>
    <w:rsid w:val="00427B08"/>
    <w:rsid w:val="00431C8F"/>
    <w:rsid w:val="00442C10"/>
    <w:rsid w:val="00444F69"/>
    <w:rsid w:val="00446599"/>
    <w:rsid w:val="00446AB6"/>
    <w:rsid w:val="00447727"/>
    <w:rsid w:val="00461D9B"/>
    <w:rsid w:val="00461E84"/>
    <w:rsid w:val="0046702A"/>
    <w:rsid w:val="004674CE"/>
    <w:rsid w:val="00471A29"/>
    <w:rsid w:val="004765A5"/>
    <w:rsid w:val="00485BE7"/>
    <w:rsid w:val="00496960"/>
    <w:rsid w:val="004A78CF"/>
    <w:rsid w:val="004B28CF"/>
    <w:rsid w:val="004C0C0C"/>
    <w:rsid w:val="004C1847"/>
    <w:rsid w:val="004C1FE5"/>
    <w:rsid w:val="004C26AC"/>
    <w:rsid w:val="004C4458"/>
    <w:rsid w:val="004C4F83"/>
    <w:rsid w:val="004C6229"/>
    <w:rsid w:val="004C7870"/>
    <w:rsid w:val="004D1FBB"/>
    <w:rsid w:val="004D24CB"/>
    <w:rsid w:val="004E4FA3"/>
    <w:rsid w:val="004F4D9E"/>
    <w:rsid w:val="004F7699"/>
    <w:rsid w:val="0050546E"/>
    <w:rsid w:val="00505A70"/>
    <w:rsid w:val="00511617"/>
    <w:rsid w:val="00512632"/>
    <w:rsid w:val="005148CE"/>
    <w:rsid w:val="0051679C"/>
    <w:rsid w:val="00516EC3"/>
    <w:rsid w:val="00530D7B"/>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A7A49"/>
    <w:rsid w:val="005C1753"/>
    <w:rsid w:val="005E4AA2"/>
    <w:rsid w:val="005E6B05"/>
    <w:rsid w:val="005F4233"/>
    <w:rsid w:val="00602A7E"/>
    <w:rsid w:val="0061627F"/>
    <w:rsid w:val="00617D8A"/>
    <w:rsid w:val="00620E01"/>
    <w:rsid w:val="006216AA"/>
    <w:rsid w:val="00623215"/>
    <w:rsid w:val="00625B09"/>
    <w:rsid w:val="006266BD"/>
    <w:rsid w:val="00633B46"/>
    <w:rsid w:val="0063571F"/>
    <w:rsid w:val="0064095B"/>
    <w:rsid w:val="00650B2E"/>
    <w:rsid w:val="00661B43"/>
    <w:rsid w:val="006623A9"/>
    <w:rsid w:val="00665072"/>
    <w:rsid w:val="00674E0D"/>
    <w:rsid w:val="00676F32"/>
    <w:rsid w:val="00691BFD"/>
    <w:rsid w:val="00697A05"/>
    <w:rsid w:val="006A0BB4"/>
    <w:rsid w:val="006A1A7E"/>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413FB"/>
    <w:rsid w:val="007424F7"/>
    <w:rsid w:val="00742C97"/>
    <w:rsid w:val="00744AD4"/>
    <w:rsid w:val="00747FA7"/>
    <w:rsid w:val="00763235"/>
    <w:rsid w:val="00770EBE"/>
    <w:rsid w:val="00775C22"/>
    <w:rsid w:val="0077697A"/>
    <w:rsid w:val="00783CAC"/>
    <w:rsid w:val="00784011"/>
    <w:rsid w:val="007950AE"/>
    <w:rsid w:val="007A237F"/>
    <w:rsid w:val="007A2D74"/>
    <w:rsid w:val="007A356D"/>
    <w:rsid w:val="007A42E3"/>
    <w:rsid w:val="007A57B2"/>
    <w:rsid w:val="007B0BE7"/>
    <w:rsid w:val="007B26A2"/>
    <w:rsid w:val="007C0C25"/>
    <w:rsid w:val="007C21A8"/>
    <w:rsid w:val="007C33F5"/>
    <w:rsid w:val="007C3BCA"/>
    <w:rsid w:val="007C56E7"/>
    <w:rsid w:val="007D1FC2"/>
    <w:rsid w:val="007D4C53"/>
    <w:rsid w:val="007D6938"/>
    <w:rsid w:val="007D6B2D"/>
    <w:rsid w:val="007E410C"/>
    <w:rsid w:val="007E710B"/>
    <w:rsid w:val="007F36E7"/>
    <w:rsid w:val="007F3D70"/>
    <w:rsid w:val="007F7966"/>
    <w:rsid w:val="008009BE"/>
    <w:rsid w:val="00802F78"/>
    <w:rsid w:val="008034ED"/>
    <w:rsid w:val="0080543B"/>
    <w:rsid w:val="00811F97"/>
    <w:rsid w:val="00817801"/>
    <w:rsid w:val="00835B4E"/>
    <w:rsid w:val="0083707D"/>
    <w:rsid w:val="00837E12"/>
    <w:rsid w:val="008425CC"/>
    <w:rsid w:val="008532BE"/>
    <w:rsid w:val="00866D2D"/>
    <w:rsid w:val="00871175"/>
    <w:rsid w:val="00873E31"/>
    <w:rsid w:val="008746E1"/>
    <w:rsid w:val="00874998"/>
    <w:rsid w:val="008750AC"/>
    <w:rsid w:val="00876A57"/>
    <w:rsid w:val="00877A38"/>
    <w:rsid w:val="008A0722"/>
    <w:rsid w:val="008A46A9"/>
    <w:rsid w:val="008A6175"/>
    <w:rsid w:val="008B0248"/>
    <w:rsid w:val="008B09A5"/>
    <w:rsid w:val="008B3096"/>
    <w:rsid w:val="008C448A"/>
    <w:rsid w:val="008C656B"/>
    <w:rsid w:val="008C753B"/>
    <w:rsid w:val="008D07CE"/>
    <w:rsid w:val="008D269E"/>
    <w:rsid w:val="008D5A43"/>
    <w:rsid w:val="008E3746"/>
    <w:rsid w:val="008E7110"/>
    <w:rsid w:val="008F4D25"/>
    <w:rsid w:val="00900FC8"/>
    <w:rsid w:val="0090347C"/>
    <w:rsid w:val="00907968"/>
    <w:rsid w:val="009223D8"/>
    <w:rsid w:val="009255D2"/>
    <w:rsid w:val="00931721"/>
    <w:rsid w:val="00937E50"/>
    <w:rsid w:val="00940C8C"/>
    <w:rsid w:val="009418C4"/>
    <w:rsid w:val="00951C48"/>
    <w:rsid w:val="00962C48"/>
    <w:rsid w:val="009715C4"/>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795E"/>
    <w:rsid w:val="00A63E36"/>
    <w:rsid w:val="00A643D7"/>
    <w:rsid w:val="00A65AEE"/>
    <w:rsid w:val="00A70280"/>
    <w:rsid w:val="00A8060D"/>
    <w:rsid w:val="00A82982"/>
    <w:rsid w:val="00A92A06"/>
    <w:rsid w:val="00A9768B"/>
    <w:rsid w:val="00AA021E"/>
    <w:rsid w:val="00AA2366"/>
    <w:rsid w:val="00AA39E6"/>
    <w:rsid w:val="00AB595E"/>
    <w:rsid w:val="00AB5AE1"/>
    <w:rsid w:val="00AD6225"/>
    <w:rsid w:val="00AE2FF8"/>
    <w:rsid w:val="00AF09C2"/>
    <w:rsid w:val="00AF4692"/>
    <w:rsid w:val="00AF4D09"/>
    <w:rsid w:val="00AF6500"/>
    <w:rsid w:val="00AF7319"/>
    <w:rsid w:val="00B05F15"/>
    <w:rsid w:val="00B2508E"/>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6FF1"/>
    <w:rsid w:val="00BE235E"/>
    <w:rsid w:val="00BF1F84"/>
    <w:rsid w:val="00C032A2"/>
    <w:rsid w:val="00C0434C"/>
    <w:rsid w:val="00C06ACD"/>
    <w:rsid w:val="00C146C5"/>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82303"/>
    <w:rsid w:val="00C85040"/>
    <w:rsid w:val="00C860F6"/>
    <w:rsid w:val="00C8757F"/>
    <w:rsid w:val="00C91186"/>
    <w:rsid w:val="00C95F50"/>
    <w:rsid w:val="00C97BD5"/>
    <w:rsid w:val="00CA0DCC"/>
    <w:rsid w:val="00CA1775"/>
    <w:rsid w:val="00CA4D5F"/>
    <w:rsid w:val="00CA5EB3"/>
    <w:rsid w:val="00CB1502"/>
    <w:rsid w:val="00CB1C38"/>
    <w:rsid w:val="00CB348E"/>
    <w:rsid w:val="00CB78B5"/>
    <w:rsid w:val="00CC2B46"/>
    <w:rsid w:val="00CC408C"/>
    <w:rsid w:val="00CC7FE6"/>
    <w:rsid w:val="00CD1225"/>
    <w:rsid w:val="00CD30C7"/>
    <w:rsid w:val="00CD5551"/>
    <w:rsid w:val="00CF479F"/>
    <w:rsid w:val="00CF6138"/>
    <w:rsid w:val="00D05538"/>
    <w:rsid w:val="00D11957"/>
    <w:rsid w:val="00D2260A"/>
    <w:rsid w:val="00D22EAE"/>
    <w:rsid w:val="00D32356"/>
    <w:rsid w:val="00D33783"/>
    <w:rsid w:val="00D36301"/>
    <w:rsid w:val="00D45D79"/>
    <w:rsid w:val="00D53A1B"/>
    <w:rsid w:val="00D6230D"/>
    <w:rsid w:val="00D639C9"/>
    <w:rsid w:val="00D6665A"/>
    <w:rsid w:val="00D673B5"/>
    <w:rsid w:val="00D80795"/>
    <w:rsid w:val="00D826AD"/>
    <w:rsid w:val="00D83542"/>
    <w:rsid w:val="00D83D6B"/>
    <w:rsid w:val="00DB0776"/>
    <w:rsid w:val="00DC60E1"/>
    <w:rsid w:val="00DC72E8"/>
    <w:rsid w:val="00DC7F07"/>
    <w:rsid w:val="00DE4399"/>
    <w:rsid w:val="00DF10AC"/>
    <w:rsid w:val="00DF110B"/>
    <w:rsid w:val="00E15D4C"/>
    <w:rsid w:val="00E17E2C"/>
    <w:rsid w:val="00E232A8"/>
    <w:rsid w:val="00E27048"/>
    <w:rsid w:val="00E313C8"/>
    <w:rsid w:val="00E33843"/>
    <w:rsid w:val="00E34B1B"/>
    <w:rsid w:val="00E47196"/>
    <w:rsid w:val="00E51D6B"/>
    <w:rsid w:val="00E53F63"/>
    <w:rsid w:val="00E62478"/>
    <w:rsid w:val="00E651C2"/>
    <w:rsid w:val="00E737F3"/>
    <w:rsid w:val="00E75941"/>
    <w:rsid w:val="00E81618"/>
    <w:rsid w:val="00EA0365"/>
    <w:rsid w:val="00EA23B4"/>
    <w:rsid w:val="00EA27A7"/>
    <w:rsid w:val="00EA428B"/>
    <w:rsid w:val="00EA4542"/>
    <w:rsid w:val="00EA4F81"/>
    <w:rsid w:val="00EA7F65"/>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7F41"/>
    <w:rsid w:val="00F112FE"/>
    <w:rsid w:val="00F25D70"/>
    <w:rsid w:val="00F27CF6"/>
    <w:rsid w:val="00F34E84"/>
    <w:rsid w:val="00F35B92"/>
    <w:rsid w:val="00F53C5D"/>
    <w:rsid w:val="00F554FE"/>
    <w:rsid w:val="00F56C4B"/>
    <w:rsid w:val="00F610BB"/>
    <w:rsid w:val="00F625CA"/>
    <w:rsid w:val="00F645D6"/>
    <w:rsid w:val="00F75D60"/>
    <w:rsid w:val="00F840F6"/>
    <w:rsid w:val="00F844C6"/>
    <w:rsid w:val="00F86754"/>
    <w:rsid w:val="00F94884"/>
    <w:rsid w:val="00F960B9"/>
    <w:rsid w:val="00FA242E"/>
    <w:rsid w:val="00FA6E8A"/>
    <w:rsid w:val="00FB0B45"/>
    <w:rsid w:val="00FB1C9E"/>
    <w:rsid w:val="00FB7DEC"/>
    <w:rsid w:val="00FC71CD"/>
    <w:rsid w:val="00FD366B"/>
    <w:rsid w:val="00FD71C1"/>
    <w:rsid w:val="00FD7E74"/>
    <w:rsid w:val="00FE143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54139D"/>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240" w:after="0"/>
      <w:outlineLvl w:val="2"/>
    </w:pPr>
    <w:rPr>
      <w:rFonts w:ascii="Times New Roman" w:eastAsia="Times New Roman" w:hAnsi="Times New Roman" w:cs="Times New Roman"/>
      <w:b/>
      <w:bCs/>
      <w:color w:val="000000" w:themeColor="text1"/>
      <w:sz w:val="24"/>
      <w:szCs w:val="27"/>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120"/>
      <w:ind w:left="432"/>
      <w:contextualSpacing/>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54139D"/>
    <w:pPr>
      <w:keepNext/>
      <w:keepLines/>
      <w:spacing w:before="120" w:after="0"/>
      <w:ind w:left="1282"/>
      <w:contextualSpacing/>
    </w:pPr>
    <w:rPr>
      <w:rFonts w:ascii="Times New Roman" w:hAnsi="Times New Roman" w:cs="Times New Roman"/>
      <w:sz w:val="24"/>
    </w:rPr>
  </w:style>
  <w:style w:type="paragraph" w:styleId="List4">
    <w:name w:val="List 4"/>
    <w:basedOn w:val="Normal"/>
    <w:link w:val="List4Char"/>
    <w:uiPriority w:val="99"/>
    <w:semiHidden/>
    <w:unhideWhenUsed/>
    <w:rsid w:val="0054139D"/>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54139D"/>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ascii="Times New Roman" w:eastAsia="Times New Roman" w:hAnsi="Times New Roman" w:cs="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spacing w:before="120"/>
      <w:ind w:left="432"/>
      <w:contextualSpacing/>
    </w:pPr>
    <w:rPr>
      <w:rFonts w:ascii="Times New Roman" w:eastAsia="Times New Roman" w:hAnsi="Times New Roman" w:cs="Times New Roman"/>
      <w:i/>
      <w:iCs/>
      <w:color w:val="000000"/>
      <w:sz w:val="24"/>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themeColor="text1"/>
      <w:sz w:val="24"/>
    </w:rPr>
  </w:style>
  <w:style w:type="paragraph" w:customStyle="1" w:styleId="List2change">
    <w:name w:val="List 2_change"/>
    <w:basedOn w:val="Normal"/>
    <w:link w:val="List2changeChar"/>
    <w:rsid w:val="0054139D"/>
    <w:pPr>
      <w:spacing w:before="120"/>
      <w:ind w:left="821"/>
      <w:contextualSpacing/>
    </w:pPr>
    <w:rPr>
      <w:rFonts w:ascii="Times New Roman" w:eastAsia="Times New Roman" w:hAnsi="Times New Roman" w:cs="Times New Roman"/>
      <w:i/>
      <w:iCs/>
      <w:color w:val="000000"/>
      <w:sz w:val="24"/>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ascii="Times New Roman" w:eastAsia="Times New Roman" w:hAnsi="Times New Roman" w:cs="Times New Roman"/>
      <w:i/>
      <w:iCs/>
      <w:color w:val="000000"/>
      <w:sz w:val="24"/>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ascii="Times New Roman" w:eastAsia="Times New Roman" w:hAnsi="Times New Roman" w:cs="Times New Roman"/>
      <w:i/>
      <w:iCs/>
      <w:color w:val="000000"/>
      <w:sz w:val="24"/>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ascii="Times New Roman" w:eastAsia="Times New Roman" w:hAnsi="Times New Roman" w:cs="Times New Roman"/>
      <w:i/>
      <w:iCs/>
      <w:color w:val="000000"/>
      <w:sz w:val="24"/>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ascii="Times New Roman" w:eastAsia="Times New Roman" w:hAnsi="Times New Roman" w:cs="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ascii="Times New Roman" w:eastAsia="Times New Roman" w:hAnsi="Times New Roman" w:cs="Times New Roman"/>
      <w:iCs/>
      <w:color w:val="000000"/>
      <w:sz w:val="24"/>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ascii="Times New Roman" w:eastAsia="Times New Roman" w:hAnsi="Times New Roman" w:cs="Times New Roman"/>
      <w:iCs/>
      <w:color w:val="000000"/>
      <w:sz w:val="24"/>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Documents/AFFARS_Library/5315/samples/use_of_non-government_advisors.docx" TargetMode="External"/><Relationship Id="rId21" Type="http://schemas.openxmlformats.org/officeDocument/2006/relationships/hyperlink" Target="https://cs2.eis.af.mil/sites/10059/afcc/knowledge_center/templates/ss_non-disclosure_agreement.pdf" TargetMode="External"/><Relationship Id="rId42" Type="http://schemas.openxmlformats.org/officeDocument/2006/relationships/hyperlink" Target="pgi_5315.docx" TargetMode="External"/><Relationship Id="rId47" Type="http://schemas.openxmlformats.org/officeDocument/2006/relationships/hyperlink" Target="pgi_5315.docx" TargetMode="External"/><Relationship Id="rId63" Type="http://schemas.openxmlformats.org/officeDocument/2006/relationships/hyperlink" Target="https://cs2.eis.af.mil/sites/10059/afcc/knowledge_center/templates/section_L_past_performance_information.docx" TargetMode="External"/><Relationship Id="rId68" Type="http://schemas.openxmlformats.org/officeDocument/2006/relationships/hyperlink" Target="https://cs2.eis.af.mil/sites/10059/afcc/knowledge_center/templates/verification_of_correspondence_to_offeror.xls" TargetMode="External"/><Relationship Id="rId84" Type="http://schemas.openxmlformats.org/officeDocument/2006/relationships/hyperlink" Target="https://cs2.eis.af.mil/sites/10059/afcc/knowledge_center/templates/perf_conf_rating_eval.docx" TargetMode="External"/><Relationship Id="rId89" Type="http://schemas.openxmlformats.org/officeDocument/2006/relationships/hyperlink" Target="mailto:usaf.pentagon.saf-aq.mbx.saf-aqc-workflow@mail.mil" TargetMode="External"/><Relationship Id="rId7" Type="http://schemas.openxmlformats.org/officeDocument/2006/relationships/settings" Target="settings.xml"/><Relationship Id="rId71" Type="http://schemas.openxmlformats.org/officeDocument/2006/relationships/hyperlink" Target="https://cs2.eis.af.mil/sites/10059/afcc/knowledge_center/templates/PPT_rating_team_worksheet.docx" TargetMode="External"/><Relationship Id="rId92" Type="http://schemas.openxmlformats.org/officeDocument/2006/relationships/hyperlink" Target="http://icatalog.dau.mil/onlinecatalog/tabnavcl.aspx" TargetMode="External"/><Relationship Id="rId2" Type="http://schemas.openxmlformats.org/officeDocument/2006/relationships/customXml" Target="../customXml/item2.xml"/><Relationship Id="rId16" Type="http://schemas.openxmlformats.org/officeDocument/2006/relationships/hyperlink" Target="http://static.e-publishing.af.mil/production/1/saf_aq/publication/afi63-138/afi63-138.pdf" TargetMode="External"/><Relationship Id="rId29" Type="http://schemas.openxmlformats.org/officeDocument/2006/relationships/hyperlink" Target="mailto:usaf.pentagon.saf-aq.mbx.saf-aqc-workflow@mail.mil" TargetMode="External"/><Relationship Id="rId11" Type="http://schemas.openxmlformats.org/officeDocument/2006/relationships/hyperlink" Target="http://www.acq.osd.mil/dpap/policy/policyvault/USA004370-14-DPAP.pdf" TargetMode="External"/><Relationship Id="rId24" Type="http://schemas.openxmlformats.org/officeDocument/2006/relationships/hyperlink" Target="http://www.acq.osd.mil/dpap/policy/policyvault/USA004370-14-DPAP.pdf" TargetMode="External"/><Relationship Id="rId32" Type="http://schemas.openxmlformats.org/officeDocument/2006/relationships/hyperlink" Target="https://cs2.eis.af.mil/sites/10059/afcc/knowledge_center/lessons_learned/SitePages/Home.aspx" TargetMode="External"/><Relationship Id="rId37" Type="http://schemas.openxmlformats.org/officeDocument/2006/relationships/hyperlink" Target="pgi_5315.docx" TargetMode="External"/><Relationship Id="rId40" Type="http://schemas.openxmlformats.org/officeDocument/2006/relationships/hyperlink" Target="https://cs2.eis.af.mil/sites/10059/afcc/knowledge_center/templates/ss_plan.docx" TargetMode="External"/><Relationship Id="rId45" Type="http://schemas.openxmlformats.org/officeDocument/2006/relationships/hyperlink" Target="5301.docx" TargetMode="External"/><Relationship Id="rId53" Type="http://schemas.openxmlformats.org/officeDocument/2006/relationships/hyperlink" Target="https://cs2.eis.af.mil/sites/10059/afcc/knowledge_center/templates/comparative_anal_rpt_and_award_rec.docx" TargetMode="External"/><Relationship Id="rId58" Type="http://schemas.openxmlformats.org/officeDocument/2006/relationships/hyperlink" Target="https://cs2.eis.af.mil/sites/10059/afcc/knowledge_center/templates/abstract_of_proposals_and_quotations.pdf" TargetMode="External"/><Relationship Id="rId66" Type="http://schemas.openxmlformats.org/officeDocument/2006/relationships/hyperlink" Target="https://cs2.eis.af.mil/sites/10059/afcc/knowledge_center/templates/ss_plan.docx" TargetMode="External"/><Relationship Id="rId74" Type="http://schemas.openxmlformats.org/officeDocument/2006/relationships/hyperlink" Target="https://cs2.eis.af.mil/sites/10148/afcc/records_contract/EZ/EZ_Docs/Templates/Tradeoff_SubFactor_Chief_Template.docx" TargetMode="External"/><Relationship Id="rId79" Type="http://schemas.openxmlformats.org/officeDocument/2006/relationships/hyperlink" Target="https://cs2.eis.af.mil/sites/10148/AFCC/records_contract/EZ/EZ_Docs/Templates/LPTA_PerformanceQuality_Template.docx" TargetMode="External"/><Relationship Id="rId87" Type="http://schemas.openxmlformats.org/officeDocument/2006/relationships/hyperlink" Target="mailto:usaf.pentagon.saf-aq.mbx.saf-aqc-workflow@mail.mil" TargetMode="External"/><Relationship Id="rId102" Type="http://schemas.openxmlformats.org/officeDocument/2006/relationships/hyperlink" Target="https://cs2.eis.af.mil/sites/10059/afcc/knowledge_center/Lists/source_selection_training_survey/overview.asp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past_perf_quest_sample_2.docx" TargetMode="External"/><Relationship Id="rId82" Type="http://schemas.openxmlformats.org/officeDocument/2006/relationships/hyperlink" Target="https://cs2.eis.af.mil/sites/10148/afcc/records_contract/EZ/EZ_Docs/Templates/Tradeoff_PastPerformanceConfidence_Template.docx" TargetMode="External"/><Relationship Id="rId90" Type="http://schemas.openxmlformats.org/officeDocument/2006/relationships/hyperlink" Target="https://cs2.eis.af.mil/sites/10059/afcc/knowledge_center/source_selection_training/SSA_SS_Training_Charts.pptx" TargetMode="External"/><Relationship Id="rId95" Type="http://schemas.openxmlformats.org/officeDocument/2006/relationships/hyperlink" Target="http://icatalog.dau.mil/onlinecatalog/courses.aspx?crs_id=247" TargetMode="External"/><Relationship Id="rId19" Type="http://schemas.openxmlformats.org/officeDocument/2006/relationships/hyperlink" Target="pgi_5315.docx" TargetMode="External"/><Relationship Id="rId14" Type="http://schemas.openxmlformats.org/officeDocument/2006/relationships/hyperlink" Target="5301.docx" TargetMode="External"/><Relationship Id="rId22" Type="http://schemas.openxmlformats.org/officeDocument/2006/relationships/hyperlink" Target="5303.docx" TargetMode="External"/><Relationship Id="rId27" Type="http://schemas.openxmlformats.org/officeDocument/2006/relationships/hyperlink" Target="https://cs2.eis.af.mil/sites/10059/afcc/knowledge_center/templates/ss_info_cover_sheet.pdf" TargetMode="External"/><Relationship Id="rId30" Type="http://schemas.openxmlformats.org/officeDocument/2006/relationships/hyperlink" Target="https://cs2.eis.af.mil/sites/10059/afcc/knowledge_center/Documents/AFFARS_Library/5315/samples/soure_selection_notification.docx" TargetMode="External"/><Relationship Id="rId35" Type="http://schemas.openxmlformats.org/officeDocument/2006/relationships/hyperlink" Target="pgi_5315.docx" TargetMode="External"/><Relationship Id="rId43" Type="http://schemas.openxmlformats.org/officeDocument/2006/relationships/hyperlink" Target="https://cs2.eis.af.mil/sites/10059/afcc/knowledge_center/templates/sseb_report.docx" TargetMode="External"/><Relationship Id="rId48" Type="http://schemas.openxmlformats.org/officeDocument/2006/relationships/hyperlink" Target="https://cs2.eis.af.mil/sites/10059/afcc/knowledge_center/templates/sseb_report.docx" TargetMode="External"/><Relationship Id="rId56" Type="http://schemas.openxmlformats.org/officeDocument/2006/relationships/hyperlink" Target="https://cs2.eis.af.mil/sites/10148/afcc/records_contract/EZ/Lists/EZ_Scheduler/MyItems.aspx" TargetMode="External"/><Relationship Id="rId64" Type="http://schemas.openxmlformats.org/officeDocument/2006/relationships/hyperlink" Target="https://cs2.eis.af.mil/sites/10059/afcc/knowledge_center/templates/solicitation_cross_reference_matrix.docx" TargetMode="External"/><Relationship Id="rId69" Type="http://schemas.openxmlformats.org/officeDocument/2006/relationships/hyperlink" Target="https://cs2.eis.af.mil/sites/10059/afcc/knowledge_center/templates/rating_team_worksheet_method_1.docx" TargetMode="External"/><Relationship Id="rId77" Type="http://schemas.openxmlformats.org/officeDocument/2006/relationships/hyperlink" Target="https://cs2.eis.af.mil/sites/10148/AFCC/records_contract/EZ/EZ_Docs/Templates/Relevancy_Template.docx" TargetMode="External"/><Relationship Id="rId100" Type="http://schemas.openxmlformats.org/officeDocument/2006/relationships/hyperlink" Target="https://cs2.eis.af.mil/sites/10059/afcc/knowledge_center/templates/Certificate_Phase_I_Training.pdf"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cs2.eis.af.mil/sites/10059/afcc/knowledge_center/templates/sseb_report.docx" TargetMode="External"/><Relationship Id="rId72" Type="http://schemas.openxmlformats.org/officeDocument/2006/relationships/hyperlink" Target="https://cs2.eis.af.mil/sites/10148/afcc/records_contract/EZ/EZ_Docs/Templates/Tradeoff_Tech_Evaluator_Template.docx" TargetMode="External"/><Relationship Id="rId80" Type="http://schemas.openxmlformats.org/officeDocument/2006/relationships/hyperlink" Target="https://cs2.eis.af.mil/sites/10148/AFCC/records_contract/EZ/EZ_Docs/Templates/BusinessRelationship_Template.docx" TargetMode="External"/><Relationship Id="rId85" Type="http://schemas.openxmlformats.org/officeDocument/2006/relationships/hyperlink" Target="https://cs2.eis.af.mil/sites/10148/AFCC/records_contract/EZ/EZ_Docs/Templates/CostPrice_Template.docx" TargetMode="External"/><Relationship Id="rId93" Type="http://schemas.openxmlformats.org/officeDocument/2006/relationships/hyperlink" Target="http://icatalog.dau.mil/onlinecatalog/courses.aspx?crs_id=283" TargetMode="External"/><Relationship Id="rId98" Type="http://schemas.openxmlformats.org/officeDocument/2006/relationships/hyperlink" Target="https://cs2.eis.af.mil/sites/10059/afcc/aqcinternal/aqcp/ss_train_the_trainers/Forms/AllItems.aspx" TargetMode="External"/><Relationship Id="rId3" Type="http://schemas.openxmlformats.org/officeDocument/2006/relationships/customXml" Target="../customXml/item3.xml"/><Relationship Id="rId12" Type="http://schemas.openxmlformats.org/officeDocument/2006/relationships/hyperlink" Target="mailto:usaf.pentagon.saf-aq.mbx.saf-aqc-workflow@mail.mil" TargetMode="External"/><Relationship Id="rId17" Type="http://schemas.openxmlformats.org/officeDocument/2006/relationships/hyperlink" Target="http://static.e-publishing.af.mil/production/1/saf_aq/publication/afi63-138/afi63-138.pdf" TargetMode="External"/><Relationship Id="rId25" Type="http://schemas.openxmlformats.org/officeDocument/2006/relationships/hyperlink" Target="pgi_5315.docx" TargetMode="External"/><Relationship Id="rId33" Type="http://schemas.openxmlformats.org/officeDocument/2006/relationships/hyperlink" Target="pgi_5315.docx" TargetMode="External"/><Relationship Id="rId38" Type="http://schemas.openxmlformats.org/officeDocument/2006/relationships/hyperlink" Target="pgi_5315.docx" TargetMode="External"/><Relationship Id="rId46" Type="http://schemas.openxmlformats.org/officeDocument/2006/relationships/hyperlink" Target="https://cs2.eis.af.mil/sites/10059/afcc/knowledge_center/templates/competitive_range_decision_document.docx" TargetMode="External"/><Relationship Id="rId59" Type="http://schemas.openxmlformats.org/officeDocument/2006/relationships/hyperlink" Target="https://cs2.eis.af.mil/sites/10059/afcc/knowledge_center/templates/memo_SSA_Delegation.docx" TargetMode="External"/><Relationship Id="rId67" Type="http://schemas.openxmlformats.org/officeDocument/2006/relationships/hyperlink" Target="https://cs2.eis.af.mil/sites/10059/afcc/knowledge_center/templates/subcontractor_consent_letter.docx" TargetMode="External"/><Relationship Id="rId103" Type="http://schemas.openxmlformats.org/officeDocument/2006/relationships/footer" Target="footer1.xml"/><Relationship Id="rId20" Type="http://schemas.openxmlformats.org/officeDocument/2006/relationships/hyperlink" Target="pgi_5315.docx" TargetMode="External"/><Relationship Id="rId41" Type="http://schemas.openxmlformats.org/officeDocument/2006/relationships/hyperlink" Target="https://cs2.eis.af.mil/sites/10059/afcc/knowledge_center/Pages/5315-main.aspx" TargetMode="External"/><Relationship Id="rId54" Type="http://schemas.openxmlformats.org/officeDocument/2006/relationships/hyperlink" Target="5301.docx" TargetMode="External"/><Relationship Id="rId62" Type="http://schemas.openxmlformats.org/officeDocument/2006/relationships/hyperlink" Target="https://cs2.eis.af.mil/sites/10059/afcc/knowledge_center/templates/past_perf_quest_sample_3.docx" TargetMode="External"/><Relationship Id="rId70" Type="http://schemas.openxmlformats.org/officeDocument/2006/relationships/hyperlink" Target="https://cs2.eis.af.mil/sites/10059/afcc/knowledge_center/templates/rating_team_worksheet_method_2.docx" TargetMode="External"/><Relationship Id="rId75" Type="http://schemas.openxmlformats.org/officeDocument/2006/relationships/hyperlink" Target="https://cs2.eis.af.mil/sites/10148/afcc/records_contract/EZ/EZ_Docs/Templates/LPTA_SubFactor_Chief_Template.docx" TargetMode="External"/><Relationship Id="rId83" Type="http://schemas.openxmlformats.org/officeDocument/2006/relationships/hyperlink" Target="https://cs2.eis.af.mil/sites/10148/AFCC/records_contract/EZ/EZ_Docs/Templates/LPTA_PastPerformanceEvaluation_Template.docx" TargetMode="External"/><Relationship Id="rId88" Type="http://schemas.openxmlformats.org/officeDocument/2006/relationships/hyperlink" Target="https://cs2.eis.af.mil/sites/10059/afcc/knowledge_center/templates/designation_of_ss_trng_mgrs_and_trainers.pdf" TargetMode="External"/><Relationship Id="rId91" Type="http://schemas.openxmlformats.org/officeDocument/2006/relationships/hyperlink" Target="https://cs2.eis.af.mil/sites/10059/afcc/knowledge_center/source_selection_training/SSAC_SS_Training_Charts.pptx" TargetMode="External"/><Relationship Id="rId96" Type="http://schemas.openxmlformats.org/officeDocument/2006/relationships/hyperlink" Target="http://icatalog.dau.mil/onlinecatalog/courses.aspx?crs_id=42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atic.e-publishing.af.mil/production/1/saf_aq/publication/afi63-138/afi63-138.pdf" TargetMode="External"/><Relationship Id="rId23" Type="http://schemas.openxmlformats.org/officeDocument/2006/relationships/hyperlink" Target="https://cs2.eis.af.mil/sites/10059/afcc/knowledge_center/templates/conflict_of_interest_statement.pdf" TargetMode="External"/><Relationship Id="rId28" Type="http://schemas.openxmlformats.org/officeDocument/2006/relationships/hyperlink" Target="pgi_5315.docx" TargetMode="External"/><Relationship Id="rId36" Type="http://schemas.openxmlformats.org/officeDocument/2006/relationships/hyperlink" Target="pgi_5315.docx" TargetMode="External"/><Relationship Id="rId49" Type="http://schemas.openxmlformats.org/officeDocument/2006/relationships/hyperlink" Target="https://cs2.eis.af.mil/sites/10059/afcc/knowledge_center/templates/pre-FPR_request_briefing.pptx" TargetMode="External"/><Relationship Id="rId57" Type="http://schemas.openxmlformats.org/officeDocument/2006/relationships/hyperlink" Target="https://cs2.eis.af.mil/sites/10059/afcc/knowledge_center/Documents/AFFARS_Library/5315/ss_documentation_guidance.docx" TargetMode="External"/><Relationship Id="rId10" Type="http://schemas.openxmlformats.org/officeDocument/2006/relationships/endnotes" Target="endnotes.xml"/><Relationship Id="rId31" Type="http://schemas.openxmlformats.org/officeDocument/2006/relationships/hyperlink" Target="pgi_5315.docx" TargetMode="External"/><Relationship Id="rId44" Type="http://schemas.openxmlformats.org/officeDocument/2006/relationships/hyperlink" Target="https://cs2.eis.af.mil/sites/10059/afcc/knowledge_center/templates/Initial_evaluation_briefing.pptx" TargetMode="External"/><Relationship Id="rId52" Type="http://schemas.openxmlformats.org/officeDocument/2006/relationships/hyperlink" Target="https://cs2.eis.af.mil/sites/10059/afcc/knowledge_center/templates/final_decision_brief.pptx" TargetMode="External"/><Relationship Id="rId60" Type="http://schemas.openxmlformats.org/officeDocument/2006/relationships/hyperlink" Target="https://cs2.eis.af.mil/sites/10059/afcc/knowledge_center/templates/past_perf_quest_sample_1.docx" TargetMode="External"/><Relationship Id="rId65" Type="http://schemas.openxmlformats.org/officeDocument/2006/relationships/hyperlink" Target="https://cs2.eis.af.mil/sites/10059/afcc/knowledge_center/templates/ss_file_checklist.docx" TargetMode="External"/><Relationship Id="rId73" Type="http://schemas.openxmlformats.org/officeDocument/2006/relationships/hyperlink" Target="https://cs2.eis.af.mil/sites/10148/afcc/records_contract/EZ/EZ_Docs/Templates/LPTA_Tech_Evaluator_Template.docx" TargetMode="External"/><Relationship Id="rId78" Type="http://schemas.openxmlformats.org/officeDocument/2006/relationships/hyperlink" Target="https://cs2.eis.af.mil/sites/10148/afcc/records_contract/EZ/EZ_Docs/Templates/Tradeoff_PerformanceQuality_Template.docx" TargetMode="External"/><Relationship Id="rId81" Type="http://schemas.openxmlformats.org/officeDocument/2006/relationships/hyperlink" Target="https://cs2.eis.af.mil/sites/10148/afcc/records_contract/EZ/EZ_Docs/Templates/PPI_Template.docx" TargetMode="External"/><Relationship Id="rId86" Type="http://schemas.openxmlformats.org/officeDocument/2006/relationships/hyperlink" Target="pgi_5315.docx/" TargetMode="External"/><Relationship Id="rId94" Type="http://schemas.openxmlformats.org/officeDocument/2006/relationships/hyperlink" Target="http://icatalog.dau.mil/onlinecatalog/courses.aspx?crs_id=230" TargetMode="External"/><Relationship Id="rId99" Type="http://schemas.openxmlformats.org/officeDocument/2006/relationships/hyperlink" Target="https://cs2.eis.af.mil/sites/10059/afcc/knowledge_center/Pages/5315-main.aspx" TargetMode="External"/><Relationship Id="rId101" Type="http://schemas.openxmlformats.org/officeDocument/2006/relationships/hyperlink" Target="https://cs2.eis.af.mil/sites/10059/afcc/knowledge_center/templates/Certificate_Phase_II_Training.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5301.docx" TargetMode="External"/><Relationship Id="rId18" Type="http://schemas.openxmlformats.org/officeDocument/2006/relationships/hyperlink" Target="pgi_5315.docx" TargetMode="External"/><Relationship Id="rId39" Type="http://schemas.openxmlformats.org/officeDocument/2006/relationships/hyperlink" Target="pgi_5315.docx" TargetMode="External"/><Relationship Id="rId34" Type="http://schemas.openxmlformats.org/officeDocument/2006/relationships/hyperlink" Target="pgi_5315.docx" TargetMode="External"/><Relationship Id="rId50" Type="http://schemas.openxmlformats.org/officeDocument/2006/relationships/hyperlink" Target="5301.docx" TargetMode="External"/><Relationship Id="rId55" Type="http://schemas.openxmlformats.org/officeDocument/2006/relationships/hyperlink" Target="https://cs2.eis.af.mil/sites/10059/afcc/knowledge_center/templates/ss_decision_document.docx" TargetMode="External"/><Relationship Id="rId76" Type="http://schemas.openxmlformats.org/officeDocument/2006/relationships/hyperlink" Target="https://cs2.eis.af.mil/sites/10148/AFCC/records_contract/EZ/EZ_Docs/Templates/EN_Template.docx" TargetMode="External"/><Relationship Id="rId97" Type="http://schemas.openxmlformats.org/officeDocument/2006/relationships/hyperlink" Target="http://icatalog.dau.mil/onlinecatalog/courses.aspx?crs_id=1689"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50ED8E-E41A-4BCC-814D-9E6121418B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F08A42-C5F9-4B37-AA2C-363841965C06}">
  <ds:schemaRefs>
    <ds:schemaRef ds:uri="http://schemas.microsoft.com/sharepoint/v3/contenttype/forms"/>
  </ds:schemaRefs>
</ds:datastoreItem>
</file>

<file path=customXml/itemProps4.xml><?xml version="1.0" encoding="utf-8"?>
<ds:datastoreItem xmlns:ds="http://schemas.openxmlformats.org/officeDocument/2006/customXml" ds:itemID="{1001C744-63D0-4AA2-BCFB-A65EFC1A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20</Pages>
  <Words>6176</Words>
  <Characters>35207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41301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VOUDREN, JEFFREY W NH-04 USAF HAF SAF/BLDG PENTAGON, 4C149</cp:lastModifiedBy>
  <cp:revision>65</cp:revision>
  <cp:lastPrinted>2016-05-18T21:12:00Z</cp:lastPrinted>
  <dcterms:created xsi:type="dcterms:W3CDTF">2019-04-16T14:40:00Z</dcterms:created>
  <dcterms:modified xsi:type="dcterms:W3CDTF">2020-04-07T15:57:00Z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