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4777" w:rsidRDefault="00824777" w:rsidP="00824777">
      <w:pPr>
        <w:pStyle w:val="Heading1"/>
      </w:pPr>
      <w:bookmarkStart w:id="0" w:name="_Toc74296181"/>
      <w:r>
        <w:t>PART 5208 REQUIRED SOURCES OF SUPPLIES AND SERVICES</w:t>
      </w:r>
      <w:bookmarkEnd w:id="0"/>
    </w:p>
    <w:p w:rsidR="00824777" w:rsidRDefault="00824777" w:rsidP="00824777">
      <w:pPr>
        <w:pStyle w:val="Heading3"/>
      </w:pPr>
      <w:bookmarkStart w:id="1" w:name="_Toc74296182"/>
      <w:bookmarkStart w:id="2" w:name="_Toc190162262"/>
      <w:bookmarkStart w:id="3" w:name="_Toc221088608"/>
      <w:bookmarkStart w:id="4" w:name="_Toc221944341"/>
      <w:r>
        <w:t>5208.001 General</w:t>
      </w:r>
      <w:bookmarkEnd w:id="1"/>
    </w:p>
    <w:p w:rsidR="00824777" w:rsidRDefault="00824777" w:rsidP="00824777">
      <w:r>
        <w:t xml:space="preserve">   </w:t>
      </w:r>
      <w:r w:rsidRPr="0036590A">
        <w:t>Regardless of the source of supplies or services to be acquired,</w:t>
      </w:r>
      <w:r>
        <w:t xml:space="preserve"> competitively procured services defined in Annex 22,</w:t>
      </w:r>
      <w:r w:rsidRPr="0036590A">
        <w:t xml:space="preserve"> Seaport Engineering </w:t>
      </w:r>
      <w:r>
        <w:t>a</w:t>
      </w:r>
      <w:r w:rsidRPr="0036590A">
        <w:t>nd Program Management Categories</w:t>
      </w:r>
      <w:r>
        <w:t>, shall comply with requirements in 5237.102 and Annex 23.</w:t>
      </w:r>
    </w:p>
    <w:p w:rsidR="00824777" w:rsidRDefault="00824777" w:rsidP="00824777">
      <w:pPr>
        <w:pStyle w:val="Heading2"/>
      </w:pPr>
      <w:bookmarkStart w:id="5" w:name="_Toc74296183"/>
      <w:r>
        <w:t>SUBPART 5208.4—FEDERAL SUPPLY SCHEDULES</w:t>
      </w:r>
      <w:bookmarkEnd w:id="5"/>
    </w:p>
    <w:p w:rsidR="00824777" w:rsidRDefault="00824777" w:rsidP="00824777">
      <w:pPr>
        <w:pStyle w:val="Heading3"/>
      </w:pPr>
      <w:bookmarkStart w:id="6" w:name="_Toc74296184"/>
      <w:r>
        <w:t>5208.405 Ordering procedures for Federal Supply Schedules.</w:t>
      </w:r>
      <w:bookmarkEnd w:id="6"/>
    </w:p>
    <w:p w:rsidR="00824777" w:rsidRDefault="00824777" w:rsidP="00824777">
      <w:pPr>
        <w:pStyle w:val="Heading4"/>
      </w:pPr>
      <w:bookmarkStart w:id="7" w:name="_Toc524597217"/>
      <w:r>
        <w:t>5208.405-6 Limiting Sources.</w:t>
      </w:r>
      <w:bookmarkEnd w:id="7"/>
    </w:p>
    <w:p w:rsidR="00824777" w:rsidRDefault="00824777" w:rsidP="00824777">
      <w:r w:rsidDel="00A53460">
        <w:t xml:space="preserve">   N</w:t>
      </w:r>
      <w:r w:rsidRPr="00682FE4" w:rsidDel="00A53460">
        <w:t>o solicitation shall be issued earlier than three (3) business days after the HCA forwards a copy</w:t>
      </w:r>
      <w:r w:rsidDel="00A53460">
        <w:t xml:space="preserve"> </w:t>
      </w:r>
      <w:r w:rsidRPr="00682FE4" w:rsidDel="00A53460">
        <w:t xml:space="preserve">of any approved </w:t>
      </w:r>
      <w:r w:rsidDel="00A53460">
        <w:t xml:space="preserve">limited sources </w:t>
      </w:r>
      <w:r w:rsidRPr="00682FE4" w:rsidDel="00A53460">
        <w:t>justification which negates the use of SeaPort. The approved</w:t>
      </w:r>
      <w:r w:rsidDel="00A53460">
        <w:t xml:space="preserve"> limited sources</w:t>
      </w:r>
      <w:r w:rsidRPr="00682FE4" w:rsidDel="00A53460">
        <w:t xml:space="preserve"> justification shall be submitted to </w:t>
      </w:r>
      <w:r w:rsidDel="00A53460">
        <w:t>DASN(P)</w:t>
      </w:r>
      <w:r w:rsidRPr="00682FE4" w:rsidDel="00A53460">
        <w:t xml:space="preserve"> </w:t>
      </w:r>
      <w:r w:rsidDel="00A53460">
        <w:t>by email</w:t>
      </w:r>
      <w:r w:rsidRPr="00682FE4" w:rsidDel="00A53460">
        <w:t xml:space="preserve"> at </w:t>
      </w:r>
      <w:hyperlink r:id="rId11" w:history="1">
        <w:r w:rsidRPr="00A74F89" w:rsidDel="00A53460">
          <w:rPr>
            <w:rStyle w:val="Hyperlink"/>
          </w:rPr>
          <w:t>SeniorServicesManage.fct@navy.mil</w:t>
        </w:r>
      </w:hyperlink>
      <w:r>
        <w:t xml:space="preserve"> </w:t>
      </w:r>
      <w:r w:rsidRPr="00682FE4" w:rsidDel="00A53460">
        <w:t xml:space="preserve">with the subject “NMCARS 5206.304(a) – </w:t>
      </w:r>
      <w:r w:rsidDel="00A53460">
        <w:t xml:space="preserve">Limited Sources </w:t>
      </w:r>
      <w:r w:rsidRPr="00682FE4" w:rsidDel="00A53460">
        <w:t xml:space="preserve">Justification Negating the </w:t>
      </w:r>
      <w:r w:rsidDel="00A53460">
        <w:t>Consideration</w:t>
      </w:r>
      <w:r w:rsidRPr="00682FE4" w:rsidDel="00A53460">
        <w:t xml:space="preserve"> of SeaPort.” The only exception to this </w:t>
      </w:r>
      <w:r w:rsidDel="00A53460">
        <w:t>is if the circumstances at FAR 8</w:t>
      </w:r>
      <w:r w:rsidRPr="00682FE4" w:rsidDel="00A53460">
        <w:t>.</w:t>
      </w:r>
      <w:r w:rsidDel="00A53460">
        <w:t>405-6(a)(1)(i)(A)</w:t>
      </w:r>
      <w:r w:rsidRPr="00682FE4" w:rsidDel="00A53460">
        <w:t xml:space="preserve"> apply</w:t>
      </w:r>
      <w:r w:rsidDel="00A53460">
        <w:t xml:space="preserve">. </w:t>
      </w:r>
      <w:r w:rsidRPr="00682FE4" w:rsidDel="00A53460">
        <w:t>That justification shall be submitted not later</w:t>
      </w:r>
      <w:r w:rsidDel="00A53460">
        <w:t xml:space="preserve"> </w:t>
      </w:r>
      <w:r w:rsidRPr="00682FE4" w:rsidDel="00A53460">
        <w:t>than two (2) b</w:t>
      </w:r>
      <w:r w:rsidDel="00A53460">
        <w:t>usiness days after its approval.</w:t>
      </w:r>
    </w:p>
    <w:p w:rsidR="00824777" w:rsidRDefault="00824777" w:rsidP="00824777">
      <w:pPr>
        <w:pStyle w:val="List1"/>
      </w:pPr>
      <w:r>
        <w:t>(d)(1) At a minimum, the advocate for competition of the activity placing the order shall approve the justification.</w:t>
      </w:r>
    </w:p>
    <w:p w:rsidR="00824777" w:rsidRDefault="00824777" w:rsidP="00824777">
      <w:pPr>
        <w:pStyle w:val="Heading2"/>
      </w:pPr>
    </w:p>
    <w:p w:rsidR="00824777" w:rsidRDefault="00824777" w:rsidP="00824777">
      <w:pPr>
        <w:pStyle w:val="Heading2"/>
      </w:pPr>
      <w:bookmarkStart w:id="8" w:name="_Toc74296185"/>
      <w:r>
        <w:t>SUBPART 5208.7—ACQUISITION FROM NONPROFIT AGENCIES EMPLOYING PEOPLE WHO ARE BLIND OR SEVERELY DISABLED</w:t>
      </w:r>
      <w:bookmarkEnd w:id="2"/>
      <w:bookmarkEnd w:id="3"/>
      <w:bookmarkEnd w:id="4"/>
      <w:bookmarkEnd w:id="8"/>
    </w:p>
    <w:p w:rsidR="00824777" w:rsidRDefault="00824777" w:rsidP="00824777">
      <w:pPr>
        <w:pStyle w:val="Heading3"/>
      </w:pPr>
      <w:bookmarkStart w:id="9" w:name="_Toc190162263"/>
      <w:bookmarkStart w:id="10" w:name="_Toc221088609"/>
      <w:bookmarkStart w:id="11" w:name="_Toc221944342"/>
      <w:bookmarkStart w:id="12" w:name="_Toc74296186"/>
      <w:r>
        <w:t>5208.790 Policy.</w:t>
      </w:r>
      <w:bookmarkEnd w:id="9"/>
      <w:bookmarkEnd w:id="10"/>
      <w:bookmarkEnd w:id="11"/>
      <w:bookmarkEnd w:id="12"/>
    </w:p>
    <w:p w:rsidR="00824777" w:rsidRDefault="00824777" w:rsidP="00824777">
      <w:r>
        <w:t xml:space="preserve">   Pursuant to 5201.601-90(b)(3), NAVSUPSYSCOM has responsibility for providing DON-wide policies, procedures, and guidance for AbilityOne acquisitions.</w:t>
      </w:r>
    </w:p>
    <w:p w:rsidR="00824777" w:rsidRDefault="00824777" w:rsidP="00824777"/>
    <w:p w:rsidR="00824777" w:rsidRDefault="00824777" w:rsidP="00824777">
      <w:pPr>
        <w:pStyle w:val="Heading2"/>
      </w:pPr>
      <w:bookmarkStart w:id="13" w:name="_Toc58257288"/>
      <w:bookmarkStart w:id="14" w:name="_Toc221088610"/>
      <w:bookmarkStart w:id="15" w:name="_Toc221944343"/>
      <w:bookmarkStart w:id="16" w:name="_Toc74296187"/>
      <w:r>
        <w:t>SUBPART 5208.70—COORDINATED ACQUISITION</w:t>
      </w:r>
      <w:bookmarkEnd w:id="13"/>
      <w:bookmarkEnd w:id="14"/>
      <w:bookmarkEnd w:id="15"/>
      <w:bookmarkEnd w:id="16"/>
    </w:p>
    <w:p w:rsidR="00824777" w:rsidRDefault="00824777" w:rsidP="00824777">
      <w:pPr>
        <w:pStyle w:val="Heading3"/>
      </w:pPr>
      <w:bookmarkStart w:id="17" w:name="_Toc58257289"/>
      <w:bookmarkStart w:id="18" w:name="_Toc221088611"/>
      <w:bookmarkStart w:id="19" w:name="_Toc221944344"/>
      <w:bookmarkStart w:id="20" w:name="_Toc74296188"/>
      <w:r>
        <w:t>5208.7002 Assignment authority.</w:t>
      </w:r>
      <w:bookmarkEnd w:id="17"/>
      <w:bookmarkEnd w:id="18"/>
      <w:bookmarkEnd w:id="19"/>
      <w:bookmarkEnd w:id="20"/>
    </w:p>
    <w:p w:rsidR="00824777" w:rsidRDefault="00824777" w:rsidP="00824777">
      <w:pPr>
        <w:pStyle w:val="List1"/>
      </w:pPr>
      <w:r>
        <w:t>(a) When contracting responsibility has been assigned to the DON under the DOD Coordinated Acquisition Program, the Commander, NAVSUPSYSCOM shall assign contracting responsibilities to a particular contracting activity.</w:t>
      </w:r>
    </w:p>
    <w:p w:rsidR="00824777" w:rsidRPr="00A172E5" w:rsidRDefault="00824777" w:rsidP="00824777"/>
    <w:p w:rsidR="00824777" w:rsidRDefault="00824777" w:rsidP="00824777">
      <w:pPr>
        <w:pStyle w:val="Heading2"/>
      </w:pPr>
      <w:bookmarkStart w:id="21" w:name="_Toc58257290"/>
      <w:bookmarkStart w:id="22" w:name="_Toc221088612"/>
      <w:bookmarkStart w:id="23" w:name="_Toc221944345"/>
      <w:bookmarkStart w:id="24" w:name="_Toc74296189"/>
      <w:r>
        <w:t>SUBPART 5208.74—ENTERPRISE SOFTWARE AGREEMENTS</w:t>
      </w:r>
      <w:bookmarkEnd w:id="21"/>
      <w:bookmarkEnd w:id="22"/>
      <w:bookmarkEnd w:id="23"/>
      <w:bookmarkEnd w:id="24"/>
    </w:p>
    <w:p w:rsidR="00824777" w:rsidRDefault="00824777" w:rsidP="00824777">
      <w:pPr>
        <w:pStyle w:val="Heading3"/>
      </w:pPr>
      <w:bookmarkStart w:id="25" w:name="_Toc58257291"/>
      <w:bookmarkStart w:id="26" w:name="_Toc221088613"/>
      <w:bookmarkStart w:id="27" w:name="_Toc221944346"/>
      <w:bookmarkStart w:id="28" w:name="_Toc74296190"/>
      <w:r>
        <w:t>5208.7403 Acquisition procedures.</w:t>
      </w:r>
      <w:bookmarkEnd w:id="25"/>
      <w:bookmarkEnd w:id="26"/>
      <w:bookmarkEnd w:id="27"/>
      <w:bookmarkEnd w:id="28"/>
    </w:p>
    <w:p w:rsidR="00824777" w:rsidRDefault="00824777" w:rsidP="00824777">
      <w:pPr>
        <w:pStyle w:val="List1"/>
      </w:pPr>
      <w:r>
        <w:t>(5)(iii) The HCA is the designated management official. The management official shall coordinate any request for waiver with the DON CIO.</w:t>
      </w:r>
    </w:p>
    <w:p w:rsidR="00824777" w:rsidRDefault="00824777" w:rsidP="00824777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4777" w:rsidRDefault="00824777">
      <w:r>
        <w:separator/>
      </w:r>
    </w:p>
  </w:endnote>
  <w:endnote w:type="continuationSeparator" w:id="0">
    <w:p w:rsidR="00824777" w:rsidRDefault="00824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Default="00A5132A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A5132A" w:rsidRDefault="00A5132A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006018"/>
      <w:docPartObj>
        <w:docPartGallery w:val="Page Numbers (Bottom of Page)"/>
        <w:docPartUnique/>
      </w:docPartObj>
    </w:sdtPr>
    <w:sdtEndPr/>
    <w:sdtContent>
      <w:p w:rsidR="00A5132A" w:rsidRDefault="00A513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DAA">
          <w:rPr>
            <w:noProof/>
          </w:rPr>
          <w:t>182</w:t>
        </w:r>
        <w:r>
          <w:rPr>
            <w:noProof/>
          </w:rPr>
          <w:fldChar w:fldCharType="end"/>
        </w:r>
      </w:p>
    </w:sdtContent>
  </w:sdt>
  <w:p w:rsidR="00A5132A" w:rsidRDefault="00A5132A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4777" w:rsidRDefault="00824777">
      <w:r>
        <w:separator/>
      </w:r>
    </w:p>
  </w:footnote>
  <w:footnote w:type="continuationSeparator" w:id="0">
    <w:p w:rsidR="00824777" w:rsidRDefault="00824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32A" w:rsidRPr="005F4B68" w:rsidRDefault="00A5132A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97CA4"/>
    <w:multiLevelType w:val="hybridMultilevel"/>
    <w:tmpl w:val="17580282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645E6E"/>
    <w:multiLevelType w:val="hybridMultilevel"/>
    <w:tmpl w:val="7DB870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6291"/>
    <w:multiLevelType w:val="hybridMultilevel"/>
    <w:tmpl w:val="53D68C1A"/>
    <w:lvl w:ilvl="0" w:tplc="E1F057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7"/>
  </w:num>
  <w:num w:numId="3">
    <w:abstractNumId w:val="29"/>
  </w:num>
  <w:num w:numId="4">
    <w:abstractNumId w:val="41"/>
  </w:num>
  <w:num w:numId="5">
    <w:abstractNumId w:val="6"/>
  </w:num>
  <w:num w:numId="6">
    <w:abstractNumId w:val="16"/>
  </w:num>
  <w:num w:numId="7">
    <w:abstractNumId w:val="39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4"/>
  </w:num>
  <w:num w:numId="10">
    <w:abstractNumId w:val="32"/>
  </w:num>
  <w:num w:numId="11">
    <w:abstractNumId w:val="37"/>
  </w:num>
  <w:num w:numId="12">
    <w:abstractNumId w:val="43"/>
  </w:num>
  <w:num w:numId="13">
    <w:abstractNumId w:val="30"/>
  </w:num>
  <w:num w:numId="14">
    <w:abstractNumId w:val="47"/>
  </w:num>
  <w:num w:numId="15">
    <w:abstractNumId w:val="33"/>
  </w:num>
  <w:num w:numId="16">
    <w:abstractNumId w:val="9"/>
  </w:num>
  <w:num w:numId="17">
    <w:abstractNumId w:val="22"/>
  </w:num>
  <w:num w:numId="18">
    <w:abstractNumId w:val="3"/>
  </w:num>
  <w:num w:numId="19">
    <w:abstractNumId w:val="11"/>
  </w:num>
  <w:num w:numId="20">
    <w:abstractNumId w:val="31"/>
  </w:num>
  <w:num w:numId="21">
    <w:abstractNumId w:val="40"/>
  </w:num>
  <w:num w:numId="22">
    <w:abstractNumId w:val="27"/>
  </w:num>
  <w:num w:numId="23">
    <w:abstractNumId w:val="20"/>
  </w:num>
  <w:num w:numId="24">
    <w:abstractNumId w:val="34"/>
  </w:num>
  <w:num w:numId="25">
    <w:abstractNumId w:val="23"/>
  </w:num>
  <w:num w:numId="26">
    <w:abstractNumId w:val="25"/>
  </w:num>
  <w:num w:numId="27">
    <w:abstractNumId w:val="19"/>
  </w:num>
  <w:num w:numId="28">
    <w:abstractNumId w:val="26"/>
  </w:num>
  <w:num w:numId="29">
    <w:abstractNumId w:val="5"/>
  </w:num>
  <w:num w:numId="30">
    <w:abstractNumId w:val="1"/>
  </w:num>
  <w:num w:numId="31">
    <w:abstractNumId w:val="35"/>
  </w:num>
  <w:num w:numId="32">
    <w:abstractNumId w:val="12"/>
  </w:num>
  <w:num w:numId="33">
    <w:abstractNumId w:val="46"/>
  </w:num>
  <w:num w:numId="34">
    <w:abstractNumId w:val="8"/>
  </w:num>
  <w:num w:numId="35">
    <w:abstractNumId w:val="14"/>
  </w:num>
  <w:num w:numId="36">
    <w:abstractNumId w:val="18"/>
  </w:num>
  <w:num w:numId="37">
    <w:abstractNumId w:val="15"/>
  </w:num>
  <w:num w:numId="38">
    <w:abstractNumId w:val="4"/>
  </w:num>
  <w:num w:numId="39">
    <w:abstractNumId w:val="7"/>
  </w:num>
  <w:num w:numId="40">
    <w:abstractNumId w:val="24"/>
  </w:num>
  <w:num w:numId="41">
    <w:abstractNumId w:val="36"/>
  </w:num>
  <w:num w:numId="42">
    <w:abstractNumId w:val="42"/>
  </w:num>
  <w:num w:numId="43">
    <w:abstractNumId w:val="21"/>
  </w:num>
  <w:num w:numId="44">
    <w:abstractNumId w:val="13"/>
  </w:num>
  <w:num w:numId="45">
    <w:abstractNumId w:val="28"/>
  </w:num>
  <w:num w:numId="46">
    <w:abstractNumId w:val="10"/>
  </w:num>
  <w:num w:numId="47">
    <w:abstractNumId w:val="38"/>
  </w:num>
  <w:num w:numId="48">
    <w:abstractNumId w:val="4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2BD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9B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5F07"/>
    <w:rsid w:val="00036FAF"/>
    <w:rsid w:val="00037BD3"/>
    <w:rsid w:val="00040241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196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4E"/>
    <w:rsid w:val="000722C0"/>
    <w:rsid w:val="000726F4"/>
    <w:rsid w:val="000731B0"/>
    <w:rsid w:val="00073247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87D1B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3E1A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AAD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5DC3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46C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0BC"/>
    <w:rsid w:val="000B70C1"/>
    <w:rsid w:val="000B724E"/>
    <w:rsid w:val="000B72EB"/>
    <w:rsid w:val="000B77BE"/>
    <w:rsid w:val="000B7D9C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3FA"/>
    <w:rsid w:val="000E0472"/>
    <w:rsid w:val="000E0AAF"/>
    <w:rsid w:val="000E1261"/>
    <w:rsid w:val="000E1525"/>
    <w:rsid w:val="000E16DA"/>
    <w:rsid w:val="000E1EFA"/>
    <w:rsid w:val="000E1F12"/>
    <w:rsid w:val="000E2CC9"/>
    <w:rsid w:val="000E34D4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86A"/>
    <w:rsid w:val="00100DC7"/>
    <w:rsid w:val="001010FE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299A"/>
    <w:rsid w:val="00113516"/>
    <w:rsid w:val="00113596"/>
    <w:rsid w:val="00113F04"/>
    <w:rsid w:val="00113FEB"/>
    <w:rsid w:val="00114129"/>
    <w:rsid w:val="00116442"/>
    <w:rsid w:val="001164D6"/>
    <w:rsid w:val="00117083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1BD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D6E"/>
    <w:rsid w:val="00127E4B"/>
    <w:rsid w:val="0013000E"/>
    <w:rsid w:val="00130681"/>
    <w:rsid w:val="00130743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4CB0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684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0F4F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13A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92A"/>
    <w:rsid w:val="00184D93"/>
    <w:rsid w:val="00184DE7"/>
    <w:rsid w:val="00184E3A"/>
    <w:rsid w:val="0018509E"/>
    <w:rsid w:val="00185CE5"/>
    <w:rsid w:val="001863A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213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481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247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7DF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A8F"/>
    <w:rsid w:val="001E2CC7"/>
    <w:rsid w:val="001E3413"/>
    <w:rsid w:val="001E36A9"/>
    <w:rsid w:val="001E3AB7"/>
    <w:rsid w:val="001E3ADE"/>
    <w:rsid w:val="001E3B5B"/>
    <w:rsid w:val="001E3F00"/>
    <w:rsid w:val="001E44AA"/>
    <w:rsid w:val="001E4F38"/>
    <w:rsid w:val="001E5141"/>
    <w:rsid w:val="001E55C5"/>
    <w:rsid w:val="001E58AD"/>
    <w:rsid w:val="001E6CA4"/>
    <w:rsid w:val="001E74F2"/>
    <w:rsid w:val="001E76E6"/>
    <w:rsid w:val="001E7802"/>
    <w:rsid w:val="001E7BE1"/>
    <w:rsid w:val="001E7E27"/>
    <w:rsid w:val="001F0020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468"/>
    <w:rsid w:val="00204966"/>
    <w:rsid w:val="00204980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CCF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03A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48A8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4E2D"/>
    <w:rsid w:val="00245072"/>
    <w:rsid w:val="0024554D"/>
    <w:rsid w:val="00245874"/>
    <w:rsid w:val="00245E2F"/>
    <w:rsid w:val="00245ED6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3C9"/>
    <w:rsid w:val="00265484"/>
    <w:rsid w:val="0026577B"/>
    <w:rsid w:val="0026636C"/>
    <w:rsid w:val="00266542"/>
    <w:rsid w:val="00267138"/>
    <w:rsid w:val="00267636"/>
    <w:rsid w:val="002679C6"/>
    <w:rsid w:val="002679F3"/>
    <w:rsid w:val="00270B37"/>
    <w:rsid w:val="00270E73"/>
    <w:rsid w:val="002711AB"/>
    <w:rsid w:val="0027190D"/>
    <w:rsid w:val="0027234B"/>
    <w:rsid w:val="002725E9"/>
    <w:rsid w:val="00272D2C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547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97590"/>
    <w:rsid w:val="002A03F5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859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5A0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94"/>
    <w:rsid w:val="002D2CC9"/>
    <w:rsid w:val="002D3A23"/>
    <w:rsid w:val="002D3F82"/>
    <w:rsid w:val="002D431D"/>
    <w:rsid w:val="002D4483"/>
    <w:rsid w:val="002D4799"/>
    <w:rsid w:val="002D5075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D15"/>
    <w:rsid w:val="002E1FCC"/>
    <w:rsid w:val="002E33FD"/>
    <w:rsid w:val="002E36E1"/>
    <w:rsid w:val="002E38AC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23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166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66B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A78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17DF8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69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9AE"/>
    <w:rsid w:val="00361B78"/>
    <w:rsid w:val="00361DA1"/>
    <w:rsid w:val="00361F93"/>
    <w:rsid w:val="00362067"/>
    <w:rsid w:val="00362558"/>
    <w:rsid w:val="00362D3E"/>
    <w:rsid w:val="00362EDE"/>
    <w:rsid w:val="003630A5"/>
    <w:rsid w:val="00363C0D"/>
    <w:rsid w:val="00363E06"/>
    <w:rsid w:val="00364A05"/>
    <w:rsid w:val="00364E19"/>
    <w:rsid w:val="0036509F"/>
    <w:rsid w:val="0036545C"/>
    <w:rsid w:val="003656C4"/>
    <w:rsid w:val="0036590A"/>
    <w:rsid w:val="00365C96"/>
    <w:rsid w:val="00365F8E"/>
    <w:rsid w:val="00366003"/>
    <w:rsid w:val="00366019"/>
    <w:rsid w:val="00366535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1657"/>
    <w:rsid w:val="003720ED"/>
    <w:rsid w:val="0037273C"/>
    <w:rsid w:val="00372EDB"/>
    <w:rsid w:val="00373928"/>
    <w:rsid w:val="00373CEE"/>
    <w:rsid w:val="00374A6E"/>
    <w:rsid w:val="00374DC4"/>
    <w:rsid w:val="00374E0B"/>
    <w:rsid w:val="00374EBD"/>
    <w:rsid w:val="00374F5C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3EB7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7A5"/>
    <w:rsid w:val="003A2879"/>
    <w:rsid w:val="003A2922"/>
    <w:rsid w:val="003A36DD"/>
    <w:rsid w:val="003A3A80"/>
    <w:rsid w:val="003A4018"/>
    <w:rsid w:val="003A4140"/>
    <w:rsid w:val="003A416F"/>
    <w:rsid w:val="003A424A"/>
    <w:rsid w:val="003A4E63"/>
    <w:rsid w:val="003A51A9"/>
    <w:rsid w:val="003A54A3"/>
    <w:rsid w:val="003A5D2B"/>
    <w:rsid w:val="003A5DC2"/>
    <w:rsid w:val="003A62B3"/>
    <w:rsid w:val="003A6486"/>
    <w:rsid w:val="003A65F3"/>
    <w:rsid w:val="003A66B8"/>
    <w:rsid w:val="003A68E7"/>
    <w:rsid w:val="003A6964"/>
    <w:rsid w:val="003A6D1C"/>
    <w:rsid w:val="003A6EB8"/>
    <w:rsid w:val="003A7275"/>
    <w:rsid w:val="003B02FA"/>
    <w:rsid w:val="003B03AE"/>
    <w:rsid w:val="003B0B38"/>
    <w:rsid w:val="003B0D0A"/>
    <w:rsid w:val="003B10C2"/>
    <w:rsid w:val="003B130A"/>
    <w:rsid w:val="003B1423"/>
    <w:rsid w:val="003B161F"/>
    <w:rsid w:val="003B2693"/>
    <w:rsid w:val="003B3347"/>
    <w:rsid w:val="003B3569"/>
    <w:rsid w:val="003B3AE1"/>
    <w:rsid w:val="003B3BC7"/>
    <w:rsid w:val="003B4383"/>
    <w:rsid w:val="003B45B7"/>
    <w:rsid w:val="003B4998"/>
    <w:rsid w:val="003B4CFB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0B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D7FBA"/>
    <w:rsid w:val="003E0194"/>
    <w:rsid w:val="003E0776"/>
    <w:rsid w:val="003E0C2D"/>
    <w:rsid w:val="003E0D6F"/>
    <w:rsid w:val="003E0FD4"/>
    <w:rsid w:val="003E12B0"/>
    <w:rsid w:val="003E1B58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49B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5EA"/>
    <w:rsid w:val="00414819"/>
    <w:rsid w:val="00414D57"/>
    <w:rsid w:val="00414E77"/>
    <w:rsid w:val="00415684"/>
    <w:rsid w:val="00415B78"/>
    <w:rsid w:val="0041661E"/>
    <w:rsid w:val="00416B81"/>
    <w:rsid w:val="00416F34"/>
    <w:rsid w:val="004170A4"/>
    <w:rsid w:val="00417BBA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0F8B"/>
    <w:rsid w:val="00441256"/>
    <w:rsid w:val="00441A01"/>
    <w:rsid w:val="00441D6B"/>
    <w:rsid w:val="004427C2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DBF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5F6"/>
    <w:rsid w:val="00461704"/>
    <w:rsid w:val="00461877"/>
    <w:rsid w:val="00461A84"/>
    <w:rsid w:val="00461A99"/>
    <w:rsid w:val="00462001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AC3"/>
    <w:rsid w:val="00467D99"/>
    <w:rsid w:val="0047003E"/>
    <w:rsid w:val="00470A8F"/>
    <w:rsid w:val="00470BE5"/>
    <w:rsid w:val="00471404"/>
    <w:rsid w:val="00471785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55A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68C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026D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668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1D9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B7B"/>
    <w:rsid w:val="004C5CEF"/>
    <w:rsid w:val="004C5E31"/>
    <w:rsid w:val="004C5EED"/>
    <w:rsid w:val="004C5FAA"/>
    <w:rsid w:val="004C64EF"/>
    <w:rsid w:val="004C65D8"/>
    <w:rsid w:val="004C6BE5"/>
    <w:rsid w:val="004C6FCB"/>
    <w:rsid w:val="004C70CF"/>
    <w:rsid w:val="004C722E"/>
    <w:rsid w:val="004C7573"/>
    <w:rsid w:val="004D0313"/>
    <w:rsid w:val="004D0360"/>
    <w:rsid w:val="004D0475"/>
    <w:rsid w:val="004D0C4A"/>
    <w:rsid w:val="004D0C6B"/>
    <w:rsid w:val="004D0DBC"/>
    <w:rsid w:val="004D1029"/>
    <w:rsid w:val="004D12E4"/>
    <w:rsid w:val="004D1B14"/>
    <w:rsid w:val="004D2336"/>
    <w:rsid w:val="004D2A5D"/>
    <w:rsid w:val="004D2D58"/>
    <w:rsid w:val="004D2DD9"/>
    <w:rsid w:val="004D316B"/>
    <w:rsid w:val="004D3231"/>
    <w:rsid w:val="004D4040"/>
    <w:rsid w:val="004D4128"/>
    <w:rsid w:val="004D43C1"/>
    <w:rsid w:val="004D4642"/>
    <w:rsid w:val="004D49F5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D7FAC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716"/>
    <w:rsid w:val="004E381B"/>
    <w:rsid w:val="004E402D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118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46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46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6C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B9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8FC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37B84"/>
    <w:rsid w:val="00540429"/>
    <w:rsid w:val="005414B3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A25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0B9B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0E88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36E"/>
    <w:rsid w:val="00577D02"/>
    <w:rsid w:val="00580CBE"/>
    <w:rsid w:val="00580F93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5F4C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56"/>
    <w:rsid w:val="00593AE5"/>
    <w:rsid w:val="005942C0"/>
    <w:rsid w:val="00594822"/>
    <w:rsid w:val="00594CF3"/>
    <w:rsid w:val="00595AFD"/>
    <w:rsid w:val="00595DBA"/>
    <w:rsid w:val="00596518"/>
    <w:rsid w:val="00596717"/>
    <w:rsid w:val="00596800"/>
    <w:rsid w:val="00596AFB"/>
    <w:rsid w:val="00597D84"/>
    <w:rsid w:val="00597F9E"/>
    <w:rsid w:val="005A0168"/>
    <w:rsid w:val="005A04C6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69"/>
    <w:rsid w:val="005B06E8"/>
    <w:rsid w:val="005B07CD"/>
    <w:rsid w:val="005B0FB1"/>
    <w:rsid w:val="005B10B1"/>
    <w:rsid w:val="005B14D4"/>
    <w:rsid w:val="005B1A83"/>
    <w:rsid w:val="005B1D99"/>
    <w:rsid w:val="005B2824"/>
    <w:rsid w:val="005B296A"/>
    <w:rsid w:val="005B33F6"/>
    <w:rsid w:val="005B3973"/>
    <w:rsid w:val="005B3B72"/>
    <w:rsid w:val="005B43DD"/>
    <w:rsid w:val="005B44EA"/>
    <w:rsid w:val="005B502B"/>
    <w:rsid w:val="005B5196"/>
    <w:rsid w:val="005B663E"/>
    <w:rsid w:val="005B6AE1"/>
    <w:rsid w:val="005B71A2"/>
    <w:rsid w:val="005B76CF"/>
    <w:rsid w:val="005C02F6"/>
    <w:rsid w:val="005C05FC"/>
    <w:rsid w:val="005C0E89"/>
    <w:rsid w:val="005C1133"/>
    <w:rsid w:val="005C155A"/>
    <w:rsid w:val="005C1A61"/>
    <w:rsid w:val="005C1B9E"/>
    <w:rsid w:val="005C216B"/>
    <w:rsid w:val="005C2233"/>
    <w:rsid w:val="005C223B"/>
    <w:rsid w:val="005C2253"/>
    <w:rsid w:val="005C22EB"/>
    <w:rsid w:val="005C2450"/>
    <w:rsid w:val="005C26C4"/>
    <w:rsid w:val="005C2FD2"/>
    <w:rsid w:val="005C36E8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3ADA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AC5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4E1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5E4E"/>
    <w:rsid w:val="00616729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28C3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2817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084"/>
    <w:rsid w:val="0063698A"/>
    <w:rsid w:val="00636E66"/>
    <w:rsid w:val="00637175"/>
    <w:rsid w:val="0063747C"/>
    <w:rsid w:val="00637D28"/>
    <w:rsid w:val="00637EE6"/>
    <w:rsid w:val="0064055D"/>
    <w:rsid w:val="006406B6"/>
    <w:rsid w:val="0064087C"/>
    <w:rsid w:val="00641C69"/>
    <w:rsid w:val="00641FEB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8EE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4808"/>
    <w:rsid w:val="0065563A"/>
    <w:rsid w:val="006557A1"/>
    <w:rsid w:val="00655B95"/>
    <w:rsid w:val="00655DA2"/>
    <w:rsid w:val="00655F28"/>
    <w:rsid w:val="0065627E"/>
    <w:rsid w:val="0065631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1A4"/>
    <w:rsid w:val="00663A88"/>
    <w:rsid w:val="00663B76"/>
    <w:rsid w:val="00663E98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0FA6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262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53A3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4975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97E5C"/>
    <w:rsid w:val="006A0EC6"/>
    <w:rsid w:val="006A161A"/>
    <w:rsid w:val="006A1620"/>
    <w:rsid w:val="006A193A"/>
    <w:rsid w:val="006A1A8B"/>
    <w:rsid w:val="006A1D6E"/>
    <w:rsid w:val="006A30F1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4C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043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0FA6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5E17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64A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4A3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3E5A"/>
    <w:rsid w:val="006F41FA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02B"/>
    <w:rsid w:val="007034E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2F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02F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3A0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6CE0"/>
    <w:rsid w:val="00737271"/>
    <w:rsid w:val="0073741D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6D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58B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467"/>
    <w:rsid w:val="0076664F"/>
    <w:rsid w:val="00766CB2"/>
    <w:rsid w:val="007672F0"/>
    <w:rsid w:val="0076745D"/>
    <w:rsid w:val="00767E34"/>
    <w:rsid w:val="007701CB"/>
    <w:rsid w:val="00770339"/>
    <w:rsid w:val="0077060B"/>
    <w:rsid w:val="007708CE"/>
    <w:rsid w:val="00770A89"/>
    <w:rsid w:val="00770AA0"/>
    <w:rsid w:val="00770AA4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722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5A1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23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410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820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9E0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66A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3E8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0635"/>
    <w:rsid w:val="007D1085"/>
    <w:rsid w:val="007D13E1"/>
    <w:rsid w:val="007D14BE"/>
    <w:rsid w:val="007D165D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5F41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C6E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1B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9C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258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C65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67C8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777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227"/>
    <w:rsid w:val="00835C05"/>
    <w:rsid w:val="00836870"/>
    <w:rsid w:val="00836BF1"/>
    <w:rsid w:val="00836DF6"/>
    <w:rsid w:val="008373D6"/>
    <w:rsid w:val="00840FA0"/>
    <w:rsid w:val="008411D9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1DF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411"/>
    <w:rsid w:val="00861893"/>
    <w:rsid w:val="00861C03"/>
    <w:rsid w:val="00861E4C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5D7E"/>
    <w:rsid w:val="008667D9"/>
    <w:rsid w:val="00866A43"/>
    <w:rsid w:val="00867360"/>
    <w:rsid w:val="00867BBA"/>
    <w:rsid w:val="00867C17"/>
    <w:rsid w:val="00870451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679"/>
    <w:rsid w:val="00886B70"/>
    <w:rsid w:val="008874E3"/>
    <w:rsid w:val="00890CC9"/>
    <w:rsid w:val="008910E2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238"/>
    <w:rsid w:val="008B0BB1"/>
    <w:rsid w:val="008B0C5B"/>
    <w:rsid w:val="008B1240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66A"/>
    <w:rsid w:val="008D174B"/>
    <w:rsid w:val="008D1895"/>
    <w:rsid w:val="008D1CCC"/>
    <w:rsid w:val="008D2A6D"/>
    <w:rsid w:val="008D2D53"/>
    <w:rsid w:val="008D387C"/>
    <w:rsid w:val="008D3EF8"/>
    <w:rsid w:val="008D4336"/>
    <w:rsid w:val="008D4BC4"/>
    <w:rsid w:val="008D4BF2"/>
    <w:rsid w:val="008D4CC6"/>
    <w:rsid w:val="008D56C4"/>
    <w:rsid w:val="008D5768"/>
    <w:rsid w:val="008D592B"/>
    <w:rsid w:val="008D59D8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1A35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6BFC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24D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68ED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4305"/>
    <w:rsid w:val="00925797"/>
    <w:rsid w:val="00925D6C"/>
    <w:rsid w:val="00925D7B"/>
    <w:rsid w:val="00925F9A"/>
    <w:rsid w:val="00926400"/>
    <w:rsid w:val="00926678"/>
    <w:rsid w:val="00927751"/>
    <w:rsid w:val="0092788D"/>
    <w:rsid w:val="00927964"/>
    <w:rsid w:val="00927C0F"/>
    <w:rsid w:val="00927FA2"/>
    <w:rsid w:val="00930043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E8F"/>
    <w:rsid w:val="00936FDF"/>
    <w:rsid w:val="00937926"/>
    <w:rsid w:val="00937ADB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47F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582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43D"/>
    <w:rsid w:val="009979D5"/>
    <w:rsid w:val="00997C61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1535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1DA"/>
    <w:rsid w:val="009C63A9"/>
    <w:rsid w:val="009C6DA0"/>
    <w:rsid w:val="009C7A62"/>
    <w:rsid w:val="009C7AC1"/>
    <w:rsid w:val="009D04EE"/>
    <w:rsid w:val="009D07C1"/>
    <w:rsid w:val="009D10DA"/>
    <w:rsid w:val="009D187A"/>
    <w:rsid w:val="009D214C"/>
    <w:rsid w:val="009D22C8"/>
    <w:rsid w:val="009D27E0"/>
    <w:rsid w:val="009D28B4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077"/>
    <w:rsid w:val="009E6483"/>
    <w:rsid w:val="009E71A6"/>
    <w:rsid w:val="009E7775"/>
    <w:rsid w:val="009E77A5"/>
    <w:rsid w:val="009E781B"/>
    <w:rsid w:val="009F0159"/>
    <w:rsid w:val="009F0E97"/>
    <w:rsid w:val="009F146F"/>
    <w:rsid w:val="009F195D"/>
    <w:rsid w:val="009F1DDE"/>
    <w:rsid w:val="009F25F5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C83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07C5A"/>
    <w:rsid w:val="00A104D8"/>
    <w:rsid w:val="00A1083A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1B"/>
    <w:rsid w:val="00A1505C"/>
    <w:rsid w:val="00A159BF"/>
    <w:rsid w:val="00A15D7C"/>
    <w:rsid w:val="00A1665C"/>
    <w:rsid w:val="00A167CC"/>
    <w:rsid w:val="00A1696D"/>
    <w:rsid w:val="00A16DFE"/>
    <w:rsid w:val="00A16E68"/>
    <w:rsid w:val="00A172E5"/>
    <w:rsid w:val="00A200C6"/>
    <w:rsid w:val="00A201FC"/>
    <w:rsid w:val="00A20487"/>
    <w:rsid w:val="00A2051E"/>
    <w:rsid w:val="00A20AA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4F9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17A"/>
    <w:rsid w:val="00A37431"/>
    <w:rsid w:val="00A376AB"/>
    <w:rsid w:val="00A37855"/>
    <w:rsid w:val="00A37901"/>
    <w:rsid w:val="00A404C5"/>
    <w:rsid w:val="00A40B2C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4AC6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132A"/>
    <w:rsid w:val="00A524B3"/>
    <w:rsid w:val="00A52608"/>
    <w:rsid w:val="00A52EA5"/>
    <w:rsid w:val="00A533B9"/>
    <w:rsid w:val="00A53460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57892"/>
    <w:rsid w:val="00A60142"/>
    <w:rsid w:val="00A60D3B"/>
    <w:rsid w:val="00A60EEF"/>
    <w:rsid w:val="00A60F47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103"/>
    <w:rsid w:val="00A663A1"/>
    <w:rsid w:val="00A6659E"/>
    <w:rsid w:val="00A6680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B38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6DC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1EAC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57DA"/>
    <w:rsid w:val="00AA5AC3"/>
    <w:rsid w:val="00AA608C"/>
    <w:rsid w:val="00AA64D0"/>
    <w:rsid w:val="00AA6514"/>
    <w:rsid w:val="00AA65B5"/>
    <w:rsid w:val="00AA660A"/>
    <w:rsid w:val="00AA67F4"/>
    <w:rsid w:val="00AA6CA0"/>
    <w:rsid w:val="00AA6EDE"/>
    <w:rsid w:val="00AA77FD"/>
    <w:rsid w:val="00AA7ED1"/>
    <w:rsid w:val="00AB088D"/>
    <w:rsid w:val="00AB1114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909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3DD8"/>
    <w:rsid w:val="00AC48FF"/>
    <w:rsid w:val="00AC4CBE"/>
    <w:rsid w:val="00AC4F79"/>
    <w:rsid w:val="00AC5597"/>
    <w:rsid w:val="00AC5608"/>
    <w:rsid w:val="00AC57D9"/>
    <w:rsid w:val="00AC5B7D"/>
    <w:rsid w:val="00AC5F2C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444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17"/>
    <w:rsid w:val="00AE5D34"/>
    <w:rsid w:val="00AE5E7B"/>
    <w:rsid w:val="00AE5F93"/>
    <w:rsid w:val="00AE684C"/>
    <w:rsid w:val="00AE6C41"/>
    <w:rsid w:val="00AE6C82"/>
    <w:rsid w:val="00AE6E12"/>
    <w:rsid w:val="00AE75EA"/>
    <w:rsid w:val="00AF09C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33F7"/>
    <w:rsid w:val="00B0438C"/>
    <w:rsid w:val="00B04610"/>
    <w:rsid w:val="00B0471C"/>
    <w:rsid w:val="00B04E33"/>
    <w:rsid w:val="00B050BD"/>
    <w:rsid w:val="00B0536B"/>
    <w:rsid w:val="00B0561B"/>
    <w:rsid w:val="00B0570D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3204"/>
    <w:rsid w:val="00B14117"/>
    <w:rsid w:val="00B1563F"/>
    <w:rsid w:val="00B157A3"/>
    <w:rsid w:val="00B15816"/>
    <w:rsid w:val="00B159F1"/>
    <w:rsid w:val="00B15B52"/>
    <w:rsid w:val="00B15C28"/>
    <w:rsid w:val="00B163F8"/>
    <w:rsid w:val="00B168C1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3F7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6AE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3F6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0B6"/>
    <w:rsid w:val="00B471E5"/>
    <w:rsid w:val="00B478C9"/>
    <w:rsid w:val="00B47F4A"/>
    <w:rsid w:val="00B50CBC"/>
    <w:rsid w:val="00B50DC4"/>
    <w:rsid w:val="00B515C2"/>
    <w:rsid w:val="00B52779"/>
    <w:rsid w:val="00B528A0"/>
    <w:rsid w:val="00B5384A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67BF"/>
    <w:rsid w:val="00B57072"/>
    <w:rsid w:val="00B57276"/>
    <w:rsid w:val="00B57736"/>
    <w:rsid w:val="00B579EF"/>
    <w:rsid w:val="00B57CCE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70E"/>
    <w:rsid w:val="00B64BA0"/>
    <w:rsid w:val="00B65118"/>
    <w:rsid w:val="00B6555A"/>
    <w:rsid w:val="00B66283"/>
    <w:rsid w:val="00B6632C"/>
    <w:rsid w:val="00B66E70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20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4C8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3F7"/>
    <w:rsid w:val="00B9559E"/>
    <w:rsid w:val="00B959A8"/>
    <w:rsid w:val="00B95ABD"/>
    <w:rsid w:val="00B95E3B"/>
    <w:rsid w:val="00B95FCC"/>
    <w:rsid w:val="00B96591"/>
    <w:rsid w:val="00B9659D"/>
    <w:rsid w:val="00B9691E"/>
    <w:rsid w:val="00B96925"/>
    <w:rsid w:val="00B96E33"/>
    <w:rsid w:val="00B970FE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DAA"/>
    <w:rsid w:val="00BC2E08"/>
    <w:rsid w:val="00BC2F0A"/>
    <w:rsid w:val="00BC354B"/>
    <w:rsid w:val="00BC3C6E"/>
    <w:rsid w:val="00BC412E"/>
    <w:rsid w:val="00BC4552"/>
    <w:rsid w:val="00BC47E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64F"/>
    <w:rsid w:val="00BD1B60"/>
    <w:rsid w:val="00BD1C6B"/>
    <w:rsid w:val="00BD2106"/>
    <w:rsid w:val="00BD2F72"/>
    <w:rsid w:val="00BD32C0"/>
    <w:rsid w:val="00BD3424"/>
    <w:rsid w:val="00BD39F6"/>
    <w:rsid w:val="00BD4C29"/>
    <w:rsid w:val="00BD5280"/>
    <w:rsid w:val="00BD5D16"/>
    <w:rsid w:val="00BD61DE"/>
    <w:rsid w:val="00BD66E5"/>
    <w:rsid w:val="00BD713C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69E7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5D7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62F"/>
    <w:rsid w:val="00C11740"/>
    <w:rsid w:val="00C118A5"/>
    <w:rsid w:val="00C119FD"/>
    <w:rsid w:val="00C11CC4"/>
    <w:rsid w:val="00C11E1D"/>
    <w:rsid w:val="00C1340B"/>
    <w:rsid w:val="00C13B03"/>
    <w:rsid w:val="00C13D5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590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0D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4BAD"/>
    <w:rsid w:val="00C45B37"/>
    <w:rsid w:val="00C466F3"/>
    <w:rsid w:val="00C46AAD"/>
    <w:rsid w:val="00C4727F"/>
    <w:rsid w:val="00C472B0"/>
    <w:rsid w:val="00C47F89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6DB"/>
    <w:rsid w:val="00C57BFE"/>
    <w:rsid w:val="00C60050"/>
    <w:rsid w:val="00C600F8"/>
    <w:rsid w:val="00C601E5"/>
    <w:rsid w:val="00C6023D"/>
    <w:rsid w:val="00C60581"/>
    <w:rsid w:val="00C60689"/>
    <w:rsid w:val="00C61265"/>
    <w:rsid w:val="00C61646"/>
    <w:rsid w:val="00C6180F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225"/>
    <w:rsid w:val="00C65E11"/>
    <w:rsid w:val="00C65FA0"/>
    <w:rsid w:val="00C67E24"/>
    <w:rsid w:val="00C70D85"/>
    <w:rsid w:val="00C7104E"/>
    <w:rsid w:val="00C711DC"/>
    <w:rsid w:val="00C71BEB"/>
    <w:rsid w:val="00C71CBE"/>
    <w:rsid w:val="00C727A0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58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5DA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37BF"/>
    <w:rsid w:val="00C9428E"/>
    <w:rsid w:val="00C94325"/>
    <w:rsid w:val="00C94F44"/>
    <w:rsid w:val="00C951CF"/>
    <w:rsid w:val="00C951DE"/>
    <w:rsid w:val="00C956F3"/>
    <w:rsid w:val="00C95745"/>
    <w:rsid w:val="00C95ACA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BC8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A8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0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A70"/>
    <w:rsid w:val="00CC6EED"/>
    <w:rsid w:val="00CD03A0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6FC1"/>
    <w:rsid w:val="00CD73BD"/>
    <w:rsid w:val="00CD7851"/>
    <w:rsid w:val="00CE0E5B"/>
    <w:rsid w:val="00CE176E"/>
    <w:rsid w:val="00CE20AB"/>
    <w:rsid w:val="00CE27D9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4"/>
    <w:rsid w:val="00CF06F7"/>
    <w:rsid w:val="00CF0856"/>
    <w:rsid w:val="00CF0871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0CA3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93C"/>
    <w:rsid w:val="00D15B96"/>
    <w:rsid w:val="00D15E8F"/>
    <w:rsid w:val="00D16A5F"/>
    <w:rsid w:val="00D17F43"/>
    <w:rsid w:val="00D200DC"/>
    <w:rsid w:val="00D201A5"/>
    <w:rsid w:val="00D201AC"/>
    <w:rsid w:val="00D20677"/>
    <w:rsid w:val="00D209F6"/>
    <w:rsid w:val="00D20AA6"/>
    <w:rsid w:val="00D20CCA"/>
    <w:rsid w:val="00D21B4C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1E21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BC1"/>
    <w:rsid w:val="00D36C4C"/>
    <w:rsid w:val="00D37A4D"/>
    <w:rsid w:val="00D37E4A"/>
    <w:rsid w:val="00D40878"/>
    <w:rsid w:val="00D40A4F"/>
    <w:rsid w:val="00D41D04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33A"/>
    <w:rsid w:val="00D469C8"/>
    <w:rsid w:val="00D46DB6"/>
    <w:rsid w:val="00D46EC5"/>
    <w:rsid w:val="00D46F56"/>
    <w:rsid w:val="00D47680"/>
    <w:rsid w:val="00D477E8"/>
    <w:rsid w:val="00D5024E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60F"/>
    <w:rsid w:val="00D76993"/>
    <w:rsid w:val="00D76E35"/>
    <w:rsid w:val="00D76F12"/>
    <w:rsid w:val="00D76FCD"/>
    <w:rsid w:val="00D77060"/>
    <w:rsid w:val="00D77173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648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1578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1E"/>
    <w:rsid w:val="00D97FD4"/>
    <w:rsid w:val="00DA04A2"/>
    <w:rsid w:val="00DA058B"/>
    <w:rsid w:val="00DA0B50"/>
    <w:rsid w:val="00DA2A67"/>
    <w:rsid w:val="00DA2B97"/>
    <w:rsid w:val="00DA2C46"/>
    <w:rsid w:val="00DA333D"/>
    <w:rsid w:val="00DA349B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5B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4A2A"/>
    <w:rsid w:val="00DB5308"/>
    <w:rsid w:val="00DB5A24"/>
    <w:rsid w:val="00DB6229"/>
    <w:rsid w:val="00DB63A0"/>
    <w:rsid w:val="00DB67C3"/>
    <w:rsid w:val="00DB7F3A"/>
    <w:rsid w:val="00DC015F"/>
    <w:rsid w:val="00DC092E"/>
    <w:rsid w:val="00DC20E5"/>
    <w:rsid w:val="00DC24DC"/>
    <w:rsid w:val="00DC2591"/>
    <w:rsid w:val="00DC2B08"/>
    <w:rsid w:val="00DC2CF0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C7D54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35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1488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508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473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066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1F5D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001"/>
    <w:rsid w:val="00E86408"/>
    <w:rsid w:val="00E86554"/>
    <w:rsid w:val="00E8663A"/>
    <w:rsid w:val="00E867B6"/>
    <w:rsid w:val="00E867C8"/>
    <w:rsid w:val="00E86895"/>
    <w:rsid w:val="00E868AA"/>
    <w:rsid w:val="00E86F52"/>
    <w:rsid w:val="00E8720E"/>
    <w:rsid w:val="00E872EB"/>
    <w:rsid w:val="00E875DA"/>
    <w:rsid w:val="00E87DEB"/>
    <w:rsid w:val="00E903CE"/>
    <w:rsid w:val="00E910E1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6F6"/>
    <w:rsid w:val="00E94969"/>
    <w:rsid w:val="00E94A7A"/>
    <w:rsid w:val="00E954D6"/>
    <w:rsid w:val="00E96023"/>
    <w:rsid w:val="00E971E3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829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567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54C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920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6D4"/>
    <w:rsid w:val="00F00769"/>
    <w:rsid w:val="00F00807"/>
    <w:rsid w:val="00F0130C"/>
    <w:rsid w:val="00F01666"/>
    <w:rsid w:val="00F01D5C"/>
    <w:rsid w:val="00F032A3"/>
    <w:rsid w:val="00F03C09"/>
    <w:rsid w:val="00F04704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E4C"/>
    <w:rsid w:val="00F12F42"/>
    <w:rsid w:val="00F131A9"/>
    <w:rsid w:val="00F13212"/>
    <w:rsid w:val="00F132C5"/>
    <w:rsid w:val="00F151F2"/>
    <w:rsid w:val="00F154BD"/>
    <w:rsid w:val="00F154D1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38CC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70"/>
    <w:rsid w:val="00F271B5"/>
    <w:rsid w:val="00F27259"/>
    <w:rsid w:val="00F272F7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35E"/>
    <w:rsid w:val="00F45614"/>
    <w:rsid w:val="00F45670"/>
    <w:rsid w:val="00F457FA"/>
    <w:rsid w:val="00F458FF"/>
    <w:rsid w:val="00F45C27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14C"/>
    <w:rsid w:val="00F8174E"/>
    <w:rsid w:val="00F82116"/>
    <w:rsid w:val="00F8218C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880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6C7A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7A3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C72CA"/>
    <w:rsid w:val="00FD0275"/>
    <w:rsid w:val="00FD05E5"/>
    <w:rsid w:val="00FD0850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0E3"/>
    <w:rsid w:val="00FD61E8"/>
    <w:rsid w:val="00FD6731"/>
    <w:rsid w:val="00FD71D9"/>
    <w:rsid w:val="00FD7613"/>
    <w:rsid w:val="00FD77BF"/>
    <w:rsid w:val="00FD7831"/>
    <w:rsid w:val="00FD7855"/>
    <w:rsid w:val="00FD7A53"/>
    <w:rsid w:val="00FE00D1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26E"/>
    <w:rsid w:val="00FF25BC"/>
    <w:rsid w:val="00FF25D7"/>
    <w:rsid w:val="00FF2CF6"/>
    <w:rsid w:val="00FF3666"/>
    <w:rsid w:val="00FF382D"/>
    <w:rsid w:val="00FF3C5A"/>
    <w:rsid w:val="00FF3CFB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  <w15:docId w15:val="{5286238B-C5B0-4AAC-9259-F0F9885A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468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AE5D17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AE5D17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character" w:customStyle="1" w:styleId="UnresolvedMention32">
    <w:name w:val="Unresolved Mention32"/>
    <w:basedOn w:val="DefaultParagraphFont"/>
    <w:uiPriority w:val="99"/>
    <w:semiHidden/>
    <w:unhideWhenUsed/>
    <w:rsid w:val="00812C65"/>
    <w:rPr>
      <w:color w:val="605E5C"/>
      <w:shd w:val="clear" w:color="auto" w:fill="E1DFDD"/>
    </w:rPr>
  </w:style>
  <w:style w:type="character" w:customStyle="1" w:styleId="UnresolvedMention33">
    <w:name w:val="Unresolved Mention33"/>
    <w:basedOn w:val="DefaultParagraphFont"/>
    <w:uiPriority w:val="99"/>
    <w:semiHidden/>
    <w:unhideWhenUsed/>
    <w:rsid w:val="00865D7E"/>
    <w:rPr>
      <w:color w:val="605E5C"/>
      <w:shd w:val="clear" w:color="auto" w:fill="E1DFDD"/>
    </w:rPr>
  </w:style>
  <w:style w:type="character" w:customStyle="1" w:styleId="UnresolvedMention34">
    <w:name w:val="Unresolved Mention34"/>
    <w:basedOn w:val="DefaultParagraphFont"/>
    <w:uiPriority w:val="99"/>
    <w:semiHidden/>
    <w:unhideWhenUsed/>
    <w:rsid w:val="00A20AAE"/>
    <w:rPr>
      <w:color w:val="605E5C"/>
      <w:shd w:val="clear" w:color="auto" w:fill="E1DFDD"/>
    </w:rPr>
  </w:style>
  <w:style w:type="character" w:customStyle="1" w:styleId="UnresolvedMention35">
    <w:name w:val="Unresolved Mention35"/>
    <w:basedOn w:val="DefaultParagraphFont"/>
    <w:uiPriority w:val="99"/>
    <w:semiHidden/>
    <w:unhideWhenUsed/>
    <w:rsid w:val="005E3ADA"/>
    <w:rPr>
      <w:color w:val="605E5C"/>
      <w:shd w:val="clear" w:color="auto" w:fill="E1DFDD"/>
    </w:rPr>
  </w:style>
  <w:style w:type="character" w:customStyle="1" w:styleId="UnresolvedMention36">
    <w:name w:val="Unresolved Mention36"/>
    <w:basedOn w:val="DefaultParagraphFont"/>
    <w:uiPriority w:val="99"/>
    <w:semiHidden/>
    <w:unhideWhenUsed/>
    <w:rsid w:val="00D209F6"/>
    <w:rPr>
      <w:color w:val="605E5C"/>
      <w:shd w:val="clear" w:color="auto" w:fill="E1DFDD"/>
    </w:rPr>
  </w:style>
  <w:style w:type="paragraph" w:customStyle="1" w:styleId="List1">
    <w:name w:val="List 1"/>
    <w:basedOn w:val="Normal"/>
    <w:link w:val="List1Char"/>
    <w:rsid w:val="00204468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204468"/>
    <w:rPr>
      <w:sz w:val="24"/>
    </w:rPr>
  </w:style>
  <w:style w:type="paragraph" w:styleId="List3">
    <w:name w:val="List 3"/>
    <w:basedOn w:val="Normal"/>
    <w:rsid w:val="00204468"/>
    <w:pPr>
      <w:ind w:left="1080" w:hanging="360"/>
      <w:contextualSpacing/>
    </w:pPr>
  </w:style>
  <w:style w:type="paragraph" w:styleId="List4">
    <w:name w:val="List 4"/>
    <w:basedOn w:val="Normal"/>
    <w:unhideWhenUsed/>
    <w:rsid w:val="00204468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eniorServicesManage.fct@navy.mi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552873-3C8E-42FE-B326-3B8DA9BA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1981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subject/>
  <dc:creator>Gregory Pangborn</dc:creator>
  <cp:keywords/>
  <dc:description/>
  <cp:lastModifiedBy>Gregory Pangborn</cp:lastModifiedBy>
  <cp:revision>1</cp:revision>
  <cp:lastPrinted>2020-12-18T17:27:00Z</cp:lastPrinted>
  <dcterms:created xsi:type="dcterms:W3CDTF">2021-06-25T17:18:00Z</dcterms:created>
  <dcterms:modified xsi:type="dcterms:W3CDTF">2021-06-25T17:18:00Z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