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336" w:rsidRDefault="00E90DA9" w:rsidP="00E76DCA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E90DA9">
        <w:rPr>
          <w:rFonts w:ascii="Arial" w:hAnsi="Arial" w:cs="Arial"/>
          <w:sz w:val="28"/>
          <w:szCs w:val="28"/>
          <w:u w:val="single"/>
        </w:rPr>
        <w:t xml:space="preserve">Using </w:t>
      </w:r>
      <w:proofErr w:type="spellStart"/>
      <w:r w:rsidRPr="00E90DA9">
        <w:rPr>
          <w:rFonts w:ascii="Arial" w:hAnsi="Arial" w:cs="Arial"/>
          <w:sz w:val="28"/>
          <w:szCs w:val="28"/>
          <w:u w:val="single"/>
        </w:rPr>
        <w:t>GitHub</w:t>
      </w:r>
      <w:proofErr w:type="spellEnd"/>
      <w:r w:rsidR="006B32BB">
        <w:rPr>
          <w:rFonts w:ascii="Arial" w:hAnsi="Arial" w:cs="Arial"/>
          <w:sz w:val="28"/>
          <w:szCs w:val="28"/>
          <w:u w:val="single"/>
        </w:rPr>
        <w:t xml:space="preserve"> for GSA Crowd-Source Compatibility Tes</w:t>
      </w:r>
      <w:r w:rsidR="00094CEF">
        <w:rPr>
          <w:rFonts w:ascii="Arial" w:hAnsi="Arial" w:cs="Arial"/>
          <w:sz w:val="28"/>
          <w:szCs w:val="28"/>
          <w:u w:val="single"/>
        </w:rPr>
        <w:t>t</w:t>
      </w:r>
      <w:r w:rsidR="006B32BB">
        <w:rPr>
          <w:rFonts w:ascii="Arial" w:hAnsi="Arial" w:cs="Arial"/>
          <w:sz w:val="28"/>
          <w:szCs w:val="28"/>
          <w:u w:val="single"/>
        </w:rPr>
        <w:t>-Cycles</w:t>
      </w:r>
    </w:p>
    <w:p w:rsidR="00E76DCA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E76DCA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E76DCA">
        <w:rPr>
          <w:rFonts w:ascii="Arial" w:hAnsi="Arial" w:cs="Arial"/>
          <w:b w:val="0"/>
          <w:sz w:val="28"/>
          <w:szCs w:val="28"/>
        </w:rPr>
        <w:t xml:space="preserve">Thank </w:t>
      </w:r>
      <w:proofErr w:type="gramStart"/>
      <w:r>
        <w:rPr>
          <w:rFonts w:ascii="Arial" w:hAnsi="Arial" w:cs="Arial"/>
          <w:b w:val="0"/>
          <w:sz w:val="28"/>
          <w:szCs w:val="28"/>
        </w:rPr>
        <w:t>Y</w:t>
      </w:r>
      <w:r w:rsidRPr="00E76DCA">
        <w:rPr>
          <w:rFonts w:ascii="Arial" w:hAnsi="Arial" w:cs="Arial"/>
          <w:b w:val="0"/>
          <w:sz w:val="28"/>
          <w:szCs w:val="28"/>
        </w:rPr>
        <w:t>ou</w:t>
      </w:r>
      <w:proofErr w:type="gramEnd"/>
      <w:r w:rsidRPr="00E76DCA">
        <w:rPr>
          <w:rFonts w:ascii="Arial" w:hAnsi="Arial" w:cs="Arial"/>
          <w:b w:val="0"/>
          <w:sz w:val="28"/>
          <w:szCs w:val="28"/>
        </w:rPr>
        <w:t xml:space="preserve"> for agreeing </w:t>
      </w:r>
      <w:r>
        <w:rPr>
          <w:rFonts w:ascii="Arial" w:hAnsi="Arial" w:cs="Arial"/>
          <w:b w:val="0"/>
          <w:sz w:val="28"/>
          <w:szCs w:val="28"/>
        </w:rPr>
        <w:t xml:space="preserve">to help us test out the use of </w:t>
      </w:r>
      <w:proofErr w:type="spellStart"/>
      <w:r>
        <w:rPr>
          <w:rFonts w:ascii="Arial" w:hAnsi="Arial" w:cs="Arial"/>
          <w:b w:val="0"/>
          <w:sz w:val="28"/>
          <w:szCs w:val="28"/>
        </w:rPr>
        <w:t>GitHub</w:t>
      </w:r>
      <w:proofErr w:type="spellEnd"/>
      <w:r>
        <w:rPr>
          <w:rFonts w:ascii="Arial" w:hAnsi="Arial" w:cs="Arial"/>
          <w:b w:val="0"/>
          <w:sz w:val="28"/>
          <w:szCs w:val="28"/>
        </w:rPr>
        <w:t xml:space="preserve"> for the </w:t>
      </w:r>
      <w:proofErr w:type="spellStart"/>
      <w:r>
        <w:rPr>
          <w:rFonts w:ascii="Arial" w:hAnsi="Arial" w:cs="Arial"/>
          <w:b w:val="0"/>
          <w:sz w:val="28"/>
          <w:szCs w:val="28"/>
        </w:rPr>
        <w:t>Crowdsource</w:t>
      </w:r>
      <w:proofErr w:type="spellEnd"/>
      <w:r>
        <w:rPr>
          <w:rFonts w:ascii="Arial" w:hAnsi="Arial" w:cs="Arial"/>
          <w:b w:val="0"/>
          <w:sz w:val="28"/>
          <w:szCs w:val="28"/>
        </w:rPr>
        <w:t xml:space="preserve"> test cycles.</w:t>
      </w:r>
    </w:p>
    <w:p w:rsidR="00E76DCA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E76DCA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For this first test cycles we will only be using it for discussions and issue tracking.</w:t>
      </w:r>
    </w:p>
    <w:p w:rsidR="00E76DCA" w:rsidRDefault="00E76DCA" w:rsidP="00E76DC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2BB" w:rsidRPr="006B32BB" w:rsidRDefault="006B32BB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6B32BB">
        <w:rPr>
          <w:rFonts w:ascii="Arial" w:hAnsi="Arial" w:cs="Arial"/>
          <w:b w:val="0"/>
          <w:sz w:val="28"/>
          <w:szCs w:val="28"/>
        </w:rPr>
        <w:t xml:space="preserve">If you have any questions </w:t>
      </w:r>
      <w:r>
        <w:rPr>
          <w:rFonts w:ascii="Arial" w:hAnsi="Arial" w:cs="Arial"/>
          <w:b w:val="0"/>
          <w:sz w:val="28"/>
          <w:szCs w:val="28"/>
        </w:rPr>
        <w:t xml:space="preserve">about </w:t>
      </w:r>
      <w:proofErr w:type="spellStart"/>
      <w:r>
        <w:rPr>
          <w:rFonts w:ascii="Arial" w:hAnsi="Arial" w:cs="Arial"/>
          <w:b w:val="0"/>
          <w:sz w:val="28"/>
          <w:szCs w:val="28"/>
        </w:rPr>
        <w:t>GitHub</w:t>
      </w:r>
      <w:proofErr w:type="spellEnd"/>
      <w:r>
        <w:rPr>
          <w:rFonts w:ascii="Arial" w:hAnsi="Arial" w:cs="Arial"/>
          <w:b w:val="0"/>
          <w:sz w:val="28"/>
          <w:szCs w:val="28"/>
        </w:rPr>
        <w:t xml:space="preserve"> that are not addressed here </w:t>
      </w:r>
      <w:r w:rsidRPr="006B32BB">
        <w:rPr>
          <w:rFonts w:ascii="Arial" w:hAnsi="Arial" w:cs="Arial"/>
          <w:b w:val="0"/>
          <w:sz w:val="28"/>
          <w:szCs w:val="28"/>
        </w:rPr>
        <w:t>please direct them to the test-cycle leader.</w:t>
      </w:r>
    </w:p>
    <w:p w:rsidR="006B32BB" w:rsidRDefault="006B32BB" w:rsidP="00E76DC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6DCA" w:rsidRDefault="00E76DCA" w:rsidP="00E76D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Getting Started:</w:t>
      </w:r>
    </w:p>
    <w:p w:rsidR="00E76DCA" w:rsidRDefault="00E76DCA" w:rsidP="00E76DC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6DCA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E76DCA">
        <w:rPr>
          <w:rFonts w:ascii="Arial" w:hAnsi="Arial" w:cs="Arial"/>
          <w:b w:val="0"/>
          <w:sz w:val="28"/>
          <w:szCs w:val="28"/>
        </w:rPr>
        <w:t xml:space="preserve">If you already have a </w:t>
      </w:r>
      <w:proofErr w:type="spellStart"/>
      <w:r w:rsidRPr="00E76DCA">
        <w:rPr>
          <w:rFonts w:ascii="Arial" w:hAnsi="Arial" w:cs="Arial"/>
          <w:b w:val="0"/>
          <w:sz w:val="28"/>
          <w:szCs w:val="28"/>
        </w:rPr>
        <w:t>GitHub</w:t>
      </w:r>
      <w:proofErr w:type="spellEnd"/>
      <w:r w:rsidRPr="00E76DCA">
        <w:rPr>
          <w:rFonts w:ascii="Arial" w:hAnsi="Arial" w:cs="Arial"/>
          <w:b w:val="0"/>
          <w:sz w:val="28"/>
          <w:szCs w:val="28"/>
        </w:rPr>
        <w:t xml:space="preserve"> username and password you can jump right into the next section</w:t>
      </w:r>
      <w:r>
        <w:rPr>
          <w:rFonts w:ascii="Arial" w:hAnsi="Arial" w:cs="Arial"/>
          <w:b w:val="0"/>
          <w:sz w:val="28"/>
          <w:szCs w:val="28"/>
        </w:rPr>
        <w:t xml:space="preserve"> “Using </w:t>
      </w:r>
      <w:proofErr w:type="spellStart"/>
      <w:r>
        <w:rPr>
          <w:rFonts w:ascii="Arial" w:hAnsi="Arial" w:cs="Arial"/>
          <w:b w:val="0"/>
          <w:sz w:val="28"/>
          <w:szCs w:val="28"/>
        </w:rPr>
        <w:t>GitHub</w:t>
      </w:r>
      <w:proofErr w:type="spellEnd"/>
      <w:r>
        <w:rPr>
          <w:rFonts w:ascii="Arial" w:hAnsi="Arial" w:cs="Arial"/>
          <w:b w:val="0"/>
          <w:sz w:val="28"/>
          <w:szCs w:val="28"/>
        </w:rPr>
        <w:t>”.</w:t>
      </w:r>
    </w:p>
    <w:p w:rsidR="00E76DCA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E76DCA" w:rsidRPr="00E76DCA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proofErr w:type="gramStart"/>
      <w:r>
        <w:rPr>
          <w:rFonts w:ascii="Arial" w:hAnsi="Arial" w:cs="Arial"/>
          <w:b w:val="0"/>
          <w:sz w:val="28"/>
          <w:szCs w:val="28"/>
        </w:rPr>
        <w:t xml:space="preserve">If you have never used </w:t>
      </w:r>
      <w:proofErr w:type="spellStart"/>
      <w:r>
        <w:rPr>
          <w:rFonts w:ascii="Arial" w:hAnsi="Arial" w:cs="Arial"/>
          <w:b w:val="0"/>
          <w:sz w:val="28"/>
          <w:szCs w:val="28"/>
        </w:rPr>
        <w:t>GitHub</w:t>
      </w:r>
      <w:proofErr w:type="spellEnd"/>
      <w:r>
        <w:rPr>
          <w:rFonts w:ascii="Arial" w:hAnsi="Arial" w:cs="Arial"/>
          <w:b w:val="0"/>
          <w:sz w:val="28"/>
          <w:szCs w:val="28"/>
        </w:rPr>
        <w:t xml:space="preserve"> before you are in or a treat.</w:t>
      </w:r>
      <w:proofErr w:type="gramEnd"/>
      <w:r>
        <w:rPr>
          <w:rFonts w:ascii="Arial" w:hAnsi="Arial" w:cs="Arial"/>
          <w:b w:val="0"/>
          <w:sz w:val="28"/>
          <w:szCs w:val="28"/>
        </w:rPr>
        <w:t xml:space="preserve"> </w:t>
      </w:r>
    </w:p>
    <w:p w:rsidR="00E76DCA" w:rsidRDefault="00E76DCA" w:rsidP="00E76DC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6DCA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E76DCA">
        <w:rPr>
          <w:rFonts w:ascii="Arial" w:hAnsi="Arial" w:cs="Arial"/>
          <w:b w:val="0"/>
          <w:sz w:val="28"/>
          <w:szCs w:val="28"/>
        </w:rPr>
        <w:t xml:space="preserve">Go to </w:t>
      </w:r>
      <w:hyperlink r:id="rId6" w:history="1">
        <w:r w:rsidRPr="00C511B3">
          <w:rPr>
            <w:rStyle w:val="Hyperlink"/>
            <w:rFonts w:ascii="Arial" w:hAnsi="Arial" w:cs="Arial"/>
            <w:b w:val="0"/>
            <w:sz w:val="28"/>
            <w:szCs w:val="28"/>
          </w:rPr>
          <w:t>https://github.com/GSA</w:t>
        </w:r>
      </w:hyperlink>
    </w:p>
    <w:p w:rsidR="00E76DCA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3C011B" w:rsidRDefault="00E76DCA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Click</w:t>
      </w:r>
      <w:r w:rsidR="003C011B">
        <w:rPr>
          <w:rFonts w:ascii="Arial" w:hAnsi="Arial" w:cs="Arial"/>
          <w:b w:val="0"/>
          <w:sz w:val="28"/>
          <w:szCs w:val="28"/>
        </w:rPr>
        <w:t xml:space="preserve"> Sign up and create your account.</w:t>
      </w:r>
    </w:p>
    <w:p w:rsidR="003C011B" w:rsidRDefault="003C011B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3C011B" w:rsidRDefault="003C011B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All that you need to enter to create your account is: username, email address and password and you are set.</w:t>
      </w:r>
    </w:p>
    <w:p w:rsidR="003C011B" w:rsidRDefault="003C011B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3C011B" w:rsidRDefault="003C011B" w:rsidP="003C011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76DCA">
        <w:rPr>
          <w:rFonts w:ascii="Arial" w:hAnsi="Arial" w:cs="Arial"/>
          <w:sz w:val="28"/>
          <w:szCs w:val="28"/>
        </w:rPr>
        <w:t xml:space="preserve">Using </w:t>
      </w:r>
      <w:proofErr w:type="spellStart"/>
      <w:r w:rsidRPr="00E76DCA">
        <w:rPr>
          <w:rFonts w:ascii="Arial" w:hAnsi="Arial" w:cs="Arial"/>
          <w:sz w:val="28"/>
          <w:szCs w:val="28"/>
        </w:rPr>
        <w:t>GitHub</w:t>
      </w:r>
      <w:bookmarkStart w:id="0" w:name="_GoBack"/>
      <w:bookmarkEnd w:id="0"/>
      <w:proofErr w:type="spellEnd"/>
    </w:p>
    <w:p w:rsidR="003C011B" w:rsidRDefault="003C011B" w:rsidP="003C011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C011B" w:rsidRPr="009013CD" w:rsidRDefault="00413D29" w:rsidP="003C01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13D29">
        <w:rPr>
          <w:rFonts w:ascii="Arial" w:hAnsi="Arial" w:cs="Arial"/>
          <w:b w:val="0"/>
          <w:sz w:val="28"/>
          <w:szCs w:val="28"/>
        </w:rPr>
        <w:t xml:space="preserve">Go to the </w:t>
      </w:r>
      <w:proofErr w:type="spellStart"/>
      <w:r w:rsidR="006B32BB">
        <w:rPr>
          <w:rFonts w:ascii="Arial" w:hAnsi="Arial" w:cs="Arial"/>
          <w:b w:val="0"/>
          <w:sz w:val="28"/>
          <w:szCs w:val="28"/>
        </w:rPr>
        <w:t>GitHub</w:t>
      </w:r>
      <w:proofErr w:type="spellEnd"/>
      <w:r w:rsidR="006B32BB">
        <w:rPr>
          <w:rFonts w:ascii="Arial" w:hAnsi="Arial" w:cs="Arial"/>
          <w:b w:val="0"/>
          <w:sz w:val="28"/>
          <w:szCs w:val="28"/>
        </w:rPr>
        <w:t xml:space="preserve"> </w:t>
      </w:r>
      <w:r w:rsidRPr="00413D29">
        <w:rPr>
          <w:rFonts w:ascii="Arial" w:hAnsi="Arial" w:cs="Arial"/>
          <w:b w:val="0"/>
          <w:sz w:val="28"/>
          <w:szCs w:val="28"/>
        </w:rPr>
        <w:t xml:space="preserve">project </w:t>
      </w:r>
      <w:r w:rsidR="006B32BB">
        <w:rPr>
          <w:rFonts w:ascii="Arial" w:hAnsi="Arial" w:cs="Arial"/>
          <w:b w:val="0"/>
          <w:sz w:val="28"/>
          <w:szCs w:val="28"/>
        </w:rPr>
        <w:t>provided by the test-cycle leader.</w:t>
      </w:r>
      <w:r w:rsidR="006B32BB" w:rsidRPr="009013CD">
        <w:rPr>
          <w:rFonts w:ascii="Arial" w:hAnsi="Arial" w:cs="Arial"/>
          <w:sz w:val="24"/>
          <w:szCs w:val="24"/>
        </w:rPr>
        <w:t xml:space="preserve"> </w:t>
      </w:r>
    </w:p>
    <w:p w:rsidR="00413D29" w:rsidRDefault="00413D29" w:rsidP="003C011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C011B" w:rsidRDefault="00413D29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413D29">
        <w:rPr>
          <w:rFonts w:ascii="Arial" w:hAnsi="Arial" w:cs="Arial"/>
          <w:b w:val="0"/>
          <w:sz w:val="28"/>
          <w:szCs w:val="28"/>
        </w:rPr>
        <w:t>Check to be sure you are in the correct project by looking at the Agency Name and test cycle dates in the “R</w:t>
      </w:r>
      <w:r>
        <w:rPr>
          <w:rFonts w:ascii="Arial" w:hAnsi="Arial" w:cs="Arial"/>
          <w:b w:val="0"/>
          <w:sz w:val="28"/>
          <w:szCs w:val="28"/>
        </w:rPr>
        <w:t>EADME.</w:t>
      </w:r>
      <w:r w:rsidRPr="00413D29">
        <w:rPr>
          <w:rFonts w:ascii="Arial" w:hAnsi="Arial" w:cs="Arial"/>
          <w:b w:val="0"/>
          <w:sz w:val="28"/>
          <w:szCs w:val="28"/>
        </w:rPr>
        <w:t>MD” file right in t</w:t>
      </w:r>
      <w:r>
        <w:rPr>
          <w:rFonts w:ascii="Arial" w:hAnsi="Arial" w:cs="Arial"/>
          <w:b w:val="0"/>
          <w:sz w:val="28"/>
          <w:szCs w:val="28"/>
        </w:rPr>
        <w:t>h</w:t>
      </w:r>
      <w:r w:rsidRPr="00413D29">
        <w:rPr>
          <w:rFonts w:ascii="Arial" w:hAnsi="Arial" w:cs="Arial"/>
          <w:b w:val="0"/>
          <w:sz w:val="28"/>
          <w:szCs w:val="28"/>
        </w:rPr>
        <w:t xml:space="preserve">e middle of the </w:t>
      </w:r>
      <w:r>
        <w:rPr>
          <w:rFonts w:ascii="Arial" w:hAnsi="Arial" w:cs="Arial"/>
          <w:b w:val="0"/>
          <w:sz w:val="28"/>
          <w:szCs w:val="28"/>
        </w:rPr>
        <w:t>first page.</w:t>
      </w:r>
    </w:p>
    <w:p w:rsidR="00413D29" w:rsidRDefault="00413D29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413D29" w:rsidRPr="00413D29" w:rsidRDefault="00413D29" w:rsidP="003C011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13D29">
        <w:rPr>
          <w:rFonts w:ascii="Arial" w:hAnsi="Arial" w:cs="Arial"/>
          <w:sz w:val="28"/>
          <w:szCs w:val="28"/>
        </w:rPr>
        <w:t>Checking Discussions</w:t>
      </w:r>
    </w:p>
    <w:p w:rsidR="00413D29" w:rsidRDefault="00413D29" w:rsidP="003C011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E51EC" w:rsidRDefault="00AE51EC" w:rsidP="00AE51EC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From the main test cycle </w:t>
      </w:r>
      <w:proofErr w:type="spellStart"/>
      <w:r>
        <w:rPr>
          <w:rFonts w:ascii="Arial" w:hAnsi="Arial" w:cs="Arial"/>
          <w:b w:val="0"/>
          <w:sz w:val="28"/>
          <w:szCs w:val="28"/>
        </w:rPr>
        <w:t>GitHub</w:t>
      </w:r>
      <w:proofErr w:type="spellEnd"/>
      <w:r>
        <w:rPr>
          <w:rFonts w:ascii="Arial" w:hAnsi="Arial" w:cs="Arial"/>
          <w:b w:val="0"/>
          <w:sz w:val="28"/>
          <w:szCs w:val="28"/>
        </w:rPr>
        <w:t xml:space="preserve"> page.</w:t>
      </w:r>
    </w:p>
    <w:p w:rsidR="00AE51EC" w:rsidRDefault="00AE51EC" w:rsidP="003C011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13D29" w:rsidRPr="000869DF" w:rsidRDefault="00413D29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0869DF">
        <w:rPr>
          <w:rFonts w:ascii="Arial" w:hAnsi="Arial" w:cs="Arial"/>
          <w:b w:val="0"/>
          <w:sz w:val="28"/>
          <w:szCs w:val="28"/>
        </w:rPr>
        <w:t xml:space="preserve">Click on the “Issues” </w:t>
      </w:r>
      <w:r w:rsidR="000869DF" w:rsidRPr="000869DF">
        <w:rPr>
          <w:rFonts w:ascii="Arial" w:hAnsi="Arial" w:cs="Arial"/>
          <w:b w:val="0"/>
          <w:sz w:val="28"/>
          <w:szCs w:val="28"/>
        </w:rPr>
        <w:t>link on the right side of the page</w:t>
      </w:r>
      <w:r w:rsidR="000869DF">
        <w:rPr>
          <w:rFonts w:ascii="Arial" w:hAnsi="Arial" w:cs="Arial"/>
          <w:b w:val="0"/>
          <w:sz w:val="28"/>
          <w:szCs w:val="28"/>
        </w:rPr>
        <w:t xml:space="preserve"> as shown below:</w:t>
      </w:r>
    </w:p>
    <w:p w:rsidR="00413D29" w:rsidRDefault="00413D29" w:rsidP="000869D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1685925" cy="2867025"/>
            <wp:effectExtent l="3810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67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D29" w:rsidRDefault="00413D29" w:rsidP="003C011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13D29" w:rsidRDefault="00413D29" w:rsidP="003C011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869DF" w:rsidRDefault="000869DF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0869DF">
        <w:rPr>
          <w:rFonts w:ascii="Arial" w:hAnsi="Arial" w:cs="Arial"/>
          <w:b w:val="0"/>
          <w:sz w:val="28"/>
          <w:szCs w:val="28"/>
        </w:rPr>
        <w:t xml:space="preserve">You should see an issue named “Discussion Forum” similar </w:t>
      </w:r>
      <w:r>
        <w:rPr>
          <w:rFonts w:ascii="Arial" w:hAnsi="Arial" w:cs="Arial"/>
          <w:b w:val="0"/>
          <w:sz w:val="28"/>
          <w:szCs w:val="28"/>
        </w:rPr>
        <w:t xml:space="preserve">to </w:t>
      </w:r>
      <w:proofErr w:type="gramStart"/>
      <w:r>
        <w:rPr>
          <w:rFonts w:ascii="Arial" w:hAnsi="Arial" w:cs="Arial"/>
          <w:b w:val="0"/>
          <w:sz w:val="28"/>
          <w:szCs w:val="28"/>
        </w:rPr>
        <w:t>the what</w:t>
      </w:r>
      <w:proofErr w:type="gramEnd"/>
      <w:r>
        <w:rPr>
          <w:rFonts w:ascii="Arial" w:hAnsi="Arial" w:cs="Arial"/>
          <w:b w:val="0"/>
          <w:sz w:val="28"/>
          <w:szCs w:val="28"/>
        </w:rPr>
        <w:t xml:space="preserve"> is shown in the picture below: </w:t>
      </w:r>
    </w:p>
    <w:p w:rsidR="000869DF" w:rsidRPr="000869DF" w:rsidRDefault="000869DF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0869DF" w:rsidRDefault="000869DF" w:rsidP="003C011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19700" cy="30670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67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DF" w:rsidRPr="00413D29" w:rsidRDefault="000869DF" w:rsidP="003C011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869DF" w:rsidRDefault="000869DF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0869DF">
        <w:rPr>
          <w:rFonts w:ascii="Arial" w:hAnsi="Arial" w:cs="Arial"/>
          <w:b w:val="0"/>
          <w:sz w:val="28"/>
          <w:szCs w:val="28"/>
        </w:rPr>
        <w:t>Click on “Discussion Forum” and you should se</w:t>
      </w:r>
      <w:r>
        <w:rPr>
          <w:rFonts w:ascii="Arial" w:hAnsi="Arial" w:cs="Arial"/>
          <w:b w:val="0"/>
          <w:sz w:val="28"/>
          <w:szCs w:val="28"/>
        </w:rPr>
        <w:t>e</w:t>
      </w:r>
      <w:r w:rsidRPr="000869DF">
        <w:rPr>
          <w:rFonts w:ascii="Arial" w:hAnsi="Arial" w:cs="Arial"/>
          <w:b w:val="0"/>
          <w:sz w:val="28"/>
          <w:szCs w:val="28"/>
        </w:rPr>
        <w:t xml:space="preserve"> a thread where you can </w:t>
      </w:r>
      <w:r>
        <w:rPr>
          <w:rFonts w:ascii="Arial" w:hAnsi="Arial" w:cs="Arial"/>
          <w:b w:val="0"/>
          <w:sz w:val="28"/>
          <w:szCs w:val="28"/>
        </w:rPr>
        <w:t xml:space="preserve">see what others are saying or asking and ask any question you may have or give feedback or help to other Testers. </w:t>
      </w:r>
    </w:p>
    <w:p w:rsidR="000869DF" w:rsidRDefault="000869DF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C61BF9" w:rsidRDefault="00C61BF9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lastRenderedPageBreak/>
        <w:t>This works like most other discussion boards.</w:t>
      </w:r>
    </w:p>
    <w:p w:rsidR="00C61BF9" w:rsidRDefault="00C61BF9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0869DF" w:rsidRPr="000869DF" w:rsidRDefault="000869DF" w:rsidP="003C011B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</w:rPr>
        <w:drawing>
          <wp:inline distT="0" distB="0" distL="0" distR="0">
            <wp:extent cx="5943600" cy="3028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DF" w:rsidRDefault="000869DF" w:rsidP="003C011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13D29" w:rsidRPr="00413D29" w:rsidRDefault="00C61BF9" w:rsidP="003C011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Viewing</w:t>
      </w:r>
      <w:r w:rsidR="00413D29" w:rsidRPr="00413D29">
        <w:rPr>
          <w:rFonts w:ascii="Arial" w:hAnsi="Arial" w:cs="Arial"/>
          <w:sz w:val="28"/>
          <w:szCs w:val="28"/>
        </w:rPr>
        <w:t xml:space="preserve"> Issues</w:t>
      </w:r>
    </w:p>
    <w:p w:rsidR="003C011B" w:rsidRDefault="003C011B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C61BF9" w:rsidRDefault="00C61BF9" w:rsidP="00C61BF9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From the main test cycle </w:t>
      </w:r>
      <w:proofErr w:type="spellStart"/>
      <w:r>
        <w:rPr>
          <w:rFonts w:ascii="Arial" w:hAnsi="Arial" w:cs="Arial"/>
          <w:b w:val="0"/>
          <w:sz w:val="28"/>
          <w:szCs w:val="28"/>
        </w:rPr>
        <w:t>GitHub</w:t>
      </w:r>
      <w:proofErr w:type="spellEnd"/>
      <w:r>
        <w:rPr>
          <w:rFonts w:ascii="Arial" w:hAnsi="Arial" w:cs="Arial"/>
          <w:b w:val="0"/>
          <w:sz w:val="28"/>
          <w:szCs w:val="28"/>
        </w:rPr>
        <w:t xml:space="preserve"> page.</w:t>
      </w:r>
    </w:p>
    <w:p w:rsidR="00C61BF9" w:rsidRDefault="00C61BF9" w:rsidP="00C61BF9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C61BF9" w:rsidRDefault="00C61BF9" w:rsidP="00C61BF9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0869DF">
        <w:rPr>
          <w:rFonts w:ascii="Arial" w:hAnsi="Arial" w:cs="Arial"/>
          <w:b w:val="0"/>
          <w:sz w:val="28"/>
          <w:szCs w:val="28"/>
        </w:rPr>
        <w:t>Click on the “Issues” link on the right side of the page</w:t>
      </w:r>
      <w:r>
        <w:rPr>
          <w:rFonts w:ascii="Arial" w:hAnsi="Arial" w:cs="Arial"/>
          <w:b w:val="0"/>
          <w:sz w:val="28"/>
          <w:szCs w:val="28"/>
        </w:rPr>
        <w:t xml:space="preserve"> as shown below:</w:t>
      </w:r>
    </w:p>
    <w:p w:rsidR="00C61BF9" w:rsidRPr="000869DF" w:rsidRDefault="00C61BF9" w:rsidP="00C61BF9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C61BF9" w:rsidRDefault="00C61BF9" w:rsidP="00C61BF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685925" cy="2867025"/>
            <wp:effectExtent l="38100" t="19050" r="28575" b="285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67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F9" w:rsidRDefault="00C61BF9" w:rsidP="00C61B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61BF9" w:rsidRDefault="00C61BF9" w:rsidP="00C61B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61BF9" w:rsidRDefault="00C61BF9" w:rsidP="00C61BF9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0869DF">
        <w:rPr>
          <w:rFonts w:ascii="Arial" w:hAnsi="Arial" w:cs="Arial"/>
          <w:b w:val="0"/>
          <w:sz w:val="28"/>
          <w:szCs w:val="28"/>
        </w:rPr>
        <w:lastRenderedPageBreak/>
        <w:t xml:space="preserve">You should see </w:t>
      </w:r>
      <w:r w:rsidR="00AE51EC">
        <w:rPr>
          <w:rFonts w:ascii="Arial" w:hAnsi="Arial" w:cs="Arial"/>
          <w:b w:val="0"/>
          <w:sz w:val="28"/>
          <w:szCs w:val="28"/>
        </w:rPr>
        <w:t xml:space="preserve">some </w:t>
      </w:r>
      <w:r w:rsidRPr="000869DF">
        <w:rPr>
          <w:rFonts w:ascii="Arial" w:hAnsi="Arial" w:cs="Arial"/>
          <w:b w:val="0"/>
          <w:sz w:val="28"/>
          <w:szCs w:val="28"/>
        </w:rPr>
        <w:t>issue</w:t>
      </w:r>
      <w:r w:rsidR="00AE51EC">
        <w:rPr>
          <w:rFonts w:ascii="Arial" w:hAnsi="Arial" w:cs="Arial"/>
          <w:b w:val="0"/>
          <w:sz w:val="28"/>
          <w:szCs w:val="28"/>
        </w:rPr>
        <w:t>s</w:t>
      </w:r>
      <w:r w:rsidRPr="000869DF">
        <w:rPr>
          <w:rFonts w:ascii="Arial" w:hAnsi="Arial" w:cs="Arial"/>
          <w:b w:val="0"/>
          <w:sz w:val="28"/>
          <w:szCs w:val="28"/>
        </w:rPr>
        <w:t xml:space="preserve"> </w:t>
      </w:r>
      <w:r w:rsidR="00AE51EC">
        <w:rPr>
          <w:rFonts w:ascii="Arial" w:hAnsi="Arial" w:cs="Arial"/>
          <w:b w:val="0"/>
          <w:sz w:val="28"/>
          <w:szCs w:val="28"/>
        </w:rPr>
        <w:t xml:space="preserve">similar to </w:t>
      </w:r>
      <w:r>
        <w:rPr>
          <w:rFonts w:ascii="Arial" w:hAnsi="Arial" w:cs="Arial"/>
          <w:b w:val="0"/>
          <w:sz w:val="28"/>
          <w:szCs w:val="28"/>
        </w:rPr>
        <w:t xml:space="preserve">what is shown in the picture below: </w:t>
      </w:r>
    </w:p>
    <w:p w:rsidR="00C61BF9" w:rsidRPr="000869DF" w:rsidRDefault="00C61BF9" w:rsidP="00C61BF9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C61BF9" w:rsidRDefault="00EA6B38" w:rsidP="00C61BF9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4075" cy="3028950"/>
            <wp:effectExtent l="19050" t="19050" r="28575" b="190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38" w:rsidRDefault="00EA6B38" w:rsidP="00C61B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61BF9" w:rsidRPr="00413D29" w:rsidRDefault="00C61BF9" w:rsidP="00C61B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E51EC" w:rsidRDefault="00AE51EC" w:rsidP="00C61BF9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7D7383">
        <w:rPr>
          <w:rFonts w:ascii="Arial" w:hAnsi="Arial" w:cs="Arial"/>
          <w:b w:val="0"/>
          <w:sz w:val="28"/>
          <w:szCs w:val="28"/>
        </w:rPr>
        <w:t xml:space="preserve">Click on any of the </w:t>
      </w:r>
      <w:r w:rsidR="007D7383" w:rsidRPr="007D7383">
        <w:rPr>
          <w:rFonts w:ascii="Arial" w:hAnsi="Arial" w:cs="Arial"/>
          <w:b w:val="0"/>
          <w:sz w:val="28"/>
          <w:szCs w:val="28"/>
        </w:rPr>
        <w:t xml:space="preserve">issues that </w:t>
      </w:r>
      <w:r w:rsidR="007D7383">
        <w:rPr>
          <w:rFonts w:ascii="Arial" w:hAnsi="Arial" w:cs="Arial"/>
          <w:b w:val="0"/>
          <w:sz w:val="28"/>
          <w:szCs w:val="28"/>
        </w:rPr>
        <w:t>you would like m</w:t>
      </w:r>
      <w:r w:rsidR="00EA6B38">
        <w:rPr>
          <w:rFonts w:ascii="Arial" w:hAnsi="Arial" w:cs="Arial"/>
          <w:b w:val="0"/>
          <w:sz w:val="28"/>
          <w:szCs w:val="28"/>
        </w:rPr>
        <w:t>ore detail on and they will open and look similar to the picture below</w:t>
      </w:r>
      <w:r w:rsidR="007D7383">
        <w:rPr>
          <w:rFonts w:ascii="Arial" w:hAnsi="Arial" w:cs="Arial"/>
          <w:b w:val="0"/>
          <w:sz w:val="28"/>
          <w:szCs w:val="28"/>
        </w:rPr>
        <w:t>.</w:t>
      </w:r>
    </w:p>
    <w:p w:rsidR="00EA6B38" w:rsidRDefault="00EA6B38" w:rsidP="00C61BF9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EA6B38" w:rsidRPr="007D7383" w:rsidRDefault="00EA6B38" w:rsidP="00C61BF9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</w:rPr>
        <w:drawing>
          <wp:inline distT="0" distB="0" distL="0" distR="0">
            <wp:extent cx="5943600" cy="2676525"/>
            <wp:effectExtent l="19050" t="19050" r="19050" b="285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EC" w:rsidRDefault="00AE51EC" w:rsidP="00C61B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61BF9" w:rsidRDefault="00C61BF9" w:rsidP="00C61B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Adding</w:t>
      </w:r>
      <w:r w:rsidRPr="00413D29">
        <w:rPr>
          <w:rFonts w:ascii="Arial" w:hAnsi="Arial" w:cs="Arial"/>
          <w:sz w:val="28"/>
          <w:szCs w:val="28"/>
        </w:rPr>
        <w:t xml:space="preserve"> Issues</w:t>
      </w:r>
    </w:p>
    <w:p w:rsidR="006E4196" w:rsidRDefault="006E4196" w:rsidP="00C61B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E4196" w:rsidRDefault="006E4196" w:rsidP="006E4196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From the main test cycle </w:t>
      </w:r>
      <w:proofErr w:type="spellStart"/>
      <w:r>
        <w:rPr>
          <w:rFonts w:ascii="Arial" w:hAnsi="Arial" w:cs="Arial"/>
          <w:b w:val="0"/>
          <w:sz w:val="28"/>
          <w:szCs w:val="28"/>
        </w:rPr>
        <w:t>GitHub</w:t>
      </w:r>
      <w:proofErr w:type="spellEnd"/>
      <w:r>
        <w:rPr>
          <w:rFonts w:ascii="Arial" w:hAnsi="Arial" w:cs="Arial"/>
          <w:b w:val="0"/>
          <w:sz w:val="28"/>
          <w:szCs w:val="28"/>
        </w:rPr>
        <w:t xml:space="preserve"> page.</w:t>
      </w:r>
    </w:p>
    <w:p w:rsidR="006E4196" w:rsidRDefault="006E4196" w:rsidP="006E4196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6E4196" w:rsidRDefault="006E4196" w:rsidP="006E4196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 w:rsidRPr="000869DF">
        <w:rPr>
          <w:rFonts w:ascii="Arial" w:hAnsi="Arial" w:cs="Arial"/>
          <w:b w:val="0"/>
          <w:sz w:val="28"/>
          <w:szCs w:val="28"/>
        </w:rPr>
        <w:t>Click on the “Issues” link on the right side of the page</w:t>
      </w:r>
      <w:r>
        <w:rPr>
          <w:rFonts w:ascii="Arial" w:hAnsi="Arial" w:cs="Arial"/>
          <w:b w:val="0"/>
          <w:sz w:val="28"/>
          <w:szCs w:val="28"/>
        </w:rPr>
        <w:t xml:space="preserve"> as shown below:</w:t>
      </w:r>
    </w:p>
    <w:p w:rsidR="006E4196" w:rsidRPr="000869DF" w:rsidRDefault="006E4196" w:rsidP="006E4196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6E4196" w:rsidRDefault="006E4196" w:rsidP="006E4196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685925" cy="2867025"/>
            <wp:effectExtent l="38100" t="19050" r="28575" b="285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67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96" w:rsidRDefault="006E4196" w:rsidP="00C61B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E4196" w:rsidRDefault="006E4196" w:rsidP="00C61B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E4196" w:rsidRDefault="006E4196" w:rsidP="00C61B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“New Issue” in the upper right corner that looks similar to the picture below. </w:t>
      </w:r>
    </w:p>
    <w:p w:rsidR="006E4196" w:rsidRDefault="006E4196" w:rsidP="00C61BF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E4196" w:rsidRDefault="006E4196" w:rsidP="006E4196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790950" cy="2343150"/>
            <wp:effectExtent l="19050" t="19050" r="19050" b="190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4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96" w:rsidRDefault="006E4196" w:rsidP="006E419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E4196" w:rsidRDefault="006E4196" w:rsidP="006E419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bank issue will open and </w:t>
      </w:r>
      <w:r w:rsidR="00504304">
        <w:rPr>
          <w:rFonts w:ascii="Arial" w:hAnsi="Arial" w:cs="Arial"/>
          <w:sz w:val="28"/>
          <w:szCs w:val="28"/>
        </w:rPr>
        <w:t>look similar to the picture below.</w:t>
      </w:r>
    </w:p>
    <w:p w:rsidR="006E4196" w:rsidRPr="00413D29" w:rsidRDefault="006E4196" w:rsidP="006E419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3248025"/>
            <wp:effectExtent l="19050" t="19050" r="19050" b="2857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F9" w:rsidRDefault="00C61BF9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504304" w:rsidRDefault="00504304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Enter information using the information below as a model:</w:t>
      </w:r>
    </w:p>
    <w:p w:rsidR="00504304" w:rsidRDefault="00504304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504304" w:rsidRDefault="00504304" w:rsidP="00E76DCA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504304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D7383">
        <w:rPr>
          <w:rStyle w:val="Strong"/>
          <w:rFonts w:ascii="Arial" w:hAnsi="Arial" w:cs="Arial"/>
        </w:rPr>
        <w:t>Issue Name:</w:t>
      </w:r>
      <w:r w:rsidRPr="007D7383">
        <w:rPr>
          <w:rFonts w:ascii="Arial" w:hAnsi="Arial" w:cs="Arial"/>
        </w:rPr>
        <w:t xml:space="preserve"> </w:t>
      </w:r>
      <w:r w:rsidR="00504304">
        <w:rPr>
          <w:rFonts w:ascii="Arial" w:hAnsi="Arial" w:cs="Arial"/>
        </w:rPr>
        <w:t xml:space="preserve">USDA_FSIS_7_2013 - </w:t>
      </w:r>
      <w:r w:rsidRPr="007D7383">
        <w:rPr>
          <w:rFonts w:ascii="Arial" w:hAnsi="Arial" w:cs="Arial"/>
        </w:rPr>
        <w:t>Application crash on clicking the SAVE button while creating a new user.</w:t>
      </w:r>
    </w:p>
    <w:p w:rsidR="00504304" w:rsidRDefault="00504304" w:rsidP="007D738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D7383" w:rsidRDefault="00504304" w:rsidP="007D7383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Be descriptive and start with the “USDA_FSIS_7_2013 -”</w:t>
      </w:r>
      <w:r w:rsidR="007D7383" w:rsidRPr="007D7383">
        <w:rPr>
          <w:rFonts w:ascii="Arial" w:hAnsi="Arial" w:cs="Arial"/>
        </w:rPr>
        <w:br/>
      </w:r>
    </w:p>
    <w:p w:rsidR="007D7383" w:rsidRP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7D7383">
        <w:rPr>
          <w:rFonts w:ascii="Arial" w:hAnsi="Arial" w:cs="Arial"/>
          <w:b/>
        </w:rPr>
        <w:t>Device Make</w:t>
      </w:r>
      <w:r>
        <w:rPr>
          <w:rFonts w:ascii="Arial" w:hAnsi="Arial" w:cs="Arial"/>
          <w:b/>
        </w:rPr>
        <w:t xml:space="preserve">: </w:t>
      </w:r>
      <w:r w:rsidRPr="007D7383">
        <w:rPr>
          <w:rFonts w:ascii="Arial" w:hAnsi="Arial" w:cs="Arial"/>
        </w:rPr>
        <w:t>Motorola</w:t>
      </w:r>
    </w:p>
    <w:p w:rsid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7D7383" w:rsidRP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7D7383">
        <w:rPr>
          <w:rFonts w:ascii="Arial" w:hAnsi="Arial" w:cs="Arial"/>
          <w:b/>
        </w:rPr>
        <w:t>Device Model</w:t>
      </w:r>
      <w:r>
        <w:rPr>
          <w:rFonts w:ascii="Arial" w:hAnsi="Arial" w:cs="Arial"/>
          <w:b/>
        </w:rPr>
        <w:t xml:space="preserve">: </w:t>
      </w:r>
      <w:r w:rsidRPr="007D7383">
        <w:rPr>
          <w:rFonts w:ascii="Arial" w:hAnsi="Arial" w:cs="Arial"/>
        </w:rPr>
        <w:t>DROIDX</w:t>
      </w:r>
    </w:p>
    <w:p w:rsid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7D7383" w:rsidRP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7D7383">
        <w:rPr>
          <w:rFonts w:ascii="Arial" w:hAnsi="Arial" w:cs="Arial"/>
          <w:b/>
        </w:rPr>
        <w:t>Device Operating System</w:t>
      </w:r>
      <w:r>
        <w:rPr>
          <w:rFonts w:ascii="Arial" w:hAnsi="Arial" w:cs="Arial"/>
          <w:b/>
        </w:rPr>
        <w:t xml:space="preserve"> Version: </w:t>
      </w:r>
      <w:r w:rsidRPr="007D7383">
        <w:rPr>
          <w:rFonts w:ascii="Arial" w:hAnsi="Arial" w:cs="Arial"/>
        </w:rPr>
        <w:t>2.3.4</w:t>
      </w:r>
    </w:p>
    <w:p w:rsid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7D7383" w:rsidRP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7D7383">
        <w:rPr>
          <w:rFonts w:ascii="Arial" w:hAnsi="Arial" w:cs="Arial"/>
          <w:b/>
        </w:rPr>
        <w:t>Browser:</w:t>
      </w:r>
      <w:r>
        <w:rPr>
          <w:rFonts w:ascii="Arial" w:hAnsi="Arial" w:cs="Arial"/>
          <w:b/>
        </w:rPr>
        <w:t xml:space="preserve"> </w:t>
      </w:r>
      <w:r w:rsidR="00104A82" w:rsidRPr="00104A82">
        <w:rPr>
          <w:rFonts w:ascii="Arial" w:hAnsi="Arial" w:cs="Arial"/>
        </w:rPr>
        <w:t>Chrome</w:t>
      </w:r>
    </w:p>
    <w:p w:rsid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7D7383" w:rsidRP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7D7383">
        <w:rPr>
          <w:rFonts w:ascii="Arial" w:hAnsi="Arial" w:cs="Arial"/>
          <w:b/>
        </w:rPr>
        <w:t xml:space="preserve">Carrier (or </w:t>
      </w:r>
      <w:proofErr w:type="spellStart"/>
      <w:r w:rsidRPr="007D7383">
        <w:rPr>
          <w:rFonts w:ascii="Arial" w:hAnsi="Arial" w:cs="Arial"/>
          <w:b/>
        </w:rPr>
        <w:t>WiFi</w:t>
      </w:r>
      <w:proofErr w:type="spellEnd"/>
      <w:r w:rsidRPr="007D7383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: </w:t>
      </w:r>
      <w:r w:rsidRPr="00104A82">
        <w:rPr>
          <w:rFonts w:ascii="Arial" w:hAnsi="Arial" w:cs="Arial"/>
        </w:rPr>
        <w:t>Verizon</w:t>
      </w:r>
    </w:p>
    <w:p w:rsidR="007D7383" w:rsidRPr="007D7383" w:rsidRDefault="007D7383" w:rsidP="007D7383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7D7383">
        <w:rPr>
          <w:rFonts w:ascii="Arial" w:hAnsi="Arial" w:cs="Arial"/>
        </w:rPr>
        <w:br/>
      </w:r>
      <w:r w:rsidRPr="007D7383">
        <w:rPr>
          <w:rStyle w:val="Strong"/>
          <w:rFonts w:ascii="Arial" w:hAnsi="Arial" w:cs="Arial"/>
        </w:rPr>
        <w:t>Severity:</w:t>
      </w:r>
      <w:r w:rsidRPr="007D7383">
        <w:rPr>
          <w:rFonts w:ascii="Arial" w:hAnsi="Arial" w:cs="Arial"/>
        </w:rPr>
        <w:t xml:space="preserve"> </w:t>
      </w:r>
      <w:proofErr w:type="spellStart"/>
      <w:r w:rsidRPr="007D7383">
        <w:rPr>
          <w:rFonts w:ascii="Arial" w:hAnsi="Arial" w:cs="Arial"/>
        </w:rPr>
        <w:t>High</w:t>
      </w:r>
      <w:proofErr w:type="gramStart"/>
      <w:r w:rsidRPr="007D7383">
        <w:rPr>
          <w:rFonts w:ascii="Arial" w:hAnsi="Arial" w:cs="Arial"/>
        </w:rPr>
        <w:t>,Medium</w:t>
      </w:r>
      <w:proofErr w:type="spellEnd"/>
      <w:proofErr w:type="gramEnd"/>
      <w:r w:rsidRPr="007D7383">
        <w:rPr>
          <w:rFonts w:ascii="Arial" w:hAnsi="Arial" w:cs="Arial"/>
        </w:rPr>
        <w:t>, or Low</w:t>
      </w:r>
      <w:r w:rsidRPr="007D7383">
        <w:rPr>
          <w:rFonts w:ascii="Arial" w:hAnsi="Arial" w:cs="Arial"/>
        </w:rPr>
        <w:br/>
      </w:r>
    </w:p>
    <w:p w:rsidR="007D7383" w:rsidRP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D7383">
        <w:rPr>
          <w:rStyle w:val="Strong"/>
          <w:rFonts w:ascii="Arial" w:hAnsi="Arial" w:cs="Arial"/>
        </w:rPr>
        <w:t>Description</w:t>
      </w:r>
      <w:proofErr w:type="gramStart"/>
      <w:r w:rsidRPr="007D7383">
        <w:rPr>
          <w:rStyle w:val="Strong"/>
          <w:rFonts w:ascii="Arial" w:hAnsi="Arial" w:cs="Arial"/>
        </w:rPr>
        <w:t>:</w:t>
      </w:r>
      <w:proofErr w:type="gramEnd"/>
      <w:r w:rsidRPr="007D7383">
        <w:rPr>
          <w:rFonts w:ascii="Arial" w:hAnsi="Arial" w:cs="Arial"/>
        </w:rPr>
        <w:br/>
        <w:t>Application crash on clicking the SAVE button while creating a new</w:t>
      </w:r>
      <w:r w:rsidRPr="007D7383">
        <w:rPr>
          <w:rFonts w:ascii="Arial" w:hAnsi="Arial" w:cs="Arial"/>
        </w:rPr>
        <w:br/>
        <w:t>user, hence unable to create a new user in the application.</w:t>
      </w:r>
    </w:p>
    <w:p w:rsidR="007D7383" w:rsidRDefault="007D7383" w:rsidP="007D7383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</w:p>
    <w:p w:rsidR="00504304" w:rsidRPr="00504304" w:rsidRDefault="00504304" w:rsidP="007D7383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ab/>
      </w:r>
      <w:r w:rsidRPr="00504304">
        <w:rPr>
          <w:rStyle w:val="Strong"/>
          <w:rFonts w:ascii="Arial" w:hAnsi="Arial" w:cs="Arial"/>
        </w:rPr>
        <w:t>Give a good description of what happened.</w:t>
      </w:r>
    </w:p>
    <w:p w:rsidR="007D7383" w:rsidRP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D7383">
        <w:rPr>
          <w:rStyle w:val="Strong"/>
          <w:rFonts w:ascii="Arial" w:hAnsi="Arial" w:cs="Arial"/>
        </w:rPr>
        <w:lastRenderedPageBreak/>
        <w:t>Steps To Reproduce:</w:t>
      </w:r>
      <w:r w:rsidRPr="007D7383">
        <w:rPr>
          <w:rFonts w:ascii="Arial" w:hAnsi="Arial" w:cs="Arial"/>
        </w:rPr>
        <w:br/>
      </w:r>
      <w:r w:rsidRPr="007D7383">
        <w:rPr>
          <w:rStyle w:val="Strong"/>
          <w:rFonts w:ascii="Arial" w:hAnsi="Arial" w:cs="Arial"/>
        </w:rPr>
        <w:t>1)</w:t>
      </w:r>
      <w:r w:rsidRPr="007D7383">
        <w:rPr>
          <w:rFonts w:ascii="Arial" w:hAnsi="Arial" w:cs="Arial"/>
        </w:rPr>
        <w:t xml:space="preserve"> Logon into the application</w:t>
      </w:r>
      <w:r w:rsidRPr="007D7383">
        <w:rPr>
          <w:rFonts w:ascii="Arial" w:hAnsi="Arial" w:cs="Arial"/>
        </w:rPr>
        <w:br/>
      </w:r>
      <w:r w:rsidRPr="007D7383">
        <w:rPr>
          <w:rStyle w:val="Strong"/>
          <w:rFonts w:ascii="Arial" w:hAnsi="Arial" w:cs="Arial"/>
        </w:rPr>
        <w:t>2)</w:t>
      </w:r>
      <w:r w:rsidRPr="007D7383">
        <w:rPr>
          <w:rFonts w:ascii="Arial" w:hAnsi="Arial" w:cs="Arial"/>
        </w:rPr>
        <w:t xml:space="preserve"> Navigate to the Users Menu &gt; New User</w:t>
      </w:r>
      <w:r w:rsidRPr="007D7383">
        <w:rPr>
          <w:rFonts w:ascii="Arial" w:hAnsi="Arial" w:cs="Arial"/>
        </w:rPr>
        <w:br/>
      </w:r>
      <w:r w:rsidRPr="007D7383">
        <w:rPr>
          <w:rStyle w:val="Strong"/>
          <w:rFonts w:ascii="Arial" w:hAnsi="Arial" w:cs="Arial"/>
        </w:rPr>
        <w:t>3)</w:t>
      </w:r>
      <w:r w:rsidRPr="007D7383">
        <w:rPr>
          <w:rFonts w:ascii="Arial" w:hAnsi="Arial" w:cs="Arial"/>
        </w:rPr>
        <w:t xml:space="preserve"> Filled all the user information fields</w:t>
      </w:r>
      <w:r w:rsidRPr="007D7383">
        <w:rPr>
          <w:rFonts w:ascii="Arial" w:hAnsi="Arial" w:cs="Arial"/>
        </w:rPr>
        <w:br/>
      </w:r>
      <w:r w:rsidRPr="007D7383">
        <w:rPr>
          <w:rStyle w:val="Strong"/>
          <w:rFonts w:ascii="Arial" w:hAnsi="Arial" w:cs="Arial"/>
        </w:rPr>
        <w:t>4)</w:t>
      </w:r>
      <w:r w:rsidRPr="007D7383">
        <w:rPr>
          <w:rFonts w:ascii="Arial" w:hAnsi="Arial" w:cs="Arial"/>
        </w:rPr>
        <w:t xml:space="preserve"> Clicked on ‘Save’ button</w:t>
      </w:r>
      <w:r w:rsidRPr="007D7383">
        <w:rPr>
          <w:rFonts w:ascii="Arial" w:hAnsi="Arial" w:cs="Arial"/>
        </w:rPr>
        <w:br/>
      </w:r>
      <w:r w:rsidRPr="007D7383">
        <w:rPr>
          <w:rStyle w:val="Strong"/>
          <w:rFonts w:ascii="Arial" w:hAnsi="Arial" w:cs="Arial"/>
        </w:rPr>
        <w:t xml:space="preserve">5) </w:t>
      </w:r>
      <w:r w:rsidRPr="007D7383">
        <w:rPr>
          <w:rFonts w:ascii="Arial" w:hAnsi="Arial" w:cs="Arial"/>
        </w:rPr>
        <w:t>Seen an error page “ORA1090 Exception: Insert values Error…”</w:t>
      </w:r>
      <w:r w:rsidRPr="007D7383">
        <w:rPr>
          <w:rFonts w:ascii="Arial" w:hAnsi="Arial" w:cs="Arial"/>
        </w:rPr>
        <w:br/>
      </w:r>
      <w:r w:rsidRPr="007D7383">
        <w:rPr>
          <w:rStyle w:val="Strong"/>
          <w:rFonts w:ascii="Arial" w:hAnsi="Arial" w:cs="Arial"/>
        </w:rPr>
        <w:t xml:space="preserve">6) </w:t>
      </w:r>
      <w:r w:rsidRPr="007D7383">
        <w:rPr>
          <w:rFonts w:ascii="Arial" w:hAnsi="Arial" w:cs="Arial"/>
        </w:rPr>
        <w:t>See the attached logs for more information (Attach more logs related to bug..IF any</w:t>
      </w:r>
      <w:proofErr w:type="gramStart"/>
      <w:r w:rsidRPr="007D7383">
        <w:rPr>
          <w:rFonts w:ascii="Arial" w:hAnsi="Arial" w:cs="Arial"/>
        </w:rPr>
        <w:t>)</w:t>
      </w:r>
      <w:proofErr w:type="gramEnd"/>
      <w:r w:rsidRPr="007D7383">
        <w:rPr>
          <w:rFonts w:ascii="Arial" w:hAnsi="Arial" w:cs="Arial"/>
        </w:rPr>
        <w:br/>
      </w:r>
      <w:r w:rsidRPr="007D7383">
        <w:rPr>
          <w:rStyle w:val="Strong"/>
          <w:rFonts w:ascii="Arial" w:hAnsi="Arial" w:cs="Arial"/>
        </w:rPr>
        <w:t>7)</w:t>
      </w:r>
      <w:r w:rsidRPr="007D7383">
        <w:rPr>
          <w:rFonts w:ascii="Arial" w:hAnsi="Arial" w:cs="Arial"/>
        </w:rPr>
        <w:t xml:space="preserve"> And also see the attached screenshot of the error page.</w:t>
      </w:r>
    </w:p>
    <w:p w:rsidR="007D7383" w:rsidRDefault="007D7383" w:rsidP="007D7383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</w:p>
    <w:p w:rsidR="00504304" w:rsidRPr="00504304" w:rsidRDefault="00504304" w:rsidP="007D7383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ab/>
      </w:r>
      <w:r w:rsidRPr="00504304">
        <w:rPr>
          <w:rStyle w:val="Strong"/>
          <w:rFonts w:ascii="Arial" w:hAnsi="Arial" w:cs="Arial"/>
        </w:rPr>
        <w:t>List the steps to reproduce the issue.</w:t>
      </w:r>
    </w:p>
    <w:p w:rsidR="00504304" w:rsidRDefault="00504304" w:rsidP="007D7383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</w:p>
    <w:p w:rsid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D7383">
        <w:rPr>
          <w:rStyle w:val="Strong"/>
          <w:rFonts w:ascii="Arial" w:hAnsi="Arial" w:cs="Arial"/>
        </w:rPr>
        <w:t>Expected result:</w:t>
      </w:r>
      <w:r w:rsidRPr="007D7383">
        <w:rPr>
          <w:rFonts w:ascii="Arial" w:hAnsi="Arial" w:cs="Arial"/>
        </w:rPr>
        <w:t xml:space="preserve"> On clicking SAVE button, should be prompted to a success message “New User has been created successfully”.</w:t>
      </w:r>
    </w:p>
    <w:p w:rsidR="00504304" w:rsidRDefault="00504304" w:rsidP="007D738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04304" w:rsidRPr="007D7383" w:rsidRDefault="00504304" w:rsidP="007D7383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What were you expecting to happen?</w:t>
      </w:r>
    </w:p>
    <w:p w:rsidR="007D7383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104A82" w:rsidRDefault="007D7383" w:rsidP="007D73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D7383">
        <w:rPr>
          <w:rFonts w:ascii="Arial" w:hAnsi="Arial" w:cs="Arial"/>
          <w:b/>
        </w:rPr>
        <w:t>Attach</w:t>
      </w:r>
      <w:r w:rsidRPr="007D7383">
        <w:rPr>
          <w:rFonts w:ascii="Arial" w:hAnsi="Arial" w:cs="Arial"/>
        </w:rPr>
        <w:t xml:space="preserve">: </w:t>
      </w:r>
      <w:r w:rsidR="00104A82">
        <w:rPr>
          <w:rFonts w:ascii="Arial" w:hAnsi="Arial" w:cs="Arial"/>
        </w:rPr>
        <w:t>Save_Button_Issue.log, Save_Button_Issue_Screen_Shot.gig</w:t>
      </w:r>
    </w:p>
    <w:p w:rsidR="00504304" w:rsidRDefault="00504304" w:rsidP="00504304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</w:p>
    <w:p w:rsidR="007D7383" w:rsidRPr="007D7383" w:rsidRDefault="007D7383" w:rsidP="00504304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r w:rsidRPr="007D7383">
        <w:rPr>
          <w:rFonts w:ascii="Arial" w:hAnsi="Arial" w:cs="Arial"/>
        </w:rPr>
        <w:t>The name of any log files or screen shots where possible.</w:t>
      </w:r>
    </w:p>
    <w:p w:rsidR="007D7383" w:rsidRDefault="007D7383" w:rsidP="007D7383">
      <w:pPr>
        <w:spacing w:after="0" w:line="240" w:lineRule="auto"/>
        <w:rPr>
          <w:rFonts w:ascii="Arial" w:hAnsi="Arial" w:cs="Arial"/>
          <w:b w:val="0"/>
          <w:sz w:val="28"/>
          <w:szCs w:val="28"/>
        </w:rPr>
      </w:pPr>
    </w:p>
    <w:p w:rsidR="00504304" w:rsidRDefault="00104A82" w:rsidP="007D7383">
      <w:pPr>
        <w:spacing w:after="0" w:line="240" w:lineRule="auto"/>
        <w:rPr>
          <w:rFonts w:ascii="Arial" w:hAnsi="Arial" w:cs="Arial"/>
          <w:b w:val="0"/>
          <w:sz w:val="24"/>
          <w:szCs w:val="24"/>
        </w:rPr>
      </w:pPr>
      <w:r w:rsidRPr="00104A82">
        <w:rPr>
          <w:rFonts w:ascii="Arial" w:hAnsi="Arial" w:cs="Arial"/>
          <w:sz w:val="24"/>
          <w:szCs w:val="24"/>
        </w:rPr>
        <w:t>Anything else of importance:</w:t>
      </w:r>
      <w:r>
        <w:rPr>
          <w:rFonts w:ascii="Arial" w:hAnsi="Arial" w:cs="Arial"/>
          <w:sz w:val="24"/>
          <w:szCs w:val="24"/>
        </w:rPr>
        <w:t xml:space="preserve"> </w:t>
      </w:r>
      <w:r w:rsidRPr="00104A82">
        <w:rPr>
          <w:rFonts w:ascii="Arial" w:hAnsi="Arial" w:cs="Arial"/>
          <w:b w:val="0"/>
          <w:sz w:val="24"/>
          <w:szCs w:val="24"/>
        </w:rPr>
        <w:t xml:space="preserve">The battery was </w:t>
      </w:r>
      <w:r w:rsidR="00504304" w:rsidRPr="00104A82">
        <w:rPr>
          <w:rFonts w:ascii="Arial" w:hAnsi="Arial" w:cs="Arial"/>
          <w:b w:val="0"/>
          <w:sz w:val="24"/>
          <w:szCs w:val="24"/>
        </w:rPr>
        <w:t>very</w:t>
      </w:r>
      <w:r w:rsidRPr="00104A82">
        <w:rPr>
          <w:rFonts w:ascii="Arial" w:hAnsi="Arial" w:cs="Arial"/>
          <w:b w:val="0"/>
          <w:sz w:val="24"/>
          <w:szCs w:val="24"/>
        </w:rPr>
        <w:t xml:space="preserve"> low.</w:t>
      </w:r>
    </w:p>
    <w:p w:rsidR="00504304" w:rsidRDefault="00504304" w:rsidP="007D7383">
      <w:pPr>
        <w:spacing w:after="0" w:line="240" w:lineRule="auto"/>
        <w:rPr>
          <w:rFonts w:ascii="Arial" w:hAnsi="Arial" w:cs="Arial"/>
          <w:b w:val="0"/>
          <w:sz w:val="24"/>
          <w:szCs w:val="24"/>
        </w:rPr>
      </w:pPr>
    </w:p>
    <w:p w:rsidR="00504304" w:rsidRDefault="00504304" w:rsidP="007D7383">
      <w:pPr>
        <w:spacing w:after="0" w:line="240" w:lineRule="auto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Enter the information and press the information of the issue, select “Bug” from the “Add Labels</w:t>
      </w:r>
      <w:proofErr w:type="gramStart"/>
      <w:r>
        <w:rPr>
          <w:rFonts w:ascii="Arial" w:hAnsi="Arial" w:cs="Arial"/>
          <w:b w:val="0"/>
          <w:sz w:val="24"/>
          <w:szCs w:val="24"/>
        </w:rPr>
        <w:t>“ to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the right and press “Submit New Issue”.</w:t>
      </w:r>
    </w:p>
    <w:p w:rsidR="00504304" w:rsidRDefault="00504304" w:rsidP="007D7383">
      <w:pPr>
        <w:spacing w:after="0" w:line="240" w:lineRule="auto"/>
        <w:rPr>
          <w:rFonts w:ascii="Arial" w:hAnsi="Arial" w:cs="Arial"/>
          <w:b w:val="0"/>
          <w:sz w:val="24"/>
          <w:szCs w:val="24"/>
        </w:rPr>
      </w:pPr>
    </w:p>
    <w:p w:rsidR="00504304" w:rsidRDefault="00504304" w:rsidP="007D7383">
      <w:pPr>
        <w:spacing w:after="0" w:line="240" w:lineRule="auto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The screen should look similar to the picture below.</w:t>
      </w:r>
    </w:p>
    <w:p w:rsidR="00504304" w:rsidRDefault="00504304" w:rsidP="007D7383">
      <w:pPr>
        <w:spacing w:after="0" w:line="240" w:lineRule="auto"/>
        <w:rPr>
          <w:rFonts w:ascii="Arial" w:hAnsi="Arial" w:cs="Arial"/>
          <w:b w:val="0"/>
          <w:sz w:val="24"/>
          <w:szCs w:val="24"/>
        </w:rPr>
      </w:pPr>
    </w:p>
    <w:p w:rsidR="00504304" w:rsidRPr="00504304" w:rsidRDefault="00504304" w:rsidP="007D7383">
      <w:pPr>
        <w:spacing w:after="0" w:line="240" w:lineRule="auto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>
            <wp:extent cx="4417342" cy="2867025"/>
            <wp:effectExtent l="19050" t="19050" r="21308" b="2857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42" cy="2867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304" w:rsidRPr="00504304" w:rsidSect="0070733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5DB" w:rsidRDefault="007645DB" w:rsidP="00E76DCA">
      <w:pPr>
        <w:spacing w:after="0" w:line="240" w:lineRule="auto"/>
      </w:pPr>
      <w:r>
        <w:separator/>
      </w:r>
    </w:p>
  </w:endnote>
  <w:endnote w:type="continuationSeparator" w:id="0">
    <w:p w:rsidR="007645DB" w:rsidRDefault="007645DB" w:rsidP="00E7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336735"/>
      <w:docPartObj>
        <w:docPartGallery w:val="Page Numbers (Bottom of Page)"/>
        <w:docPartUnique/>
      </w:docPartObj>
    </w:sdtPr>
    <w:sdtContent>
      <w:p w:rsidR="007D7383" w:rsidRDefault="00EB1FB7">
        <w:pPr>
          <w:pStyle w:val="Footer"/>
          <w:jc w:val="center"/>
        </w:pPr>
        <w:r>
          <w:fldChar w:fldCharType="begin"/>
        </w:r>
        <w:r w:rsidR="00F37A43">
          <w:instrText xml:space="preserve"> PAGE   \* MERGEFORMAT </w:instrText>
        </w:r>
        <w:r>
          <w:fldChar w:fldCharType="separate"/>
        </w:r>
        <w:r w:rsidR="00094C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D7383" w:rsidRDefault="007D73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5DB" w:rsidRDefault="007645DB" w:rsidP="00E76DCA">
      <w:pPr>
        <w:spacing w:after="0" w:line="240" w:lineRule="auto"/>
      </w:pPr>
      <w:r>
        <w:separator/>
      </w:r>
    </w:p>
  </w:footnote>
  <w:footnote w:type="continuationSeparator" w:id="0">
    <w:p w:rsidR="007645DB" w:rsidRDefault="007645DB" w:rsidP="00E76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DA9"/>
    <w:rsid w:val="00021FCA"/>
    <w:rsid w:val="0004635C"/>
    <w:rsid w:val="00065692"/>
    <w:rsid w:val="000869DF"/>
    <w:rsid w:val="00094CEF"/>
    <w:rsid w:val="00104A82"/>
    <w:rsid w:val="003C011B"/>
    <w:rsid w:val="00413D29"/>
    <w:rsid w:val="00504304"/>
    <w:rsid w:val="006A50F3"/>
    <w:rsid w:val="006B32BB"/>
    <w:rsid w:val="006E4196"/>
    <w:rsid w:val="00707336"/>
    <w:rsid w:val="007645DB"/>
    <w:rsid w:val="007D7383"/>
    <w:rsid w:val="0087260F"/>
    <w:rsid w:val="009013CD"/>
    <w:rsid w:val="00AE51EC"/>
    <w:rsid w:val="00C61BF9"/>
    <w:rsid w:val="00D50CA4"/>
    <w:rsid w:val="00D521EB"/>
    <w:rsid w:val="00DE6ADA"/>
    <w:rsid w:val="00E76DCA"/>
    <w:rsid w:val="00E90DA9"/>
    <w:rsid w:val="00EA3140"/>
    <w:rsid w:val="00EA6B38"/>
    <w:rsid w:val="00EB1FB7"/>
    <w:rsid w:val="00F37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DCA"/>
  </w:style>
  <w:style w:type="paragraph" w:styleId="Footer">
    <w:name w:val="footer"/>
    <w:basedOn w:val="Normal"/>
    <w:link w:val="FooterChar"/>
    <w:uiPriority w:val="99"/>
    <w:unhideWhenUsed/>
    <w:rsid w:val="00E7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CA"/>
  </w:style>
  <w:style w:type="character" w:styleId="Hyperlink">
    <w:name w:val="Hyperlink"/>
    <w:basedOn w:val="DefaultParagraphFont"/>
    <w:uiPriority w:val="99"/>
    <w:unhideWhenUsed/>
    <w:rsid w:val="00E76D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D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7383"/>
    <w:pPr>
      <w:spacing w:before="100" w:beforeAutospacing="1" w:after="100" w:afterAutospacing="1" w:line="240" w:lineRule="auto"/>
    </w:pPr>
    <w:rPr>
      <w:rFonts w:eastAsia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D73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S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17</cp:revision>
  <dcterms:created xsi:type="dcterms:W3CDTF">2013-07-24T00:37:00Z</dcterms:created>
  <dcterms:modified xsi:type="dcterms:W3CDTF">2014-07-13T14:24:00Z</dcterms:modified>
</cp:coreProperties>
</file>